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0B" w:rsidRDefault="006A16B5">
      <w:pPr>
        <w:pStyle w:val="a6"/>
      </w:pPr>
      <w:r>
        <w:rPr>
          <w:rFonts w:ascii="Arial" w:hAnsi="Arial" w:cs="Arial"/>
          <w:noProof/>
        </w:rPr>
        <w:drawing>
          <wp:inline distT="0" distB="0" distL="0" distR="0">
            <wp:extent cx="609600" cy="790575"/>
            <wp:effectExtent l="19050" t="0" r="0" b="0"/>
            <wp:docPr id="1" name="Рисунок 1" descr="https://af16.mail.ru/cgi-bin/readmsg?id=13564234870000000126;0;0;1&amp;mode=attachment&amp;bs=9236&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16.mail.ru/cgi-bin/readmsg?id=13564234870000000126;0;0;1&amp;mode=attachment&amp;bs=9236&amp;bl=2293&amp;ct=image%2fjpeg&amp;cn=image002.jpg"/>
                    <pic:cNvPicPr>
                      <a:picLocks noChangeAspect="1" noChangeArrowheads="1"/>
                    </pic:cNvPicPr>
                  </pic:nvPicPr>
                  <pic:blipFill>
                    <a:blip r:embed="rId6" r:link="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94D0B" w:rsidRDefault="00894D0B">
      <w:pPr>
        <w:pStyle w:val="1"/>
        <w:rPr>
          <w:b/>
          <w:sz w:val="24"/>
          <w:szCs w:val="24"/>
        </w:rPr>
      </w:pPr>
      <w:r>
        <w:rPr>
          <w:b/>
          <w:sz w:val="24"/>
          <w:szCs w:val="24"/>
        </w:rPr>
        <w:t>МУНИЦИПАЛЬНОЕ ОБРАЗОВАНИЕ ГОРОД УРАЙ</w:t>
      </w:r>
    </w:p>
    <w:p w:rsidR="00894D0B" w:rsidRDefault="00894D0B">
      <w:pPr>
        <w:rPr>
          <w:b/>
          <w:sz w:val="24"/>
          <w:szCs w:val="24"/>
        </w:rPr>
      </w:pPr>
      <w:r>
        <w:tab/>
      </w:r>
      <w:r>
        <w:tab/>
      </w:r>
      <w:r>
        <w:tab/>
        <w:t xml:space="preserve">  </w:t>
      </w:r>
      <w:r>
        <w:rPr>
          <w:b/>
          <w:sz w:val="24"/>
          <w:szCs w:val="24"/>
        </w:rPr>
        <w:t xml:space="preserve">Ханты-Мансийский автономный </w:t>
      </w:r>
      <w:proofErr w:type="spellStart"/>
      <w:r>
        <w:rPr>
          <w:b/>
          <w:sz w:val="24"/>
          <w:szCs w:val="24"/>
        </w:rPr>
        <w:t>округ-Югра</w:t>
      </w:r>
      <w:proofErr w:type="spellEnd"/>
    </w:p>
    <w:p w:rsidR="00894D0B" w:rsidRDefault="00894D0B">
      <w:pPr>
        <w:jc w:val="center"/>
      </w:pPr>
    </w:p>
    <w:p w:rsidR="00894D0B" w:rsidRDefault="00894D0B">
      <w:pPr>
        <w:pStyle w:val="1"/>
        <w:rPr>
          <w:b/>
          <w:caps/>
          <w:sz w:val="40"/>
        </w:rPr>
      </w:pPr>
      <w:r>
        <w:rPr>
          <w:b/>
          <w:caps/>
          <w:sz w:val="40"/>
        </w:rPr>
        <w:t>Администрация ГОРОДА УРАЙ</w:t>
      </w:r>
    </w:p>
    <w:p w:rsidR="00111C78" w:rsidRPr="00111C78" w:rsidRDefault="00111C78" w:rsidP="00111C78">
      <w:pPr>
        <w:jc w:val="center"/>
        <w:rPr>
          <w:b/>
          <w:sz w:val="40"/>
          <w:szCs w:val="40"/>
        </w:rPr>
      </w:pPr>
      <w:r w:rsidRPr="00111C78">
        <w:rPr>
          <w:b/>
          <w:sz w:val="40"/>
          <w:szCs w:val="40"/>
        </w:rPr>
        <w:t>ПОСТАНОВЛЕНИЕ</w:t>
      </w:r>
    </w:p>
    <w:p w:rsidR="00894D0B" w:rsidRDefault="00894D0B">
      <w:pPr>
        <w:rPr>
          <w:b/>
          <w:sz w:val="28"/>
          <w:szCs w:val="28"/>
        </w:rPr>
      </w:pPr>
      <w:r>
        <w:tab/>
        <w:t xml:space="preserve">  </w:t>
      </w:r>
      <w:r>
        <w:rPr>
          <w:sz w:val="28"/>
          <w:szCs w:val="28"/>
        </w:rPr>
        <w:t xml:space="preserve">    </w:t>
      </w:r>
      <w:r>
        <w:rPr>
          <w:b/>
          <w:sz w:val="28"/>
          <w:szCs w:val="28"/>
        </w:rPr>
        <w:tab/>
      </w:r>
      <w:r>
        <w:rPr>
          <w:b/>
          <w:sz w:val="28"/>
          <w:szCs w:val="28"/>
        </w:rPr>
        <w:tab/>
      </w:r>
    </w:p>
    <w:p w:rsidR="00894D0B" w:rsidRDefault="00837CED">
      <w:pPr>
        <w:jc w:val="both"/>
        <w:rPr>
          <w:sz w:val="24"/>
        </w:rPr>
      </w:pPr>
      <w:r>
        <w:rPr>
          <w:sz w:val="24"/>
        </w:rPr>
        <w:t>о</w:t>
      </w:r>
      <w:r w:rsidR="00894D0B">
        <w:rPr>
          <w:sz w:val="24"/>
        </w:rPr>
        <w:t xml:space="preserve">т_____________  </w:t>
      </w:r>
      <w:r w:rsidR="000B6A84">
        <w:rPr>
          <w:sz w:val="24"/>
        </w:rPr>
        <w:t xml:space="preserve">                                                                                                         </w:t>
      </w:r>
      <w:r w:rsidR="00894D0B">
        <w:rPr>
          <w:sz w:val="24"/>
        </w:rPr>
        <w:t>№ ________</w:t>
      </w:r>
    </w:p>
    <w:p w:rsidR="00837CED" w:rsidRDefault="00894D0B">
      <w:pPr>
        <w:jc w:val="both"/>
        <w:rPr>
          <w:sz w:val="24"/>
        </w:rPr>
      </w:pPr>
      <w:r>
        <w:rPr>
          <w:sz w:val="24"/>
        </w:rPr>
        <w:tab/>
      </w:r>
      <w:r>
        <w:rPr>
          <w:sz w:val="24"/>
        </w:rPr>
        <w:tab/>
      </w:r>
    </w:p>
    <w:p w:rsidR="00894D0B" w:rsidRDefault="00894D0B">
      <w:pPr>
        <w:jc w:val="both"/>
        <w:rPr>
          <w:sz w:val="24"/>
        </w:rPr>
      </w:pPr>
      <w:r>
        <w:rPr>
          <w:sz w:val="24"/>
        </w:rPr>
        <w:t xml:space="preserve">      </w:t>
      </w:r>
    </w:p>
    <w:p w:rsidR="002C6BC4" w:rsidRDefault="000B6A84" w:rsidP="001E428B">
      <w:pPr>
        <w:tabs>
          <w:tab w:val="left" w:pos="3544"/>
        </w:tabs>
        <w:ind w:right="49"/>
        <w:jc w:val="both"/>
        <w:rPr>
          <w:sz w:val="24"/>
        </w:rPr>
      </w:pPr>
      <w:r>
        <w:rPr>
          <w:sz w:val="24"/>
        </w:rPr>
        <w:t>О внесении изменени</w:t>
      </w:r>
      <w:r w:rsidR="002C6BC4">
        <w:rPr>
          <w:sz w:val="24"/>
        </w:rPr>
        <w:t xml:space="preserve">й </w:t>
      </w:r>
      <w:r>
        <w:rPr>
          <w:sz w:val="24"/>
        </w:rPr>
        <w:t>в</w:t>
      </w:r>
      <w:r w:rsidR="00235DC0">
        <w:rPr>
          <w:sz w:val="24"/>
        </w:rPr>
        <w:t xml:space="preserve"> </w:t>
      </w:r>
      <w:r w:rsidR="0046502F">
        <w:rPr>
          <w:sz w:val="24"/>
        </w:rPr>
        <w:t>постановление</w:t>
      </w:r>
      <w:r w:rsidR="002C6BC4">
        <w:rPr>
          <w:sz w:val="24"/>
        </w:rPr>
        <w:t xml:space="preserve"> </w:t>
      </w:r>
    </w:p>
    <w:p w:rsidR="0046502F" w:rsidRDefault="0046502F" w:rsidP="001E428B">
      <w:pPr>
        <w:tabs>
          <w:tab w:val="left" w:pos="9639"/>
        </w:tabs>
        <w:ind w:right="49"/>
        <w:jc w:val="both"/>
        <w:rPr>
          <w:sz w:val="24"/>
        </w:rPr>
      </w:pPr>
      <w:r>
        <w:rPr>
          <w:sz w:val="24"/>
        </w:rPr>
        <w:t>администрации города Урай от 2</w:t>
      </w:r>
      <w:r w:rsidR="0017752A">
        <w:rPr>
          <w:sz w:val="24"/>
        </w:rPr>
        <w:t>6</w:t>
      </w:r>
      <w:r>
        <w:rPr>
          <w:sz w:val="24"/>
        </w:rPr>
        <w:t>.1</w:t>
      </w:r>
      <w:r w:rsidR="0017752A">
        <w:rPr>
          <w:sz w:val="24"/>
        </w:rPr>
        <w:t>0</w:t>
      </w:r>
      <w:r>
        <w:rPr>
          <w:sz w:val="24"/>
        </w:rPr>
        <w:t>.201</w:t>
      </w:r>
      <w:r w:rsidR="0017752A">
        <w:rPr>
          <w:sz w:val="24"/>
        </w:rPr>
        <w:t>8</w:t>
      </w:r>
      <w:r w:rsidR="000401E0">
        <w:rPr>
          <w:sz w:val="24"/>
        </w:rPr>
        <w:t xml:space="preserve"> </w:t>
      </w:r>
      <w:r>
        <w:rPr>
          <w:sz w:val="24"/>
        </w:rPr>
        <w:t>№</w:t>
      </w:r>
      <w:r w:rsidR="0017752A">
        <w:rPr>
          <w:sz w:val="24"/>
        </w:rPr>
        <w:t xml:space="preserve"> 2781</w:t>
      </w:r>
    </w:p>
    <w:p w:rsidR="00023089" w:rsidRPr="009363B3" w:rsidRDefault="00023089">
      <w:pPr>
        <w:jc w:val="both"/>
        <w:rPr>
          <w:sz w:val="24"/>
        </w:rPr>
      </w:pPr>
    </w:p>
    <w:p w:rsidR="0050572B" w:rsidRDefault="0050572B" w:rsidP="00EC1907">
      <w:pPr>
        <w:ind w:firstLine="709"/>
        <w:jc w:val="both"/>
      </w:pPr>
    </w:p>
    <w:p w:rsidR="00894D0B" w:rsidRPr="009363B3" w:rsidRDefault="000B6A84" w:rsidP="00CC18DD">
      <w:pPr>
        <w:ind w:firstLine="709"/>
        <w:jc w:val="both"/>
        <w:rPr>
          <w:sz w:val="24"/>
          <w:szCs w:val="24"/>
        </w:rPr>
      </w:pPr>
      <w:r w:rsidRPr="009363B3">
        <w:rPr>
          <w:sz w:val="24"/>
          <w:szCs w:val="24"/>
        </w:rPr>
        <w:t>В соответствии со стать</w:t>
      </w:r>
      <w:r w:rsidR="007C6AE9">
        <w:rPr>
          <w:sz w:val="24"/>
          <w:szCs w:val="24"/>
        </w:rPr>
        <w:t>ей</w:t>
      </w:r>
      <w:r w:rsidRPr="009363B3">
        <w:rPr>
          <w:sz w:val="24"/>
          <w:szCs w:val="24"/>
        </w:rPr>
        <w:t xml:space="preserve"> </w:t>
      </w:r>
      <w:r w:rsidR="001745D2" w:rsidRPr="00C337C0">
        <w:rPr>
          <w:sz w:val="24"/>
          <w:szCs w:val="24"/>
        </w:rPr>
        <w:t>1</w:t>
      </w:r>
      <w:r w:rsidR="00A73AEC" w:rsidRPr="00C337C0">
        <w:rPr>
          <w:sz w:val="24"/>
          <w:szCs w:val="24"/>
        </w:rPr>
        <w:t>44</w:t>
      </w:r>
      <w:r w:rsidR="009F4A87">
        <w:rPr>
          <w:sz w:val="24"/>
          <w:szCs w:val="24"/>
        </w:rPr>
        <w:t>, 145</w:t>
      </w:r>
      <w:r w:rsidRPr="009363B3">
        <w:rPr>
          <w:sz w:val="24"/>
          <w:szCs w:val="24"/>
        </w:rPr>
        <w:t xml:space="preserve"> Трудово</w:t>
      </w:r>
      <w:r w:rsidR="003A4825" w:rsidRPr="009363B3">
        <w:rPr>
          <w:sz w:val="24"/>
          <w:szCs w:val="24"/>
        </w:rPr>
        <w:t>го кодекса Российской Федерации</w:t>
      </w:r>
      <w:r w:rsidR="0068355F">
        <w:rPr>
          <w:sz w:val="24"/>
          <w:szCs w:val="24"/>
        </w:rPr>
        <w:t>:</w:t>
      </w:r>
    </w:p>
    <w:p w:rsidR="00BC282F" w:rsidRDefault="0050572B" w:rsidP="00CC18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07587" w:rsidRPr="009363B3">
        <w:rPr>
          <w:rFonts w:ascii="Times New Roman" w:hAnsi="Times New Roman" w:cs="Times New Roman"/>
          <w:sz w:val="24"/>
          <w:szCs w:val="24"/>
        </w:rPr>
        <w:t xml:space="preserve">Внести </w:t>
      </w:r>
      <w:r w:rsidR="00901C3E" w:rsidRPr="009363B3">
        <w:rPr>
          <w:rFonts w:ascii="Times New Roman" w:hAnsi="Times New Roman" w:cs="Times New Roman"/>
          <w:sz w:val="24"/>
          <w:szCs w:val="24"/>
        </w:rPr>
        <w:t xml:space="preserve">в </w:t>
      </w:r>
      <w:r w:rsidR="0017752A">
        <w:rPr>
          <w:rFonts w:ascii="Times New Roman" w:hAnsi="Times New Roman" w:cs="Times New Roman"/>
          <w:sz w:val="24"/>
          <w:szCs w:val="24"/>
        </w:rPr>
        <w:t xml:space="preserve">приложение к </w:t>
      </w:r>
      <w:r w:rsidR="0046502F" w:rsidRPr="009363B3">
        <w:rPr>
          <w:rFonts w:ascii="Times New Roman" w:hAnsi="Times New Roman" w:cs="Times New Roman"/>
          <w:sz w:val="24"/>
          <w:szCs w:val="24"/>
        </w:rPr>
        <w:t>постановлени</w:t>
      </w:r>
      <w:r w:rsidR="0017752A">
        <w:rPr>
          <w:rFonts w:ascii="Times New Roman" w:hAnsi="Times New Roman" w:cs="Times New Roman"/>
          <w:sz w:val="24"/>
          <w:szCs w:val="24"/>
        </w:rPr>
        <w:t>ю</w:t>
      </w:r>
      <w:r w:rsidR="0046502F" w:rsidRPr="009363B3">
        <w:rPr>
          <w:rFonts w:ascii="Times New Roman" w:hAnsi="Times New Roman" w:cs="Times New Roman"/>
          <w:sz w:val="24"/>
          <w:szCs w:val="24"/>
        </w:rPr>
        <w:t xml:space="preserve"> администрации города Урай от </w:t>
      </w:r>
      <w:r w:rsidR="0017752A">
        <w:rPr>
          <w:rFonts w:ascii="Times New Roman" w:hAnsi="Times New Roman" w:cs="Times New Roman"/>
          <w:sz w:val="24"/>
          <w:szCs w:val="24"/>
        </w:rPr>
        <w:t>26</w:t>
      </w:r>
      <w:r w:rsidR="0046502F" w:rsidRPr="009363B3">
        <w:rPr>
          <w:rFonts w:ascii="Times New Roman" w:hAnsi="Times New Roman" w:cs="Times New Roman"/>
          <w:sz w:val="24"/>
          <w:szCs w:val="24"/>
        </w:rPr>
        <w:t>.1</w:t>
      </w:r>
      <w:r w:rsidR="0017752A">
        <w:rPr>
          <w:rFonts w:ascii="Times New Roman" w:hAnsi="Times New Roman" w:cs="Times New Roman"/>
          <w:sz w:val="24"/>
          <w:szCs w:val="24"/>
        </w:rPr>
        <w:t>0</w:t>
      </w:r>
      <w:r w:rsidR="0046502F" w:rsidRPr="009363B3">
        <w:rPr>
          <w:rFonts w:ascii="Times New Roman" w:hAnsi="Times New Roman" w:cs="Times New Roman"/>
          <w:sz w:val="24"/>
          <w:szCs w:val="24"/>
        </w:rPr>
        <w:t>.201</w:t>
      </w:r>
      <w:r w:rsidR="0017752A">
        <w:rPr>
          <w:rFonts w:ascii="Times New Roman" w:hAnsi="Times New Roman" w:cs="Times New Roman"/>
          <w:sz w:val="24"/>
          <w:szCs w:val="24"/>
        </w:rPr>
        <w:t>8</w:t>
      </w:r>
      <w:r w:rsidR="0046502F" w:rsidRPr="009363B3">
        <w:rPr>
          <w:rFonts w:ascii="Times New Roman" w:hAnsi="Times New Roman" w:cs="Times New Roman"/>
          <w:sz w:val="24"/>
          <w:szCs w:val="24"/>
        </w:rPr>
        <w:t xml:space="preserve"> №</w:t>
      </w:r>
      <w:r w:rsidR="0017752A">
        <w:rPr>
          <w:rFonts w:ascii="Times New Roman" w:hAnsi="Times New Roman" w:cs="Times New Roman"/>
          <w:sz w:val="24"/>
          <w:szCs w:val="24"/>
        </w:rPr>
        <w:t>2781</w:t>
      </w:r>
      <w:r w:rsidR="0046502F" w:rsidRPr="009363B3">
        <w:rPr>
          <w:rFonts w:ascii="Times New Roman" w:hAnsi="Times New Roman" w:cs="Times New Roman"/>
          <w:sz w:val="24"/>
          <w:szCs w:val="24"/>
        </w:rPr>
        <w:t xml:space="preserve"> </w:t>
      </w:r>
      <w:r w:rsidR="00032789" w:rsidRPr="009363B3">
        <w:rPr>
          <w:rFonts w:ascii="Times New Roman" w:hAnsi="Times New Roman" w:cs="Times New Roman"/>
          <w:sz w:val="24"/>
          <w:szCs w:val="24"/>
        </w:rPr>
        <w:t xml:space="preserve">«Об утверждении </w:t>
      </w:r>
      <w:r w:rsidR="00755639" w:rsidRPr="009363B3">
        <w:rPr>
          <w:rFonts w:ascii="Times New Roman" w:hAnsi="Times New Roman" w:cs="Times New Roman"/>
          <w:sz w:val="24"/>
          <w:szCs w:val="24"/>
        </w:rPr>
        <w:t>П</w:t>
      </w:r>
      <w:r w:rsidR="00032789" w:rsidRPr="009363B3">
        <w:rPr>
          <w:rFonts w:ascii="Times New Roman" w:hAnsi="Times New Roman" w:cs="Times New Roman"/>
          <w:sz w:val="24"/>
          <w:szCs w:val="24"/>
        </w:rPr>
        <w:t xml:space="preserve">оложения об </w:t>
      </w:r>
      <w:r w:rsidR="0017752A">
        <w:rPr>
          <w:rFonts w:ascii="Times New Roman" w:hAnsi="Times New Roman" w:cs="Times New Roman"/>
          <w:sz w:val="24"/>
          <w:szCs w:val="24"/>
        </w:rPr>
        <w:t>установлении системы оплаты труда работников</w:t>
      </w:r>
      <w:r w:rsidR="00032789" w:rsidRPr="009363B3">
        <w:rPr>
          <w:rFonts w:ascii="Times New Roman" w:hAnsi="Times New Roman" w:cs="Times New Roman"/>
          <w:sz w:val="24"/>
          <w:szCs w:val="24"/>
        </w:rPr>
        <w:t xml:space="preserve"> муниципального казенного учреждения «Управление </w:t>
      </w:r>
      <w:r w:rsidR="006A16B5" w:rsidRPr="009363B3">
        <w:rPr>
          <w:rFonts w:ascii="Times New Roman" w:hAnsi="Times New Roman" w:cs="Times New Roman"/>
          <w:sz w:val="24"/>
          <w:szCs w:val="24"/>
        </w:rPr>
        <w:t>градостроительства,</w:t>
      </w:r>
      <w:r w:rsidR="00032789" w:rsidRPr="009363B3">
        <w:rPr>
          <w:rFonts w:ascii="Times New Roman" w:hAnsi="Times New Roman" w:cs="Times New Roman"/>
          <w:sz w:val="24"/>
          <w:szCs w:val="24"/>
        </w:rPr>
        <w:t xml:space="preserve"> </w:t>
      </w:r>
      <w:r w:rsidR="006A16B5" w:rsidRPr="009363B3">
        <w:rPr>
          <w:rFonts w:ascii="Times New Roman" w:hAnsi="Times New Roman" w:cs="Times New Roman"/>
          <w:sz w:val="24"/>
          <w:szCs w:val="24"/>
        </w:rPr>
        <w:t xml:space="preserve">землепользования и природопользования </w:t>
      </w:r>
      <w:r w:rsidR="00032789" w:rsidRPr="009363B3">
        <w:rPr>
          <w:rFonts w:ascii="Times New Roman" w:hAnsi="Times New Roman" w:cs="Times New Roman"/>
          <w:sz w:val="24"/>
          <w:szCs w:val="24"/>
        </w:rPr>
        <w:t>города Урай»</w:t>
      </w:r>
      <w:r w:rsidR="001745D2">
        <w:rPr>
          <w:rFonts w:ascii="Times New Roman" w:hAnsi="Times New Roman" w:cs="Times New Roman"/>
          <w:sz w:val="24"/>
          <w:szCs w:val="24"/>
        </w:rPr>
        <w:t xml:space="preserve"> </w:t>
      </w:r>
      <w:r w:rsidR="0017752A">
        <w:rPr>
          <w:rFonts w:ascii="Times New Roman" w:hAnsi="Times New Roman" w:cs="Times New Roman"/>
          <w:sz w:val="24"/>
          <w:szCs w:val="24"/>
        </w:rPr>
        <w:t>изменения</w:t>
      </w:r>
      <w:r w:rsidR="00F422B3">
        <w:rPr>
          <w:rFonts w:ascii="Times New Roman" w:hAnsi="Times New Roman" w:cs="Times New Roman"/>
          <w:sz w:val="24"/>
          <w:szCs w:val="24"/>
        </w:rPr>
        <w:t xml:space="preserve"> согласно приложению.</w:t>
      </w:r>
    </w:p>
    <w:p w:rsidR="00F422B3" w:rsidRDefault="0050572B" w:rsidP="00CC18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465AFC">
        <w:rPr>
          <w:rFonts w:ascii="Times New Roman" w:hAnsi="Times New Roman" w:cs="Times New Roman"/>
          <w:sz w:val="24"/>
          <w:szCs w:val="24"/>
        </w:rPr>
        <w:t xml:space="preserve"> </w:t>
      </w:r>
      <w:r>
        <w:rPr>
          <w:rFonts w:ascii="Times New Roman" w:hAnsi="Times New Roman" w:cs="Times New Roman"/>
          <w:sz w:val="24"/>
          <w:szCs w:val="24"/>
        </w:rPr>
        <w:t>Д</w:t>
      </w:r>
      <w:r w:rsidR="00F422B3">
        <w:rPr>
          <w:rFonts w:ascii="Times New Roman" w:hAnsi="Times New Roman" w:cs="Times New Roman"/>
          <w:sz w:val="24"/>
          <w:szCs w:val="24"/>
        </w:rPr>
        <w:t xml:space="preserve">иректору муниципального казенного учреждения «Управление градостроительства, землепользования и природопользования города Урай» </w:t>
      </w:r>
      <w:r w:rsidR="00A73AEC">
        <w:rPr>
          <w:rFonts w:ascii="Times New Roman" w:hAnsi="Times New Roman" w:cs="Times New Roman"/>
          <w:sz w:val="24"/>
          <w:szCs w:val="24"/>
        </w:rPr>
        <w:t>(</w:t>
      </w:r>
      <w:r w:rsidR="004F52ED">
        <w:rPr>
          <w:rFonts w:ascii="Times New Roman" w:hAnsi="Times New Roman" w:cs="Times New Roman"/>
          <w:sz w:val="24"/>
          <w:szCs w:val="24"/>
        </w:rPr>
        <w:t>Л.В.</w:t>
      </w:r>
      <w:r w:rsidR="0038687E">
        <w:rPr>
          <w:rFonts w:ascii="Times New Roman" w:hAnsi="Times New Roman" w:cs="Times New Roman"/>
          <w:sz w:val="24"/>
          <w:szCs w:val="24"/>
        </w:rPr>
        <w:t xml:space="preserve"> </w:t>
      </w:r>
      <w:proofErr w:type="spellStart"/>
      <w:r w:rsidR="004F52ED">
        <w:rPr>
          <w:rFonts w:ascii="Times New Roman" w:hAnsi="Times New Roman" w:cs="Times New Roman"/>
          <w:sz w:val="24"/>
          <w:szCs w:val="24"/>
        </w:rPr>
        <w:t>Фильченко</w:t>
      </w:r>
      <w:proofErr w:type="spellEnd"/>
      <w:r w:rsidR="004F52ED">
        <w:rPr>
          <w:rFonts w:ascii="Times New Roman" w:hAnsi="Times New Roman" w:cs="Times New Roman"/>
          <w:sz w:val="24"/>
          <w:szCs w:val="24"/>
        </w:rPr>
        <w:t>)</w:t>
      </w:r>
      <w:r w:rsidR="00F422B3">
        <w:rPr>
          <w:rFonts w:ascii="Times New Roman" w:hAnsi="Times New Roman" w:cs="Times New Roman"/>
          <w:sz w:val="24"/>
          <w:szCs w:val="24"/>
        </w:rPr>
        <w:t xml:space="preserve"> провести организационные мероприятия в связи с изменением условий труда согласно Трудовому кодексу Российской Федерации.</w:t>
      </w:r>
    </w:p>
    <w:p w:rsidR="00465AFC" w:rsidRPr="00465AFC" w:rsidRDefault="00465AFC" w:rsidP="00CC18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65AFC">
        <w:rPr>
          <w:rFonts w:ascii="Times New Roman" w:hAnsi="Times New Roman" w:cs="Times New Roman"/>
          <w:sz w:val="24"/>
          <w:szCs w:val="24"/>
        </w:rPr>
        <w:t>Постановление вступает в силу после его официального опубликования</w:t>
      </w:r>
      <w:r w:rsidR="00CC18DD">
        <w:rPr>
          <w:rFonts w:ascii="Times New Roman" w:hAnsi="Times New Roman" w:cs="Times New Roman"/>
          <w:sz w:val="24"/>
          <w:szCs w:val="24"/>
        </w:rPr>
        <w:t xml:space="preserve"> и</w:t>
      </w:r>
      <w:r w:rsidRPr="00465AFC">
        <w:rPr>
          <w:rFonts w:ascii="Times New Roman" w:hAnsi="Times New Roman" w:cs="Times New Roman"/>
          <w:sz w:val="24"/>
          <w:szCs w:val="24"/>
        </w:rPr>
        <w:t xml:space="preserve"> </w:t>
      </w:r>
      <w:r w:rsidR="009F4A87">
        <w:rPr>
          <w:rFonts w:ascii="Times New Roman" w:hAnsi="Times New Roman" w:cs="Times New Roman"/>
          <w:sz w:val="24"/>
          <w:szCs w:val="24"/>
        </w:rPr>
        <w:t xml:space="preserve">распространяет свое </w:t>
      </w:r>
      <w:r w:rsidRPr="00465AFC">
        <w:rPr>
          <w:rFonts w:ascii="Times New Roman" w:hAnsi="Times New Roman" w:cs="Times New Roman"/>
          <w:sz w:val="24"/>
          <w:szCs w:val="24"/>
        </w:rPr>
        <w:t>действ</w:t>
      </w:r>
      <w:r w:rsidR="009F4A87">
        <w:rPr>
          <w:rFonts w:ascii="Times New Roman" w:hAnsi="Times New Roman" w:cs="Times New Roman"/>
          <w:sz w:val="24"/>
          <w:szCs w:val="24"/>
        </w:rPr>
        <w:t>ие на правоотношения, возникшие</w:t>
      </w:r>
      <w:r w:rsidRPr="00465AFC">
        <w:rPr>
          <w:rFonts w:ascii="Times New Roman" w:hAnsi="Times New Roman" w:cs="Times New Roman"/>
          <w:sz w:val="24"/>
          <w:szCs w:val="24"/>
        </w:rPr>
        <w:t xml:space="preserve"> с </w:t>
      </w:r>
      <w:r>
        <w:rPr>
          <w:rFonts w:ascii="Times New Roman" w:hAnsi="Times New Roman" w:cs="Times New Roman"/>
          <w:sz w:val="24"/>
          <w:szCs w:val="24"/>
        </w:rPr>
        <w:t>01.11.2020 года.</w:t>
      </w:r>
    </w:p>
    <w:p w:rsidR="00DD30C5" w:rsidRPr="0038687E" w:rsidRDefault="00465AFC" w:rsidP="00CC18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F422B3">
        <w:rPr>
          <w:sz w:val="24"/>
          <w:szCs w:val="24"/>
        </w:rPr>
        <w:t>.</w:t>
      </w:r>
      <w:r w:rsidR="0050572B">
        <w:rPr>
          <w:sz w:val="24"/>
          <w:szCs w:val="24"/>
        </w:rPr>
        <w:t xml:space="preserve"> </w:t>
      </w:r>
      <w:r w:rsidR="00DD30C5" w:rsidRPr="0038687E">
        <w:rPr>
          <w:rFonts w:ascii="Times New Roman" w:hAnsi="Times New Roman" w:cs="Times New Roman"/>
          <w:sz w:val="24"/>
          <w:szCs w:val="24"/>
        </w:rPr>
        <w:t xml:space="preserve">Опубликовать постановление в газете «Знамя» и разместить на официальном сайте </w:t>
      </w:r>
      <w:r w:rsidR="00914E80" w:rsidRPr="0038687E">
        <w:rPr>
          <w:rFonts w:ascii="Times New Roman" w:hAnsi="Times New Roman" w:cs="Times New Roman"/>
          <w:sz w:val="24"/>
          <w:szCs w:val="24"/>
        </w:rPr>
        <w:t>органов местного самоуправления</w:t>
      </w:r>
      <w:r w:rsidR="00DD30C5" w:rsidRPr="0038687E">
        <w:rPr>
          <w:rFonts w:ascii="Times New Roman" w:hAnsi="Times New Roman" w:cs="Times New Roman"/>
          <w:sz w:val="24"/>
          <w:szCs w:val="24"/>
        </w:rPr>
        <w:t xml:space="preserve"> </w:t>
      </w:r>
      <w:r w:rsidR="00941367" w:rsidRPr="0038687E">
        <w:rPr>
          <w:rFonts w:ascii="Times New Roman" w:hAnsi="Times New Roman" w:cs="Times New Roman"/>
          <w:sz w:val="24"/>
          <w:szCs w:val="24"/>
        </w:rPr>
        <w:t xml:space="preserve">города Урай </w:t>
      </w:r>
      <w:r w:rsidR="00DD30C5" w:rsidRPr="0038687E">
        <w:rPr>
          <w:rFonts w:ascii="Times New Roman" w:hAnsi="Times New Roman" w:cs="Times New Roman"/>
          <w:sz w:val="24"/>
          <w:szCs w:val="24"/>
        </w:rPr>
        <w:t>в информационно-телекоммуникационной сети «Интернет».</w:t>
      </w:r>
    </w:p>
    <w:p w:rsidR="00894D0B" w:rsidRPr="009363B3" w:rsidRDefault="00465AFC" w:rsidP="00CC18DD">
      <w:pPr>
        <w:ind w:firstLine="709"/>
        <w:jc w:val="both"/>
      </w:pPr>
      <w:r>
        <w:rPr>
          <w:sz w:val="24"/>
          <w:szCs w:val="24"/>
        </w:rPr>
        <w:t>5</w:t>
      </w:r>
      <w:r w:rsidR="00825FF5" w:rsidRPr="009363B3">
        <w:rPr>
          <w:sz w:val="24"/>
          <w:szCs w:val="24"/>
        </w:rPr>
        <w:t>.</w:t>
      </w:r>
      <w:r w:rsidR="00E80A03">
        <w:rPr>
          <w:sz w:val="24"/>
          <w:szCs w:val="24"/>
        </w:rPr>
        <w:t xml:space="preserve"> </w:t>
      </w:r>
      <w:proofErr w:type="gramStart"/>
      <w:r w:rsidR="00825FF5" w:rsidRPr="009363B3">
        <w:rPr>
          <w:sz w:val="24"/>
          <w:szCs w:val="24"/>
        </w:rPr>
        <w:t>Контроль за</w:t>
      </w:r>
      <w:proofErr w:type="gramEnd"/>
      <w:r w:rsidR="00825FF5" w:rsidRPr="009363B3">
        <w:rPr>
          <w:sz w:val="24"/>
          <w:szCs w:val="24"/>
        </w:rPr>
        <w:t xml:space="preserve"> выполнением постановления возложить на заместителя главы </w:t>
      </w:r>
      <w:r w:rsidR="00C75105" w:rsidRPr="009363B3">
        <w:rPr>
          <w:sz w:val="24"/>
          <w:szCs w:val="24"/>
        </w:rPr>
        <w:t xml:space="preserve">города Урай </w:t>
      </w:r>
      <w:r w:rsidR="00235DC0" w:rsidRPr="009363B3">
        <w:rPr>
          <w:sz w:val="24"/>
          <w:szCs w:val="24"/>
        </w:rPr>
        <w:t>С.</w:t>
      </w:r>
      <w:r w:rsidR="00837CED">
        <w:rPr>
          <w:sz w:val="24"/>
          <w:szCs w:val="24"/>
        </w:rPr>
        <w:t xml:space="preserve"> </w:t>
      </w:r>
      <w:r w:rsidR="00235DC0" w:rsidRPr="009363B3">
        <w:rPr>
          <w:sz w:val="24"/>
          <w:szCs w:val="24"/>
        </w:rPr>
        <w:t>П.</w:t>
      </w:r>
      <w:r w:rsidR="00837CED">
        <w:rPr>
          <w:sz w:val="24"/>
          <w:szCs w:val="24"/>
        </w:rPr>
        <w:t xml:space="preserve"> </w:t>
      </w:r>
      <w:r w:rsidR="00235DC0" w:rsidRPr="009363B3">
        <w:rPr>
          <w:sz w:val="24"/>
          <w:szCs w:val="24"/>
        </w:rPr>
        <w:t>Новоселову.</w:t>
      </w:r>
      <w:r w:rsidR="00894D0B" w:rsidRPr="009363B3">
        <w:t xml:space="preserve"> </w:t>
      </w:r>
    </w:p>
    <w:p w:rsidR="008B7444" w:rsidRDefault="008B7444" w:rsidP="00CC18DD">
      <w:pPr>
        <w:ind w:firstLine="709"/>
        <w:rPr>
          <w:sz w:val="24"/>
        </w:rPr>
      </w:pPr>
    </w:p>
    <w:p w:rsidR="0050572B" w:rsidRDefault="0050572B" w:rsidP="00941367">
      <w:pPr>
        <w:rPr>
          <w:sz w:val="24"/>
        </w:rPr>
      </w:pPr>
    </w:p>
    <w:p w:rsidR="0050572B" w:rsidRDefault="0050572B" w:rsidP="00941367">
      <w:pPr>
        <w:rPr>
          <w:sz w:val="24"/>
        </w:rPr>
      </w:pPr>
    </w:p>
    <w:p w:rsidR="001036E3" w:rsidRDefault="00941367" w:rsidP="00941367">
      <w:pPr>
        <w:rPr>
          <w:sz w:val="24"/>
        </w:rPr>
      </w:pPr>
      <w:r w:rsidRPr="009363B3">
        <w:rPr>
          <w:sz w:val="24"/>
        </w:rPr>
        <w:t>Г</w:t>
      </w:r>
      <w:r w:rsidR="00723289" w:rsidRPr="009363B3">
        <w:rPr>
          <w:sz w:val="24"/>
        </w:rPr>
        <w:t>лава города Урай</w:t>
      </w:r>
      <w:r w:rsidR="00723289">
        <w:rPr>
          <w:sz w:val="24"/>
        </w:rPr>
        <w:t xml:space="preserve">                                                                         </w:t>
      </w:r>
      <w:r w:rsidR="00DA16C4">
        <w:rPr>
          <w:sz w:val="24"/>
        </w:rPr>
        <w:t xml:space="preserve">       </w:t>
      </w:r>
      <w:r w:rsidR="00CC18DD">
        <w:rPr>
          <w:sz w:val="24"/>
        </w:rPr>
        <w:t xml:space="preserve">           </w:t>
      </w:r>
      <w:r w:rsidR="00DA16C4">
        <w:rPr>
          <w:sz w:val="24"/>
        </w:rPr>
        <w:t xml:space="preserve">    </w:t>
      </w:r>
      <w:r w:rsidR="00360012">
        <w:rPr>
          <w:sz w:val="24"/>
        </w:rPr>
        <w:t xml:space="preserve">      </w:t>
      </w:r>
      <w:r w:rsidR="0050572B">
        <w:rPr>
          <w:sz w:val="24"/>
        </w:rPr>
        <w:t xml:space="preserve">Т. </w:t>
      </w:r>
      <w:r w:rsidR="00D410D8">
        <w:rPr>
          <w:sz w:val="24"/>
        </w:rPr>
        <w:t>Р</w:t>
      </w:r>
      <w:r w:rsidR="0050572B">
        <w:rPr>
          <w:sz w:val="24"/>
        </w:rPr>
        <w:t xml:space="preserve">. </w:t>
      </w:r>
      <w:proofErr w:type="spellStart"/>
      <w:r w:rsidR="0050572B">
        <w:rPr>
          <w:sz w:val="24"/>
        </w:rPr>
        <w:t>Закирзянов</w:t>
      </w:r>
      <w:proofErr w:type="spellEnd"/>
    </w:p>
    <w:p w:rsidR="0050572B" w:rsidRDefault="0050572B" w:rsidP="00941367">
      <w:pPr>
        <w:rPr>
          <w:sz w:val="24"/>
        </w:rPr>
      </w:pPr>
    </w:p>
    <w:p w:rsidR="0050572B" w:rsidRDefault="0050572B" w:rsidP="00941367">
      <w:pPr>
        <w:rPr>
          <w:sz w:val="24"/>
        </w:rPr>
      </w:pPr>
    </w:p>
    <w:p w:rsidR="0050572B" w:rsidRDefault="0050572B" w:rsidP="00941367">
      <w:pPr>
        <w:rPr>
          <w:sz w:val="24"/>
        </w:rPr>
      </w:pPr>
    </w:p>
    <w:p w:rsidR="0050572B" w:rsidRDefault="0050572B" w:rsidP="00941367">
      <w:pPr>
        <w:rPr>
          <w:sz w:val="24"/>
        </w:rPr>
      </w:pPr>
    </w:p>
    <w:p w:rsidR="0050572B" w:rsidRDefault="0050572B" w:rsidP="00941367">
      <w:pPr>
        <w:rPr>
          <w:sz w:val="24"/>
        </w:rPr>
      </w:pPr>
    </w:p>
    <w:p w:rsidR="0050572B" w:rsidRDefault="0050572B" w:rsidP="00941367">
      <w:pPr>
        <w:rPr>
          <w:sz w:val="24"/>
        </w:rPr>
      </w:pPr>
    </w:p>
    <w:p w:rsidR="009F33CC" w:rsidRDefault="009F33CC" w:rsidP="00941367">
      <w:pPr>
        <w:rPr>
          <w:sz w:val="24"/>
        </w:rPr>
      </w:pPr>
    </w:p>
    <w:p w:rsidR="00E80A03" w:rsidRDefault="00E80A03" w:rsidP="00941367">
      <w:pPr>
        <w:rPr>
          <w:sz w:val="24"/>
        </w:rPr>
      </w:pPr>
    </w:p>
    <w:p w:rsidR="0050572B" w:rsidRDefault="0050572B" w:rsidP="00941367">
      <w:pPr>
        <w:rPr>
          <w:sz w:val="24"/>
        </w:rPr>
      </w:pPr>
      <w:r>
        <w:rPr>
          <w:sz w:val="24"/>
        </w:rPr>
        <w:t xml:space="preserve">                                                                                                                                      </w:t>
      </w:r>
    </w:p>
    <w:p w:rsidR="0050572B" w:rsidRDefault="0050572B" w:rsidP="00941367">
      <w:pPr>
        <w:rPr>
          <w:sz w:val="24"/>
        </w:rPr>
      </w:pPr>
    </w:p>
    <w:p w:rsidR="00770CC5" w:rsidRDefault="00770CC5" w:rsidP="00941367">
      <w:pPr>
        <w:rPr>
          <w:sz w:val="24"/>
        </w:rPr>
      </w:pPr>
    </w:p>
    <w:p w:rsidR="00770CC5" w:rsidRDefault="00770CC5" w:rsidP="00941367">
      <w:pPr>
        <w:rPr>
          <w:sz w:val="24"/>
        </w:rPr>
      </w:pPr>
    </w:p>
    <w:p w:rsidR="00770CC5" w:rsidRDefault="00770CC5" w:rsidP="00941367">
      <w:pPr>
        <w:rPr>
          <w:sz w:val="24"/>
        </w:rPr>
      </w:pPr>
    </w:p>
    <w:p w:rsidR="00770CC5" w:rsidRDefault="00770CC5" w:rsidP="00941367">
      <w:pPr>
        <w:rPr>
          <w:sz w:val="24"/>
        </w:rPr>
      </w:pPr>
    </w:p>
    <w:p w:rsidR="0050572B" w:rsidRDefault="0050572B" w:rsidP="00941367">
      <w:pPr>
        <w:rPr>
          <w:sz w:val="24"/>
        </w:rPr>
      </w:pPr>
    </w:p>
    <w:p w:rsidR="0050572B" w:rsidRDefault="0050572B" w:rsidP="0050572B">
      <w:pPr>
        <w:rPr>
          <w:sz w:val="24"/>
        </w:rPr>
      </w:pPr>
      <w:r>
        <w:rPr>
          <w:sz w:val="24"/>
        </w:rPr>
        <w:t xml:space="preserve">                                                                                                          Приложение к постановлению</w:t>
      </w:r>
    </w:p>
    <w:p w:rsidR="0050572B" w:rsidRDefault="0050572B" w:rsidP="0050572B">
      <w:pPr>
        <w:rPr>
          <w:sz w:val="24"/>
        </w:rPr>
      </w:pPr>
      <w:r>
        <w:rPr>
          <w:sz w:val="24"/>
        </w:rPr>
        <w:t xml:space="preserve">                                                                                                          администрации города Урай</w:t>
      </w:r>
    </w:p>
    <w:p w:rsidR="0050572B" w:rsidRDefault="0050572B" w:rsidP="0050572B">
      <w:pPr>
        <w:jc w:val="right"/>
        <w:rPr>
          <w:sz w:val="24"/>
        </w:rPr>
      </w:pPr>
      <w:proofErr w:type="spellStart"/>
      <w:r>
        <w:rPr>
          <w:sz w:val="24"/>
        </w:rPr>
        <w:t>от___________</w:t>
      </w:r>
      <w:r w:rsidR="00530060">
        <w:rPr>
          <w:sz w:val="24"/>
        </w:rPr>
        <w:t>_</w:t>
      </w:r>
      <w:r>
        <w:rPr>
          <w:sz w:val="24"/>
        </w:rPr>
        <w:t>№</w:t>
      </w:r>
      <w:proofErr w:type="spellEnd"/>
      <w:r>
        <w:rPr>
          <w:sz w:val="24"/>
        </w:rPr>
        <w:t>_________</w:t>
      </w:r>
      <w:r w:rsidR="00530060">
        <w:rPr>
          <w:sz w:val="24"/>
        </w:rPr>
        <w:t>___</w:t>
      </w:r>
    </w:p>
    <w:p w:rsidR="0050572B" w:rsidRDefault="0050572B" w:rsidP="0050572B">
      <w:pPr>
        <w:jc w:val="right"/>
        <w:rPr>
          <w:sz w:val="24"/>
        </w:rPr>
      </w:pPr>
    </w:p>
    <w:p w:rsidR="0050572B" w:rsidRDefault="0050572B" w:rsidP="00CC18DD">
      <w:pPr>
        <w:ind w:firstLine="709"/>
        <w:jc w:val="right"/>
        <w:rPr>
          <w:sz w:val="24"/>
        </w:rPr>
      </w:pPr>
    </w:p>
    <w:p w:rsidR="0050572B" w:rsidRDefault="0050572B" w:rsidP="00CC18DD">
      <w:pPr>
        <w:ind w:firstLine="709"/>
        <w:jc w:val="right"/>
        <w:rPr>
          <w:sz w:val="24"/>
        </w:rPr>
      </w:pPr>
    </w:p>
    <w:p w:rsidR="0050572B" w:rsidRDefault="0050572B" w:rsidP="00CC18DD">
      <w:pPr>
        <w:ind w:firstLine="709"/>
        <w:jc w:val="center"/>
        <w:rPr>
          <w:sz w:val="24"/>
        </w:rPr>
      </w:pPr>
      <w:r>
        <w:rPr>
          <w:sz w:val="24"/>
        </w:rPr>
        <w:t>Изменения</w:t>
      </w:r>
      <w:r w:rsidR="00530060">
        <w:rPr>
          <w:sz w:val="24"/>
        </w:rPr>
        <w:t xml:space="preserve"> в Положение</w:t>
      </w:r>
    </w:p>
    <w:p w:rsidR="00530060" w:rsidRDefault="00530060" w:rsidP="00CC18DD">
      <w:pPr>
        <w:ind w:firstLine="709"/>
        <w:jc w:val="center"/>
        <w:rPr>
          <w:sz w:val="24"/>
        </w:rPr>
      </w:pPr>
      <w:r>
        <w:rPr>
          <w:sz w:val="24"/>
        </w:rPr>
        <w:t>об установлении системы оплаты труда работников муниципального казенного учреждения «Управление градостроительства, землепользования и природопользования города Урай»</w:t>
      </w:r>
    </w:p>
    <w:p w:rsidR="00530060" w:rsidRDefault="00530060" w:rsidP="00CC18DD">
      <w:pPr>
        <w:ind w:firstLine="709"/>
        <w:jc w:val="center"/>
        <w:rPr>
          <w:sz w:val="24"/>
        </w:rPr>
      </w:pPr>
    </w:p>
    <w:p w:rsidR="0050572B" w:rsidRDefault="00BF707D" w:rsidP="00CC18DD">
      <w:pPr>
        <w:pStyle w:val="af8"/>
        <w:numPr>
          <w:ilvl w:val="0"/>
          <w:numId w:val="22"/>
        </w:numPr>
        <w:ind w:left="0" w:firstLine="709"/>
        <w:jc w:val="both"/>
        <w:rPr>
          <w:sz w:val="24"/>
        </w:rPr>
      </w:pPr>
      <w:r>
        <w:rPr>
          <w:sz w:val="24"/>
        </w:rPr>
        <w:t>Т</w:t>
      </w:r>
      <w:r w:rsidR="00530060">
        <w:rPr>
          <w:sz w:val="24"/>
        </w:rPr>
        <w:t>аблицу 1 пункт</w:t>
      </w:r>
      <w:r w:rsidR="0034373E">
        <w:rPr>
          <w:sz w:val="24"/>
        </w:rPr>
        <w:t xml:space="preserve">а </w:t>
      </w:r>
      <w:r w:rsidR="00530060">
        <w:rPr>
          <w:sz w:val="24"/>
        </w:rPr>
        <w:t xml:space="preserve"> 2.1</w:t>
      </w:r>
      <w:r w:rsidR="0050572B" w:rsidRPr="00530060">
        <w:rPr>
          <w:sz w:val="24"/>
        </w:rPr>
        <w:t xml:space="preserve"> </w:t>
      </w:r>
      <w:r w:rsidR="00EF2AB1">
        <w:rPr>
          <w:sz w:val="24"/>
        </w:rPr>
        <w:t xml:space="preserve">раздела 2 </w:t>
      </w:r>
      <w:r>
        <w:rPr>
          <w:sz w:val="24"/>
        </w:rPr>
        <w:t>изложить в следующей редакции</w:t>
      </w:r>
      <w:r w:rsidR="0034373E">
        <w:rPr>
          <w:sz w:val="24"/>
        </w:rPr>
        <w:t>:</w:t>
      </w:r>
    </w:p>
    <w:p w:rsidR="000A76C1" w:rsidRPr="000A76C1" w:rsidRDefault="00BF707D" w:rsidP="00CC18DD">
      <w:pPr>
        <w:pStyle w:val="af8"/>
        <w:ind w:left="0" w:firstLine="709"/>
        <w:jc w:val="both"/>
        <w:rPr>
          <w:sz w:val="24"/>
          <w:szCs w:val="24"/>
        </w:rPr>
      </w:pPr>
      <w:r>
        <w:rPr>
          <w:sz w:val="24"/>
        </w:rPr>
        <w:t xml:space="preserve">                                                                                                                        </w:t>
      </w:r>
      <w:r w:rsidR="00A73AEC">
        <w:rPr>
          <w:sz w:val="24"/>
        </w:rPr>
        <w:t>«</w:t>
      </w:r>
      <w:r w:rsidR="000A76C1" w:rsidRPr="000A76C1">
        <w:rPr>
          <w:sz w:val="24"/>
          <w:szCs w:val="24"/>
        </w:rPr>
        <w:t>Таблица 1</w:t>
      </w:r>
    </w:p>
    <w:p w:rsidR="00CC18DD" w:rsidRDefault="00CC18DD" w:rsidP="00CC18DD">
      <w:pPr>
        <w:widowControl w:val="0"/>
        <w:autoSpaceDE w:val="0"/>
        <w:autoSpaceDN w:val="0"/>
        <w:ind w:firstLine="709"/>
        <w:jc w:val="center"/>
        <w:rPr>
          <w:sz w:val="24"/>
          <w:szCs w:val="24"/>
        </w:rPr>
      </w:pPr>
      <w:bookmarkStart w:id="0" w:name="P78"/>
      <w:bookmarkEnd w:id="0"/>
    </w:p>
    <w:p w:rsidR="000A76C1" w:rsidRPr="000A76C1" w:rsidRDefault="000A76C1" w:rsidP="00CC18DD">
      <w:pPr>
        <w:widowControl w:val="0"/>
        <w:autoSpaceDE w:val="0"/>
        <w:autoSpaceDN w:val="0"/>
        <w:ind w:firstLine="709"/>
        <w:jc w:val="center"/>
        <w:rPr>
          <w:sz w:val="24"/>
          <w:szCs w:val="24"/>
        </w:rPr>
      </w:pPr>
      <w:r w:rsidRPr="000A76C1">
        <w:rPr>
          <w:sz w:val="24"/>
          <w:szCs w:val="24"/>
        </w:rPr>
        <w:t xml:space="preserve">Профессиональные квалификационные группы </w:t>
      </w:r>
      <w:proofErr w:type="gramStart"/>
      <w:r w:rsidRPr="000A76C1">
        <w:rPr>
          <w:sz w:val="24"/>
          <w:szCs w:val="24"/>
        </w:rPr>
        <w:t>общеотраслевых</w:t>
      </w:r>
      <w:proofErr w:type="gramEnd"/>
    </w:p>
    <w:p w:rsidR="000A76C1" w:rsidRDefault="000A76C1" w:rsidP="00CC18DD">
      <w:pPr>
        <w:widowControl w:val="0"/>
        <w:autoSpaceDE w:val="0"/>
        <w:autoSpaceDN w:val="0"/>
        <w:ind w:firstLine="709"/>
        <w:jc w:val="center"/>
        <w:rPr>
          <w:sz w:val="24"/>
          <w:szCs w:val="24"/>
        </w:rPr>
      </w:pPr>
      <w:r w:rsidRPr="000A76C1">
        <w:rPr>
          <w:sz w:val="24"/>
          <w:szCs w:val="24"/>
        </w:rPr>
        <w:t>должностей руководителей, специалистов и служащих</w:t>
      </w:r>
    </w:p>
    <w:p w:rsidR="00CC18DD" w:rsidRPr="000A76C1" w:rsidRDefault="00CC18DD" w:rsidP="00CC18DD">
      <w:pPr>
        <w:widowControl w:val="0"/>
        <w:autoSpaceDE w:val="0"/>
        <w:autoSpaceDN w:val="0"/>
        <w:ind w:firstLine="709"/>
        <w:jc w:val="center"/>
        <w:rPr>
          <w:sz w:val="24"/>
          <w:szCs w:val="24"/>
        </w:rPr>
      </w:pPr>
    </w:p>
    <w:tbl>
      <w:tblPr>
        <w:tblW w:w="0" w:type="auto"/>
        <w:tblLayout w:type="fixed"/>
        <w:tblCellMar>
          <w:top w:w="102" w:type="dxa"/>
          <w:left w:w="62" w:type="dxa"/>
          <w:bottom w:w="102" w:type="dxa"/>
          <w:right w:w="62" w:type="dxa"/>
        </w:tblCellMar>
        <w:tblLook w:val="0000"/>
      </w:tblPr>
      <w:tblGrid>
        <w:gridCol w:w="680"/>
        <w:gridCol w:w="2494"/>
        <w:gridCol w:w="4139"/>
        <w:gridCol w:w="1757"/>
      </w:tblGrid>
      <w:tr w:rsidR="00AD4FFB" w:rsidTr="00AD4FFB">
        <w:tc>
          <w:tcPr>
            <w:tcW w:w="680"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 xml:space="preserve">N </w:t>
            </w:r>
            <w:proofErr w:type="spellStart"/>
            <w:proofErr w:type="gramStart"/>
            <w:r w:rsidRPr="00AD4FFB">
              <w:rPr>
                <w:rFonts w:ascii="Times New Roman" w:hAnsi="Times New Roman" w:cs="Times New Roman"/>
                <w:sz w:val="24"/>
                <w:szCs w:val="24"/>
              </w:rPr>
              <w:t>п</w:t>
            </w:r>
            <w:proofErr w:type="spellEnd"/>
            <w:proofErr w:type="gramEnd"/>
            <w:r w:rsidRPr="00AD4FFB">
              <w:rPr>
                <w:rFonts w:ascii="Times New Roman" w:hAnsi="Times New Roman" w:cs="Times New Roman"/>
                <w:sz w:val="24"/>
                <w:szCs w:val="24"/>
              </w:rPr>
              <w:t>/</w:t>
            </w:r>
            <w:proofErr w:type="spellStart"/>
            <w:r w:rsidRPr="00AD4FFB">
              <w:rPr>
                <w:rFonts w:ascii="Times New Roman" w:hAnsi="Times New Roman" w:cs="Times New Roman"/>
                <w:sz w:val="24"/>
                <w:szCs w:val="24"/>
              </w:rPr>
              <w:t>п</w:t>
            </w:r>
            <w:proofErr w:type="spellEnd"/>
          </w:p>
        </w:tc>
        <w:tc>
          <w:tcPr>
            <w:tcW w:w="2494"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Квалификационные уровни</w:t>
            </w: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Должности, отнесенные к квалификационным уровням</w:t>
            </w:r>
          </w:p>
        </w:tc>
        <w:tc>
          <w:tcPr>
            <w:tcW w:w="1757"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Размер должностного оклада (рублей)</w:t>
            </w:r>
          </w:p>
        </w:tc>
      </w:tr>
      <w:tr w:rsidR="00AD4FFB" w:rsidTr="00AD4FFB">
        <w:tc>
          <w:tcPr>
            <w:tcW w:w="680"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w:t>
            </w:r>
          </w:p>
        </w:tc>
        <w:tc>
          <w:tcPr>
            <w:tcW w:w="8390" w:type="dxa"/>
            <w:gridSpan w:val="3"/>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AD4FFB" w:rsidTr="00AD4FFB">
        <w:tc>
          <w:tcPr>
            <w:tcW w:w="680" w:type="dxa"/>
            <w:vMerge w:val="restart"/>
            <w:tcBorders>
              <w:top w:val="single" w:sz="4" w:space="0" w:color="auto"/>
              <w:left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1.1.</w:t>
            </w:r>
          </w:p>
        </w:tc>
        <w:tc>
          <w:tcPr>
            <w:tcW w:w="2494" w:type="dxa"/>
            <w:vMerge w:val="restart"/>
            <w:tcBorders>
              <w:top w:val="single" w:sz="4" w:space="0" w:color="auto"/>
              <w:left w:val="single" w:sz="4" w:space="0" w:color="auto"/>
              <w:right w:val="single" w:sz="4" w:space="0" w:color="auto"/>
            </w:tcBorders>
            <w:vAlign w:val="center"/>
          </w:tcPr>
          <w:p w:rsidR="00AD4FFB" w:rsidRPr="00AD4FFB" w:rsidRDefault="00AD4FFB" w:rsidP="00CC18DD">
            <w:pPr>
              <w:pStyle w:val="ConsPlusNormal"/>
              <w:widowControl w:val="0"/>
              <w:jc w:val="center"/>
              <w:rPr>
                <w:rFonts w:ascii="Times New Roman" w:hAnsi="Times New Roman" w:cs="Times New Roman"/>
                <w:sz w:val="24"/>
                <w:szCs w:val="24"/>
              </w:rPr>
            </w:pPr>
            <w:r w:rsidRPr="00AD4FFB">
              <w:rPr>
                <w:rFonts w:ascii="Times New Roman" w:hAnsi="Times New Roman" w:cs="Times New Roman"/>
                <w:sz w:val="24"/>
                <w:szCs w:val="24"/>
              </w:rPr>
              <w:t>Первый квалификационный уровень</w:t>
            </w: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эксперт</w:t>
            </w:r>
          </w:p>
        </w:tc>
        <w:tc>
          <w:tcPr>
            <w:tcW w:w="1757"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11 854</w:t>
            </w:r>
          </w:p>
        </w:tc>
      </w:tr>
      <w:tr w:rsidR="00AD4FFB" w:rsidTr="00AD4FFB">
        <w:tc>
          <w:tcPr>
            <w:tcW w:w="680" w:type="dxa"/>
            <w:vMerge/>
            <w:tcBorders>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p>
        </w:tc>
        <w:tc>
          <w:tcPr>
            <w:tcW w:w="2494" w:type="dxa"/>
            <w:vMerge/>
            <w:tcBorders>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экономист</w:t>
            </w:r>
          </w:p>
        </w:tc>
        <w:tc>
          <w:tcPr>
            <w:tcW w:w="1757"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13 178</w:t>
            </w:r>
          </w:p>
        </w:tc>
      </w:tr>
      <w:tr w:rsidR="00AD4FFB" w:rsidTr="00AD4FFB">
        <w:tc>
          <w:tcPr>
            <w:tcW w:w="680" w:type="dxa"/>
            <w:vMerge w:val="restart"/>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1.2.</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Второй квалификационный уровень</w:t>
            </w: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архитектор II категории</w:t>
            </w:r>
          </w:p>
        </w:tc>
        <w:tc>
          <w:tcPr>
            <w:tcW w:w="1757"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13 494</w:t>
            </w:r>
          </w:p>
        </w:tc>
      </w:tr>
      <w:tr w:rsidR="00AD4FFB" w:rsidTr="00AD4FFB">
        <w:tc>
          <w:tcPr>
            <w:tcW w:w="680"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инженер II категории</w:t>
            </w:r>
          </w:p>
        </w:tc>
        <w:tc>
          <w:tcPr>
            <w:tcW w:w="1757"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13 553</w:t>
            </w:r>
          </w:p>
        </w:tc>
      </w:tr>
      <w:tr w:rsidR="00AD4FFB" w:rsidTr="00AD4FFB">
        <w:tc>
          <w:tcPr>
            <w:tcW w:w="680"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1.3.</w:t>
            </w:r>
          </w:p>
        </w:tc>
        <w:tc>
          <w:tcPr>
            <w:tcW w:w="2494"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Третий квалификационный уровень</w:t>
            </w: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инженер I категории</w:t>
            </w:r>
          </w:p>
        </w:tc>
        <w:tc>
          <w:tcPr>
            <w:tcW w:w="1757"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autoSpaceDE w:val="0"/>
              <w:autoSpaceDN w:val="0"/>
              <w:adjustRightInd w:val="0"/>
              <w:jc w:val="center"/>
              <w:rPr>
                <w:sz w:val="24"/>
                <w:szCs w:val="24"/>
              </w:rPr>
            </w:pPr>
            <w:r w:rsidRPr="00AD4FFB">
              <w:rPr>
                <w:sz w:val="24"/>
                <w:szCs w:val="24"/>
              </w:rPr>
              <w:t>14 616</w:t>
            </w:r>
          </w:p>
        </w:tc>
      </w:tr>
      <w:tr w:rsidR="00AD4FFB" w:rsidTr="00AD4FFB">
        <w:trPr>
          <w:trHeight w:val="274"/>
        </w:trPr>
        <w:tc>
          <w:tcPr>
            <w:tcW w:w="680" w:type="dxa"/>
            <w:vMerge w:val="restart"/>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1.4.</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Четвертый квалификационный уровень</w:t>
            </w:r>
          </w:p>
        </w:tc>
        <w:tc>
          <w:tcPr>
            <w:tcW w:w="4139" w:type="dxa"/>
            <w:tcBorders>
              <w:top w:val="single" w:sz="4" w:space="0" w:color="auto"/>
              <w:left w:val="single" w:sz="4" w:space="0" w:color="auto"/>
              <w:right w:val="single" w:sz="4" w:space="0" w:color="auto"/>
            </w:tcBorders>
            <w:vAlign w:val="center"/>
          </w:tcPr>
          <w:p w:rsidR="00AD4FFB" w:rsidRPr="00AD4FFB" w:rsidRDefault="00AD4FFB" w:rsidP="00CC18DD">
            <w:pPr>
              <w:pStyle w:val="ConsPlusNormal"/>
              <w:widowControl w:val="0"/>
              <w:jc w:val="center"/>
              <w:rPr>
                <w:rFonts w:ascii="Times New Roman" w:hAnsi="Times New Roman" w:cs="Times New Roman"/>
                <w:sz w:val="24"/>
                <w:szCs w:val="24"/>
              </w:rPr>
            </w:pPr>
            <w:r w:rsidRPr="00AD4FFB">
              <w:rPr>
                <w:rFonts w:ascii="Times New Roman" w:hAnsi="Times New Roman" w:cs="Times New Roman"/>
                <w:sz w:val="24"/>
                <w:szCs w:val="24"/>
              </w:rPr>
              <w:t>ведущий эксперт</w:t>
            </w:r>
          </w:p>
        </w:tc>
        <w:tc>
          <w:tcPr>
            <w:tcW w:w="1757" w:type="dxa"/>
            <w:tcBorders>
              <w:top w:val="single" w:sz="4" w:space="0" w:color="auto"/>
              <w:left w:val="single" w:sz="4" w:space="0" w:color="auto"/>
              <w:right w:val="single" w:sz="4" w:space="0" w:color="auto"/>
            </w:tcBorders>
          </w:tcPr>
          <w:p w:rsidR="00AD4FFB" w:rsidRPr="00AD4FFB" w:rsidRDefault="00AD4FFB" w:rsidP="00CC18DD">
            <w:pPr>
              <w:autoSpaceDE w:val="0"/>
              <w:autoSpaceDN w:val="0"/>
              <w:adjustRightInd w:val="0"/>
              <w:jc w:val="center"/>
              <w:rPr>
                <w:sz w:val="24"/>
                <w:szCs w:val="24"/>
              </w:rPr>
            </w:pPr>
            <w:r w:rsidRPr="00AD4FFB">
              <w:rPr>
                <w:sz w:val="24"/>
                <w:szCs w:val="24"/>
              </w:rPr>
              <w:t>16 058</w:t>
            </w:r>
          </w:p>
        </w:tc>
      </w:tr>
      <w:tr w:rsidR="00AD4FFB" w:rsidTr="00AD4FFB">
        <w:tc>
          <w:tcPr>
            <w:tcW w:w="680"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ведущий эколог</w:t>
            </w:r>
          </w:p>
        </w:tc>
        <w:tc>
          <w:tcPr>
            <w:tcW w:w="1757"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autoSpaceDE w:val="0"/>
              <w:autoSpaceDN w:val="0"/>
              <w:adjustRightInd w:val="0"/>
              <w:jc w:val="center"/>
              <w:rPr>
                <w:sz w:val="24"/>
                <w:szCs w:val="24"/>
              </w:rPr>
            </w:pPr>
            <w:r w:rsidRPr="00AD4FFB">
              <w:rPr>
                <w:sz w:val="24"/>
                <w:szCs w:val="24"/>
              </w:rPr>
              <w:t>16 058</w:t>
            </w:r>
          </w:p>
        </w:tc>
      </w:tr>
      <w:tr w:rsidR="00AD4FFB" w:rsidTr="00AD4FFB">
        <w:tc>
          <w:tcPr>
            <w:tcW w:w="680"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ведущий инженер</w:t>
            </w:r>
          </w:p>
        </w:tc>
        <w:tc>
          <w:tcPr>
            <w:tcW w:w="1757"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autoSpaceDE w:val="0"/>
              <w:autoSpaceDN w:val="0"/>
              <w:adjustRightInd w:val="0"/>
              <w:jc w:val="center"/>
              <w:rPr>
                <w:sz w:val="24"/>
                <w:szCs w:val="24"/>
              </w:rPr>
            </w:pPr>
            <w:r w:rsidRPr="00AD4FFB">
              <w:rPr>
                <w:sz w:val="24"/>
                <w:szCs w:val="24"/>
              </w:rPr>
              <w:t>16 167</w:t>
            </w:r>
          </w:p>
        </w:tc>
      </w:tr>
      <w:tr w:rsidR="00AD4FFB" w:rsidTr="00AD4FFB">
        <w:tc>
          <w:tcPr>
            <w:tcW w:w="680" w:type="dxa"/>
            <w:vMerge w:val="restart"/>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1.5.</w:t>
            </w:r>
          </w:p>
        </w:tc>
        <w:tc>
          <w:tcPr>
            <w:tcW w:w="2494" w:type="dxa"/>
            <w:vMerge w:val="restart"/>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Пятый квалификационный уровень</w:t>
            </w: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главный специалист</w:t>
            </w:r>
          </w:p>
        </w:tc>
        <w:tc>
          <w:tcPr>
            <w:tcW w:w="1757"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autoSpaceDE w:val="0"/>
              <w:autoSpaceDN w:val="0"/>
              <w:adjustRightInd w:val="0"/>
              <w:jc w:val="center"/>
              <w:rPr>
                <w:sz w:val="24"/>
                <w:szCs w:val="24"/>
              </w:rPr>
            </w:pPr>
            <w:r w:rsidRPr="00AD4FFB">
              <w:rPr>
                <w:sz w:val="24"/>
                <w:szCs w:val="24"/>
              </w:rPr>
              <w:t>16 323</w:t>
            </w:r>
          </w:p>
        </w:tc>
      </w:tr>
      <w:tr w:rsidR="00AD4FFB" w:rsidTr="00AD4FFB">
        <w:tc>
          <w:tcPr>
            <w:tcW w:w="680"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both"/>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главный юрисконсульт</w:t>
            </w:r>
          </w:p>
        </w:tc>
        <w:tc>
          <w:tcPr>
            <w:tcW w:w="1757"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autoSpaceDE w:val="0"/>
              <w:autoSpaceDN w:val="0"/>
              <w:adjustRightInd w:val="0"/>
              <w:jc w:val="center"/>
              <w:rPr>
                <w:sz w:val="24"/>
                <w:szCs w:val="24"/>
              </w:rPr>
            </w:pPr>
            <w:r w:rsidRPr="00AD4FFB">
              <w:rPr>
                <w:sz w:val="24"/>
                <w:szCs w:val="24"/>
              </w:rPr>
              <w:t>17 338</w:t>
            </w:r>
          </w:p>
        </w:tc>
      </w:tr>
      <w:tr w:rsidR="00AD4FFB" w:rsidTr="00AD4FFB">
        <w:tc>
          <w:tcPr>
            <w:tcW w:w="680"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2.</w:t>
            </w:r>
          </w:p>
        </w:tc>
        <w:tc>
          <w:tcPr>
            <w:tcW w:w="8390" w:type="dxa"/>
            <w:gridSpan w:val="3"/>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AD4FFB" w:rsidTr="00AD4FFB">
        <w:tc>
          <w:tcPr>
            <w:tcW w:w="680" w:type="dxa"/>
            <w:tcBorders>
              <w:top w:val="single" w:sz="4" w:space="0" w:color="auto"/>
              <w:left w:val="single" w:sz="4" w:space="0" w:color="auto"/>
              <w:bottom w:val="single" w:sz="4" w:space="0" w:color="auto"/>
              <w:right w:val="single" w:sz="4" w:space="0" w:color="auto"/>
            </w:tcBorders>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2.1.</w:t>
            </w:r>
          </w:p>
        </w:tc>
        <w:tc>
          <w:tcPr>
            <w:tcW w:w="2494"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Первый квалификационный уровень</w:t>
            </w:r>
          </w:p>
        </w:tc>
        <w:tc>
          <w:tcPr>
            <w:tcW w:w="4139"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pStyle w:val="ConsPlusNormal"/>
              <w:jc w:val="center"/>
              <w:rPr>
                <w:rFonts w:ascii="Times New Roman" w:hAnsi="Times New Roman" w:cs="Times New Roman"/>
                <w:sz w:val="24"/>
                <w:szCs w:val="24"/>
              </w:rPr>
            </w:pPr>
            <w:r w:rsidRPr="00AD4FFB">
              <w:rPr>
                <w:rFonts w:ascii="Times New Roman" w:hAnsi="Times New Roman" w:cs="Times New Roman"/>
                <w:sz w:val="24"/>
                <w:szCs w:val="24"/>
              </w:rPr>
              <w:t>начальник отдела</w:t>
            </w:r>
          </w:p>
        </w:tc>
        <w:tc>
          <w:tcPr>
            <w:tcW w:w="1757" w:type="dxa"/>
            <w:tcBorders>
              <w:top w:val="single" w:sz="4" w:space="0" w:color="auto"/>
              <w:left w:val="single" w:sz="4" w:space="0" w:color="auto"/>
              <w:bottom w:val="single" w:sz="4" w:space="0" w:color="auto"/>
              <w:right w:val="single" w:sz="4" w:space="0" w:color="auto"/>
            </w:tcBorders>
            <w:vAlign w:val="center"/>
          </w:tcPr>
          <w:p w:rsidR="00AD4FFB" w:rsidRPr="00AD4FFB" w:rsidRDefault="00AD4FFB" w:rsidP="00CC18DD">
            <w:pPr>
              <w:autoSpaceDE w:val="0"/>
              <w:autoSpaceDN w:val="0"/>
              <w:adjustRightInd w:val="0"/>
              <w:jc w:val="center"/>
              <w:rPr>
                <w:sz w:val="24"/>
                <w:szCs w:val="24"/>
              </w:rPr>
            </w:pPr>
            <w:r w:rsidRPr="00AD4FFB">
              <w:rPr>
                <w:sz w:val="24"/>
                <w:szCs w:val="24"/>
              </w:rPr>
              <w:t>20 096</w:t>
            </w:r>
          </w:p>
          <w:p w:rsidR="00AD4FFB" w:rsidRPr="00AD4FFB" w:rsidRDefault="00AD4FFB" w:rsidP="00CC18DD">
            <w:pPr>
              <w:pStyle w:val="ConsPlusNormal"/>
              <w:rPr>
                <w:rFonts w:ascii="Times New Roman" w:hAnsi="Times New Roman" w:cs="Times New Roman"/>
                <w:sz w:val="24"/>
                <w:szCs w:val="24"/>
              </w:rPr>
            </w:pPr>
          </w:p>
        </w:tc>
      </w:tr>
    </w:tbl>
    <w:p w:rsidR="00BF707D" w:rsidRDefault="00A73AEC" w:rsidP="00CC18DD">
      <w:pPr>
        <w:pStyle w:val="af8"/>
        <w:ind w:left="0"/>
        <w:jc w:val="right"/>
        <w:rPr>
          <w:sz w:val="24"/>
        </w:rPr>
      </w:pPr>
      <w:r>
        <w:rPr>
          <w:sz w:val="24"/>
        </w:rPr>
        <w:t>».</w:t>
      </w:r>
    </w:p>
    <w:p w:rsidR="00AD4FFB" w:rsidRDefault="00AD4FFB" w:rsidP="00CC18DD">
      <w:pPr>
        <w:pStyle w:val="af8"/>
        <w:numPr>
          <w:ilvl w:val="0"/>
          <w:numId w:val="22"/>
        </w:numPr>
        <w:ind w:left="0" w:firstLine="709"/>
        <w:jc w:val="both"/>
        <w:rPr>
          <w:sz w:val="24"/>
        </w:rPr>
      </w:pPr>
      <w:r>
        <w:rPr>
          <w:sz w:val="24"/>
        </w:rPr>
        <w:lastRenderedPageBreak/>
        <w:t>Раздел 4</w:t>
      </w:r>
      <w:r w:rsidR="00A9382E">
        <w:rPr>
          <w:sz w:val="24"/>
        </w:rPr>
        <w:t xml:space="preserve"> </w:t>
      </w:r>
      <w:r>
        <w:rPr>
          <w:sz w:val="24"/>
        </w:rPr>
        <w:t>изложить в следующей редакции:</w:t>
      </w:r>
    </w:p>
    <w:p w:rsidR="00AD4FFB" w:rsidRPr="00AD4FFB" w:rsidRDefault="00AD4FFB" w:rsidP="00CC18DD">
      <w:pPr>
        <w:pStyle w:val="ConsPlusNormal"/>
        <w:ind w:firstLine="709"/>
        <w:jc w:val="center"/>
        <w:outlineLvl w:val="1"/>
        <w:rPr>
          <w:rFonts w:ascii="Times New Roman" w:hAnsi="Times New Roman" w:cs="Times New Roman"/>
          <w:bCs/>
          <w:sz w:val="24"/>
          <w:szCs w:val="24"/>
        </w:rPr>
      </w:pPr>
      <w:r>
        <w:rPr>
          <w:rFonts w:ascii="Times New Roman" w:hAnsi="Times New Roman" w:cs="Times New Roman"/>
          <w:bCs/>
          <w:sz w:val="24"/>
          <w:szCs w:val="24"/>
        </w:rPr>
        <w:t>«</w:t>
      </w:r>
      <w:r w:rsidRPr="00AD4FFB">
        <w:rPr>
          <w:rFonts w:ascii="Times New Roman" w:hAnsi="Times New Roman" w:cs="Times New Roman"/>
          <w:bCs/>
          <w:sz w:val="24"/>
          <w:szCs w:val="24"/>
        </w:rPr>
        <w:t>4. Порядок и условия оплаты труда руководителя учреждения</w:t>
      </w:r>
      <w:r w:rsidR="00A9382E">
        <w:rPr>
          <w:rFonts w:ascii="Times New Roman" w:hAnsi="Times New Roman" w:cs="Times New Roman"/>
          <w:bCs/>
          <w:sz w:val="24"/>
          <w:szCs w:val="24"/>
        </w:rPr>
        <w:t xml:space="preserve"> и</w:t>
      </w:r>
    </w:p>
    <w:p w:rsidR="00AD4FFB" w:rsidRDefault="00AD4FFB" w:rsidP="00CC18DD">
      <w:pPr>
        <w:pStyle w:val="ConsPlusNormal"/>
        <w:ind w:firstLine="709"/>
        <w:jc w:val="center"/>
        <w:rPr>
          <w:rFonts w:ascii="Times New Roman" w:hAnsi="Times New Roman" w:cs="Times New Roman"/>
          <w:bCs/>
          <w:sz w:val="24"/>
          <w:szCs w:val="24"/>
        </w:rPr>
      </w:pPr>
      <w:r w:rsidRPr="00AD4FFB">
        <w:rPr>
          <w:rFonts w:ascii="Times New Roman" w:hAnsi="Times New Roman" w:cs="Times New Roman"/>
          <w:bCs/>
          <w:sz w:val="24"/>
          <w:szCs w:val="24"/>
        </w:rPr>
        <w:t xml:space="preserve">его заместителя </w:t>
      </w:r>
    </w:p>
    <w:p w:rsidR="0021298B" w:rsidRDefault="0021298B" w:rsidP="00CC18DD">
      <w:pPr>
        <w:pStyle w:val="ConsPlusNormal"/>
        <w:ind w:firstLine="709"/>
        <w:jc w:val="center"/>
        <w:rPr>
          <w:rFonts w:ascii="Times New Roman" w:hAnsi="Times New Roman" w:cs="Times New Roman"/>
          <w:bCs/>
          <w:sz w:val="24"/>
          <w:szCs w:val="24"/>
        </w:rPr>
      </w:pP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4.1. Должностные оклады руководителя учреждения и заместителя руководителя учреждения устанавливаются в следующих размерах:</w:t>
      </w: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1) должностной оклад руководителя учреждения – 33 424 рублей;</w:t>
      </w: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2) должностной оклад заместите</w:t>
      </w:r>
      <w:r w:rsidR="0021298B">
        <w:rPr>
          <w:rFonts w:ascii="Times New Roman" w:hAnsi="Times New Roman" w:cs="Times New Roman"/>
          <w:sz w:val="24"/>
          <w:szCs w:val="24"/>
        </w:rPr>
        <w:t>ля руководителя – 26 932 рублей.</w:t>
      </w: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4.2. С учетом условий труда руководителю учреждения и его заместителю устанавливаются стимулирующие выплаты и выплаты компенсационного характера, предусмотренные настоящим Положением.</w:t>
      </w: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4.3. Предельный уровень соотношения среднемесячной заработной платы руководителя учреждения, его заместител</w:t>
      </w:r>
      <w:r w:rsidR="00C92685">
        <w:rPr>
          <w:rFonts w:ascii="Times New Roman" w:hAnsi="Times New Roman" w:cs="Times New Roman"/>
          <w:sz w:val="24"/>
          <w:szCs w:val="24"/>
        </w:rPr>
        <w:t>я</w:t>
      </w:r>
      <w:r w:rsidRPr="008B1EDC">
        <w:rPr>
          <w:rFonts w:ascii="Times New Roman" w:hAnsi="Times New Roman" w:cs="Times New Roman"/>
          <w:sz w:val="24"/>
          <w:szCs w:val="24"/>
        </w:rPr>
        <w:t xml:space="preserve"> и среднемесячной заработной платы работников учреждения (без учета заработной платы руководителя, его заместител</w:t>
      </w:r>
      <w:r w:rsidR="00C92685">
        <w:rPr>
          <w:rFonts w:ascii="Times New Roman" w:hAnsi="Times New Roman" w:cs="Times New Roman"/>
          <w:sz w:val="24"/>
          <w:szCs w:val="24"/>
        </w:rPr>
        <w:t>я</w:t>
      </w:r>
      <w:r w:rsidRPr="008B1EDC">
        <w:rPr>
          <w:rFonts w:ascii="Times New Roman" w:hAnsi="Times New Roman" w:cs="Times New Roman"/>
          <w:sz w:val="24"/>
          <w:szCs w:val="24"/>
        </w:rPr>
        <w:t>) устанавливается постановлением администрации города Урай.</w:t>
      </w: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4.4. Руководителю учреждения</w:t>
      </w:r>
      <w:r w:rsidR="008B1EDC" w:rsidRPr="008B1EDC">
        <w:rPr>
          <w:rFonts w:ascii="Times New Roman" w:hAnsi="Times New Roman" w:cs="Times New Roman"/>
          <w:sz w:val="24"/>
          <w:szCs w:val="24"/>
        </w:rPr>
        <w:t xml:space="preserve"> и его</w:t>
      </w:r>
      <w:r w:rsidRPr="008B1EDC">
        <w:rPr>
          <w:rFonts w:ascii="Times New Roman" w:hAnsi="Times New Roman" w:cs="Times New Roman"/>
          <w:sz w:val="24"/>
          <w:szCs w:val="24"/>
        </w:rPr>
        <w:t xml:space="preserve"> заместител</w:t>
      </w:r>
      <w:r w:rsidR="008B1EDC" w:rsidRPr="008B1EDC">
        <w:rPr>
          <w:rFonts w:ascii="Times New Roman" w:hAnsi="Times New Roman" w:cs="Times New Roman"/>
          <w:sz w:val="24"/>
          <w:szCs w:val="24"/>
        </w:rPr>
        <w:t>ю</w:t>
      </w:r>
      <w:r w:rsidRPr="008B1EDC">
        <w:rPr>
          <w:rFonts w:ascii="Times New Roman" w:hAnsi="Times New Roman" w:cs="Times New Roman"/>
          <w:sz w:val="24"/>
          <w:szCs w:val="24"/>
        </w:rPr>
        <w:t xml:space="preserve"> устанавливается премиальная выплата по итогам работы за месяц в размере 50% от должностного оклада (без учета надбавок и доплат к нему).</w:t>
      </w:r>
    </w:p>
    <w:p w:rsidR="00AD4FFB" w:rsidRPr="008B1EDC" w:rsidRDefault="00AD4FFB" w:rsidP="00CC18DD">
      <w:pPr>
        <w:pStyle w:val="ConsPlusNormal"/>
        <w:ind w:firstLine="709"/>
        <w:jc w:val="both"/>
        <w:rPr>
          <w:rFonts w:ascii="Times New Roman" w:hAnsi="Times New Roman" w:cs="Times New Roman"/>
          <w:sz w:val="24"/>
          <w:szCs w:val="24"/>
        </w:rPr>
      </w:pPr>
      <w:r w:rsidRPr="008B1EDC">
        <w:rPr>
          <w:rFonts w:ascii="Times New Roman" w:hAnsi="Times New Roman" w:cs="Times New Roman"/>
          <w:sz w:val="24"/>
          <w:szCs w:val="24"/>
        </w:rPr>
        <w:t>4.4.1. Для определения размера премиальной выплаты по итогам работы за месяц применяются показатели оценки эффективности и результативности.</w:t>
      </w:r>
    </w:p>
    <w:p w:rsidR="00AD4FFB" w:rsidRPr="008B1EDC" w:rsidRDefault="00AD4FFB" w:rsidP="00CC18DD">
      <w:pPr>
        <w:pStyle w:val="ConsPlusNormal"/>
        <w:ind w:firstLine="709"/>
        <w:jc w:val="both"/>
        <w:rPr>
          <w:rFonts w:ascii="Times New Roman" w:hAnsi="Times New Roman" w:cs="Times New Roman"/>
          <w:sz w:val="24"/>
          <w:szCs w:val="24"/>
        </w:rPr>
      </w:pPr>
      <w:bookmarkStart w:id="1" w:name="Par170"/>
      <w:bookmarkEnd w:id="1"/>
      <w:r w:rsidRPr="008B1EDC">
        <w:rPr>
          <w:rFonts w:ascii="Times New Roman" w:hAnsi="Times New Roman" w:cs="Times New Roman"/>
          <w:sz w:val="24"/>
          <w:szCs w:val="24"/>
        </w:rPr>
        <w:t>4.4.2. 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 указаны в таблице 3.</w:t>
      </w:r>
    </w:p>
    <w:p w:rsidR="00AD4FFB" w:rsidRPr="008B1EDC" w:rsidRDefault="00AD4FFB" w:rsidP="00CC18DD">
      <w:pPr>
        <w:pStyle w:val="ConsPlusNormal"/>
        <w:ind w:firstLine="709"/>
        <w:jc w:val="both"/>
        <w:rPr>
          <w:rFonts w:ascii="Times New Roman" w:hAnsi="Times New Roman" w:cs="Times New Roman"/>
          <w:sz w:val="24"/>
          <w:szCs w:val="24"/>
        </w:rPr>
      </w:pPr>
    </w:p>
    <w:p w:rsidR="00AD4FFB" w:rsidRPr="008B1EDC" w:rsidRDefault="00AD4FFB" w:rsidP="00CC18DD">
      <w:pPr>
        <w:pStyle w:val="ConsPlusNormal"/>
        <w:ind w:firstLine="709"/>
        <w:jc w:val="right"/>
        <w:outlineLvl w:val="2"/>
        <w:rPr>
          <w:rFonts w:ascii="Times New Roman" w:hAnsi="Times New Roman" w:cs="Times New Roman"/>
          <w:sz w:val="24"/>
          <w:szCs w:val="24"/>
        </w:rPr>
      </w:pPr>
      <w:r w:rsidRPr="008B1EDC">
        <w:rPr>
          <w:rFonts w:ascii="Times New Roman" w:hAnsi="Times New Roman" w:cs="Times New Roman"/>
          <w:sz w:val="24"/>
          <w:szCs w:val="24"/>
        </w:rPr>
        <w:t>Таблица 3</w:t>
      </w:r>
    </w:p>
    <w:p w:rsidR="00AD4FFB" w:rsidRPr="008B1EDC" w:rsidRDefault="00AD4FFB" w:rsidP="00CC18DD">
      <w:pPr>
        <w:pStyle w:val="ConsPlusNormal"/>
        <w:ind w:firstLine="709"/>
        <w:jc w:val="both"/>
        <w:rPr>
          <w:rFonts w:ascii="Times New Roman" w:hAnsi="Times New Roman" w:cs="Times New Roman"/>
          <w:sz w:val="24"/>
          <w:szCs w:val="24"/>
        </w:rPr>
      </w:pPr>
    </w:p>
    <w:p w:rsidR="00AD4FFB" w:rsidRPr="0021298B" w:rsidRDefault="00AD4FFB" w:rsidP="00CC18DD">
      <w:pPr>
        <w:pStyle w:val="ConsPlusNormal"/>
        <w:ind w:firstLine="709"/>
        <w:jc w:val="center"/>
        <w:rPr>
          <w:rFonts w:ascii="Times New Roman" w:hAnsi="Times New Roman" w:cs="Times New Roman"/>
          <w:bCs/>
          <w:sz w:val="24"/>
          <w:szCs w:val="24"/>
        </w:rPr>
      </w:pPr>
      <w:r w:rsidRPr="0021298B">
        <w:rPr>
          <w:rFonts w:ascii="Times New Roman" w:hAnsi="Times New Roman" w:cs="Times New Roman"/>
          <w:bCs/>
          <w:sz w:val="24"/>
          <w:szCs w:val="24"/>
        </w:rPr>
        <w:t>Показатели эффективности и результативности для определения</w:t>
      </w:r>
    </w:p>
    <w:p w:rsidR="00AD4FFB" w:rsidRPr="0021298B" w:rsidRDefault="00AD4FFB" w:rsidP="00CC18DD">
      <w:pPr>
        <w:pStyle w:val="ConsPlusNormal"/>
        <w:ind w:firstLine="709"/>
        <w:jc w:val="center"/>
        <w:rPr>
          <w:rFonts w:ascii="Times New Roman" w:hAnsi="Times New Roman" w:cs="Times New Roman"/>
          <w:bCs/>
          <w:sz w:val="24"/>
          <w:szCs w:val="24"/>
        </w:rPr>
      </w:pPr>
      <w:r w:rsidRPr="0021298B">
        <w:rPr>
          <w:rFonts w:ascii="Times New Roman" w:hAnsi="Times New Roman" w:cs="Times New Roman"/>
          <w:bCs/>
          <w:sz w:val="24"/>
          <w:szCs w:val="24"/>
        </w:rPr>
        <w:t>премиальной выплаты за месяц руководителю учреждения</w:t>
      </w:r>
    </w:p>
    <w:p w:rsidR="00AD4FFB" w:rsidRPr="0021298B" w:rsidRDefault="00AD4FFB" w:rsidP="00CC18DD">
      <w:pPr>
        <w:pStyle w:val="ConsPlusNormal"/>
        <w:ind w:firstLine="709"/>
        <w:jc w:val="center"/>
        <w:rPr>
          <w:rFonts w:ascii="Times New Roman" w:hAnsi="Times New Roman" w:cs="Times New Roman"/>
          <w:bCs/>
          <w:sz w:val="24"/>
          <w:szCs w:val="24"/>
        </w:rPr>
      </w:pPr>
      <w:r w:rsidRPr="0021298B">
        <w:rPr>
          <w:rFonts w:ascii="Times New Roman" w:hAnsi="Times New Roman" w:cs="Times New Roman"/>
          <w:bCs/>
          <w:sz w:val="24"/>
          <w:szCs w:val="24"/>
        </w:rPr>
        <w:t xml:space="preserve">и </w:t>
      </w:r>
      <w:r w:rsidR="00EF2AB1" w:rsidRPr="0021298B">
        <w:rPr>
          <w:rFonts w:ascii="Times New Roman" w:hAnsi="Times New Roman" w:cs="Times New Roman"/>
          <w:bCs/>
          <w:sz w:val="24"/>
          <w:szCs w:val="24"/>
        </w:rPr>
        <w:t xml:space="preserve">его </w:t>
      </w:r>
      <w:r w:rsidRPr="0021298B">
        <w:rPr>
          <w:rFonts w:ascii="Times New Roman" w:hAnsi="Times New Roman" w:cs="Times New Roman"/>
          <w:bCs/>
          <w:sz w:val="24"/>
          <w:szCs w:val="24"/>
        </w:rPr>
        <w:t xml:space="preserve">заместителю </w:t>
      </w:r>
    </w:p>
    <w:p w:rsidR="00AD4FFB" w:rsidRPr="0021298B" w:rsidRDefault="00AD4FFB" w:rsidP="00CC18DD">
      <w:pPr>
        <w:pStyle w:val="ConsPlusNormal"/>
        <w:ind w:firstLine="709"/>
        <w:jc w:val="both"/>
        <w:rPr>
          <w:rFonts w:ascii="Times New Roman" w:hAnsi="Times New Roman" w:cs="Times New Roman"/>
          <w:bCs/>
          <w:sz w:val="24"/>
          <w:szCs w:val="24"/>
        </w:rPr>
      </w:pPr>
    </w:p>
    <w:tbl>
      <w:tblPr>
        <w:tblW w:w="9843" w:type="dxa"/>
        <w:tblLayout w:type="fixed"/>
        <w:tblCellMar>
          <w:top w:w="102" w:type="dxa"/>
          <w:left w:w="62" w:type="dxa"/>
          <w:bottom w:w="102" w:type="dxa"/>
          <w:right w:w="62" w:type="dxa"/>
        </w:tblCellMar>
        <w:tblLook w:val="0000"/>
      </w:tblPr>
      <w:tblGrid>
        <w:gridCol w:w="624"/>
        <w:gridCol w:w="4876"/>
        <w:gridCol w:w="516"/>
        <w:gridCol w:w="3827"/>
      </w:tblGrid>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center"/>
              <w:rPr>
                <w:rFonts w:ascii="Times New Roman" w:hAnsi="Times New Roman" w:cs="Times New Roman"/>
                <w:sz w:val="24"/>
                <w:szCs w:val="24"/>
              </w:rPr>
            </w:pPr>
            <w:r w:rsidRPr="008B1EDC">
              <w:rPr>
                <w:rFonts w:ascii="Times New Roman" w:hAnsi="Times New Roman" w:cs="Times New Roman"/>
                <w:sz w:val="24"/>
                <w:szCs w:val="24"/>
              </w:rPr>
              <w:t xml:space="preserve">N </w:t>
            </w:r>
            <w:proofErr w:type="spellStart"/>
            <w:proofErr w:type="gramStart"/>
            <w:r w:rsidRPr="008B1EDC">
              <w:rPr>
                <w:rFonts w:ascii="Times New Roman" w:hAnsi="Times New Roman" w:cs="Times New Roman"/>
                <w:sz w:val="24"/>
                <w:szCs w:val="24"/>
              </w:rPr>
              <w:t>п</w:t>
            </w:r>
            <w:proofErr w:type="spellEnd"/>
            <w:proofErr w:type="gramEnd"/>
            <w:r w:rsidRPr="008B1EDC">
              <w:rPr>
                <w:rFonts w:ascii="Times New Roman" w:hAnsi="Times New Roman" w:cs="Times New Roman"/>
                <w:sz w:val="24"/>
                <w:szCs w:val="24"/>
              </w:rPr>
              <w:t>/</w:t>
            </w:r>
            <w:proofErr w:type="spellStart"/>
            <w:r w:rsidRPr="008B1EDC">
              <w:rPr>
                <w:rFonts w:ascii="Times New Roman" w:hAnsi="Times New Roman" w:cs="Times New Roman"/>
                <w:sz w:val="24"/>
                <w:szCs w:val="24"/>
              </w:rPr>
              <w:t>п</w:t>
            </w:r>
            <w:proofErr w:type="spellEnd"/>
          </w:p>
        </w:tc>
        <w:tc>
          <w:tcPr>
            <w:tcW w:w="4876"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center"/>
              <w:rPr>
                <w:rFonts w:ascii="Times New Roman" w:hAnsi="Times New Roman" w:cs="Times New Roman"/>
                <w:sz w:val="24"/>
                <w:szCs w:val="24"/>
              </w:rPr>
            </w:pPr>
            <w:r w:rsidRPr="008B1EDC">
              <w:rPr>
                <w:rFonts w:ascii="Times New Roman" w:hAnsi="Times New Roman" w:cs="Times New Roman"/>
                <w:sz w:val="24"/>
                <w:szCs w:val="24"/>
              </w:rPr>
              <w:t>Наименование показателя</w:t>
            </w:r>
          </w:p>
        </w:tc>
        <w:tc>
          <w:tcPr>
            <w:tcW w:w="4343"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center"/>
              <w:rPr>
                <w:rFonts w:ascii="Times New Roman" w:hAnsi="Times New Roman" w:cs="Times New Roman"/>
                <w:sz w:val="24"/>
                <w:szCs w:val="24"/>
              </w:rPr>
            </w:pPr>
            <w:r w:rsidRPr="008B1EDC">
              <w:rPr>
                <w:rFonts w:ascii="Times New Roman" w:hAnsi="Times New Roman" w:cs="Times New Roman"/>
                <w:sz w:val="24"/>
                <w:szCs w:val="24"/>
              </w:rPr>
              <w:t>Критерии оценки показателя</w:t>
            </w:r>
          </w:p>
        </w:tc>
      </w:tr>
      <w:tr w:rsidR="008B1EDC" w:rsidTr="008B1EDC">
        <w:tc>
          <w:tcPr>
            <w:tcW w:w="9843" w:type="dxa"/>
            <w:gridSpan w:val="4"/>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rPr>
                <w:rFonts w:ascii="Times New Roman" w:hAnsi="Times New Roman" w:cs="Times New Roman"/>
                <w:sz w:val="24"/>
                <w:szCs w:val="24"/>
              </w:rPr>
            </w:pPr>
            <w:r w:rsidRPr="008B1EDC">
              <w:rPr>
                <w:rFonts w:ascii="Times New Roman" w:hAnsi="Times New Roman" w:cs="Times New Roman"/>
                <w:sz w:val="24"/>
                <w:szCs w:val="24"/>
              </w:rPr>
              <w:t>1. Основная деятельность</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1.1.</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rPr>
                <w:rFonts w:ascii="Times New Roman" w:hAnsi="Times New Roman" w:cs="Times New Roman"/>
                <w:sz w:val="24"/>
                <w:szCs w:val="24"/>
              </w:rPr>
            </w:pPr>
            <w:r w:rsidRPr="008B1EDC">
              <w:rPr>
                <w:rFonts w:ascii="Times New Roman" w:hAnsi="Times New Roman" w:cs="Times New Roman"/>
                <w:sz w:val="24"/>
                <w:szCs w:val="24"/>
              </w:rPr>
              <w:t>Исполнение поручений главы города Урай и его заместителей</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Своевременное исполнение - 8%;</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Нарушение сроков исполнения или неисполнение поручений - 0%</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1.2.</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rPr>
                <w:rFonts w:ascii="Times New Roman" w:hAnsi="Times New Roman" w:cs="Times New Roman"/>
                <w:sz w:val="24"/>
                <w:szCs w:val="24"/>
              </w:rPr>
            </w:pPr>
            <w:r w:rsidRPr="008B1EDC">
              <w:rPr>
                <w:rFonts w:ascii="Times New Roman" w:hAnsi="Times New Roman" w:cs="Times New Roman"/>
                <w:sz w:val="24"/>
                <w:szCs w:val="24"/>
              </w:rPr>
              <w:t>Исполнение муниципальных программ, в том числе плановых показателей бюджетной сметы учреждения (за исключением обоснованно сложившейся экономии)</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Выполнение показателей не менее 90% - 7%;</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менее 90% - 0%</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1.3.</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Своевременное и качественное размещение и обновление информации:</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 xml:space="preserve">- об учреждении на официальном портале </w:t>
            </w:r>
            <w:proofErr w:type="spellStart"/>
            <w:r w:rsidRPr="008B1EDC">
              <w:rPr>
                <w:rFonts w:ascii="Times New Roman" w:hAnsi="Times New Roman" w:cs="Times New Roman"/>
                <w:sz w:val="24"/>
                <w:szCs w:val="24"/>
              </w:rPr>
              <w:t>www.bus.gov.ru</w:t>
            </w:r>
            <w:proofErr w:type="spellEnd"/>
            <w:r w:rsidRPr="008B1EDC">
              <w:rPr>
                <w:rFonts w:ascii="Times New Roman" w:hAnsi="Times New Roman" w:cs="Times New Roman"/>
                <w:sz w:val="24"/>
                <w:szCs w:val="24"/>
              </w:rPr>
              <w:t>;</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 xml:space="preserve">- отчетов о ходе исполнения комплексного плана (сетевого графика) реализации мероприятий муниципальных программ на официальном сайте органов местного самоуправления города Урай (учитывается в месяце, в котором установлен срок </w:t>
            </w:r>
            <w:r w:rsidRPr="008B1EDC">
              <w:rPr>
                <w:rFonts w:ascii="Times New Roman" w:hAnsi="Times New Roman" w:cs="Times New Roman"/>
                <w:sz w:val="24"/>
                <w:szCs w:val="24"/>
              </w:rPr>
              <w:lastRenderedPageBreak/>
              <w:t>для размещения данного отчета)</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lastRenderedPageBreak/>
              <w:t>Своевременное размещение - 5%;</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Нарушение сроков размещения или наличие неактуальной информации - 0%</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lastRenderedPageBreak/>
              <w:t>1.4.</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Отсутствие фактов привлечения учреждения как юридического лица к административной ответственности</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Отсутствие административных правонарушений - 5%;</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наличие административных правонарушений - 0%</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1.5.</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Качественное и своевременное выполнение должностных обязанностей, соблюдение правил внутреннего трудового распорядка, дисциплины труда, норм и правил по охране труда, пожарной безопасности</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Отсутствие нарушений - 5%;</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наличие нарушений - 0%</w:t>
            </w:r>
          </w:p>
        </w:tc>
      </w:tr>
      <w:tr w:rsidR="008B1EDC" w:rsidTr="008B1EDC">
        <w:tc>
          <w:tcPr>
            <w:tcW w:w="9843" w:type="dxa"/>
            <w:gridSpan w:val="4"/>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rPr>
                <w:rFonts w:ascii="Times New Roman" w:hAnsi="Times New Roman" w:cs="Times New Roman"/>
                <w:sz w:val="24"/>
                <w:szCs w:val="24"/>
              </w:rPr>
            </w:pPr>
            <w:r w:rsidRPr="008B1EDC">
              <w:rPr>
                <w:rFonts w:ascii="Times New Roman" w:hAnsi="Times New Roman" w:cs="Times New Roman"/>
                <w:sz w:val="24"/>
                <w:szCs w:val="24"/>
              </w:rPr>
              <w:t>2. Финансово-экономическая деятельность</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2.1.</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Отсутствие предписаний контрольных и надзорных органов об устранении нарушений законодательства по результатам проверок</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 xml:space="preserve">Отсутствие нарушений - </w:t>
            </w:r>
            <w:r w:rsidR="00C92685">
              <w:rPr>
                <w:rFonts w:ascii="Times New Roman" w:hAnsi="Times New Roman" w:cs="Times New Roman"/>
                <w:sz w:val="24"/>
                <w:szCs w:val="24"/>
              </w:rPr>
              <w:t>7</w:t>
            </w:r>
            <w:r w:rsidRPr="008B1EDC">
              <w:rPr>
                <w:rFonts w:ascii="Times New Roman" w:hAnsi="Times New Roman" w:cs="Times New Roman"/>
                <w:sz w:val="24"/>
                <w:szCs w:val="24"/>
              </w:rPr>
              <w:t>%;</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наличие нарушений - 0%</w:t>
            </w:r>
          </w:p>
        </w:tc>
      </w:tr>
      <w:tr w:rsidR="008B1EDC" w:rsidTr="008B1EDC">
        <w:tc>
          <w:tcPr>
            <w:tcW w:w="624"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2.2</w:t>
            </w:r>
          </w:p>
        </w:tc>
        <w:tc>
          <w:tcPr>
            <w:tcW w:w="5392" w:type="dxa"/>
            <w:gridSpan w:val="2"/>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Соблюдение сроков и качественное предоставление финансовой отчетности</w:t>
            </w:r>
          </w:p>
        </w:tc>
        <w:tc>
          <w:tcPr>
            <w:tcW w:w="3827" w:type="dxa"/>
            <w:tcBorders>
              <w:top w:val="single" w:sz="4" w:space="0" w:color="auto"/>
              <w:left w:val="single" w:sz="4" w:space="0" w:color="auto"/>
              <w:bottom w:val="single" w:sz="4" w:space="0" w:color="auto"/>
              <w:right w:val="single" w:sz="4" w:space="0" w:color="auto"/>
            </w:tcBorders>
          </w:tcPr>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 xml:space="preserve">Отсутствие нарушений - </w:t>
            </w:r>
            <w:r w:rsidR="00C92685">
              <w:rPr>
                <w:rFonts w:ascii="Times New Roman" w:hAnsi="Times New Roman" w:cs="Times New Roman"/>
                <w:sz w:val="24"/>
                <w:szCs w:val="24"/>
              </w:rPr>
              <w:t>6</w:t>
            </w:r>
            <w:r w:rsidRPr="008B1EDC">
              <w:rPr>
                <w:rFonts w:ascii="Times New Roman" w:hAnsi="Times New Roman" w:cs="Times New Roman"/>
                <w:sz w:val="24"/>
                <w:szCs w:val="24"/>
              </w:rPr>
              <w:t>%;</w:t>
            </w:r>
          </w:p>
          <w:p w:rsidR="008B1EDC" w:rsidRPr="008B1EDC" w:rsidRDefault="008B1EDC"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наличие нарушений - 0%</w:t>
            </w:r>
          </w:p>
        </w:tc>
      </w:tr>
      <w:tr w:rsidR="00C92685" w:rsidTr="008B1EDC">
        <w:tc>
          <w:tcPr>
            <w:tcW w:w="624" w:type="dxa"/>
            <w:tcBorders>
              <w:top w:val="single" w:sz="4" w:space="0" w:color="auto"/>
              <w:left w:val="single" w:sz="4" w:space="0" w:color="auto"/>
              <w:bottom w:val="single" w:sz="4" w:space="0" w:color="auto"/>
              <w:right w:val="single" w:sz="4" w:space="0" w:color="auto"/>
            </w:tcBorders>
          </w:tcPr>
          <w:p w:rsidR="00C92685" w:rsidRPr="008B1EDC" w:rsidRDefault="00C92685"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2.3.</w:t>
            </w:r>
          </w:p>
        </w:tc>
        <w:tc>
          <w:tcPr>
            <w:tcW w:w="5392" w:type="dxa"/>
            <w:gridSpan w:val="2"/>
            <w:tcBorders>
              <w:top w:val="single" w:sz="4" w:space="0" w:color="auto"/>
              <w:left w:val="single" w:sz="4" w:space="0" w:color="auto"/>
              <w:bottom w:val="single" w:sz="4" w:space="0" w:color="auto"/>
              <w:right w:val="single" w:sz="4" w:space="0" w:color="auto"/>
            </w:tcBorders>
          </w:tcPr>
          <w:p w:rsidR="00C92685" w:rsidRPr="008B1EDC" w:rsidRDefault="00C92685"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 xml:space="preserve">Организация </w:t>
            </w:r>
            <w:proofErr w:type="gramStart"/>
            <w:r w:rsidRPr="008B1EDC">
              <w:rPr>
                <w:rFonts w:ascii="Times New Roman" w:hAnsi="Times New Roman" w:cs="Times New Roman"/>
                <w:sz w:val="24"/>
                <w:szCs w:val="24"/>
              </w:rPr>
              <w:t>контроля за</w:t>
            </w:r>
            <w:proofErr w:type="gramEnd"/>
            <w:r w:rsidRPr="008B1EDC">
              <w:rPr>
                <w:rFonts w:ascii="Times New Roman" w:hAnsi="Times New Roman" w:cs="Times New Roman"/>
                <w:sz w:val="24"/>
                <w:szCs w:val="24"/>
              </w:rPr>
              <w:t xml:space="preserve"> исполнением контрактов на поставки товаров, выполнение работ и оказание услуг</w:t>
            </w:r>
          </w:p>
        </w:tc>
        <w:tc>
          <w:tcPr>
            <w:tcW w:w="3827" w:type="dxa"/>
            <w:tcBorders>
              <w:top w:val="single" w:sz="4" w:space="0" w:color="auto"/>
              <w:left w:val="single" w:sz="4" w:space="0" w:color="auto"/>
              <w:bottom w:val="single" w:sz="4" w:space="0" w:color="auto"/>
              <w:right w:val="single" w:sz="4" w:space="0" w:color="auto"/>
            </w:tcBorders>
          </w:tcPr>
          <w:p w:rsidR="00C92685" w:rsidRPr="008B1EDC" w:rsidRDefault="00C92685"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 xml:space="preserve">Отсутствие контрактов с нарушением контрагентами условий исполнения контрактов, по которым заказчиком не осуществлялись </w:t>
            </w:r>
            <w:proofErr w:type="spellStart"/>
            <w:r w:rsidRPr="008B1EDC">
              <w:rPr>
                <w:rFonts w:ascii="Times New Roman" w:hAnsi="Times New Roman" w:cs="Times New Roman"/>
                <w:sz w:val="24"/>
                <w:szCs w:val="24"/>
              </w:rPr>
              <w:t>претензионно-исковые</w:t>
            </w:r>
            <w:proofErr w:type="spellEnd"/>
            <w:r w:rsidRPr="008B1EDC">
              <w:rPr>
                <w:rFonts w:ascii="Times New Roman" w:hAnsi="Times New Roman" w:cs="Times New Roman"/>
                <w:sz w:val="24"/>
                <w:szCs w:val="24"/>
              </w:rPr>
              <w:t xml:space="preserve"> мероприятия - </w:t>
            </w:r>
            <w:r>
              <w:rPr>
                <w:rFonts w:ascii="Times New Roman" w:hAnsi="Times New Roman" w:cs="Times New Roman"/>
                <w:sz w:val="24"/>
                <w:szCs w:val="24"/>
              </w:rPr>
              <w:t>7</w:t>
            </w:r>
            <w:r w:rsidRPr="008B1EDC">
              <w:rPr>
                <w:rFonts w:ascii="Times New Roman" w:hAnsi="Times New Roman" w:cs="Times New Roman"/>
                <w:sz w:val="24"/>
                <w:szCs w:val="24"/>
              </w:rPr>
              <w:t>%;</w:t>
            </w:r>
          </w:p>
          <w:p w:rsidR="00C92685" w:rsidRPr="008B1EDC" w:rsidRDefault="00C92685" w:rsidP="00CC18DD">
            <w:pPr>
              <w:pStyle w:val="ConsPlusNormal"/>
              <w:jc w:val="both"/>
              <w:rPr>
                <w:rFonts w:ascii="Times New Roman" w:hAnsi="Times New Roman" w:cs="Times New Roman"/>
                <w:sz w:val="24"/>
                <w:szCs w:val="24"/>
              </w:rPr>
            </w:pPr>
            <w:r w:rsidRPr="008B1EDC">
              <w:rPr>
                <w:rFonts w:ascii="Times New Roman" w:hAnsi="Times New Roman" w:cs="Times New Roman"/>
                <w:sz w:val="24"/>
                <w:szCs w:val="24"/>
              </w:rPr>
              <w:t>наличие таковых - 0%</w:t>
            </w:r>
          </w:p>
        </w:tc>
      </w:tr>
    </w:tbl>
    <w:p w:rsidR="0034373E" w:rsidRPr="00AD4FFB" w:rsidRDefault="0034373E" w:rsidP="00CC18DD">
      <w:pPr>
        <w:pStyle w:val="af8"/>
        <w:ind w:left="0"/>
        <w:jc w:val="center"/>
        <w:rPr>
          <w:sz w:val="24"/>
          <w:szCs w:val="24"/>
        </w:rPr>
      </w:pP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4.4.3. Размер премиальной выплаты по итогам работы за месяц руководителю учреждения устанавливается распоряжением администрации города Урай по согласованию с заместителями главы города Урай.</w:t>
      </w: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Руководитель учреждения лишается премиальной выплаты по итогам работы за месяц в размере до 100% в случае применения к нему дисциплинарного взыскания.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С распоряжением администрации города Урай и причинами снижения премиальной выплаты по итогам работы за месяц руководитель учреждения знакомится под личную роспись.</w:t>
      </w:r>
    </w:p>
    <w:p w:rsidR="00194F52" w:rsidRPr="00EF2AB1"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 xml:space="preserve">4.4.4. Размер премиальной выплаты по итогам работы за месяц заместителю руководителя учреждения устанавливается приказом руководителя учреждения в соответствии с показателями эффективности и результативности, указанными в </w:t>
      </w:r>
      <w:hyperlink w:anchor="Par170" w:history="1">
        <w:r w:rsidRPr="00EF2AB1">
          <w:rPr>
            <w:rFonts w:ascii="Times New Roman" w:hAnsi="Times New Roman" w:cs="Times New Roman"/>
            <w:sz w:val="24"/>
            <w:szCs w:val="24"/>
          </w:rPr>
          <w:t>подпункт</w:t>
        </w:r>
        <w:r w:rsidR="0021298B">
          <w:rPr>
            <w:rFonts w:ascii="Times New Roman" w:hAnsi="Times New Roman" w:cs="Times New Roman"/>
            <w:sz w:val="24"/>
            <w:szCs w:val="24"/>
          </w:rPr>
          <w:t>е</w:t>
        </w:r>
        <w:r w:rsidRPr="00EF2AB1">
          <w:rPr>
            <w:rFonts w:ascii="Times New Roman" w:hAnsi="Times New Roman" w:cs="Times New Roman"/>
            <w:sz w:val="24"/>
            <w:szCs w:val="24"/>
          </w:rPr>
          <w:t xml:space="preserve"> 4.4.2</w:t>
        </w:r>
      </w:hyperlink>
      <w:r w:rsidRPr="00EF2AB1">
        <w:rPr>
          <w:rFonts w:ascii="Times New Roman" w:hAnsi="Times New Roman" w:cs="Times New Roman"/>
          <w:sz w:val="24"/>
          <w:szCs w:val="24"/>
        </w:rPr>
        <w:t xml:space="preserve"> </w:t>
      </w:r>
      <w:hyperlink w:anchor="Par222" w:history="1">
        <w:r w:rsidRPr="00EF2AB1">
          <w:rPr>
            <w:rFonts w:ascii="Times New Roman" w:hAnsi="Times New Roman" w:cs="Times New Roman"/>
            <w:sz w:val="24"/>
            <w:szCs w:val="24"/>
          </w:rPr>
          <w:t>пункта 4.4</w:t>
        </w:r>
      </w:hyperlink>
      <w:r w:rsidRPr="00EF2AB1">
        <w:rPr>
          <w:rFonts w:ascii="Times New Roman" w:hAnsi="Times New Roman" w:cs="Times New Roman"/>
          <w:sz w:val="24"/>
          <w:szCs w:val="24"/>
        </w:rPr>
        <w:t xml:space="preserve"> настоящего Положения.</w:t>
      </w:r>
    </w:p>
    <w:p w:rsidR="00194F52" w:rsidRPr="00EF2AB1" w:rsidRDefault="00194F52" w:rsidP="00CC18DD">
      <w:pPr>
        <w:pStyle w:val="ConsPlusNormal"/>
        <w:ind w:firstLine="709"/>
        <w:jc w:val="both"/>
        <w:rPr>
          <w:rFonts w:ascii="Times New Roman" w:hAnsi="Times New Roman" w:cs="Times New Roman"/>
          <w:sz w:val="24"/>
          <w:szCs w:val="24"/>
        </w:rPr>
      </w:pPr>
      <w:r w:rsidRPr="00EF2AB1">
        <w:rPr>
          <w:rFonts w:ascii="Times New Roman" w:hAnsi="Times New Roman" w:cs="Times New Roman"/>
          <w:sz w:val="24"/>
          <w:szCs w:val="24"/>
        </w:rPr>
        <w:t>Заместитель руководителя учреждения лишается премиальной выплаты по итогам работы за месяц в размере до 100% в случае применения к нему дисциплинарного взыскания.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194F52" w:rsidRPr="00EF2AB1" w:rsidRDefault="00194F52" w:rsidP="00CC18DD">
      <w:pPr>
        <w:pStyle w:val="ConsPlusNormal"/>
        <w:ind w:firstLine="709"/>
        <w:jc w:val="both"/>
        <w:rPr>
          <w:rFonts w:ascii="Times New Roman" w:hAnsi="Times New Roman" w:cs="Times New Roman"/>
          <w:sz w:val="24"/>
          <w:szCs w:val="24"/>
        </w:rPr>
      </w:pPr>
      <w:r w:rsidRPr="00EF2AB1">
        <w:rPr>
          <w:rFonts w:ascii="Times New Roman" w:hAnsi="Times New Roman" w:cs="Times New Roman"/>
          <w:sz w:val="24"/>
          <w:szCs w:val="24"/>
        </w:rPr>
        <w:lastRenderedPageBreak/>
        <w:t>С приказом руководителя учреждения и причинами снижения премиальной выплаты по итогам работы за месяц заместитель руководителя учреждения знакомится под личную роспись.</w:t>
      </w:r>
    </w:p>
    <w:p w:rsidR="00194F52" w:rsidRPr="00A9382E" w:rsidRDefault="00194F52" w:rsidP="00CC18DD">
      <w:pPr>
        <w:pStyle w:val="ConsPlusNormal"/>
        <w:ind w:firstLine="709"/>
        <w:jc w:val="both"/>
        <w:rPr>
          <w:rFonts w:ascii="Times New Roman" w:hAnsi="Times New Roman" w:cs="Times New Roman"/>
          <w:sz w:val="24"/>
          <w:szCs w:val="24"/>
        </w:rPr>
      </w:pPr>
      <w:r w:rsidRPr="00EF2AB1">
        <w:rPr>
          <w:rFonts w:ascii="Times New Roman" w:hAnsi="Times New Roman" w:cs="Times New Roman"/>
          <w:sz w:val="24"/>
          <w:szCs w:val="24"/>
        </w:rPr>
        <w:t xml:space="preserve">4.5. Руководителю учреждения и его заместителю производятся премиальные выплаты по итогам работы за год в порядке и размерах, предусмотренных </w:t>
      </w:r>
      <w:hyperlink w:anchor="Par270" w:history="1">
        <w:r w:rsidRPr="00EF2AB1">
          <w:rPr>
            <w:rFonts w:ascii="Times New Roman" w:hAnsi="Times New Roman" w:cs="Times New Roman"/>
            <w:sz w:val="24"/>
            <w:szCs w:val="24"/>
          </w:rPr>
          <w:t>разделом 5</w:t>
        </w:r>
      </w:hyperlink>
      <w:r w:rsidRPr="00EF2AB1">
        <w:rPr>
          <w:rFonts w:ascii="Times New Roman" w:hAnsi="Times New Roman" w:cs="Times New Roman"/>
          <w:sz w:val="24"/>
          <w:szCs w:val="24"/>
        </w:rPr>
        <w:t xml:space="preserve"> насто</w:t>
      </w:r>
      <w:r w:rsidRPr="00A9382E">
        <w:rPr>
          <w:rFonts w:ascii="Times New Roman" w:hAnsi="Times New Roman" w:cs="Times New Roman"/>
          <w:sz w:val="24"/>
          <w:szCs w:val="24"/>
        </w:rPr>
        <w:t>ящего Положения с учетом настоящего раздела.</w:t>
      </w: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4.6. Руководителю учреждения</w:t>
      </w:r>
      <w:r w:rsidR="00A9382E" w:rsidRPr="00A9382E">
        <w:rPr>
          <w:rFonts w:ascii="Times New Roman" w:hAnsi="Times New Roman" w:cs="Times New Roman"/>
          <w:sz w:val="24"/>
          <w:szCs w:val="24"/>
        </w:rPr>
        <w:t xml:space="preserve"> и его</w:t>
      </w:r>
      <w:r w:rsidRPr="00A9382E">
        <w:rPr>
          <w:rFonts w:ascii="Times New Roman" w:hAnsi="Times New Roman" w:cs="Times New Roman"/>
          <w:sz w:val="24"/>
          <w:szCs w:val="24"/>
        </w:rPr>
        <w:t xml:space="preserve"> заместителю снижается размер премиальной выплаты по итогам работы за год в следующих случаях:</w:t>
      </w: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1) достижение значений целевых показателей муниципальных программ, в отношении которых учреждение является исполнителем, по итогам отчетного года менее 95% - 10%;</w:t>
      </w: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2) выполнение плановых объемов финансирования мероприятий муниципальных программ, в отношении которых учреждение является исполнителем, по итогам отчетного года менее 95% (за исключением обоснованно сложившейся экономии) - 25%;</w:t>
      </w:r>
    </w:p>
    <w:p w:rsidR="00194F52" w:rsidRPr="00A9382E" w:rsidRDefault="00194F52" w:rsidP="00CC18DD">
      <w:pPr>
        <w:pStyle w:val="ConsPlusNormal"/>
        <w:ind w:firstLine="709"/>
        <w:jc w:val="both"/>
        <w:rPr>
          <w:rFonts w:ascii="Times New Roman" w:hAnsi="Times New Roman" w:cs="Times New Roman"/>
          <w:sz w:val="24"/>
          <w:szCs w:val="24"/>
        </w:rPr>
      </w:pPr>
      <w:r w:rsidRPr="00A9382E">
        <w:rPr>
          <w:rFonts w:ascii="Times New Roman" w:hAnsi="Times New Roman" w:cs="Times New Roman"/>
          <w:sz w:val="24"/>
          <w:szCs w:val="24"/>
        </w:rPr>
        <w:t>3) наличие в соответствующем году неснятых дисциплинарных взысканий - до 100%. 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roofErr w:type="gramStart"/>
      <w:r w:rsidRPr="00A9382E">
        <w:rPr>
          <w:rFonts w:ascii="Times New Roman" w:hAnsi="Times New Roman" w:cs="Times New Roman"/>
          <w:sz w:val="24"/>
          <w:szCs w:val="24"/>
        </w:rPr>
        <w:t>.</w:t>
      </w:r>
      <w:r w:rsidR="00A9382E">
        <w:rPr>
          <w:rFonts w:ascii="Times New Roman" w:hAnsi="Times New Roman" w:cs="Times New Roman"/>
          <w:sz w:val="24"/>
          <w:szCs w:val="24"/>
        </w:rPr>
        <w:t>».</w:t>
      </w:r>
      <w:proofErr w:type="gramEnd"/>
    </w:p>
    <w:p w:rsidR="007E01E1" w:rsidRDefault="00A9382E" w:rsidP="00CC18DD">
      <w:pPr>
        <w:pStyle w:val="af8"/>
        <w:numPr>
          <w:ilvl w:val="0"/>
          <w:numId w:val="22"/>
        </w:numPr>
        <w:ind w:left="0" w:firstLine="709"/>
        <w:jc w:val="both"/>
        <w:rPr>
          <w:sz w:val="24"/>
        </w:rPr>
      </w:pPr>
      <w:r>
        <w:rPr>
          <w:sz w:val="24"/>
        </w:rPr>
        <w:t>В</w:t>
      </w:r>
      <w:r w:rsidR="0021298B">
        <w:rPr>
          <w:sz w:val="24"/>
        </w:rPr>
        <w:t xml:space="preserve"> абзаце первом</w:t>
      </w:r>
      <w:r>
        <w:rPr>
          <w:sz w:val="24"/>
        </w:rPr>
        <w:t xml:space="preserve"> пункта 5.4</w:t>
      </w:r>
      <w:r w:rsidR="0021298B">
        <w:rPr>
          <w:sz w:val="24"/>
        </w:rPr>
        <w:t>, абзаце первом пункта</w:t>
      </w:r>
      <w:r>
        <w:rPr>
          <w:sz w:val="24"/>
        </w:rPr>
        <w:t xml:space="preserve"> 5.5 раздела 5 слова «и главного бухгалтера» исключить.</w:t>
      </w:r>
    </w:p>
    <w:p w:rsidR="00C92685" w:rsidRPr="00530060" w:rsidRDefault="00C92685" w:rsidP="00CC18DD">
      <w:pPr>
        <w:pStyle w:val="af8"/>
        <w:numPr>
          <w:ilvl w:val="0"/>
          <w:numId w:val="22"/>
        </w:numPr>
        <w:ind w:left="0" w:firstLine="709"/>
        <w:jc w:val="both"/>
        <w:rPr>
          <w:sz w:val="24"/>
        </w:rPr>
      </w:pPr>
      <w:r>
        <w:rPr>
          <w:sz w:val="24"/>
        </w:rPr>
        <w:t>Пункт 6.4. раздела 6 считать утратившим силу.</w:t>
      </w:r>
    </w:p>
    <w:p w:rsidR="0050572B" w:rsidRDefault="0050572B" w:rsidP="0050572B">
      <w:pPr>
        <w:jc w:val="right"/>
        <w:rPr>
          <w:sz w:val="24"/>
        </w:rPr>
      </w:pPr>
    </w:p>
    <w:sectPr w:rsidR="0050572B" w:rsidSect="00EE6B8C">
      <w:pgSz w:w="12240" w:h="15840"/>
      <w:pgMar w:top="567" w:right="851" w:bottom="510"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7">
    <w:nsid w:val="20FE6FBC"/>
    <w:multiLevelType w:val="hybridMultilevel"/>
    <w:tmpl w:val="9CEEE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9">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0">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54B2FEB"/>
    <w:multiLevelType w:val="hybridMultilevel"/>
    <w:tmpl w:val="45D805F6"/>
    <w:lvl w:ilvl="0" w:tplc="BAA029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32791C"/>
    <w:multiLevelType w:val="multilevel"/>
    <w:tmpl w:val="5164C05C"/>
    <w:lvl w:ilvl="0">
      <w:start w:val="1"/>
      <w:numFmt w:val="decimal"/>
      <w:lvlText w:val="%1."/>
      <w:lvlJc w:val="left"/>
      <w:pPr>
        <w:ind w:left="1714" w:hanging="1005"/>
      </w:pPr>
      <w:rPr>
        <w:rFonts w:hint="default"/>
      </w:rPr>
    </w:lvl>
    <w:lvl w:ilvl="1">
      <w:start w:val="1"/>
      <w:numFmt w:val="decimal"/>
      <w:isLgl/>
      <w:lvlText w:val="%1.%2."/>
      <w:lvlJc w:val="left"/>
      <w:pPr>
        <w:ind w:left="2269" w:hanging="555"/>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444" w:hanging="72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6814" w:hanging="1080"/>
      </w:pPr>
      <w:rPr>
        <w:rFonts w:hint="default"/>
      </w:rPr>
    </w:lvl>
    <w:lvl w:ilvl="6">
      <w:start w:val="1"/>
      <w:numFmt w:val="decimal"/>
      <w:isLgl/>
      <w:lvlText w:val="%1.%2.%3.%4.%5.%6.%7."/>
      <w:lvlJc w:val="left"/>
      <w:pPr>
        <w:ind w:left="8179" w:hanging="1440"/>
      </w:pPr>
      <w:rPr>
        <w:rFonts w:hint="default"/>
      </w:rPr>
    </w:lvl>
    <w:lvl w:ilvl="7">
      <w:start w:val="1"/>
      <w:numFmt w:val="decimal"/>
      <w:isLgl/>
      <w:lvlText w:val="%1.%2.%3.%4.%5.%6.%7.%8."/>
      <w:lvlJc w:val="left"/>
      <w:pPr>
        <w:ind w:left="9184" w:hanging="1440"/>
      </w:pPr>
      <w:rPr>
        <w:rFonts w:hint="default"/>
      </w:rPr>
    </w:lvl>
    <w:lvl w:ilvl="8">
      <w:start w:val="1"/>
      <w:numFmt w:val="decimal"/>
      <w:isLgl/>
      <w:lvlText w:val="%1.%2.%3.%4.%5.%6.%7.%8.%9."/>
      <w:lvlJc w:val="left"/>
      <w:pPr>
        <w:ind w:left="10549" w:hanging="1800"/>
      </w:pPr>
      <w:rPr>
        <w:rFonts w:hint="default"/>
      </w:rPr>
    </w:lvl>
  </w:abstractNum>
  <w:abstractNum w:abstractNumId="13">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15">
    <w:nsid w:val="5DA24D71"/>
    <w:multiLevelType w:val="hybridMultilevel"/>
    <w:tmpl w:val="C3CCE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FE63FB"/>
    <w:multiLevelType w:val="multilevel"/>
    <w:tmpl w:val="F61AD6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0EB6F41"/>
    <w:multiLevelType w:val="multilevel"/>
    <w:tmpl w:val="C22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19">
    <w:nsid w:val="679E5B80"/>
    <w:multiLevelType w:val="multilevel"/>
    <w:tmpl w:val="FCE4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1">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9"/>
  </w:num>
  <w:num w:numId="3">
    <w:abstractNumId w:val="21"/>
  </w:num>
  <w:num w:numId="4">
    <w:abstractNumId w:val="5"/>
  </w:num>
  <w:num w:numId="5">
    <w:abstractNumId w:val="13"/>
  </w:num>
  <w:num w:numId="6">
    <w:abstractNumId w:val="18"/>
  </w:num>
  <w:num w:numId="7">
    <w:abstractNumId w:val="6"/>
  </w:num>
  <w:num w:numId="8">
    <w:abstractNumId w:val="14"/>
  </w:num>
  <w:num w:numId="9">
    <w:abstractNumId w:val="20"/>
  </w:num>
  <w:num w:numId="10">
    <w:abstractNumId w:val="8"/>
  </w:num>
  <w:num w:numId="11">
    <w:abstractNumId w:val="10"/>
  </w:num>
  <w:num w:numId="12">
    <w:abstractNumId w:val="7"/>
  </w:num>
  <w:num w:numId="13">
    <w:abstractNumId w:val="19"/>
  </w:num>
  <w:num w:numId="14">
    <w:abstractNumId w:val="17"/>
  </w:num>
  <w:num w:numId="15">
    <w:abstractNumId w:val="0"/>
  </w:num>
  <w:num w:numId="16">
    <w:abstractNumId w:val="1"/>
  </w:num>
  <w:num w:numId="17">
    <w:abstractNumId w:val="2"/>
  </w:num>
  <w:num w:numId="18">
    <w:abstractNumId w:val="3"/>
  </w:num>
  <w:num w:numId="19">
    <w:abstractNumId w:val="16"/>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8C0EBA"/>
    <w:rsid w:val="00015F8D"/>
    <w:rsid w:val="00023089"/>
    <w:rsid w:val="00032789"/>
    <w:rsid w:val="00036820"/>
    <w:rsid w:val="000401E0"/>
    <w:rsid w:val="0004318B"/>
    <w:rsid w:val="000450B1"/>
    <w:rsid w:val="0004719A"/>
    <w:rsid w:val="00053C06"/>
    <w:rsid w:val="000764FC"/>
    <w:rsid w:val="00081E8D"/>
    <w:rsid w:val="00082B2D"/>
    <w:rsid w:val="000854B6"/>
    <w:rsid w:val="00087535"/>
    <w:rsid w:val="000A76C1"/>
    <w:rsid w:val="000B6A84"/>
    <w:rsid w:val="000E0547"/>
    <w:rsid w:val="000E7CAF"/>
    <w:rsid w:val="000F7C33"/>
    <w:rsid w:val="001011DB"/>
    <w:rsid w:val="001036E3"/>
    <w:rsid w:val="00104D1C"/>
    <w:rsid w:val="00107587"/>
    <w:rsid w:val="00111C78"/>
    <w:rsid w:val="00120757"/>
    <w:rsid w:val="001247B2"/>
    <w:rsid w:val="00124E20"/>
    <w:rsid w:val="001267B2"/>
    <w:rsid w:val="001343FB"/>
    <w:rsid w:val="001368FB"/>
    <w:rsid w:val="001565A7"/>
    <w:rsid w:val="001571FE"/>
    <w:rsid w:val="00163D32"/>
    <w:rsid w:val="001642FE"/>
    <w:rsid w:val="001745D2"/>
    <w:rsid w:val="001749F4"/>
    <w:rsid w:val="001759AC"/>
    <w:rsid w:val="0017752A"/>
    <w:rsid w:val="001821F8"/>
    <w:rsid w:val="00192C3E"/>
    <w:rsid w:val="00194F52"/>
    <w:rsid w:val="001A6538"/>
    <w:rsid w:val="001C1D00"/>
    <w:rsid w:val="001C1E64"/>
    <w:rsid w:val="001E428B"/>
    <w:rsid w:val="001F70BA"/>
    <w:rsid w:val="0021298B"/>
    <w:rsid w:val="00235DC0"/>
    <w:rsid w:val="002833CF"/>
    <w:rsid w:val="002C1529"/>
    <w:rsid w:val="002C469F"/>
    <w:rsid w:val="002C6BC4"/>
    <w:rsid w:val="002D1133"/>
    <w:rsid w:val="002D7776"/>
    <w:rsid w:val="00330094"/>
    <w:rsid w:val="0034373E"/>
    <w:rsid w:val="00360012"/>
    <w:rsid w:val="00365541"/>
    <w:rsid w:val="00367E92"/>
    <w:rsid w:val="003861F1"/>
    <w:rsid w:val="0038687E"/>
    <w:rsid w:val="00396ED6"/>
    <w:rsid w:val="003A4825"/>
    <w:rsid w:val="003C3FBA"/>
    <w:rsid w:val="003D0E61"/>
    <w:rsid w:val="003E71AF"/>
    <w:rsid w:val="003F5ACE"/>
    <w:rsid w:val="0040141E"/>
    <w:rsid w:val="004077CE"/>
    <w:rsid w:val="00424D59"/>
    <w:rsid w:val="0043210B"/>
    <w:rsid w:val="00441B39"/>
    <w:rsid w:val="00445818"/>
    <w:rsid w:val="00453523"/>
    <w:rsid w:val="0046502F"/>
    <w:rsid w:val="00465AFC"/>
    <w:rsid w:val="00476AAC"/>
    <w:rsid w:val="00485C6E"/>
    <w:rsid w:val="00486D41"/>
    <w:rsid w:val="004901E8"/>
    <w:rsid w:val="004B7911"/>
    <w:rsid w:val="004D255D"/>
    <w:rsid w:val="004D59FD"/>
    <w:rsid w:val="004E3E86"/>
    <w:rsid w:val="004E568E"/>
    <w:rsid w:val="004F1DB1"/>
    <w:rsid w:val="004F52ED"/>
    <w:rsid w:val="0050572B"/>
    <w:rsid w:val="00522CC7"/>
    <w:rsid w:val="005232C5"/>
    <w:rsid w:val="00530060"/>
    <w:rsid w:val="00531859"/>
    <w:rsid w:val="005362C7"/>
    <w:rsid w:val="00537540"/>
    <w:rsid w:val="00544945"/>
    <w:rsid w:val="00574FF1"/>
    <w:rsid w:val="005966EF"/>
    <w:rsid w:val="005A07F4"/>
    <w:rsid w:val="005A4E70"/>
    <w:rsid w:val="005A6172"/>
    <w:rsid w:val="005B2173"/>
    <w:rsid w:val="005C08C2"/>
    <w:rsid w:val="005C1D0E"/>
    <w:rsid w:val="005C3707"/>
    <w:rsid w:val="005C6405"/>
    <w:rsid w:val="005C773E"/>
    <w:rsid w:val="005D6923"/>
    <w:rsid w:val="005D6977"/>
    <w:rsid w:val="005F08DD"/>
    <w:rsid w:val="0060570E"/>
    <w:rsid w:val="0062323C"/>
    <w:rsid w:val="00633134"/>
    <w:rsid w:val="00640FFC"/>
    <w:rsid w:val="00646086"/>
    <w:rsid w:val="00656194"/>
    <w:rsid w:val="00672ABC"/>
    <w:rsid w:val="0068355F"/>
    <w:rsid w:val="0068750D"/>
    <w:rsid w:val="0068787C"/>
    <w:rsid w:val="00695A81"/>
    <w:rsid w:val="006A16B5"/>
    <w:rsid w:val="006C2FE5"/>
    <w:rsid w:val="006F457B"/>
    <w:rsid w:val="00720D3D"/>
    <w:rsid w:val="00722FC6"/>
    <w:rsid w:val="00723289"/>
    <w:rsid w:val="0072519E"/>
    <w:rsid w:val="00740A53"/>
    <w:rsid w:val="00744B3B"/>
    <w:rsid w:val="00755639"/>
    <w:rsid w:val="00770CC5"/>
    <w:rsid w:val="00771C2B"/>
    <w:rsid w:val="0079744D"/>
    <w:rsid w:val="007B2E15"/>
    <w:rsid w:val="007B5C3F"/>
    <w:rsid w:val="007C134A"/>
    <w:rsid w:val="007C6AE9"/>
    <w:rsid w:val="007C7F02"/>
    <w:rsid w:val="007E01E1"/>
    <w:rsid w:val="00813DBD"/>
    <w:rsid w:val="008153B0"/>
    <w:rsid w:val="00815442"/>
    <w:rsid w:val="0082252C"/>
    <w:rsid w:val="00825FF5"/>
    <w:rsid w:val="00830136"/>
    <w:rsid w:val="0083053A"/>
    <w:rsid w:val="00832386"/>
    <w:rsid w:val="00837CED"/>
    <w:rsid w:val="00856ABD"/>
    <w:rsid w:val="00866D17"/>
    <w:rsid w:val="00866DA5"/>
    <w:rsid w:val="008712CC"/>
    <w:rsid w:val="00876DF5"/>
    <w:rsid w:val="00893991"/>
    <w:rsid w:val="00893C7D"/>
    <w:rsid w:val="00894D0B"/>
    <w:rsid w:val="00895A38"/>
    <w:rsid w:val="008B1EDC"/>
    <w:rsid w:val="008B7444"/>
    <w:rsid w:val="008C0EBA"/>
    <w:rsid w:val="008C2EDB"/>
    <w:rsid w:val="008D2091"/>
    <w:rsid w:val="00901C3E"/>
    <w:rsid w:val="009027E3"/>
    <w:rsid w:val="00914E80"/>
    <w:rsid w:val="00927C9C"/>
    <w:rsid w:val="00930030"/>
    <w:rsid w:val="009363B3"/>
    <w:rsid w:val="0094060C"/>
    <w:rsid w:val="00941367"/>
    <w:rsid w:val="00951660"/>
    <w:rsid w:val="00955CB5"/>
    <w:rsid w:val="00972CD6"/>
    <w:rsid w:val="009817A6"/>
    <w:rsid w:val="00986CBB"/>
    <w:rsid w:val="009A0834"/>
    <w:rsid w:val="009C0CD8"/>
    <w:rsid w:val="009D58DC"/>
    <w:rsid w:val="009F1A35"/>
    <w:rsid w:val="009F33CC"/>
    <w:rsid w:val="009F371D"/>
    <w:rsid w:val="009F4A87"/>
    <w:rsid w:val="009F7C3C"/>
    <w:rsid w:val="00A07627"/>
    <w:rsid w:val="00A32BEB"/>
    <w:rsid w:val="00A40FA0"/>
    <w:rsid w:val="00A57266"/>
    <w:rsid w:val="00A73AEC"/>
    <w:rsid w:val="00A7609D"/>
    <w:rsid w:val="00A8177B"/>
    <w:rsid w:val="00A82390"/>
    <w:rsid w:val="00A9382E"/>
    <w:rsid w:val="00AA1EB6"/>
    <w:rsid w:val="00AD4FFB"/>
    <w:rsid w:val="00AE173B"/>
    <w:rsid w:val="00AF0A90"/>
    <w:rsid w:val="00B066EA"/>
    <w:rsid w:val="00B228DF"/>
    <w:rsid w:val="00B241D8"/>
    <w:rsid w:val="00B2488B"/>
    <w:rsid w:val="00B2635A"/>
    <w:rsid w:val="00B42EBB"/>
    <w:rsid w:val="00B471A4"/>
    <w:rsid w:val="00B56731"/>
    <w:rsid w:val="00B64A27"/>
    <w:rsid w:val="00B67BD5"/>
    <w:rsid w:val="00B93BD1"/>
    <w:rsid w:val="00BB1BAE"/>
    <w:rsid w:val="00BC282F"/>
    <w:rsid w:val="00BD7010"/>
    <w:rsid w:val="00BF707D"/>
    <w:rsid w:val="00C0512E"/>
    <w:rsid w:val="00C24B10"/>
    <w:rsid w:val="00C337C0"/>
    <w:rsid w:val="00C54787"/>
    <w:rsid w:val="00C75105"/>
    <w:rsid w:val="00C91C53"/>
    <w:rsid w:val="00C92685"/>
    <w:rsid w:val="00CC18DD"/>
    <w:rsid w:val="00CF6574"/>
    <w:rsid w:val="00D1145D"/>
    <w:rsid w:val="00D17B93"/>
    <w:rsid w:val="00D40CE0"/>
    <w:rsid w:val="00D410D8"/>
    <w:rsid w:val="00D41C4A"/>
    <w:rsid w:val="00D46358"/>
    <w:rsid w:val="00D50E8E"/>
    <w:rsid w:val="00D614F7"/>
    <w:rsid w:val="00D62199"/>
    <w:rsid w:val="00D82F0D"/>
    <w:rsid w:val="00D85F6C"/>
    <w:rsid w:val="00DA16C4"/>
    <w:rsid w:val="00DC0E1B"/>
    <w:rsid w:val="00DD2DBC"/>
    <w:rsid w:val="00DD30C5"/>
    <w:rsid w:val="00DE0A27"/>
    <w:rsid w:val="00DF35E4"/>
    <w:rsid w:val="00E12A6F"/>
    <w:rsid w:val="00E23315"/>
    <w:rsid w:val="00E37A60"/>
    <w:rsid w:val="00E52080"/>
    <w:rsid w:val="00E61356"/>
    <w:rsid w:val="00E67453"/>
    <w:rsid w:val="00E7012D"/>
    <w:rsid w:val="00E80A03"/>
    <w:rsid w:val="00E93B23"/>
    <w:rsid w:val="00EB0954"/>
    <w:rsid w:val="00EB39B3"/>
    <w:rsid w:val="00EC1907"/>
    <w:rsid w:val="00EC6915"/>
    <w:rsid w:val="00ED033F"/>
    <w:rsid w:val="00ED6D30"/>
    <w:rsid w:val="00EE6B8C"/>
    <w:rsid w:val="00EF2AB1"/>
    <w:rsid w:val="00EF3419"/>
    <w:rsid w:val="00F25442"/>
    <w:rsid w:val="00F27B24"/>
    <w:rsid w:val="00F422B3"/>
    <w:rsid w:val="00F558C7"/>
    <w:rsid w:val="00F72029"/>
    <w:rsid w:val="00F838CA"/>
    <w:rsid w:val="00FD2CF3"/>
    <w:rsid w:val="00FE39FC"/>
    <w:rsid w:val="00FE5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59"/>
  </w:style>
  <w:style w:type="paragraph" w:styleId="1">
    <w:name w:val="heading 1"/>
    <w:basedOn w:val="a"/>
    <w:next w:val="a"/>
    <w:qFormat/>
    <w:rsid w:val="00424D59"/>
    <w:pPr>
      <w:keepNext/>
      <w:jc w:val="center"/>
      <w:outlineLvl w:val="0"/>
    </w:pPr>
    <w:rPr>
      <w:sz w:val="32"/>
    </w:rPr>
  </w:style>
  <w:style w:type="paragraph" w:styleId="2">
    <w:name w:val="heading 2"/>
    <w:basedOn w:val="a"/>
    <w:next w:val="a"/>
    <w:qFormat/>
    <w:rsid w:val="00424D59"/>
    <w:pPr>
      <w:keepNext/>
      <w:jc w:val="center"/>
      <w:outlineLvl w:val="1"/>
    </w:pPr>
    <w:rPr>
      <w:sz w:val="24"/>
    </w:rPr>
  </w:style>
  <w:style w:type="paragraph" w:styleId="3">
    <w:name w:val="heading 3"/>
    <w:basedOn w:val="a"/>
    <w:next w:val="a"/>
    <w:qFormat/>
    <w:rsid w:val="00424D59"/>
    <w:pPr>
      <w:keepNext/>
      <w:outlineLvl w:val="2"/>
    </w:pPr>
    <w:rPr>
      <w:sz w:val="24"/>
    </w:rPr>
  </w:style>
  <w:style w:type="paragraph" w:styleId="4">
    <w:name w:val="heading 4"/>
    <w:basedOn w:val="a"/>
    <w:next w:val="a"/>
    <w:qFormat/>
    <w:rsid w:val="00B066EA"/>
    <w:pPr>
      <w:keepNext/>
      <w:spacing w:before="240" w:after="60"/>
      <w:outlineLvl w:val="3"/>
    </w:pPr>
    <w:rPr>
      <w:b/>
      <w:bCs/>
      <w:sz w:val="28"/>
      <w:szCs w:val="28"/>
    </w:rPr>
  </w:style>
  <w:style w:type="paragraph" w:styleId="5">
    <w:name w:val="heading 5"/>
    <w:basedOn w:val="a"/>
    <w:next w:val="a"/>
    <w:qFormat/>
    <w:rsid w:val="00424D59"/>
    <w:pPr>
      <w:spacing w:before="240" w:after="60"/>
      <w:outlineLvl w:val="4"/>
    </w:pPr>
    <w:rPr>
      <w:b/>
      <w:bCs/>
      <w:i/>
      <w:iCs/>
      <w:sz w:val="26"/>
      <w:szCs w:val="26"/>
    </w:rPr>
  </w:style>
  <w:style w:type="paragraph" w:styleId="7">
    <w:name w:val="heading 7"/>
    <w:basedOn w:val="a"/>
    <w:next w:val="a"/>
    <w:qFormat/>
    <w:rsid w:val="00424D59"/>
    <w:pPr>
      <w:spacing w:before="240" w:after="60"/>
      <w:outlineLvl w:val="6"/>
    </w:pPr>
    <w:rPr>
      <w:sz w:val="24"/>
      <w:szCs w:val="24"/>
    </w:rPr>
  </w:style>
  <w:style w:type="paragraph" w:styleId="8">
    <w:name w:val="heading 8"/>
    <w:basedOn w:val="a"/>
    <w:next w:val="a"/>
    <w:qFormat/>
    <w:rsid w:val="00424D59"/>
    <w:pPr>
      <w:spacing w:before="240" w:after="60"/>
      <w:outlineLvl w:val="7"/>
    </w:pPr>
    <w:rPr>
      <w:i/>
      <w:iCs/>
      <w:sz w:val="24"/>
      <w:szCs w:val="24"/>
    </w:rPr>
  </w:style>
  <w:style w:type="paragraph" w:styleId="9">
    <w:name w:val="heading 9"/>
    <w:basedOn w:val="a"/>
    <w:next w:val="a"/>
    <w:qFormat/>
    <w:rsid w:val="00424D5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2D1133"/>
    <w:rPr>
      <w:rFonts w:ascii="Verdana" w:hAnsi="Verdana" w:cs="Verdana"/>
      <w:lang w:val="en-US" w:eastAsia="en-US"/>
    </w:rPr>
  </w:style>
  <w:style w:type="paragraph" w:styleId="a3">
    <w:name w:val="Body Text Indent"/>
    <w:basedOn w:val="a"/>
    <w:rsid w:val="00424D59"/>
    <w:pPr>
      <w:ind w:left="3828"/>
      <w:jc w:val="center"/>
    </w:pPr>
    <w:rPr>
      <w:sz w:val="32"/>
    </w:rPr>
  </w:style>
  <w:style w:type="paragraph" w:styleId="a4">
    <w:name w:val="caption"/>
    <w:basedOn w:val="a"/>
    <w:next w:val="a"/>
    <w:qFormat/>
    <w:rsid w:val="00424D59"/>
    <w:pPr>
      <w:jc w:val="center"/>
    </w:pPr>
    <w:rPr>
      <w:b/>
      <w:sz w:val="32"/>
    </w:rPr>
  </w:style>
  <w:style w:type="paragraph" w:styleId="a5">
    <w:name w:val="Body Text"/>
    <w:basedOn w:val="a"/>
    <w:rsid w:val="00424D59"/>
    <w:pPr>
      <w:jc w:val="both"/>
    </w:pPr>
    <w:rPr>
      <w:sz w:val="24"/>
    </w:rPr>
  </w:style>
  <w:style w:type="paragraph" w:styleId="30">
    <w:name w:val="Body Text 3"/>
    <w:basedOn w:val="a"/>
    <w:rsid w:val="00424D59"/>
    <w:pPr>
      <w:spacing w:after="120"/>
    </w:pPr>
    <w:rPr>
      <w:sz w:val="16"/>
      <w:szCs w:val="16"/>
    </w:rPr>
  </w:style>
  <w:style w:type="paragraph" w:styleId="a6">
    <w:name w:val="Title"/>
    <w:basedOn w:val="a"/>
    <w:qFormat/>
    <w:rsid w:val="00424D59"/>
    <w:pPr>
      <w:jc w:val="center"/>
    </w:pPr>
    <w:rPr>
      <w:sz w:val="32"/>
    </w:rPr>
  </w:style>
  <w:style w:type="paragraph" w:styleId="20">
    <w:name w:val="Body Text 2"/>
    <w:basedOn w:val="a"/>
    <w:rsid w:val="00424D59"/>
    <w:pPr>
      <w:spacing w:after="120" w:line="480" w:lineRule="auto"/>
    </w:pPr>
  </w:style>
  <w:style w:type="paragraph" w:styleId="a7">
    <w:name w:val="Document Map"/>
    <w:basedOn w:val="a"/>
    <w:semiHidden/>
    <w:rsid w:val="00FE39FC"/>
    <w:pPr>
      <w:shd w:val="clear" w:color="auto" w:fill="000080"/>
    </w:pPr>
    <w:rPr>
      <w:rFonts w:ascii="Tahoma" w:hAnsi="Tahoma" w:cs="Tahoma"/>
    </w:rPr>
  </w:style>
  <w:style w:type="paragraph" w:styleId="a8">
    <w:name w:val="Normal (Web)"/>
    <w:basedOn w:val="a"/>
    <w:rsid w:val="00EF3419"/>
    <w:pPr>
      <w:spacing w:before="100" w:beforeAutospacing="1" w:after="100" w:afterAutospacing="1"/>
    </w:pPr>
    <w:rPr>
      <w:sz w:val="24"/>
      <w:szCs w:val="24"/>
    </w:rPr>
  </w:style>
  <w:style w:type="character" w:styleId="a9">
    <w:name w:val="Hyperlink"/>
    <w:basedOn w:val="a0"/>
    <w:rsid w:val="00EF3419"/>
    <w:rPr>
      <w:color w:val="0000FF"/>
      <w:u w:val="single"/>
    </w:rPr>
  </w:style>
  <w:style w:type="character" w:customStyle="1" w:styleId="highlighthighlightactive">
    <w:name w:val="highlight highlight_active"/>
    <w:basedOn w:val="a0"/>
    <w:rsid w:val="00EF3419"/>
  </w:style>
  <w:style w:type="paragraph" w:customStyle="1" w:styleId="u">
    <w:name w:val="u"/>
    <w:basedOn w:val="a"/>
    <w:rsid w:val="00EF3419"/>
    <w:pPr>
      <w:ind w:firstLine="300"/>
      <w:jc w:val="both"/>
    </w:pPr>
    <w:rPr>
      <w:color w:val="000000"/>
      <w:sz w:val="24"/>
      <w:szCs w:val="24"/>
    </w:rPr>
  </w:style>
  <w:style w:type="character" w:styleId="aa">
    <w:name w:val="Strong"/>
    <w:basedOn w:val="a0"/>
    <w:qFormat/>
    <w:rsid w:val="00EF3419"/>
    <w:rPr>
      <w:b/>
      <w:bCs/>
    </w:rPr>
  </w:style>
  <w:style w:type="paragraph" w:customStyle="1" w:styleId="111111111111">
    <w:name w:val="Кристина 111111111111"/>
    <w:basedOn w:val="a"/>
    <w:rsid w:val="00EF3419"/>
    <w:pPr>
      <w:suppressAutoHyphens/>
      <w:jc w:val="both"/>
    </w:pPr>
    <w:rPr>
      <w:rFonts w:eastAsia="Calibri"/>
      <w:sz w:val="24"/>
      <w:szCs w:val="24"/>
      <w:lang w:eastAsia="ar-SA"/>
    </w:rPr>
  </w:style>
  <w:style w:type="paragraph" w:customStyle="1" w:styleId="ConsPlusTitle">
    <w:name w:val="ConsPlusTitle"/>
    <w:rsid w:val="004B7911"/>
    <w:pPr>
      <w:widowControl w:val="0"/>
      <w:suppressAutoHyphens/>
      <w:autoSpaceDE w:val="0"/>
    </w:pPr>
    <w:rPr>
      <w:rFonts w:ascii="Arial" w:eastAsia="Arial" w:hAnsi="Arial" w:cs="Arial"/>
      <w:b/>
      <w:bCs/>
      <w:lang w:eastAsia="ar-SA"/>
    </w:rPr>
  </w:style>
  <w:style w:type="paragraph" w:customStyle="1" w:styleId="21">
    <w:name w:val="заголовок 2"/>
    <w:basedOn w:val="a"/>
    <w:next w:val="a"/>
    <w:rsid w:val="002D1133"/>
    <w:pPr>
      <w:keepNext/>
      <w:autoSpaceDE w:val="0"/>
      <w:autoSpaceDN w:val="0"/>
      <w:outlineLvl w:val="1"/>
    </w:pPr>
    <w:rPr>
      <w:sz w:val="24"/>
    </w:rPr>
  </w:style>
  <w:style w:type="paragraph" w:styleId="ab">
    <w:name w:val="Balloon Text"/>
    <w:basedOn w:val="a"/>
    <w:semiHidden/>
    <w:rsid w:val="005C08C2"/>
    <w:rPr>
      <w:rFonts w:ascii="Tahoma" w:hAnsi="Tahoma" w:cs="Tahoma"/>
      <w:sz w:val="16"/>
      <w:szCs w:val="16"/>
    </w:rPr>
  </w:style>
  <w:style w:type="paragraph" w:customStyle="1" w:styleId="ConsPlusNormal">
    <w:name w:val="ConsPlusNormal"/>
    <w:rsid w:val="00107587"/>
    <w:pPr>
      <w:autoSpaceDE w:val="0"/>
      <w:autoSpaceDN w:val="0"/>
      <w:adjustRightInd w:val="0"/>
    </w:pPr>
    <w:rPr>
      <w:rFonts w:ascii="Arial" w:hAnsi="Arial" w:cs="Arial"/>
    </w:rPr>
  </w:style>
  <w:style w:type="paragraph" w:customStyle="1" w:styleId="ConsPlusNonformat">
    <w:name w:val="ConsPlusNonformat"/>
    <w:rsid w:val="005D6923"/>
    <w:pPr>
      <w:autoSpaceDE w:val="0"/>
      <w:autoSpaceDN w:val="0"/>
      <w:adjustRightInd w:val="0"/>
    </w:pPr>
    <w:rPr>
      <w:rFonts w:ascii="Courier New" w:hAnsi="Courier New" w:cs="Courier New"/>
    </w:rPr>
  </w:style>
  <w:style w:type="paragraph" w:customStyle="1" w:styleId="ConsPlusCell">
    <w:name w:val="ConsPlusCell"/>
    <w:rsid w:val="005D6923"/>
    <w:pPr>
      <w:autoSpaceDE w:val="0"/>
      <w:autoSpaceDN w:val="0"/>
      <w:adjustRightInd w:val="0"/>
    </w:pPr>
    <w:rPr>
      <w:rFonts w:ascii="Arial" w:hAnsi="Arial" w:cs="Arial"/>
    </w:rPr>
  </w:style>
  <w:style w:type="character" w:customStyle="1" w:styleId="WW8Num2z0">
    <w:name w:val="WW8Num2z0"/>
    <w:rsid w:val="007B5C3F"/>
    <w:rPr>
      <w:rFonts w:ascii="Symbol" w:hAnsi="Symbol"/>
    </w:rPr>
  </w:style>
  <w:style w:type="character" w:customStyle="1" w:styleId="WW8Num3z0">
    <w:name w:val="WW8Num3z0"/>
    <w:rsid w:val="007B5C3F"/>
    <w:rPr>
      <w:rFonts w:ascii="Symbol" w:hAnsi="Symbol"/>
    </w:rPr>
  </w:style>
  <w:style w:type="character" w:customStyle="1" w:styleId="WW8Num4z0">
    <w:name w:val="WW8Num4z0"/>
    <w:rsid w:val="007B5C3F"/>
    <w:rPr>
      <w:rFonts w:ascii="Symbol" w:hAnsi="Symbol"/>
    </w:rPr>
  </w:style>
  <w:style w:type="character" w:customStyle="1" w:styleId="WW8Num5z0">
    <w:name w:val="WW8Num5z0"/>
    <w:rsid w:val="007B5C3F"/>
    <w:rPr>
      <w:b/>
      <w:bCs/>
    </w:rPr>
  </w:style>
  <w:style w:type="character" w:customStyle="1" w:styleId="WW8Num6z0">
    <w:name w:val="WW8Num6z0"/>
    <w:rsid w:val="007B5C3F"/>
    <w:rPr>
      <w:rFonts w:ascii="Symbol" w:hAnsi="Symbol" w:cs="OpenSymbol"/>
    </w:rPr>
  </w:style>
  <w:style w:type="character" w:customStyle="1" w:styleId="WW8Num7z0">
    <w:name w:val="WW8Num7z0"/>
    <w:rsid w:val="007B5C3F"/>
    <w:rPr>
      <w:b/>
      <w:bCs/>
    </w:rPr>
  </w:style>
  <w:style w:type="character" w:customStyle="1" w:styleId="22">
    <w:name w:val="Основной шрифт абзаца2"/>
    <w:rsid w:val="007B5C3F"/>
  </w:style>
  <w:style w:type="character" w:customStyle="1" w:styleId="Absatz-Standardschriftart">
    <w:name w:val="Absatz-Standardschriftart"/>
    <w:rsid w:val="007B5C3F"/>
  </w:style>
  <w:style w:type="character" w:customStyle="1" w:styleId="WW8Num1z0">
    <w:name w:val="WW8Num1z0"/>
    <w:rsid w:val="007B5C3F"/>
    <w:rPr>
      <w:rFonts w:ascii="Symbol" w:hAnsi="Symbol"/>
    </w:rPr>
  </w:style>
  <w:style w:type="character" w:customStyle="1" w:styleId="WW8Num1z1">
    <w:name w:val="WW8Num1z1"/>
    <w:rsid w:val="007B5C3F"/>
    <w:rPr>
      <w:rFonts w:ascii="Courier New" w:hAnsi="Courier New" w:cs="Courier New"/>
    </w:rPr>
  </w:style>
  <w:style w:type="character" w:customStyle="1" w:styleId="WW8Num1z2">
    <w:name w:val="WW8Num1z2"/>
    <w:rsid w:val="007B5C3F"/>
    <w:rPr>
      <w:rFonts w:ascii="Wingdings" w:hAnsi="Wingdings"/>
    </w:rPr>
  </w:style>
  <w:style w:type="character" w:customStyle="1" w:styleId="WW8Num2z1">
    <w:name w:val="WW8Num2z1"/>
    <w:rsid w:val="007B5C3F"/>
    <w:rPr>
      <w:rFonts w:ascii="Courier New" w:hAnsi="Courier New" w:cs="Courier New"/>
    </w:rPr>
  </w:style>
  <w:style w:type="character" w:customStyle="1" w:styleId="WW8Num2z2">
    <w:name w:val="WW8Num2z2"/>
    <w:rsid w:val="007B5C3F"/>
    <w:rPr>
      <w:rFonts w:ascii="Wingdings" w:hAnsi="Wingdings"/>
    </w:rPr>
  </w:style>
  <w:style w:type="character" w:customStyle="1" w:styleId="WW8Num3z1">
    <w:name w:val="WW8Num3z1"/>
    <w:rsid w:val="007B5C3F"/>
    <w:rPr>
      <w:rFonts w:ascii="Courier New" w:hAnsi="Courier New" w:cs="Courier New"/>
    </w:rPr>
  </w:style>
  <w:style w:type="character" w:customStyle="1" w:styleId="WW8Num3z2">
    <w:name w:val="WW8Num3z2"/>
    <w:rsid w:val="007B5C3F"/>
    <w:rPr>
      <w:rFonts w:ascii="Wingdings" w:hAnsi="Wingdings"/>
    </w:rPr>
  </w:style>
  <w:style w:type="character" w:customStyle="1" w:styleId="11">
    <w:name w:val="Основной шрифт абзаца1"/>
    <w:rsid w:val="007B5C3F"/>
  </w:style>
  <w:style w:type="character" w:customStyle="1" w:styleId="ac">
    <w:name w:val="Символ нумерации"/>
    <w:rsid w:val="007B5C3F"/>
    <w:rPr>
      <w:b/>
      <w:bCs/>
    </w:rPr>
  </w:style>
  <w:style w:type="character" w:customStyle="1" w:styleId="ad">
    <w:name w:val="Маркеры списка"/>
    <w:rsid w:val="007B5C3F"/>
    <w:rPr>
      <w:rFonts w:ascii="OpenSymbol" w:eastAsia="OpenSymbol" w:hAnsi="OpenSymbol" w:cs="OpenSymbol"/>
    </w:rPr>
  </w:style>
  <w:style w:type="character" w:styleId="ae">
    <w:name w:val="page number"/>
    <w:basedOn w:val="22"/>
    <w:rsid w:val="007B5C3F"/>
  </w:style>
  <w:style w:type="paragraph" w:customStyle="1" w:styleId="af">
    <w:name w:val="Заголовок"/>
    <w:basedOn w:val="a"/>
    <w:next w:val="a5"/>
    <w:rsid w:val="007B5C3F"/>
    <w:pPr>
      <w:keepNext/>
      <w:suppressAutoHyphens/>
      <w:spacing w:before="240" w:after="120"/>
    </w:pPr>
    <w:rPr>
      <w:rFonts w:ascii="Arial" w:eastAsia="Microsoft YaHei" w:hAnsi="Arial" w:cs="Mangal"/>
      <w:sz w:val="28"/>
      <w:szCs w:val="28"/>
      <w:lang w:eastAsia="ar-SA"/>
    </w:rPr>
  </w:style>
  <w:style w:type="paragraph" w:styleId="af0">
    <w:name w:val="List"/>
    <w:basedOn w:val="a5"/>
    <w:rsid w:val="007B5C3F"/>
    <w:pPr>
      <w:suppressAutoHyphens/>
      <w:jc w:val="left"/>
    </w:pPr>
    <w:rPr>
      <w:rFonts w:ascii="Arial" w:hAnsi="Arial" w:cs="Mangal"/>
      <w:lang w:eastAsia="ar-SA"/>
    </w:rPr>
  </w:style>
  <w:style w:type="paragraph" w:customStyle="1" w:styleId="23">
    <w:name w:val="Название2"/>
    <w:basedOn w:val="a"/>
    <w:rsid w:val="007B5C3F"/>
    <w:pPr>
      <w:suppressLineNumbers/>
      <w:suppressAutoHyphens/>
      <w:spacing w:before="120" w:after="120"/>
    </w:pPr>
    <w:rPr>
      <w:rFonts w:ascii="Arial" w:hAnsi="Arial" w:cs="Mangal"/>
      <w:i/>
      <w:iCs/>
      <w:szCs w:val="24"/>
      <w:lang w:eastAsia="ar-SA"/>
    </w:rPr>
  </w:style>
  <w:style w:type="paragraph" w:customStyle="1" w:styleId="24">
    <w:name w:val="Указатель2"/>
    <w:basedOn w:val="a"/>
    <w:rsid w:val="007B5C3F"/>
    <w:pPr>
      <w:suppressLineNumbers/>
      <w:suppressAutoHyphens/>
    </w:pPr>
    <w:rPr>
      <w:rFonts w:ascii="Arial" w:hAnsi="Arial" w:cs="Mangal"/>
      <w:lang w:eastAsia="ar-SA"/>
    </w:rPr>
  </w:style>
  <w:style w:type="paragraph" w:customStyle="1" w:styleId="12">
    <w:name w:val="Название1"/>
    <w:basedOn w:val="a"/>
    <w:rsid w:val="007B5C3F"/>
    <w:pPr>
      <w:suppressLineNumbers/>
      <w:suppressAutoHyphens/>
      <w:spacing w:before="120" w:after="120"/>
    </w:pPr>
    <w:rPr>
      <w:rFonts w:ascii="Arial" w:hAnsi="Arial" w:cs="Mangal"/>
      <w:i/>
      <w:iCs/>
      <w:szCs w:val="24"/>
      <w:lang w:eastAsia="ar-SA"/>
    </w:rPr>
  </w:style>
  <w:style w:type="paragraph" w:customStyle="1" w:styleId="13">
    <w:name w:val="Указатель1"/>
    <w:basedOn w:val="a"/>
    <w:rsid w:val="007B5C3F"/>
    <w:pPr>
      <w:suppressLineNumbers/>
      <w:suppressAutoHyphens/>
    </w:pPr>
    <w:rPr>
      <w:rFonts w:ascii="Arial" w:hAnsi="Arial" w:cs="Mangal"/>
      <w:lang w:eastAsia="ar-SA"/>
    </w:rPr>
  </w:style>
  <w:style w:type="paragraph" w:styleId="af1">
    <w:name w:val="Subtitle"/>
    <w:basedOn w:val="af"/>
    <w:next w:val="a5"/>
    <w:qFormat/>
    <w:rsid w:val="007B5C3F"/>
    <w:pPr>
      <w:jc w:val="center"/>
    </w:pPr>
    <w:rPr>
      <w:i/>
      <w:iCs/>
    </w:rPr>
  </w:style>
  <w:style w:type="paragraph" w:customStyle="1" w:styleId="ConsNormal">
    <w:name w:val="ConsNormal"/>
    <w:rsid w:val="007B5C3F"/>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7B5C3F"/>
    <w:pPr>
      <w:suppressAutoHyphens/>
      <w:spacing w:after="120"/>
      <w:ind w:left="283"/>
    </w:pPr>
    <w:rPr>
      <w:sz w:val="16"/>
      <w:szCs w:val="16"/>
      <w:lang w:eastAsia="ar-SA"/>
    </w:rPr>
  </w:style>
  <w:style w:type="paragraph" w:customStyle="1" w:styleId="ConsNonformat">
    <w:name w:val="ConsNonformat"/>
    <w:rsid w:val="007B5C3F"/>
    <w:pPr>
      <w:widowControl w:val="0"/>
      <w:suppressAutoHyphens/>
      <w:autoSpaceDE w:val="0"/>
    </w:pPr>
    <w:rPr>
      <w:rFonts w:ascii="Courier New" w:eastAsia="Arial" w:hAnsi="Courier New" w:cs="Courier New"/>
      <w:lang w:eastAsia="ar-SA"/>
    </w:rPr>
  </w:style>
  <w:style w:type="paragraph" w:customStyle="1" w:styleId="af2">
    <w:name w:val="Знак Знак Знак"/>
    <w:basedOn w:val="a"/>
    <w:rsid w:val="007B5C3F"/>
    <w:pPr>
      <w:suppressAutoHyphens/>
      <w:spacing w:after="160" w:line="240" w:lineRule="exact"/>
    </w:pPr>
    <w:rPr>
      <w:rFonts w:ascii="Verdana" w:hAnsi="Verdana"/>
      <w:lang w:val="en-US" w:eastAsia="ar-SA"/>
    </w:rPr>
  </w:style>
  <w:style w:type="paragraph" w:customStyle="1" w:styleId="af3">
    <w:name w:val="Содержимое таблицы"/>
    <w:basedOn w:val="a"/>
    <w:rsid w:val="007B5C3F"/>
    <w:pPr>
      <w:suppressLineNumbers/>
      <w:suppressAutoHyphens/>
    </w:pPr>
    <w:rPr>
      <w:lang w:eastAsia="ar-SA"/>
    </w:rPr>
  </w:style>
  <w:style w:type="paragraph" w:customStyle="1" w:styleId="af4">
    <w:name w:val="Заголовок таблицы"/>
    <w:basedOn w:val="af3"/>
    <w:rsid w:val="007B5C3F"/>
    <w:pPr>
      <w:jc w:val="center"/>
    </w:pPr>
    <w:rPr>
      <w:b/>
      <w:bCs/>
    </w:rPr>
  </w:style>
  <w:style w:type="paragraph" w:styleId="af5">
    <w:name w:val="footer"/>
    <w:basedOn w:val="a"/>
    <w:rsid w:val="007B5C3F"/>
    <w:pPr>
      <w:tabs>
        <w:tab w:val="center" w:pos="4677"/>
        <w:tab w:val="right" w:pos="9355"/>
      </w:tabs>
      <w:suppressAutoHyphens/>
    </w:pPr>
    <w:rPr>
      <w:lang w:eastAsia="ar-SA"/>
    </w:rPr>
  </w:style>
  <w:style w:type="paragraph" w:customStyle="1" w:styleId="af6">
    <w:name w:val="Содержимое врезки"/>
    <w:basedOn w:val="a5"/>
    <w:rsid w:val="007B5C3F"/>
    <w:pPr>
      <w:suppressAutoHyphens/>
      <w:jc w:val="left"/>
    </w:pPr>
    <w:rPr>
      <w:lang w:eastAsia="ar-SA"/>
    </w:rPr>
  </w:style>
  <w:style w:type="paragraph" w:styleId="af7">
    <w:name w:val="header"/>
    <w:basedOn w:val="a"/>
    <w:rsid w:val="007B5C3F"/>
    <w:pPr>
      <w:suppressLineNumbers/>
      <w:tabs>
        <w:tab w:val="center" w:pos="4819"/>
        <w:tab w:val="right" w:pos="9638"/>
      </w:tabs>
      <w:suppressAutoHyphens/>
    </w:pPr>
    <w:rPr>
      <w:lang w:eastAsia="ar-SA"/>
    </w:rPr>
  </w:style>
  <w:style w:type="paragraph" w:styleId="af8">
    <w:name w:val="List Paragraph"/>
    <w:basedOn w:val="a"/>
    <w:uiPriority w:val="34"/>
    <w:qFormat/>
    <w:rsid w:val="00B228DF"/>
    <w:pPr>
      <w:ind w:left="720"/>
      <w:contextualSpacing/>
    </w:pPr>
  </w:style>
  <w:style w:type="table" w:styleId="af9">
    <w:name w:val="Table Grid"/>
    <w:basedOn w:val="a1"/>
    <w:rsid w:val="007E0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af16.mail.ru/cgi-bin/readmsg?id=13564234870000000126;0;0;1&amp;mode=attachment&amp;bs=9236&amp;bl=2293&amp;ct=image%2fjpeg&amp;cn=image00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C1EA-46F4-469E-A8FE-E2E6114B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2</TotalTime>
  <Pages>5</Pages>
  <Words>1110</Words>
  <Characters>8769</Characters>
  <Application>Microsoft Office Word</Application>
  <DocSecurity>4</DocSecurity>
  <Lines>73</Lines>
  <Paragraphs>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9860</CharactersWithSpaces>
  <SharedDoc>false</SharedDoc>
  <HLinks>
    <vt:vector size="6" baseType="variant">
      <vt:variant>
        <vt:i4>6357111</vt:i4>
      </vt:variant>
      <vt:variant>
        <vt:i4>2390</vt:i4>
      </vt:variant>
      <vt:variant>
        <vt:i4>1025</vt:i4>
      </vt:variant>
      <vt:variant>
        <vt:i4>1</vt:i4>
      </vt:variant>
      <vt:variant>
        <vt:lpwstr>https://af16.mail.ru/cgi-bin/readmsg?id=13564234870000000126;0;0;1&amp;mode=attachment&amp;bs=9236&amp;bl=2293&amp;ct=image%2fjpeg&amp;cn=image002.jpg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dc:description>Shankar's Birthday falls on 25th July.  Don't Forget to wish him</dc:description>
  <cp:lastModifiedBy>Хамматова</cp:lastModifiedBy>
  <cp:revision>2</cp:revision>
  <cp:lastPrinted>2020-06-17T12:48:00Z</cp:lastPrinted>
  <dcterms:created xsi:type="dcterms:W3CDTF">2020-10-26T11:27:00Z</dcterms:created>
  <dcterms:modified xsi:type="dcterms:W3CDTF">2020-10-26T11:27:00Z</dcterms:modified>
</cp:coreProperties>
</file>