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AA5B44" w:rsidRDefault="00AA5B44" w:rsidP="00AA5B44">
      <w:pPr>
        <w:tabs>
          <w:tab w:val="left" w:pos="4111"/>
        </w:tabs>
        <w:autoSpaceDE w:val="0"/>
        <w:autoSpaceDN w:val="0"/>
        <w:adjustRightInd w:val="0"/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11740">
        <w:rPr>
          <w:sz w:val="24"/>
          <w:szCs w:val="24"/>
        </w:rPr>
        <w:t>й</w:t>
      </w:r>
      <w:r>
        <w:rPr>
          <w:sz w:val="24"/>
          <w:szCs w:val="24"/>
        </w:rPr>
        <w:t xml:space="preserve"> в постановление администрации города Урай от 28.04.2018 №950 </w:t>
      </w:r>
    </w:p>
    <w:p w:rsidR="007216F7" w:rsidRPr="006A7F18" w:rsidRDefault="007216F7" w:rsidP="000D15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135EF" w:rsidRDefault="003135EF" w:rsidP="00AC3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135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5EF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35EF">
        <w:rPr>
          <w:rFonts w:ascii="Times New Roman" w:hAnsi="Times New Roman" w:cs="Times New Roman"/>
          <w:sz w:val="24"/>
          <w:szCs w:val="24"/>
        </w:rPr>
        <w:t xml:space="preserve">131-ФЗ </w:t>
      </w:r>
      <w:r w:rsidR="00E72C09">
        <w:rPr>
          <w:rFonts w:ascii="Times New Roman" w:hAnsi="Times New Roman" w:cs="Times New Roman"/>
          <w:sz w:val="24"/>
          <w:szCs w:val="24"/>
        </w:rPr>
        <w:t>«</w:t>
      </w:r>
      <w:r w:rsidRPr="003135E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2C09">
        <w:rPr>
          <w:rFonts w:ascii="Times New Roman" w:hAnsi="Times New Roman" w:cs="Times New Roman"/>
          <w:sz w:val="24"/>
          <w:szCs w:val="24"/>
        </w:rPr>
        <w:t>»</w:t>
      </w:r>
      <w:r w:rsidRPr="003135EF">
        <w:rPr>
          <w:rFonts w:ascii="Times New Roman" w:hAnsi="Times New Roman" w:cs="Times New Roman"/>
          <w:sz w:val="24"/>
          <w:szCs w:val="24"/>
        </w:rPr>
        <w:t>, Федеральн</w:t>
      </w:r>
      <w:r w:rsidR="00AA5B44">
        <w:rPr>
          <w:rFonts w:ascii="Times New Roman" w:hAnsi="Times New Roman" w:cs="Times New Roman"/>
          <w:sz w:val="24"/>
          <w:szCs w:val="24"/>
        </w:rPr>
        <w:t>ым</w:t>
      </w:r>
      <w:r w:rsidRPr="003135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077B">
        <w:rPr>
          <w:rFonts w:ascii="Times New Roman" w:hAnsi="Times New Roman" w:cs="Times New Roman"/>
          <w:sz w:val="24"/>
          <w:szCs w:val="24"/>
        </w:rPr>
        <w:t>ом</w:t>
      </w:r>
      <w:r w:rsidRPr="003135EF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C177F1">
        <w:rPr>
          <w:rFonts w:ascii="Times New Roman" w:hAnsi="Times New Roman" w:cs="Times New Roman"/>
          <w:sz w:val="24"/>
          <w:szCs w:val="24"/>
        </w:rPr>
        <w:t>№</w:t>
      </w:r>
      <w:r w:rsidRPr="003135EF">
        <w:rPr>
          <w:rFonts w:ascii="Times New Roman" w:hAnsi="Times New Roman" w:cs="Times New Roman"/>
          <w:sz w:val="24"/>
          <w:szCs w:val="24"/>
        </w:rPr>
        <w:t xml:space="preserve">273-ФЗ </w:t>
      </w:r>
      <w:r w:rsidR="00E72C09">
        <w:rPr>
          <w:rFonts w:ascii="Times New Roman" w:hAnsi="Times New Roman" w:cs="Times New Roman"/>
          <w:sz w:val="24"/>
          <w:szCs w:val="24"/>
        </w:rPr>
        <w:t>«</w:t>
      </w:r>
      <w:r w:rsidRPr="003135E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72C09">
        <w:rPr>
          <w:rFonts w:ascii="Times New Roman" w:hAnsi="Times New Roman" w:cs="Times New Roman"/>
          <w:sz w:val="24"/>
          <w:szCs w:val="24"/>
        </w:rPr>
        <w:t>»</w:t>
      </w:r>
      <w:r w:rsidRPr="003135EF">
        <w:rPr>
          <w:rFonts w:ascii="Times New Roman" w:hAnsi="Times New Roman" w:cs="Times New Roman"/>
          <w:sz w:val="24"/>
          <w:szCs w:val="24"/>
        </w:rPr>
        <w:t>:</w:t>
      </w:r>
    </w:p>
    <w:p w:rsidR="00BB43CA" w:rsidRDefault="003135EF" w:rsidP="00AC3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A5B4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E69B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AA5B44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Урай от 28.04.2018 №950 </w:t>
      </w:r>
      <w:r w:rsidR="00E72C09">
        <w:rPr>
          <w:rFonts w:ascii="Times New Roman" w:hAnsi="Times New Roman" w:cs="Times New Roman"/>
          <w:sz w:val="24"/>
          <w:szCs w:val="24"/>
        </w:rPr>
        <w:t>«</w:t>
      </w:r>
      <w:r w:rsidR="00D75591" w:rsidRPr="00D75591">
        <w:rPr>
          <w:rFonts w:ascii="Times New Roman" w:hAnsi="Times New Roman" w:cs="Times New Roman"/>
          <w:sz w:val="24"/>
          <w:szCs w:val="24"/>
        </w:rPr>
        <w:t>Об утверждении Методики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городского округа город Урай</w:t>
      </w:r>
      <w:r w:rsidR="00E72C09">
        <w:rPr>
          <w:rFonts w:ascii="Times New Roman" w:hAnsi="Times New Roman" w:cs="Times New Roman"/>
          <w:sz w:val="24"/>
          <w:szCs w:val="24"/>
        </w:rPr>
        <w:t>»</w:t>
      </w:r>
      <w:r w:rsidR="00BB43C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B43CA" w:rsidRDefault="00BB43CA" w:rsidP="00991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10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заголов</w:t>
      </w:r>
      <w:r w:rsidR="009910D5">
        <w:rPr>
          <w:rFonts w:ascii="Times New Roman" w:hAnsi="Times New Roman" w:cs="Times New Roman"/>
          <w:sz w:val="24"/>
          <w:szCs w:val="24"/>
        </w:rPr>
        <w:t xml:space="preserve">ке, пункте 1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43CA">
        <w:rPr>
          <w:rFonts w:ascii="Times New Roman" w:hAnsi="Times New Roman" w:cs="Times New Roman"/>
          <w:sz w:val="24"/>
          <w:szCs w:val="24"/>
        </w:rPr>
        <w:t>образовательных организациях городского округа город Урай</w:t>
      </w:r>
      <w:r w:rsidR="009910D5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9910D5" w:rsidRPr="009910D5">
        <w:rPr>
          <w:rFonts w:ascii="Times New Roman" w:hAnsi="Times New Roman" w:cs="Times New Roman"/>
          <w:sz w:val="24"/>
          <w:szCs w:val="24"/>
        </w:rPr>
        <w:t xml:space="preserve"> </w:t>
      </w:r>
      <w:r w:rsidR="009910D5">
        <w:rPr>
          <w:rFonts w:ascii="Times New Roman" w:hAnsi="Times New Roman" w:cs="Times New Roman"/>
          <w:sz w:val="24"/>
          <w:szCs w:val="24"/>
        </w:rPr>
        <w:t>«</w:t>
      </w:r>
      <w:r w:rsidR="00D030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6A6F98">
        <w:rPr>
          <w:rFonts w:ascii="Times New Roman" w:hAnsi="Times New Roman" w:cs="Times New Roman"/>
          <w:sz w:val="24"/>
          <w:szCs w:val="24"/>
        </w:rPr>
        <w:t xml:space="preserve"> учета 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10D5">
        <w:rPr>
          <w:rFonts w:ascii="Times New Roman" w:hAnsi="Times New Roman" w:cs="Times New Roman"/>
          <w:sz w:val="24"/>
          <w:szCs w:val="24"/>
        </w:rPr>
        <w:t>асходования родительской платы».</w:t>
      </w:r>
    </w:p>
    <w:p w:rsidR="00AA5B44" w:rsidRDefault="009910D5" w:rsidP="00AC3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43CA">
        <w:rPr>
          <w:rFonts w:ascii="Times New Roman" w:hAnsi="Times New Roman" w:cs="Times New Roman"/>
          <w:sz w:val="24"/>
          <w:szCs w:val="24"/>
        </w:rPr>
        <w:t xml:space="preserve">приложение изложить </w:t>
      </w:r>
      <w:r w:rsidR="00B40EE9">
        <w:rPr>
          <w:rFonts w:ascii="Times New Roman" w:hAnsi="Times New Roman" w:cs="Times New Roman"/>
          <w:sz w:val="24"/>
          <w:szCs w:val="24"/>
        </w:rPr>
        <w:t xml:space="preserve"> в нов</w:t>
      </w:r>
      <w:r w:rsidR="009B131D">
        <w:rPr>
          <w:rFonts w:ascii="Times New Roman" w:hAnsi="Times New Roman" w:cs="Times New Roman"/>
          <w:sz w:val="24"/>
          <w:szCs w:val="24"/>
        </w:rPr>
        <w:t>ой редакции согласно приложению;</w:t>
      </w:r>
    </w:p>
    <w:p w:rsidR="009B131D" w:rsidRDefault="009B131D" w:rsidP="00D75591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абзац пятый пункта 3.4 приложения (с учетом изменений, внесенных постановлением) признать утратившим силу с 1 января 2021 года.</w:t>
      </w:r>
    </w:p>
    <w:p w:rsidR="00F47FF3" w:rsidRPr="008E4D2E" w:rsidRDefault="009B131D" w:rsidP="00D75591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6741" w:rsidRPr="00181327">
        <w:rPr>
          <w:sz w:val="24"/>
          <w:szCs w:val="24"/>
        </w:rPr>
        <w:t>Опубл</w:t>
      </w:r>
      <w:r w:rsidR="002F1A6E" w:rsidRPr="00181327">
        <w:rPr>
          <w:sz w:val="24"/>
          <w:szCs w:val="24"/>
        </w:rPr>
        <w:t>иковать</w:t>
      </w:r>
      <w:r w:rsidR="002F1A6E" w:rsidRPr="00D75591">
        <w:rPr>
          <w:sz w:val="24"/>
          <w:szCs w:val="24"/>
        </w:rPr>
        <w:t xml:space="preserve"> постановление в газете </w:t>
      </w:r>
      <w:r w:rsidR="00E72C09">
        <w:rPr>
          <w:sz w:val="24"/>
          <w:szCs w:val="24"/>
        </w:rPr>
        <w:t>«</w:t>
      </w:r>
      <w:r w:rsidR="00E86741" w:rsidRPr="00D75591">
        <w:rPr>
          <w:sz w:val="24"/>
          <w:szCs w:val="24"/>
        </w:rPr>
        <w:t>Знамя</w:t>
      </w:r>
      <w:r w:rsidR="00E72C09">
        <w:rPr>
          <w:sz w:val="24"/>
          <w:szCs w:val="24"/>
        </w:rPr>
        <w:t>»</w:t>
      </w:r>
      <w:r w:rsidR="00E86741" w:rsidRPr="00D75591">
        <w:rPr>
          <w:sz w:val="24"/>
          <w:szCs w:val="24"/>
        </w:rPr>
        <w:t xml:space="preserve"> и разместить на официальном сайте органов местного самоуправления</w:t>
      </w:r>
      <w:r w:rsidR="00E86741" w:rsidRPr="008E4D2E">
        <w:rPr>
          <w:sz w:val="24"/>
          <w:szCs w:val="24"/>
        </w:rPr>
        <w:t xml:space="preserve"> города Урай в информационно-телекоммуникационной сети </w:t>
      </w:r>
      <w:r w:rsidR="00E72C09">
        <w:rPr>
          <w:sz w:val="24"/>
          <w:szCs w:val="24"/>
        </w:rPr>
        <w:t>«</w:t>
      </w:r>
      <w:r w:rsidR="00E86741" w:rsidRPr="008E4D2E">
        <w:rPr>
          <w:sz w:val="24"/>
          <w:szCs w:val="24"/>
        </w:rPr>
        <w:t>Интернет</w:t>
      </w:r>
      <w:r w:rsidR="00E72C09">
        <w:rPr>
          <w:sz w:val="24"/>
          <w:szCs w:val="24"/>
        </w:rPr>
        <w:t>»</w:t>
      </w:r>
      <w:r w:rsidR="00E86741" w:rsidRPr="008E4D2E">
        <w:rPr>
          <w:sz w:val="24"/>
          <w:szCs w:val="24"/>
        </w:rPr>
        <w:t>.</w:t>
      </w:r>
    </w:p>
    <w:p w:rsidR="00F47FF3" w:rsidRPr="008E4D2E" w:rsidRDefault="009B131D" w:rsidP="00AC3022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8E4D2E">
        <w:rPr>
          <w:sz w:val="24"/>
          <w:szCs w:val="24"/>
        </w:rPr>
        <w:t xml:space="preserve">. </w:t>
      </w:r>
      <w:proofErr w:type="gramStart"/>
      <w:r w:rsidR="00F47FF3" w:rsidRPr="008E4D2E">
        <w:rPr>
          <w:sz w:val="24"/>
          <w:szCs w:val="24"/>
        </w:rPr>
        <w:t>Контроль за</w:t>
      </w:r>
      <w:proofErr w:type="gramEnd"/>
      <w:r w:rsidR="00F47FF3" w:rsidRPr="008E4D2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D14FCD">
        <w:rPr>
          <w:sz w:val="24"/>
          <w:szCs w:val="24"/>
        </w:rPr>
        <w:t>Е.Н.Подбуцк</w:t>
      </w:r>
      <w:r w:rsidR="00DD595F">
        <w:rPr>
          <w:sz w:val="24"/>
          <w:szCs w:val="24"/>
        </w:rPr>
        <w:t>ую</w:t>
      </w:r>
      <w:proofErr w:type="spellEnd"/>
      <w:r w:rsidR="00F47FF3" w:rsidRPr="008E4D2E">
        <w:rPr>
          <w:sz w:val="24"/>
          <w:szCs w:val="24"/>
        </w:rPr>
        <w:t>.</w:t>
      </w:r>
    </w:p>
    <w:p w:rsidR="00F47FF3" w:rsidRDefault="00F47FF3" w:rsidP="00AC30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D1571" w:rsidRDefault="000D1571" w:rsidP="00231FA6">
      <w:pPr>
        <w:tabs>
          <w:tab w:val="left" w:pos="540"/>
        </w:tabs>
        <w:jc w:val="both"/>
        <w:rPr>
          <w:sz w:val="24"/>
          <w:szCs w:val="24"/>
        </w:rPr>
      </w:pPr>
    </w:p>
    <w:p w:rsidR="00675E66" w:rsidRDefault="005E69BA" w:rsidP="00231FA6">
      <w:pPr>
        <w:tabs>
          <w:tab w:val="left" w:pos="540"/>
        </w:tabs>
        <w:jc w:val="both"/>
      </w:pPr>
      <w:r>
        <w:rPr>
          <w:sz w:val="24"/>
          <w:szCs w:val="24"/>
        </w:rPr>
        <w:t>Г</w:t>
      </w:r>
      <w:r w:rsidR="006D5487">
        <w:rPr>
          <w:sz w:val="24"/>
          <w:szCs w:val="24"/>
        </w:rPr>
        <w:t>л</w:t>
      </w:r>
      <w:r w:rsidR="00190C8D" w:rsidRPr="00BB04BD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Т.Р.Закирзянов</w:t>
      </w:r>
    </w:p>
    <w:p w:rsidR="00B40EE9" w:rsidRDefault="00B40EE9" w:rsidP="00475228">
      <w:pPr>
        <w:ind w:left="5664"/>
        <w:jc w:val="center"/>
        <w:rPr>
          <w:sz w:val="24"/>
          <w:szCs w:val="24"/>
        </w:rPr>
      </w:pPr>
    </w:p>
    <w:p w:rsidR="00B40EE9" w:rsidRDefault="00B40EE9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5E69BA" w:rsidRDefault="005E69BA" w:rsidP="00475228">
      <w:pPr>
        <w:ind w:left="5664"/>
        <w:jc w:val="center"/>
        <w:rPr>
          <w:sz w:val="24"/>
          <w:szCs w:val="24"/>
        </w:rPr>
      </w:pPr>
    </w:p>
    <w:p w:rsidR="00C84046" w:rsidRPr="00C84046" w:rsidRDefault="00C84046" w:rsidP="005E69BA">
      <w:pPr>
        <w:ind w:left="5664"/>
        <w:jc w:val="right"/>
        <w:rPr>
          <w:sz w:val="24"/>
          <w:szCs w:val="24"/>
        </w:rPr>
      </w:pPr>
      <w:r w:rsidRPr="00C84046">
        <w:rPr>
          <w:sz w:val="24"/>
          <w:szCs w:val="24"/>
        </w:rPr>
        <w:lastRenderedPageBreak/>
        <w:t>Приложение   к постановлению</w:t>
      </w:r>
    </w:p>
    <w:p w:rsidR="00C84046" w:rsidRPr="00C84046" w:rsidRDefault="00C84046" w:rsidP="005E69BA">
      <w:pPr>
        <w:tabs>
          <w:tab w:val="left" w:pos="5917"/>
          <w:tab w:val="left" w:pos="6153"/>
          <w:tab w:val="right" w:pos="949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75228">
        <w:rPr>
          <w:sz w:val="24"/>
          <w:szCs w:val="24"/>
        </w:rPr>
        <w:t xml:space="preserve">  </w:t>
      </w:r>
      <w:r w:rsidRPr="00C84046">
        <w:rPr>
          <w:sz w:val="24"/>
          <w:szCs w:val="24"/>
        </w:rPr>
        <w:t>администрации города Урай</w:t>
      </w:r>
    </w:p>
    <w:p w:rsidR="00C84046" w:rsidRPr="00C84046" w:rsidRDefault="00C84046" w:rsidP="005E69BA">
      <w:pPr>
        <w:jc w:val="right"/>
        <w:rPr>
          <w:sz w:val="24"/>
          <w:szCs w:val="24"/>
        </w:rPr>
      </w:pPr>
      <w:r w:rsidRPr="00C84046">
        <w:rPr>
          <w:sz w:val="24"/>
          <w:szCs w:val="24"/>
        </w:rPr>
        <w:t>от____________ №  _____</w:t>
      </w:r>
    </w:p>
    <w:p w:rsidR="00B40EE9" w:rsidRDefault="00B40EE9" w:rsidP="00C84046">
      <w:pPr>
        <w:jc w:val="right"/>
        <w:rPr>
          <w:sz w:val="24"/>
          <w:szCs w:val="24"/>
        </w:rPr>
      </w:pPr>
    </w:p>
    <w:p w:rsidR="00C84046" w:rsidRPr="00C84046" w:rsidRDefault="00E72C09" w:rsidP="00C8404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84046" w:rsidRPr="00C84046">
        <w:rPr>
          <w:sz w:val="24"/>
          <w:szCs w:val="24"/>
        </w:rPr>
        <w:t>Приложение   к постановлению</w:t>
      </w:r>
    </w:p>
    <w:p w:rsidR="00C84046" w:rsidRPr="00C84046" w:rsidRDefault="00C84046" w:rsidP="00C84046">
      <w:pPr>
        <w:jc w:val="right"/>
        <w:rPr>
          <w:sz w:val="24"/>
          <w:szCs w:val="24"/>
        </w:rPr>
      </w:pPr>
      <w:r w:rsidRPr="00C84046">
        <w:rPr>
          <w:sz w:val="24"/>
          <w:szCs w:val="24"/>
        </w:rPr>
        <w:t xml:space="preserve">    администрации города Урай</w:t>
      </w:r>
    </w:p>
    <w:p w:rsidR="00C84046" w:rsidRPr="00C84046" w:rsidRDefault="005E69BA" w:rsidP="00C840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28.04.2018 №</w:t>
      </w:r>
      <w:r w:rsidR="00C84046" w:rsidRPr="00C84046">
        <w:rPr>
          <w:sz w:val="24"/>
          <w:szCs w:val="24"/>
        </w:rPr>
        <w:t>950</w:t>
      </w:r>
    </w:p>
    <w:p w:rsidR="000E4481" w:rsidRDefault="000E4481" w:rsidP="000E4481">
      <w:pPr>
        <w:jc w:val="right"/>
        <w:rPr>
          <w:sz w:val="24"/>
          <w:szCs w:val="24"/>
        </w:rPr>
      </w:pP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CC55E5">
        <w:rPr>
          <w:bCs/>
          <w:color w:val="000000" w:themeColor="text1"/>
          <w:sz w:val="24"/>
          <w:szCs w:val="24"/>
        </w:rPr>
        <w:t>Методика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городского округа город Урай,</w:t>
      </w:r>
      <w:r w:rsidR="00D030C3">
        <w:rPr>
          <w:bCs/>
          <w:color w:val="000000" w:themeColor="text1"/>
          <w:sz w:val="24"/>
          <w:szCs w:val="24"/>
        </w:rPr>
        <w:t xml:space="preserve"> </w:t>
      </w:r>
      <w:r w:rsidRPr="00CC55E5">
        <w:rPr>
          <w:bCs/>
          <w:color w:val="000000" w:themeColor="text1"/>
          <w:sz w:val="24"/>
          <w:szCs w:val="24"/>
        </w:rPr>
        <w:t>поряд</w:t>
      </w:r>
      <w:r w:rsidR="006D5487">
        <w:rPr>
          <w:bCs/>
          <w:color w:val="000000" w:themeColor="text1"/>
          <w:sz w:val="24"/>
          <w:szCs w:val="24"/>
        </w:rPr>
        <w:t>ок</w:t>
      </w:r>
      <w:r w:rsidR="006A6F98">
        <w:rPr>
          <w:bCs/>
          <w:color w:val="000000" w:themeColor="text1"/>
          <w:sz w:val="24"/>
          <w:szCs w:val="24"/>
        </w:rPr>
        <w:t xml:space="preserve"> учета и</w:t>
      </w:r>
      <w:r w:rsidRPr="00CC55E5">
        <w:rPr>
          <w:bCs/>
          <w:color w:val="000000" w:themeColor="text1"/>
          <w:sz w:val="24"/>
          <w:szCs w:val="24"/>
        </w:rPr>
        <w:t xml:space="preserve"> расходования родительской платы</w:t>
      </w:r>
      <w:proofErr w:type="gramEnd"/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1. Общие положения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 xml:space="preserve">1.1. </w:t>
      </w:r>
      <w:proofErr w:type="gramStart"/>
      <w:r w:rsidRPr="00CC55E5">
        <w:rPr>
          <w:color w:val="000000" w:themeColor="text1"/>
          <w:sz w:val="24"/>
          <w:szCs w:val="24"/>
        </w:rPr>
        <w:t xml:space="preserve">Настоящая Методика разработана с целью формирования единого подхода для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057F92">
        <w:rPr>
          <w:bCs/>
          <w:color w:val="000000" w:themeColor="text1"/>
          <w:sz w:val="24"/>
          <w:szCs w:val="24"/>
        </w:rPr>
        <w:t>и</w:t>
      </w:r>
      <w:r w:rsidR="00057F92" w:rsidRPr="00CC55E5">
        <w:rPr>
          <w:bCs/>
          <w:color w:val="000000" w:themeColor="text1"/>
          <w:sz w:val="24"/>
          <w:szCs w:val="24"/>
        </w:rPr>
        <w:t xml:space="preserve"> поряд</w:t>
      </w:r>
      <w:r w:rsidR="00057F92">
        <w:rPr>
          <w:bCs/>
          <w:color w:val="000000" w:themeColor="text1"/>
          <w:sz w:val="24"/>
          <w:szCs w:val="24"/>
        </w:rPr>
        <w:t>ка ее</w:t>
      </w:r>
      <w:r w:rsidR="006A6F98">
        <w:rPr>
          <w:bCs/>
          <w:color w:val="000000" w:themeColor="text1"/>
          <w:sz w:val="24"/>
          <w:szCs w:val="24"/>
        </w:rPr>
        <w:t xml:space="preserve"> учета и</w:t>
      </w:r>
      <w:r w:rsidR="00057F92" w:rsidRPr="00CC55E5">
        <w:rPr>
          <w:bCs/>
          <w:color w:val="000000" w:themeColor="text1"/>
          <w:sz w:val="24"/>
          <w:szCs w:val="24"/>
        </w:rPr>
        <w:t xml:space="preserve"> расходования </w:t>
      </w:r>
      <w:r w:rsidRPr="00CC55E5">
        <w:rPr>
          <w:color w:val="000000" w:themeColor="text1"/>
          <w:sz w:val="24"/>
          <w:szCs w:val="24"/>
        </w:rPr>
        <w:t xml:space="preserve">в муниципальных дошкольных образовательных организациях городского округа город Урай (далее </w:t>
      </w:r>
      <w:r w:rsidR="003572EA">
        <w:rPr>
          <w:color w:val="000000" w:themeColor="text1"/>
          <w:sz w:val="24"/>
          <w:szCs w:val="24"/>
        </w:rPr>
        <w:t>-</w:t>
      </w:r>
      <w:r w:rsidR="00FA29F8">
        <w:rPr>
          <w:color w:val="000000" w:themeColor="text1"/>
          <w:sz w:val="24"/>
          <w:szCs w:val="24"/>
        </w:rPr>
        <w:t xml:space="preserve"> </w:t>
      </w:r>
      <w:r w:rsidRPr="00CC55E5">
        <w:rPr>
          <w:color w:val="000000" w:themeColor="text1"/>
          <w:sz w:val="24"/>
          <w:szCs w:val="24"/>
        </w:rPr>
        <w:t xml:space="preserve"> </w:t>
      </w:r>
      <w:r w:rsidR="00057F92">
        <w:rPr>
          <w:color w:val="000000" w:themeColor="text1"/>
          <w:sz w:val="24"/>
          <w:szCs w:val="24"/>
        </w:rPr>
        <w:t>МДОО)</w:t>
      </w:r>
      <w:r w:rsidRPr="00CC55E5">
        <w:rPr>
          <w:color w:val="000000" w:themeColor="text1"/>
          <w:sz w:val="24"/>
          <w:szCs w:val="24"/>
        </w:rPr>
        <w:t>.</w:t>
      </w:r>
      <w:proofErr w:type="gramEnd"/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>1.2. Размер платы, взимаемой с родителей (законных представителей) за присмотр и уход за детьми (далее - родительская плата за присмотр и уход)</w:t>
      </w:r>
      <w:r w:rsidR="00133DA7">
        <w:rPr>
          <w:sz w:val="24"/>
          <w:szCs w:val="24"/>
        </w:rPr>
        <w:t xml:space="preserve"> </w:t>
      </w:r>
      <w:r w:rsidRPr="005B38F6">
        <w:rPr>
          <w:sz w:val="24"/>
          <w:szCs w:val="24"/>
        </w:rPr>
        <w:t>не может превышать максимального размера, установленного постановлением Правительства Ханты-Мансийского автономного округа - Югры.</w:t>
      </w:r>
    </w:p>
    <w:p w:rsidR="00CC55E5" w:rsidRPr="005B38F6" w:rsidRDefault="00057F92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 xml:space="preserve">1.3. </w:t>
      </w:r>
      <w:proofErr w:type="gramStart"/>
      <w:r w:rsidR="00383E76">
        <w:rPr>
          <w:sz w:val="24"/>
          <w:szCs w:val="24"/>
        </w:rPr>
        <w:t>Для установления родительской</w:t>
      </w:r>
      <w:r w:rsidR="00383E76" w:rsidRPr="005B38F6">
        <w:rPr>
          <w:sz w:val="24"/>
          <w:szCs w:val="24"/>
        </w:rPr>
        <w:t xml:space="preserve"> плат</w:t>
      </w:r>
      <w:r w:rsidR="00383E76">
        <w:rPr>
          <w:sz w:val="24"/>
          <w:szCs w:val="24"/>
        </w:rPr>
        <w:t>ы</w:t>
      </w:r>
      <w:r w:rsidR="00383E76" w:rsidRPr="005B38F6">
        <w:rPr>
          <w:sz w:val="24"/>
          <w:szCs w:val="24"/>
        </w:rPr>
        <w:t xml:space="preserve"> за присмотр и уход </w:t>
      </w:r>
      <w:r w:rsidRPr="005B38F6">
        <w:rPr>
          <w:sz w:val="24"/>
          <w:szCs w:val="24"/>
        </w:rPr>
        <w:t>МДОО</w:t>
      </w:r>
      <w:r w:rsidR="00CC55E5" w:rsidRPr="005B38F6">
        <w:rPr>
          <w:sz w:val="24"/>
          <w:szCs w:val="24"/>
        </w:rPr>
        <w:t xml:space="preserve"> направляет в администрацию города Урай обращение и прилагаемые к нему документы, определенные </w:t>
      </w:r>
      <w:hyperlink r:id="rId8" w:history="1">
        <w:r w:rsidR="00CC55E5" w:rsidRPr="005B38F6">
          <w:rPr>
            <w:rStyle w:val="a8"/>
            <w:color w:val="auto"/>
            <w:sz w:val="24"/>
            <w:szCs w:val="24"/>
            <w:u w:val="none"/>
          </w:rPr>
          <w:t>постановлением</w:t>
        </w:r>
      </w:hyperlink>
      <w:r w:rsidR="00CC55E5" w:rsidRPr="005B38F6">
        <w:rPr>
          <w:sz w:val="24"/>
          <w:szCs w:val="24"/>
        </w:rPr>
        <w:t xml:space="preserve"> администрации города Урай от 16.01.2018 №41 </w:t>
      </w:r>
      <w:r w:rsidR="00E72C09" w:rsidRPr="005B38F6">
        <w:rPr>
          <w:sz w:val="24"/>
          <w:szCs w:val="24"/>
        </w:rPr>
        <w:t>«</w:t>
      </w:r>
      <w:r w:rsidR="00CC55E5" w:rsidRPr="005B38F6">
        <w:rPr>
          <w:sz w:val="24"/>
          <w:szCs w:val="24"/>
        </w:rPr>
        <w:t>Об утверждении Порядка определения платы за оказание муниципальными бюджетными учреждениями услуг, выполнение работ, относящихся к их основным видам деятельности, для граждан и юридических лиц</w:t>
      </w:r>
      <w:r w:rsidR="00E72C09" w:rsidRPr="005B38F6">
        <w:rPr>
          <w:sz w:val="24"/>
          <w:szCs w:val="24"/>
        </w:rPr>
        <w:t>»</w:t>
      </w:r>
      <w:r w:rsidR="00CC55E5" w:rsidRPr="005B38F6">
        <w:rPr>
          <w:sz w:val="24"/>
          <w:szCs w:val="24"/>
        </w:rPr>
        <w:t>.</w:t>
      </w:r>
      <w:proofErr w:type="gramEnd"/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 xml:space="preserve">1.4. Размер родительской платы за присмотр и уход устанавливается постановлением администрации города Урай при наличии положительного заключения уполномоченного органа, определенного </w:t>
      </w:r>
      <w:hyperlink r:id="rId9" w:history="1">
        <w:r w:rsidRPr="005B38F6">
          <w:rPr>
            <w:rStyle w:val="a8"/>
            <w:color w:val="auto"/>
            <w:sz w:val="24"/>
            <w:szCs w:val="24"/>
            <w:u w:val="none"/>
          </w:rPr>
          <w:t>постановлением</w:t>
        </w:r>
      </w:hyperlink>
      <w:r w:rsidRPr="005B38F6">
        <w:rPr>
          <w:sz w:val="24"/>
          <w:szCs w:val="24"/>
        </w:rPr>
        <w:t xml:space="preserve"> администрации города Урай от 15.02.2017 №364 </w:t>
      </w:r>
      <w:r w:rsidR="00E72C09" w:rsidRPr="005B38F6">
        <w:rPr>
          <w:sz w:val="24"/>
          <w:szCs w:val="24"/>
        </w:rPr>
        <w:t>«</w:t>
      </w:r>
      <w:r w:rsidRPr="005B38F6">
        <w:rPr>
          <w:sz w:val="24"/>
          <w:szCs w:val="24"/>
        </w:rPr>
        <w:t>Об определении уполномоченного органа на рассмотрение обращений, его функций, методики расчета тарифа, требования к его экономическому обоснованию, перечня документов, подтверждающих сведения, указанные в расчете</w:t>
      </w:r>
      <w:r w:rsidR="00E72C09" w:rsidRPr="005B38F6">
        <w:rPr>
          <w:sz w:val="24"/>
          <w:szCs w:val="24"/>
        </w:rPr>
        <w:t>»</w:t>
      </w:r>
      <w:r w:rsidRPr="005B38F6">
        <w:rPr>
          <w:sz w:val="24"/>
          <w:szCs w:val="24"/>
        </w:rPr>
        <w:t>.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2. Расчет родительской платы за присмотр и уход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2.1. Родительская плата за присмотр и уход (РП) рассчитывается по формуле: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РП = (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пп</w:t>
      </w:r>
      <w:proofErr w:type="spellEnd"/>
      <w:r w:rsidRPr="00CC55E5">
        <w:rPr>
          <w:color w:val="000000" w:themeColor="text1"/>
          <w:sz w:val="24"/>
          <w:szCs w:val="24"/>
        </w:rPr>
        <w:t xml:space="preserve"> + 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хоз</w:t>
      </w:r>
      <w:proofErr w:type="spellEnd"/>
      <w:r w:rsidRPr="00CC55E5">
        <w:rPr>
          <w:color w:val="000000" w:themeColor="text1"/>
          <w:sz w:val="24"/>
          <w:szCs w:val="24"/>
        </w:rPr>
        <w:t xml:space="preserve"> + 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реж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дн</w:t>
      </w:r>
      <w:proofErr w:type="spellEnd"/>
      <w:r w:rsidRPr="00CC55E5">
        <w:rPr>
          <w:color w:val="000000" w:themeColor="text1"/>
          <w:sz w:val="24"/>
          <w:szCs w:val="24"/>
        </w:rPr>
        <w:t xml:space="preserve"> + 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лич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гиг</w:t>
      </w:r>
      <w:proofErr w:type="spellEnd"/>
      <w:r w:rsidRPr="00CC55E5">
        <w:rPr>
          <w:color w:val="000000" w:themeColor="text1"/>
          <w:sz w:val="24"/>
          <w:szCs w:val="24"/>
        </w:rPr>
        <w:t>), где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РП - размер родительской платы за присмотр и уход в день, рублей;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пп</w:t>
      </w:r>
      <w:proofErr w:type="spellEnd"/>
      <w:r w:rsidRPr="00CC55E5">
        <w:rPr>
          <w:color w:val="000000" w:themeColor="text1"/>
          <w:sz w:val="24"/>
          <w:szCs w:val="24"/>
        </w:rPr>
        <w:t xml:space="preserve"> - затраты на приобретение продуктов питания в день, рублей;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хоз</w:t>
      </w:r>
      <w:proofErr w:type="spellEnd"/>
      <w:r w:rsidRPr="00CC55E5">
        <w:rPr>
          <w:color w:val="000000" w:themeColor="text1"/>
          <w:sz w:val="24"/>
          <w:szCs w:val="24"/>
        </w:rPr>
        <w:t xml:space="preserve"> - затраты на хозяйственно-бытовое обслуживание в день, рублей;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реж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дн</w:t>
      </w:r>
      <w:proofErr w:type="spellEnd"/>
      <w:r w:rsidRPr="00CC55E5">
        <w:rPr>
          <w:color w:val="000000" w:themeColor="text1"/>
          <w:sz w:val="24"/>
          <w:szCs w:val="24"/>
        </w:rPr>
        <w:t xml:space="preserve"> - затраты на обеспечение соблюдения детьми режима дня в день, рублей;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лич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гиг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>.</w:t>
      </w:r>
      <w:r w:rsidRPr="00CC55E5">
        <w:rPr>
          <w:color w:val="000000" w:themeColor="text1"/>
          <w:sz w:val="24"/>
          <w:szCs w:val="24"/>
        </w:rPr>
        <w:t xml:space="preserve"> - затраты на обеспечение соблюдения личной гигиены в день, рублей.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 xml:space="preserve">2.2. </w:t>
      </w:r>
      <w:proofErr w:type="gramStart"/>
      <w:r w:rsidRPr="00CC55E5">
        <w:rPr>
          <w:color w:val="000000" w:themeColor="text1"/>
          <w:sz w:val="24"/>
          <w:szCs w:val="24"/>
        </w:rPr>
        <w:t>Затраты на приобретение продуктов питания (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пп</w:t>
      </w:r>
      <w:proofErr w:type="spellEnd"/>
      <w:r w:rsidRPr="00CC55E5">
        <w:rPr>
          <w:color w:val="000000" w:themeColor="text1"/>
          <w:sz w:val="24"/>
          <w:szCs w:val="24"/>
        </w:rPr>
        <w:t xml:space="preserve">) на одного ребенка в день устанавливаются в размере расходов на предоставление питания воспитанникам </w:t>
      </w:r>
      <w:r w:rsidR="005B38F6">
        <w:rPr>
          <w:color w:val="000000" w:themeColor="text1"/>
          <w:sz w:val="24"/>
          <w:szCs w:val="24"/>
        </w:rPr>
        <w:t>МДОО</w:t>
      </w:r>
      <w:r w:rsidRPr="00CC55E5">
        <w:rPr>
          <w:color w:val="000000" w:themeColor="text1"/>
          <w:sz w:val="24"/>
          <w:szCs w:val="24"/>
        </w:rPr>
        <w:t xml:space="preserve">, осваивающих образовательную программу дошкольного образования, утвержденном </w:t>
      </w:r>
      <w:r w:rsidR="004A7CF9">
        <w:rPr>
          <w:color w:val="000000" w:themeColor="text1"/>
          <w:sz w:val="24"/>
          <w:szCs w:val="24"/>
        </w:rPr>
        <w:lastRenderedPageBreak/>
        <w:t>п</w:t>
      </w:r>
      <w:r w:rsidR="004A7CF9" w:rsidRPr="004A7CF9">
        <w:rPr>
          <w:color w:val="000000" w:themeColor="text1"/>
          <w:sz w:val="24"/>
          <w:szCs w:val="24"/>
        </w:rPr>
        <w:t>остановление</w:t>
      </w:r>
      <w:r w:rsidR="004A7CF9">
        <w:rPr>
          <w:color w:val="000000" w:themeColor="text1"/>
          <w:sz w:val="24"/>
          <w:szCs w:val="24"/>
        </w:rPr>
        <w:t>м</w:t>
      </w:r>
      <w:r w:rsidR="004A7CF9" w:rsidRPr="004A7CF9">
        <w:rPr>
          <w:color w:val="000000" w:themeColor="text1"/>
          <w:sz w:val="24"/>
          <w:szCs w:val="24"/>
        </w:rPr>
        <w:t xml:space="preserve"> </w:t>
      </w:r>
      <w:r w:rsidR="004A7CF9">
        <w:rPr>
          <w:color w:val="000000" w:themeColor="text1"/>
          <w:sz w:val="24"/>
          <w:szCs w:val="24"/>
        </w:rPr>
        <w:t>а</w:t>
      </w:r>
      <w:r w:rsidR="004A7CF9" w:rsidRPr="004A7CF9">
        <w:rPr>
          <w:color w:val="000000" w:themeColor="text1"/>
          <w:sz w:val="24"/>
          <w:szCs w:val="24"/>
        </w:rPr>
        <w:t xml:space="preserve">дминистрации города Урай от 28.01.2019 </w:t>
      </w:r>
      <w:r w:rsidR="004A7CF9">
        <w:rPr>
          <w:color w:val="000000" w:themeColor="text1"/>
          <w:sz w:val="24"/>
          <w:szCs w:val="24"/>
        </w:rPr>
        <w:t>№</w:t>
      </w:r>
      <w:r w:rsidR="004A7CF9" w:rsidRPr="004A7CF9">
        <w:rPr>
          <w:color w:val="000000" w:themeColor="text1"/>
          <w:sz w:val="24"/>
          <w:szCs w:val="24"/>
        </w:rPr>
        <w:t>150</w:t>
      </w:r>
      <w:r w:rsidR="004A7CF9">
        <w:rPr>
          <w:color w:val="000000" w:themeColor="text1"/>
          <w:sz w:val="24"/>
          <w:szCs w:val="24"/>
        </w:rPr>
        <w:t xml:space="preserve"> «</w:t>
      </w:r>
      <w:r w:rsidR="004A7CF9" w:rsidRPr="004A7CF9">
        <w:rPr>
          <w:color w:val="000000" w:themeColor="text1"/>
          <w:sz w:val="24"/>
          <w:szCs w:val="24"/>
        </w:rPr>
        <w:t>Об обеспечении питанием обучающихся муниципальных образовательных организаций города Урай и установлении размеров</w:t>
      </w:r>
      <w:r w:rsidR="004A7CF9">
        <w:rPr>
          <w:color w:val="000000" w:themeColor="text1"/>
          <w:sz w:val="24"/>
          <w:szCs w:val="24"/>
        </w:rPr>
        <w:t xml:space="preserve"> расходов на его предоставление»</w:t>
      </w:r>
      <w:r w:rsidRPr="00CC55E5">
        <w:rPr>
          <w:color w:val="000000" w:themeColor="text1"/>
          <w:sz w:val="24"/>
          <w:szCs w:val="24"/>
        </w:rPr>
        <w:t>.</w:t>
      </w:r>
      <w:proofErr w:type="gramEnd"/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2.3. Затраты на хозяйственно-бытовое обслуживание (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хоз</w:t>
      </w:r>
      <w:proofErr w:type="spellEnd"/>
      <w:r w:rsidRPr="00CC55E5">
        <w:rPr>
          <w:color w:val="000000" w:themeColor="text1"/>
          <w:sz w:val="24"/>
          <w:szCs w:val="24"/>
        </w:rPr>
        <w:t>) на одного ребенка в день определяются по формуле: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169795" cy="2578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>№</w:t>
      </w:r>
      <w:proofErr w:type="spellStart"/>
      <w:r w:rsidRPr="005B38F6">
        <w:rPr>
          <w:sz w:val="24"/>
          <w:szCs w:val="24"/>
          <w:vertAlign w:val="subscript"/>
        </w:rPr>
        <w:t>норма</w:t>
      </w:r>
      <w:proofErr w:type="gramStart"/>
      <w:r w:rsidRPr="005B38F6">
        <w:rPr>
          <w:sz w:val="24"/>
          <w:szCs w:val="24"/>
          <w:vertAlign w:val="subscript"/>
        </w:rPr>
        <w:t>i</w:t>
      </w:r>
      <w:proofErr w:type="spellEnd"/>
      <w:proofErr w:type="gramEnd"/>
      <w:r w:rsidRPr="005B38F6">
        <w:rPr>
          <w:sz w:val="24"/>
          <w:szCs w:val="24"/>
        </w:rPr>
        <w:t xml:space="preserve"> - </w:t>
      </w:r>
      <w:hyperlink w:anchor="Par118" w:history="1">
        <w:r w:rsidRPr="005B38F6">
          <w:rPr>
            <w:rStyle w:val="a8"/>
            <w:color w:val="auto"/>
            <w:sz w:val="24"/>
            <w:szCs w:val="24"/>
            <w:u w:val="none"/>
          </w:rPr>
          <w:t>норма</w:t>
        </w:r>
      </w:hyperlink>
      <w:r w:rsidRPr="005B38F6">
        <w:rPr>
          <w:sz w:val="24"/>
          <w:szCs w:val="24"/>
        </w:rPr>
        <w:t xml:space="preserve"> расхода на приобретение i-го вида материала, используемого для обеспечения хозяйственно-бытового обслуживания детей в соответствии с приложением 1 к настоящей Методике в месяц, единиц;</w:t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5B38F6">
        <w:rPr>
          <w:sz w:val="24"/>
          <w:szCs w:val="24"/>
        </w:rPr>
        <w:t>D</w:t>
      </w:r>
      <w:proofErr w:type="gramEnd"/>
      <w:r w:rsidRPr="005B38F6">
        <w:rPr>
          <w:sz w:val="24"/>
          <w:szCs w:val="24"/>
          <w:vertAlign w:val="subscript"/>
        </w:rPr>
        <w:t>раб</w:t>
      </w:r>
      <w:proofErr w:type="spellEnd"/>
      <w:r w:rsidRPr="005B38F6">
        <w:rPr>
          <w:sz w:val="24"/>
          <w:szCs w:val="24"/>
          <w:vertAlign w:val="subscript"/>
        </w:rPr>
        <w:t xml:space="preserve">. </w:t>
      </w:r>
      <w:proofErr w:type="spellStart"/>
      <w:r w:rsidRPr="005B38F6">
        <w:rPr>
          <w:sz w:val="24"/>
          <w:szCs w:val="24"/>
          <w:vertAlign w:val="subscript"/>
        </w:rPr>
        <w:t>дн</w:t>
      </w:r>
      <w:proofErr w:type="spellEnd"/>
      <w:r w:rsidRPr="005B38F6">
        <w:rPr>
          <w:sz w:val="24"/>
          <w:szCs w:val="24"/>
          <w:vertAlign w:val="subscript"/>
        </w:rPr>
        <w:t>.</w:t>
      </w:r>
      <w:r w:rsidRPr="005B38F6">
        <w:rPr>
          <w:sz w:val="24"/>
          <w:szCs w:val="24"/>
        </w:rPr>
        <w:t xml:space="preserve"> - среднемесячное количество рабочих дней, единиц;</w:t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proofErr w:type="spellStart"/>
      <w:r w:rsidRPr="005B38F6">
        <w:rPr>
          <w:sz w:val="24"/>
          <w:szCs w:val="24"/>
        </w:rPr>
        <w:t>С</w:t>
      </w:r>
      <w:proofErr w:type="gramStart"/>
      <w:r w:rsidRPr="005B38F6">
        <w:rPr>
          <w:sz w:val="24"/>
          <w:szCs w:val="24"/>
          <w:vertAlign w:val="subscript"/>
        </w:rPr>
        <w:t>i</w:t>
      </w:r>
      <w:proofErr w:type="spellEnd"/>
      <w:proofErr w:type="gramEnd"/>
      <w:r w:rsidRPr="005B38F6">
        <w:rPr>
          <w:sz w:val="24"/>
          <w:szCs w:val="24"/>
        </w:rPr>
        <w:t xml:space="preserve"> - средняя цена приобретения единицы i-го вида материала, используемого для обеспечения хозяйственно-бытового обслуживания детей, рублей.</w:t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 xml:space="preserve">Средняя цена приобретения единицы </w:t>
      </w:r>
      <w:proofErr w:type="gramStart"/>
      <w:r w:rsidRPr="005B38F6">
        <w:rPr>
          <w:sz w:val="24"/>
          <w:szCs w:val="24"/>
        </w:rPr>
        <w:t>i-го вида материала, используемого для обеспечения хозяйственно-бытового обслуживания детей рассчитывается</w:t>
      </w:r>
      <w:proofErr w:type="gramEnd"/>
      <w:r w:rsidRPr="005B38F6">
        <w:rPr>
          <w:sz w:val="24"/>
          <w:szCs w:val="24"/>
        </w:rPr>
        <w:t xml:space="preserve"> в соответствии с таблицей: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35"/>
        <w:gridCol w:w="567"/>
        <w:gridCol w:w="1984"/>
        <w:gridCol w:w="1843"/>
        <w:gridCol w:w="1843"/>
        <w:gridCol w:w="1134"/>
      </w:tblGrid>
      <w:tr w:rsidR="00CC55E5" w:rsidRPr="00CC55E5" w:rsidTr="00E72C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2C0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55E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E72C09" w:rsidP="00E72C09">
            <w:pPr>
              <w:rPr>
                <w:color w:val="000000" w:themeColor="text1"/>
                <w:sz w:val="24"/>
                <w:szCs w:val="24"/>
              </w:rPr>
            </w:pPr>
          </w:p>
          <w:p w:rsidR="00CC55E5" w:rsidRPr="00CC55E5" w:rsidRDefault="00CC55E5" w:rsidP="00E72C09">
            <w:pPr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55E5">
              <w:rPr>
                <w:color w:val="000000" w:themeColor="text1"/>
                <w:sz w:val="24"/>
                <w:szCs w:val="24"/>
              </w:rPr>
              <w:t>Е</w:t>
            </w:r>
            <w:r w:rsidR="00E72C09">
              <w:rPr>
                <w:color w:val="000000" w:themeColor="text1"/>
                <w:sz w:val="24"/>
                <w:szCs w:val="24"/>
              </w:rPr>
              <w:t>Е</w:t>
            </w:r>
            <w:r w:rsidRPr="00CC55E5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C55E5">
              <w:rPr>
                <w:color w:val="000000" w:themeColor="text1"/>
                <w:sz w:val="24"/>
                <w:szCs w:val="24"/>
              </w:rPr>
              <w:t>. изм.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Цена за единицу,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Средняя цена за единицу, руб.</w:t>
            </w:r>
          </w:p>
        </w:tc>
      </w:tr>
      <w:tr w:rsidR="00E72C09" w:rsidRPr="00CC55E5" w:rsidTr="00E72C0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Поставщик</w:t>
            </w:r>
          </w:p>
          <w:p w:rsidR="00CC55E5" w:rsidRPr="00CC55E5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1 (наименование, адрес, телефон, ФИО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Поставщик </w:t>
            </w:r>
          </w:p>
          <w:p w:rsidR="00CC55E5" w:rsidRPr="00CC55E5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2 (наименование, адрес, телефон, ФИО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Поставщик</w:t>
            </w:r>
          </w:p>
          <w:p w:rsidR="00CC55E5" w:rsidRPr="00CC55E5" w:rsidRDefault="00CC55E5" w:rsidP="00E7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3 (наименование, адрес, телефон, ФИО руководителя)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72C09" w:rsidRPr="00CC55E5" w:rsidTr="00E72C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2.4. Затраты на обеспечение соблюдения детьми режима дня (</w:t>
      </w:r>
      <w:proofErr w:type="spellStart"/>
      <w:r w:rsidRPr="00CC55E5">
        <w:rPr>
          <w:color w:val="000000" w:themeColor="text1"/>
          <w:sz w:val="24"/>
          <w:szCs w:val="24"/>
        </w:rPr>
        <w:t>З</w:t>
      </w:r>
      <w:r w:rsidRPr="00CC55E5">
        <w:rPr>
          <w:color w:val="000000" w:themeColor="text1"/>
          <w:sz w:val="24"/>
          <w:szCs w:val="24"/>
          <w:vertAlign w:val="subscript"/>
        </w:rPr>
        <w:t>реж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дн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>.</w:t>
      </w:r>
      <w:r w:rsidRPr="00CC55E5">
        <w:rPr>
          <w:color w:val="000000" w:themeColor="text1"/>
          <w:sz w:val="24"/>
          <w:szCs w:val="24"/>
        </w:rPr>
        <w:t>) на одного ребенка в день определяются по формуле: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718435" cy="257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5B38F6">
        <w:rPr>
          <w:sz w:val="24"/>
          <w:szCs w:val="24"/>
        </w:rPr>
        <w:t>№</w:t>
      </w:r>
      <w:proofErr w:type="spellStart"/>
      <w:r w:rsidRPr="005B38F6">
        <w:rPr>
          <w:sz w:val="24"/>
          <w:szCs w:val="24"/>
          <w:vertAlign w:val="subscript"/>
        </w:rPr>
        <w:t>норма</w:t>
      </w:r>
      <w:proofErr w:type="gramStart"/>
      <w:r w:rsidRPr="005B38F6">
        <w:rPr>
          <w:sz w:val="24"/>
          <w:szCs w:val="24"/>
          <w:vertAlign w:val="subscript"/>
        </w:rPr>
        <w:t>i</w:t>
      </w:r>
      <w:proofErr w:type="spellEnd"/>
      <w:proofErr w:type="gramEnd"/>
      <w:r w:rsidRPr="005B38F6">
        <w:rPr>
          <w:sz w:val="24"/>
          <w:szCs w:val="24"/>
        </w:rPr>
        <w:t xml:space="preserve"> - </w:t>
      </w:r>
      <w:hyperlink w:anchor="Par182" w:history="1">
        <w:r w:rsidRPr="005B38F6">
          <w:rPr>
            <w:rStyle w:val="a8"/>
            <w:color w:val="auto"/>
            <w:sz w:val="24"/>
            <w:szCs w:val="24"/>
            <w:u w:val="none"/>
          </w:rPr>
          <w:t>норма</w:t>
        </w:r>
      </w:hyperlink>
      <w:r w:rsidRPr="005B38F6">
        <w:rPr>
          <w:sz w:val="24"/>
          <w:szCs w:val="24"/>
        </w:rPr>
        <w:t xml:space="preserve"> расхода на приобретение i-го вида материала, используемого для обеспечения соблюдения детьми режима</w:t>
      </w:r>
      <w:r w:rsidRPr="00CC55E5">
        <w:rPr>
          <w:color w:val="000000" w:themeColor="text1"/>
          <w:sz w:val="24"/>
          <w:szCs w:val="24"/>
        </w:rPr>
        <w:t xml:space="preserve"> дня в соответствии с приложением 2 к настоящей Методике, единиц;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К</w:t>
      </w:r>
      <w:r w:rsidRPr="00CC55E5">
        <w:rPr>
          <w:color w:val="000000" w:themeColor="text1"/>
          <w:sz w:val="24"/>
          <w:szCs w:val="24"/>
          <w:vertAlign w:val="subscript"/>
        </w:rPr>
        <w:t>мес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>.</w:t>
      </w:r>
      <w:r w:rsidRPr="00CC55E5">
        <w:rPr>
          <w:color w:val="000000" w:themeColor="text1"/>
          <w:sz w:val="24"/>
          <w:szCs w:val="24"/>
        </w:rPr>
        <w:t xml:space="preserve"> - срок эксплуатации, месяцев;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CC55E5">
        <w:rPr>
          <w:color w:val="000000" w:themeColor="text1"/>
          <w:sz w:val="24"/>
          <w:szCs w:val="24"/>
        </w:rPr>
        <w:t>D</w:t>
      </w:r>
      <w:proofErr w:type="gramEnd"/>
      <w:r w:rsidRPr="00CC55E5">
        <w:rPr>
          <w:color w:val="000000" w:themeColor="text1"/>
          <w:sz w:val="24"/>
          <w:szCs w:val="24"/>
          <w:vertAlign w:val="subscript"/>
        </w:rPr>
        <w:t>раб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 xml:space="preserve">. </w:t>
      </w:r>
      <w:proofErr w:type="spellStart"/>
      <w:r w:rsidRPr="00CC55E5">
        <w:rPr>
          <w:color w:val="000000" w:themeColor="text1"/>
          <w:sz w:val="24"/>
          <w:szCs w:val="24"/>
          <w:vertAlign w:val="subscript"/>
        </w:rPr>
        <w:t>дн</w:t>
      </w:r>
      <w:proofErr w:type="spellEnd"/>
      <w:r w:rsidRPr="00CC55E5">
        <w:rPr>
          <w:color w:val="000000" w:themeColor="text1"/>
          <w:sz w:val="24"/>
          <w:szCs w:val="24"/>
          <w:vertAlign w:val="subscript"/>
        </w:rPr>
        <w:t>.</w:t>
      </w:r>
      <w:r w:rsidRPr="00CC55E5">
        <w:rPr>
          <w:color w:val="000000" w:themeColor="text1"/>
          <w:sz w:val="24"/>
          <w:szCs w:val="24"/>
        </w:rPr>
        <w:t xml:space="preserve"> - среднемесячное количество рабочих дней, дней;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С</w:t>
      </w:r>
      <w:proofErr w:type="gramStart"/>
      <w:r w:rsidRPr="00CC55E5">
        <w:rPr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C55E5">
        <w:rPr>
          <w:color w:val="000000" w:themeColor="text1"/>
          <w:sz w:val="24"/>
          <w:szCs w:val="24"/>
        </w:rPr>
        <w:t xml:space="preserve"> - средняя цена приобретения единицы i-го вида материала, используемого для обеспечения соблюдения детьми режима дня, рублей.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Средняя цена приобретения единицы i-го вида материала, используемого для обеспечения соблюдения детьми режима дня, рассчитывается в соответствии с таблицей: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52"/>
        <w:gridCol w:w="567"/>
        <w:gridCol w:w="1843"/>
        <w:gridCol w:w="1843"/>
        <w:gridCol w:w="1814"/>
        <w:gridCol w:w="1631"/>
      </w:tblGrid>
      <w:tr w:rsidR="00CC55E5" w:rsidRPr="00CC55E5" w:rsidTr="00EC04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047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55E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55E5">
              <w:rPr>
                <w:color w:val="000000" w:themeColor="text1"/>
                <w:sz w:val="24"/>
                <w:szCs w:val="24"/>
              </w:rPr>
              <w:t>Е</w:t>
            </w:r>
            <w:r w:rsidR="00EC047D">
              <w:rPr>
                <w:color w:val="000000" w:themeColor="text1"/>
                <w:sz w:val="24"/>
                <w:szCs w:val="24"/>
              </w:rPr>
              <w:t>Е</w:t>
            </w:r>
            <w:r w:rsidRPr="00CC55E5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C55E5">
              <w:rPr>
                <w:color w:val="000000" w:themeColor="text1"/>
                <w:sz w:val="24"/>
                <w:szCs w:val="24"/>
              </w:rPr>
              <w:t>. изм.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Цена за единицу,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Средняя цена за единицу, руб.</w:t>
            </w:r>
          </w:p>
        </w:tc>
      </w:tr>
      <w:tr w:rsidR="00CC55E5" w:rsidRPr="00CC55E5" w:rsidTr="00EC047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Поставщик</w:t>
            </w:r>
          </w:p>
          <w:p w:rsidR="00CC55E5" w:rsidRPr="00CC55E5" w:rsidRDefault="00CC55E5" w:rsidP="005B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1 (наименование, адрес, телефон, </w:t>
            </w: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ФИО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Поставщик</w:t>
            </w:r>
          </w:p>
          <w:p w:rsidR="00CC55E5" w:rsidRPr="00CC55E5" w:rsidRDefault="00CC55E5" w:rsidP="005B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2 (наименование, адрес, телефон, </w:t>
            </w: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ФИО руководителя)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9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Поставщик</w:t>
            </w:r>
          </w:p>
          <w:p w:rsidR="00CC55E5" w:rsidRPr="00CC55E5" w:rsidRDefault="00CC55E5" w:rsidP="005B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3 (наименование, адрес, телефон, </w:t>
            </w: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ФИО руководителя)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55E5" w:rsidRPr="00CC55E5" w:rsidTr="00EC04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>2.5. Затраты на обеспечение соблюдения детьми личной гигиены (</w:t>
      </w:r>
      <w:proofErr w:type="spellStart"/>
      <w:r w:rsidRPr="005B38F6">
        <w:rPr>
          <w:sz w:val="24"/>
          <w:szCs w:val="24"/>
        </w:rPr>
        <w:t>З</w:t>
      </w:r>
      <w:r w:rsidRPr="005B38F6">
        <w:rPr>
          <w:sz w:val="24"/>
          <w:szCs w:val="24"/>
          <w:vertAlign w:val="subscript"/>
        </w:rPr>
        <w:t>лич</w:t>
      </w:r>
      <w:proofErr w:type="spellEnd"/>
      <w:r w:rsidRPr="005B38F6">
        <w:rPr>
          <w:sz w:val="24"/>
          <w:szCs w:val="24"/>
          <w:vertAlign w:val="subscript"/>
        </w:rPr>
        <w:t xml:space="preserve">. </w:t>
      </w:r>
      <w:proofErr w:type="spellStart"/>
      <w:r w:rsidRPr="005B38F6">
        <w:rPr>
          <w:sz w:val="24"/>
          <w:szCs w:val="24"/>
          <w:vertAlign w:val="subscript"/>
        </w:rPr>
        <w:t>гиг</w:t>
      </w:r>
      <w:proofErr w:type="spellEnd"/>
      <w:r w:rsidRPr="005B38F6">
        <w:rPr>
          <w:sz w:val="24"/>
          <w:szCs w:val="24"/>
          <w:vertAlign w:val="subscript"/>
        </w:rPr>
        <w:t>.</w:t>
      </w:r>
      <w:r w:rsidRPr="005B38F6">
        <w:rPr>
          <w:sz w:val="24"/>
          <w:szCs w:val="24"/>
        </w:rPr>
        <w:t>) на одного ребенка в день определяются по формуле:</w:t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noProof/>
          <w:sz w:val="24"/>
          <w:szCs w:val="24"/>
        </w:rPr>
        <w:drawing>
          <wp:inline distT="0" distB="0" distL="0" distR="0">
            <wp:extent cx="2485390" cy="257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</w:p>
    <w:p w:rsidR="00CC55E5" w:rsidRPr="005B38F6" w:rsidRDefault="00CC55E5" w:rsidP="00CC55E5">
      <w:pPr>
        <w:ind w:firstLine="720"/>
        <w:jc w:val="both"/>
        <w:rPr>
          <w:sz w:val="24"/>
          <w:szCs w:val="24"/>
        </w:rPr>
      </w:pPr>
      <w:r w:rsidRPr="005B38F6">
        <w:rPr>
          <w:sz w:val="24"/>
          <w:szCs w:val="24"/>
        </w:rPr>
        <w:t>№</w:t>
      </w:r>
      <w:proofErr w:type="spellStart"/>
      <w:r w:rsidRPr="005B38F6">
        <w:rPr>
          <w:sz w:val="24"/>
          <w:szCs w:val="24"/>
          <w:vertAlign w:val="subscript"/>
        </w:rPr>
        <w:t>норма</w:t>
      </w:r>
      <w:proofErr w:type="gramStart"/>
      <w:r w:rsidRPr="005B38F6">
        <w:rPr>
          <w:sz w:val="24"/>
          <w:szCs w:val="24"/>
          <w:vertAlign w:val="subscript"/>
        </w:rPr>
        <w:t>i</w:t>
      </w:r>
      <w:proofErr w:type="spellEnd"/>
      <w:proofErr w:type="gramEnd"/>
      <w:r w:rsidRPr="005B38F6">
        <w:rPr>
          <w:sz w:val="24"/>
          <w:szCs w:val="24"/>
        </w:rPr>
        <w:t xml:space="preserve"> - </w:t>
      </w:r>
      <w:hyperlink w:anchor="Par328" w:history="1">
        <w:r w:rsidRPr="005B38F6">
          <w:rPr>
            <w:rStyle w:val="a8"/>
            <w:color w:val="auto"/>
            <w:sz w:val="24"/>
            <w:szCs w:val="24"/>
            <w:u w:val="none"/>
          </w:rPr>
          <w:t>норма</w:t>
        </w:r>
      </w:hyperlink>
      <w:r w:rsidRPr="005B38F6">
        <w:rPr>
          <w:sz w:val="24"/>
          <w:szCs w:val="24"/>
        </w:rPr>
        <w:t xml:space="preserve"> расхода на приобретение i-го вида материала, используемого на обеспечение соблюдения детьми личной гигиены в соответствии с приложением 3 к настоящей Методике, единиц;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5B38F6">
        <w:rPr>
          <w:sz w:val="24"/>
          <w:szCs w:val="24"/>
        </w:rPr>
        <w:t>D</w:t>
      </w:r>
      <w:proofErr w:type="gramEnd"/>
      <w:r w:rsidRPr="005B38F6">
        <w:rPr>
          <w:sz w:val="24"/>
          <w:szCs w:val="24"/>
          <w:vertAlign w:val="subscript"/>
        </w:rPr>
        <w:t>раб</w:t>
      </w:r>
      <w:proofErr w:type="spellEnd"/>
      <w:r w:rsidRPr="005B38F6">
        <w:rPr>
          <w:sz w:val="24"/>
          <w:szCs w:val="24"/>
          <w:vertAlign w:val="subscript"/>
        </w:rPr>
        <w:t xml:space="preserve">. </w:t>
      </w:r>
      <w:proofErr w:type="spellStart"/>
      <w:r w:rsidRPr="005B38F6">
        <w:rPr>
          <w:sz w:val="24"/>
          <w:szCs w:val="24"/>
          <w:vertAlign w:val="subscript"/>
        </w:rPr>
        <w:t>дн</w:t>
      </w:r>
      <w:proofErr w:type="spellEnd"/>
      <w:r w:rsidRPr="005B38F6">
        <w:rPr>
          <w:sz w:val="24"/>
          <w:szCs w:val="24"/>
          <w:vertAlign w:val="subscript"/>
        </w:rPr>
        <w:t>.</w:t>
      </w:r>
      <w:r w:rsidRPr="005B38F6">
        <w:rPr>
          <w:sz w:val="24"/>
          <w:szCs w:val="24"/>
        </w:rPr>
        <w:t xml:space="preserve"> - среднемесячное количество рабочих</w:t>
      </w:r>
      <w:r w:rsidRPr="00CC55E5">
        <w:rPr>
          <w:color w:val="000000" w:themeColor="text1"/>
          <w:sz w:val="24"/>
          <w:szCs w:val="24"/>
        </w:rPr>
        <w:t xml:space="preserve"> дней, дней;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C55E5">
        <w:rPr>
          <w:color w:val="000000" w:themeColor="text1"/>
          <w:sz w:val="24"/>
          <w:szCs w:val="24"/>
        </w:rPr>
        <w:t>С</w:t>
      </w:r>
      <w:proofErr w:type="gramStart"/>
      <w:r w:rsidRPr="00CC55E5">
        <w:rPr>
          <w:color w:val="000000" w:themeColor="text1"/>
          <w:sz w:val="24"/>
          <w:szCs w:val="24"/>
          <w:vertAlign w:val="subscript"/>
        </w:rPr>
        <w:t>i</w:t>
      </w:r>
      <w:proofErr w:type="spellEnd"/>
      <w:proofErr w:type="gramEnd"/>
      <w:r w:rsidRPr="00CC55E5">
        <w:rPr>
          <w:color w:val="000000" w:themeColor="text1"/>
          <w:sz w:val="24"/>
          <w:szCs w:val="24"/>
        </w:rPr>
        <w:t xml:space="preserve"> - средняя цена приобретения единицы i-го вида материала, используемого для обеспечения соблюдения детьми личной гигиены, рублей.</w:t>
      </w:r>
    </w:p>
    <w:p w:rsidR="00CC55E5" w:rsidRPr="00CC55E5" w:rsidRDefault="00CC55E5" w:rsidP="00CC55E5">
      <w:pPr>
        <w:ind w:firstLine="720"/>
        <w:jc w:val="both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Средняя цена приобретения единицы i-го вида материала, используемого для обеспечения соблюдения детьми личной гигиены, рассчитывается в соответствии с таблицей: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567"/>
        <w:gridCol w:w="1842"/>
        <w:gridCol w:w="1843"/>
        <w:gridCol w:w="1843"/>
        <w:gridCol w:w="1276"/>
      </w:tblGrid>
      <w:tr w:rsidR="00EC047D" w:rsidRPr="00CC55E5" w:rsidTr="00EC047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55E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55E5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CC55E5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C55E5">
              <w:rPr>
                <w:color w:val="000000" w:themeColor="text1"/>
                <w:sz w:val="24"/>
                <w:szCs w:val="24"/>
              </w:rPr>
              <w:t>. изм.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Цена за единицу,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Средняя цена за единицу, руб.</w:t>
            </w:r>
          </w:p>
        </w:tc>
      </w:tr>
      <w:tr w:rsidR="00EC047D" w:rsidRPr="00CC55E5" w:rsidTr="00EC047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Поставщик</w:t>
            </w:r>
          </w:p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>1 (наименование, адрес, телефон, ФИО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Поставщик</w:t>
            </w:r>
          </w:p>
          <w:p w:rsidR="00CC55E5" w:rsidRPr="00CC55E5" w:rsidRDefault="00CC55E5" w:rsidP="005B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>2 (наименование, адрес, телефон, ФИО руководителя)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 xml:space="preserve">Поставщик </w:t>
            </w:r>
          </w:p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C55E5">
              <w:rPr>
                <w:color w:val="000000" w:themeColor="text1"/>
                <w:sz w:val="24"/>
                <w:szCs w:val="24"/>
              </w:rPr>
              <w:t>3 (наименование, адрес, телефон, ФИО руководителя)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EC047D" w:rsidRPr="00CC55E5" w:rsidTr="002445AC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2445AC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55E5" w:rsidRPr="00CC55E5" w:rsidRDefault="00CC55E5" w:rsidP="002445AC">
      <w:pPr>
        <w:ind w:firstLine="720"/>
        <w:jc w:val="center"/>
        <w:rPr>
          <w:color w:val="000000" w:themeColor="text1"/>
          <w:sz w:val="24"/>
          <w:szCs w:val="24"/>
        </w:rPr>
      </w:pPr>
    </w:p>
    <w:p w:rsidR="00E72C09" w:rsidRDefault="00E72C09" w:rsidP="002445AC">
      <w:pPr>
        <w:ind w:firstLine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Порядок </w:t>
      </w:r>
      <w:r w:rsidR="00FF176B">
        <w:rPr>
          <w:color w:val="000000" w:themeColor="text1"/>
          <w:sz w:val="24"/>
          <w:szCs w:val="24"/>
        </w:rPr>
        <w:t xml:space="preserve">учета и </w:t>
      </w:r>
      <w:r>
        <w:rPr>
          <w:color w:val="000000" w:themeColor="text1"/>
          <w:sz w:val="24"/>
          <w:szCs w:val="24"/>
        </w:rPr>
        <w:t>расходования родительской платы</w:t>
      </w:r>
    </w:p>
    <w:p w:rsidR="00E72C09" w:rsidRDefault="00E72C09" w:rsidP="002445AC">
      <w:pPr>
        <w:ind w:firstLine="720"/>
        <w:rPr>
          <w:color w:val="000000" w:themeColor="text1"/>
          <w:sz w:val="24"/>
          <w:szCs w:val="24"/>
        </w:rPr>
      </w:pPr>
    </w:p>
    <w:p w:rsidR="00133DA7" w:rsidRPr="00E72C09" w:rsidRDefault="007E44F2" w:rsidP="00133DA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3.1. </w:t>
      </w:r>
      <w:r w:rsidR="00133DA7" w:rsidRPr="00E72C09">
        <w:rPr>
          <w:rFonts w:eastAsia="Calibri"/>
          <w:sz w:val="24"/>
          <w:szCs w:val="24"/>
          <w:lang w:eastAsia="en-US"/>
        </w:rPr>
        <w:t xml:space="preserve">Расходование </w:t>
      </w:r>
      <w:r w:rsidR="00133DA7">
        <w:rPr>
          <w:rFonts w:eastAsia="Calibri"/>
          <w:sz w:val="24"/>
          <w:szCs w:val="24"/>
          <w:lang w:eastAsia="en-US"/>
        </w:rPr>
        <w:t>родительской платы за присмотр и уход</w:t>
      </w:r>
      <w:r w:rsidR="00133DA7" w:rsidRPr="00E72C09">
        <w:rPr>
          <w:rFonts w:eastAsia="Calibri"/>
          <w:sz w:val="24"/>
          <w:szCs w:val="24"/>
          <w:lang w:eastAsia="en-US"/>
        </w:rPr>
        <w:t xml:space="preserve"> осуществляется в соответствии с утвержденным планом финансово-хозяйственной деятельности </w:t>
      </w:r>
      <w:r w:rsidR="00133DA7">
        <w:rPr>
          <w:rFonts w:eastAsia="Calibri"/>
          <w:sz w:val="24"/>
          <w:szCs w:val="24"/>
          <w:lang w:eastAsia="en-US"/>
        </w:rPr>
        <w:t>М</w:t>
      </w:r>
      <w:r w:rsidR="00FF176B">
        <w:rPr>
          <w:rFonts w:eastAsia="Calibri"/>
          <w:sz w:val="24"/>
          <w:szCs w:val="24"/>
          <w:lang w:eastAsia="en-US"/>
        </w:rPr>
        <w:t>ДОО</w:t>
      </w:r>
      <w:r w:rsidR="00133DA7" w:rsidRPr="00E72C09">
        <w:rPr>
          <w:rFonts w:eastAsia="Calibri"/>
          <w:sz w:val="24"/>
          <w:szCs w:val="24"/>
          <w:lang w:eastAsia="en-US"/>
        </w:rPr>
        <w:t>.</w:t>
      </w:r>
    </w:p>
    <w:p w:rsidR="00133DA7" w:rsidRPr="00E72C09" w:rsidRDefault="00133DA7" w:rsidP="00133DA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FF176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</w:t>
      </w:r>
      <w:r w:rsidRPr="00E72C09">
        <w:rPr>
          <w:rFonts w:eastAsia="Calibri"/>
          <w:sz w:val="24"/>
          <w:szCs w:val="24"/>
          <w:lang w:eastAsia="en-US"/>
        </w:rPr>
        <w:t xml:space="preserve"> Учет поступлений и расходования родительской платы осуществляется </w:t>
      </w:r>
      <w:r w:rsidR="00FF176B">
        <w:rPr>
          <w:rFonts w:eastAsia="Calibri"/>
          <w:sz w:val="24"/>
          <w:szCs w:val="24"/>
          <w:lang w:eastAsia="en-US"/>
        </w:rPr>
        <w:t xml:space="preserve"> МДОО</w:t>
      </w:r>
      <w:r w:rsidRPr="0042026E">
        <w:rPr>
          <w:rFonts w:eastAsia="Calibri"/>
          <w:sz w:val="24"/>
          <w:szCs w:val="24"/>
          <w:lang w:eastAsia="en-US"/>
        </w:rPr>
        <w:t xml:space="preserve"> </w:t>
      </w:r>
      <w:r w:rsidRPr="00E72C09">
        <w:rPr>
          <w:rFonts w:eastAsia="Calibri"/>
          <w:sz w:val="24"/>
          <w:szCs w:val="24"/>
          <w:lang w:eastAsia="en-US"/>
        </w:rPr>
        <w:t>самостоятельно.</w:t>
      </w:r>
    </w:p>
    <w:p w:rsidR="007E44F2" w:rsidRPr="007E44F2" w:rsidRDefault="00FF176B" w:rsidP="002445A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3.3.  </w:t>
      </w:r>
      <w:r w:rsidR="00535219">
        <w:rPr>
          <w:rFonts w:eastAsia="Calibri"/>
          <w:sz w:val="24"/>
          <w:szCs w:val="24"/>
          <w:lang w:eastAsia="en-US"/>
        </w:rPr>
        <w:t xml:space="preserve"> Р</w:t>
      </w:r>
      <w:r w:rsidR="00780075">
        <w:rPr>
          <w:rFonts w:eastAsia="Calibri"/>
          <w:sz w:val="24"/>
          <w:szCs w:val="24"/>
          <w:lang w:eastAsia="en-US"/>
        </w:rPr>
        <w:t>одительская плата</w:t>
      </w:r>
      <w:r w:rsidR="002445AC">
        <w:rPr>
          <w:rFonts w:eastAsia="Calibri"/>
          <w:sz w:val="24"/>
          <w:szCs w:val="24"/>
          <w:lang w:eastAsia="en-US"/>
        </w:rPr>
        <w:t xml:space="preserve"> </w:t>
      </w:r>
      <w:r w:rsidR="00535219">
        <w:rPr>
          <w:rFonts w:eastAsia="Calibri"/>
          <w:sz w:val="24"/>
          <w:szCs w:val="24"/>
          <w:lang w:eastAsia="en-US"/>
        </w:rPr>
        <w:t xml:space="preserve">за присмотр и уход </w:t>
      </w:r>
      <w:r w:rsidR="002445AC">
        <w:rPr>
          <w:rFonts w:eastAsia="Calibri"/>
          <w:sz w:val="24"/>
          <w:szCs w:val="24"/>
          <w:lang w:eastAsia="en-US"/>
        </w:rPr>
        <w:t>направляется:</w:t>
      </w:r>
    </w:p>
    <w:p w:rsidR="00433729" w:rsidRPr="00433729" w:rsidRDefault="00535219" w:rsidP="0043372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</w:t>
      </w:r>
      <w:r w:rsidR="00E4720C">
        <w:rPr>
          <w:rFonts w:eastAsia="Calibri"/>
          <w:sz w:val="24"/>
          <w:szCs w:val="24"/>
          <w:lang w:eastAsia="en-US"/>
        </w:rPr>
        <w:t>организацию</w:t>
      </w:r>
      <w:r w:rsidR="00433729" w:rsidRPr="00433729">
        <w:rPr>
          <w:rFonts w:eastAsia="Calibri"/>
          <w:sz w:val="24"/>
          <w:szCs w:val="24"/>
          <w:lang w:eastAsia="en-US"/>
        </w:rPr>
        <w:t xml:space="preserve"> питания в соответствии с суточными наборами </w:t>
      </w:r>
      <w:r w:rsidR="00E4720C">
        <w:rPr>
          <w:rFonts w:eastAsia="Calibri"/>
          <w:sz w:val="24"/>
          <w:szCs w:val="24"/>
          <w:lang w:eastAsia="en-US"/>
        </w:rPr>
        <w:t>продуктов</w:t>
      </w:r>
      <w:r w:rsidR="00AF186B">
        <w:rPr>
          <w:rFonts w:eastAsia="Calibri"/>
          <w:sz w:val="24"/>
          <w:szCs w:val="24"/>
          <w:lang w:eastAsia="en-US"/>
        </w:rPr>
        <w:t>;</w:t>
      </w:r>
    </w:p>
    <w:p w:rsidR="00433729" w:rsidRDefault="00535219" w:rsidP="0053521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</w:t>
      </w:r>
      <w:r w:rsidR="00E4720C">
        <w:rPr>
          <w:rFonts w:eastAsia="Calibri"/>
          <w:sz w:val="24"/>
          <w:szCs w:val="24"/>
          <w:lang w:eastAsia="en-US"/>
        </w:rPr>
        <w:t xml:space="preserve">  хозяйственно-бытовое обслуживание детей</w:t>
      </w:r>
      <w:r w:rsidR="0000369C">
        <w:rPr>
          <w:rFonts w:eastAsia="Calibri"/>
          <w:sz w:val="24"/>
          <w:szCs w:val="24"/>
          <w:lang w:eastAsia="en-US"/>
        </w:rPr>
        <w:t>, соблюдение</w:t>
      </w:r>
      <w:r w:rsidR="00433729" w:rsidRPr="00433729">
        <w:rPr>
          <w:rFonts w:eastAsia="Calibri"/>
          <w:sz w:val="24"/>
          <w:szCs w:val="24"/>
          <w:lang w:eastAsia="en-US"/>
        </w:rPr>
        <w:t xml:space="preserve"> режима дня и личной гигиены</w:t>
      </w:r>
      <w:r w:rsidR="0000369C">
        <w:rPr>
          <w:rFonts w:eastAsia="Calibri"/>
          <w:sz w:val="24"/>
          <w:szCs w:val="24"/>
          <w:lang w:eastAsia="en-US"/>
        </w:rPr>
        <w:t xml:space="preserve">. </w:t>
      </w:r>
    </w:p>
    <w:p w:rsidR="005B578C" w:rsidRDefault="0000369C" w:rsidP="00D6256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 В случае экономии средств родительской платы за присмотр и уход, сложившейся по результатам торгов при закупках МДОО товаров, работ и услуг по направлениям, указанным в пункте 3.3,</w:t>
      </w:r>
      <w:r w:rsidR="008329EE">
        <w:rPr>
          <w:rFonts w:eastAsia="Calibri"/>
          <w:sz w:val="24"/>
          <w:szCs w:val="24"/>
          <w:lang w:eastAsia="en-US"/>
        </w:rPr>
        <w:t xml:space="preserve"> и полной обеспеченности данных нужд, </w:t>
      </w:r>
      <w:r>
        <w:rPr>
          <w:rFonts w:eastAsia="Calibri"/>
          <w:sz w:val="24"/>
          <w:szCs w:val="24"/>
          <w:lang w:eastAsia="en-US"/>
        </w:rPr>
        <w:t>М</w:t>
      </w:r>
      <w:r w:rsidR="008329EE">
        <w:rPr>
          <w:rFonts w:eastAsia="Calibri"/>
          <w:sz w:val="24"/>
          <w:szCs w:val="24"/>
          <w:lang w:eastAsia="en-US"/>
        </w:rPr>
        <w:t xml:space="preserve">ДОО </w:t>
      </w:r>
      <w:r w:rsidR="00D6256D">
        <w:rPr>
          <w:rFonts w:eastAsia="Calibri"/>
          <w:sz w:val="24"/>
          <w:szCs w:val="24"/>
          <w:lang w:eastAsia="en-US"/>
        </w:rPr>
        <w:t xml:space="preserve"> </w:t>
      </w:r>
      <w:r w:rsidR="008329EE">
        <w:rPr>
          <w:rFonts w:eastAsia="Calibri"/>
          <w:sz w:val="24"/>
          <w:szCs w:val="24"/>
          <w:lang w:eastAsia="en-US"/>
        </w:rPr>
        <w:t>пр</w:t>
      </w:r>
      <w:r w:rsidR="00D6256D">
        <w:rPr>
          <w:rFonts w:eastAsia="Calibri"/>
          <w:sz w:val="24"/>
          <w:szCs w:val="24"/>
          <w:lang w:eastAsia="en-US"/>
        </w:rPr>
        <w:t>оизводит</w:t>
      </w:r>
      <w:r>
        <w:rPr>
          <w:rFonts w:eastAsia="Calibri"/>
          <w:sz w:val="24"/>
          <w:szCs w:val="24"/>
          <w:lang w:eastAsia="en-US"/>
        </w:rPr>
        <w:t xml:space="preserve"> расход</w:t>
      </w:r>
      <w:r w:rsidR="005B578C">
        <w:rPr>
          <w:rFonts w:eastAsia="Calibri"/>
          <w:sz w:val="24"/>
          <w:szCs w:val="24"/>
          <w:lang w:eastAsia="en-US"/>
        </w:rPr>
        <w:t>ование средств:</w:t>
      </w:r>
    </w:p>
    <w:p w:rsidR="008B185C" w:rsidRDefault="005B578C" w:rsidP="00D6256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для</w:t>
      </w:r>
      <w:r w:rsidR="008329E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пополнения</w:t>
      </w:r>
      <w:r w:rsidR="008329EE">
        <w:rPr>
          <w:rFonts w:eastAsia="Calibri"/>
          <w:sz w:val="24"/>
          <w:szCs w:val="24"/>
          <w:lang w:eastAsia="en-US"/>
        </w:rPr>
        <w:t xml:space="preserve"> материальных запасов МДОО</w:t>
      </w:r>
      <w:r w:rsidR="00D6256D">
        <w:rPr>
          <w:rFonts w:eastAsia="Calibri"/>
          <w:sz w:val="24"/>
          <w:szCs w:val="24"/>
          <w:lang w:eastAsia="en-US"/>
        </w:rPr>
        <w:t xml:space="preserve"> для хозяйственно-бытового обслуживания</w:t>
      </w:r>
      <w:r w:rsidR="008B185C">
        <w:rPr>
          <w:rFonts w:eastAsia="Calibri"/>
          <w:sz w:val="24"/>
          <w:szCs w:val="24"/>
          <w:lang w:eastAsia="en-US"/>
        </w:rPr>
        <w:t xml:space="preserve"> детей в МДОО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D6256D">
        <w:rPr>
          <w:rFonts w:eastAsia="Calibri"/>
          <w:sz w:val="24"/>
          <w:szCs w:val="24"/>
          <w:lang w:eastAsia="en-US"/>
        </w:rPr>
        <w:t>приобретение и (или) замену</w:t>
      </w:r>
      <w:r w:rsidR="008B185C">
        <w:rPr>
          <w:rFonts w:eastAsia="Calibri"/>
          <w:sz w:val="24"/>
          <w:szCs w:val="24"/>
          <w:lang w:eastAsia="en-US"/>
        </w:rPr>
        <w:t xml:space="preserve"> </w:t>
      </w:r>
      <w:r w:rsidR="00D6256D">
        <w:rPr>
          <w:rFonts w:eastAsia="Calibri"/>
          <w:sz w:val="24"/>
          <w:szCs w:val="24"/>
          <w:lang w:eastAsia="en-US"/>
        </w:rPr>
        <w:t>спецодежды, мебели</w:t>
      </w:r>
      <w:r w:rsidR="008B185C">
        <w:rPr>
          <w:rFonts w:eastAsia="Calibri"/>
          <w:sz w:val="24"/>
          <w:szCs w:val="24"/>
          <w:lang w:eastAsia="en-US"/>
        </w:rPr>
        <w:t>,</w:t>
      </w:r>
      <w:r w:rsidR="00D6256D">
        <w:rPr>
          <w:rFonts w:eastAsia="Calibri"/>
          <w:sz w:val="24"/>
          <w:szCs w:val="24"/>
          <w:lang w:eastAsia="en-US"/>
        </w:rPr>
        <w:t xml:space="preserve"> инвентаря, </w:t>
      </w:r>
      <w:r w:rsidR="008B185C">
        <w:rPr>
          <w:rFonts w:eastAsia="Calibri"/>
          <w:sz w:val="24"/>
          <w:szCs w:val="24"/>
          <w:lang w:eastAsia="en-US"/>
        </w:rPr>
        <w:t xml:space="preserve">приборов, </w:t>
      </w:r>
      <w:r w:rsidR="00D6256D">
        <w:rPr>
          <w:rFonts w:eastAsia="Calibri"/>
          <w:sz w:val="24"/>
          <w:szCs w:val="24"/>
          <w:lang w:eastAsia="en-US"/>
        </w:rPr>
        <w:t>технологического оборудования</w:t>
      </w:r>
      <w:r w:rsidR="008B185C">
        <w:rPr>
          <w:rFonts w:eastAsia="Calibri"/>
          <w:sz w:val="24"/>
          <w:szCs w:val="24"/>
          <w:lang w:eastAsia="en-US"/>
        </w:rPr>
        <w:t>,</w:t>
      </w:r>
      <w:r w:rsidR="00D6256D">
        <w:rPr>
          <w:rFonts w:eastAsia="Calibri"/>
          <w:sz w:val="24"/>
          <w:szCs w:val="24"/>
          <w:lang w:eastAsia="en-US"/>
        </w:rPr>
        <w:t xml:space="preserve"> </w:t>
      </w:r>
      <w:r w:rsidR="00205DB0">
        <w:rPr>
          <w:rFonts w:eastAsia="Calibri"/>
          <w:sz w:val="24"/>
          <w:szCs w:val="24"/>
          <w:lang w:eastAsia="en-US"/>
        </w:rPr>
        <w:t xml:space="preserve">оборудования, </w:t>
      </w:r>
      <w:r w:rsidR="00D6256D">
        <w:rPr>
          <w:rFonts w:eastAsia="Calibri"/>
          <w:sz w:val="24"/>
          <w:szCs w:val="24"/>
          <w:lang w:eastAsia="en-US"/>
        </w:rPr>
        <w:t>расходных материалов</w:t>
      </w:r>
      <w:r w:rsidR="008B185C">
        <w:rPr>
          <w:rFonts w:eastAsia="Calibri"/>
          <w:sz w:val="24"/>
          <w:szCs w:val="24"/>
          <w:lang w:eastAsia="en-US"/>
        </w:rPr>
        <w:t xml:space="preserve"> и средств </w:t>
      </w:r>
      <w:r w:rsidR="00D6256D">
        <w:rPr>
          <w:rFonts w:eastAsia="Calibri"/>
          <w:sz w:val="24"/>
          <w:szCs w:val="24"/>
          <w:lang w:eastAsia="en-US"/>
        </w:rPr>
        <w:t>для пищеблоков, прачечных</w:t>
      </w:r>
      <w:r w:rsidR="00447BBE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447BBE">
        <w:rPr>
          <w:rFonts w:eastAsia="Calibri"/>
          <w:sz w:val="24"/>
          <w:szCs w:val="24"/>
          <w:lang w:eastAsia="en-US"/>
        </w:rPr>
        <w:t>постирочных</w:t>
      </w:r>
      <w:proofErr w:type="spellEnd"/>
      <w:r w:rsidR="00447BBE">
        <w:rPr>
          <w:rFonts w:eastAsia="Calibri"/>
          <w:sz w:val="24"/>
          <w:szCs w:val="24"/>
          <w:lang w:eastAsia="en-US"/>
        </w:rPr>
        <w:t>, сушильных, гладильных)</w:t>
      </w:r>
      <w:r w:rsidR="00D6256D">
        <w:rPr>
          <w:rFonts w:eastAsia="Calibri"/>
          <w:sz w:val="24"/>
          <w:szCs w:val="24"/>
          <w:lang w:eastAsia="en-US"/>
        </w:rPr>
        <w:t>,</w:t>
      </w:r>
      <w:r w:rsidR="008B185C">
        <w:rPr>
          <w:rFonts w:eastAsia="Calibri"/>
          <w:sz w:val="24"/>
          <w:szCs w:val="24"/>
          <w:lang w:eastAsia="en-US"/>
        </w:rPr>
        <w:t xml:space="preserve"> помещений</w:t>
      </w:r>
      <w:r w:rsidR="00447BBE">
        <w:rPr>
          <w:rFonts w:eastAsia="Calibri"/>
          <w:sz w:val="24"/>
          <w:szCs w:val="24"/>
          <w:lang w:eastAsia="en-US"/>
        </w:rPr>
        <w:t xml:space="preserve"> (раздевальн</w:t>
      </w:r>
      <w:r w:rsidR="009B131D">
        <w:rPr>
          <w:rFonts w:eastAsia="Calibri"/>
          <w:sz w:val="24"/>
          <w:szCs w:val="24"/>
          <w:lang w:eastAsia="en-US"/>
        </w:rPr>
        <w:t>ых</w:t>
      </w:r>
      <w:r w:rsidR="00447BBE">
        <w:rPr>
          <w:rFonts w:eastAsia="Calibri"/>
          <w:sz w:val="24"/>
          <w:szCs w:val="24"/>
          <w:lang w:eastAsia="en-US"/>
        </w:rPr>
        <w:t>, буфетн</w:t>
      </w:r>
      <w:r w:rsidR="009B131D">
        <w:rPr>
          <w:rFonts w:eastAsia="Calibri"/>
          <w:sz w:val="24"/>
          <w:szCs w:val="24"/>
          <w:lang w:eastAsia="en-US"/>
        </w:rPr>
        <w:t>ых</w:t>
      </w:r>
      <w:r w:rsidR="00447BBE">
        <w:rPr>
          <w:rFonts w:eastAsia="Calibri"/>
          <w:sz w:val="24"/>
          <w:szCs w:val="24"/>
          <w:lang w:eastAsia="en-US"/>
        </w:rPr>
        <w:t xml:space="preserve">, </w:t>
      </w:r>
      <w:r w:rsidR="009B131D">
        <w:rPr>
          <w:rFonts w:eastAsia="Calibri"/>
          <w:sz w:val="24"/>
          <w:szCs w:val="24"/>
          <w:lang w:eastAsia="en-US"/>
        </w:rPr>
        <w:t>спальных</w:t>
      </w:r>
      <w:r w:rsidR="00447BBE">
        <w:rPr>
          <w:rFonts w:eastAsia="Calibri"/>
          <w:sz w:val="24"/>
          <w:szCs w:val="24"/>
          <w:lang w:eastAsia="en-US"/>
        </w:rPr>
        <w:t>, туалетн</w:t>
      </w:r>
      <w:r w:rsidR="009B131D">
        <w:rPr>
          <w:rFonts w:eastAsia="Calibri"/>
          <w:sz w:val="24"/>
          <w:szCs w:val="24"/>
          <w:lang w:eastAsia="en-US"/>
        </w:rPr>
        <w:t>ых</w:t>
      </w:r>
      <w:r w:rsidR="00447BBE">
        <w:rPr>
          <w:rFonts w:eastAsia="Calibri"/>
          <w:sz w:val="24"/>
          <w:szCs w:val="24"/>
          <w:lang w:eastAsia="en-US"/>
        </w:rPr>
        <w:t>, медицинского блока)</w:t>
      </w:r>
      <w:r w:rsidR="008B185C">
        <w:rPr>
          <w:rFonts w:eastAsia="Calibri"/>
          <w:sz w:val="24"/>
          <w:szCs w:val="24"/>
          <w:lang w:eastAsia="en-US"/>
        </w:rPr>
        <w:t xml:space="preserve"> и </w:t>
      </w:r>
      <w:r w:rsidR="008B185C">
        <w:rPr>
          <w:rFonts w:eastAsia="Calibri"/>
          <w:sz w:val="24"/>
          <w:szCs w:val="24"/>
          <w:lang w:eastAsia="en-US"/>
        </w:rPr>
        <w:lastRenderedPageBreak/>
        <w:t>площадок (территории) МДОО, обеспечивающих соблюдение дет</w:t>
      </w:r>
      <w:r w:rsidR="00447BBE">
        <w:rPr>
          <w:rFonts w:eastAsia="Calibri"/>
          <w:sz w:val="24"/>
          <w:szCs w:val="24"/>
          <w:lang w:eastAsia="en-US"/>
        </w:rPr>
        <w:t>ьми режима дня и личной гигиены</w:t>
      </w:r>
      <w:r w:rsidR="00D6256D">
        <w:rPr>
          <w:rFonts w:eastAsia="Calibri"/>
          <w:sz w:val="24"/>
          <w:szCs w:val="24"/>
          <w:lang w:eastAsia="en-US"/>
        </w:rPr>
        <w:t xml:space="preserve">; </w:t>
      </w:r>
      <w:proofErr w:type="gramEnd"/>
    </w:p>
    <w:p w:rsidR="008B185C" w:rsidRDefault="005B578C" w:rsidP="00D6256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</w:t>
      </w:r>
      <w:r w:rsidR="00D6256D">
        <w:rPr>
          <w:rFonts w:eastAsia="Calibri"/>
          <w:sz w:val="24"/>
          <w:szCs w:val="24"/>
          <w:lang w:eastAsia="en-US"/>
        </w:rPr>
        <w:t>обслуживание, обследование (поверку)</w:t>
      </w:r>
      <w:r w:rsidR="008B185C">
        <w:rPr>
          <w:rFonts w:eastAsia="Calibri"/>
          <w:sz w:val="24"/>
          <w:szCs w:val="24"/>
          <w:lang w:eastAsia="en-US"/>
        </w:rPr>
        <w:t xml:space="preserve"> и (или)</w:t>
      </w:r>
      <w:r w:rsidR="00D6256D">
        <w:rPr>
          <w:rFonts w:eastAsia="Calibri"/>
          <w:sz w:val="24"/>
          <w:szCs w:val="24"/>
          <w:lang w:eastAsia="en-US"/>
        </w:rPr>
        <w:t xml:space="preserve"> ремонт указанного оборудования</w:t>
      </w:r>
      <w:r w:rsidR="008B185C">
        <w:rPr>
          <w:rFonts w:eastAsia="Calibri"/>
          <w:sz w:val="24"/>
          <w:szCs w:val="24"/>
          <w:lang w:eastAsia="en-US"/>
        </w:rPr>
        <w:t xml:space="preserve">; </w:t>
      </w:r>
    </w:p>
    <w:p w:rsidR="009B131D" w:rsidRDefault="00447BBE" w:rsidP="00447B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5B578C">
        <w:rPr>
          <w:rFonts w:eastAsia="Calibri"/>
          <w:sz w:val="24"/>
          <w:szCs w:val="24"/>
          <w:lang w:eastAsia="en-US"/>
        </w:rPr>
        <w:t>на проведение лабораторных</w:t>
      </w:r>
      <w:r w:rsidR="008B185C">
        <w:rPr>
          <w:rFonts w:eastAsia="Calibri"/>
          <w:sz w:val="24"/>
          <w:szCs w:val="24"/>
          <w:lang w:eastAsia="en-US"/>
        </w:rPr>
        <w:t xml:space="preserve"> исследовани</w:t>
      </w:r>
      <w:r w:rsidR="005B578C">
        <w:rPr>
          <w:rFonts w:eastAsia="Calibri"/>
          <w:sz w:val="24"/>
          <w:szCs w:val="24"/>
          <w:lang w:eastAsia="en-US"/>
        </w:rPr>
        <w:t>й, заборов</w:t>
      </w:r>
      <w:r w:rsidR="008B185C">
        <w:rPr>
          <w:rFonts w:eastAsia="Calibri"/>
          <w:sz w:val="24"/>
          <w:szCs w:val="24"/>
          <w:lang w:eastAsia="en-US"/>
        </w:rPr>
        <w:t xml:space="preserve"> проб</w:t>
      </w:r>
      <w:r w:rsidR="005B578C">
        <w:rPr>
          <w:rFonts w:eastAsia="Calibri"/>
          <w:sz w:val="24"/>
          <w:szCs w:val="24"/>
          <w:lang w:eastAsia="en-US"/>
        </w:rPr>
        <w:t>, предусмотренных</w:t>
      </w:r>
      <w:r w:rsidR="009B131D">
        <w:rPr>
          <w:rFonts w:eastAsia="Calibri"/>
          <w:sz w:val="24"/>
          <w:szCs w:val="24"/>
          <w:lang w:eastAsia="en-US"/>
        </w:rPr>
        <w:t xml:space="preserve"> санитарно-эпидемиологическими требованиями к организации работы дошкольных образовательных организаций; </w:t>
      </w:r>
    </w:p>
    <w:p w:rsidR="00433729" w:rsidRPr="00433729" w:rsidRDefault="009B131D" w:rsidP="00447B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="005B578C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в</w:t>
      </w:r>
      <w:r w:rsidR="00447BBE">
        <w:rPr>
          <w:rFonts w:eastAsia="Calibri"/>
          <w:sz w:val="24"/>
          <w:szCs w:val="24"/>
          <w:lang w:eastAsia="en-US"/>
        </w:rPr>
        <w:t xml:space="preserve">ыполнение </w:t>
      </w:r>
      <w:proofErr w:type="spellStart"/>
      <w:r w:rsidR="00447BBE">
        <w:rPr>
          <w:rFonts w:eastAsia="Calibri"/>
          <w:sz w:val="24"/>
          <w:szCs w:val="24"/>
          <w:lang w:eastAsia="en-US"/>
        </w:rPr>
        <w:t>санитарно-эпидемилогических</w:t>
      </w:r>
      <w:proofErr w:type="spellEnd"/>
      <w:r w:rsidR="00447BBE">
        <w:rPr>
          <w:rFonts w:eastAsia="Calibri"/>
          <w:sz w:val="24"/>
          <w:szCs w:val="24"/>
          <w:lang w:eastAsia="en-US"/>
        </w:rPr>
        <w:t xml:space="preserve"> мероприятий, предусмотренных </w:t>
      </w:r>
      <w:proofErr w:type="spellStart"/>
      <w:r w:rsidR="00447BBE">
        <w:rPr>
          <w:rFonts w:eastAsiaTheme="minorHAnsi"/>
          <w:sz w:val="24"/>
          <w:szCs w:val="24"/>
          <w:lang w:eastAsia="en-US"/>
        </w:rPr>
        <w:t>СанПиН</w:t>
      </w:r>
      <w:proofErr w:type="spellEnd"/>
      <w:r w:rsidR="00447BBE">
        <w:rPr>
          <w:rFonts w:eastAsiaTheme="minorHAnsi"/>
          <w:sz w:val="24"/>
          <w:szCs w:val="24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и санитарно-эпидемиологических правил СП 3.1/2.4.3598-20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47BBE">
        <w:rPr>
          <w:rFonts w:eastAsia="Calibri"/>
          <w:sz w:val="24"/>
          <w:szCs w:val="24"/>
          <w:lang w:eastAsia="en-US"/>
        </w:rPr>
        <w:t>«</w:t>
      </w:r>
      <w:r w:rsidR="00447BBE">
        <w:rPr>
          <w:rFonts w:eastAsiaTheme="minorHAnsi"/>
          <w:sz w:val="24"/>
          <w:szCs w:val="24"/>
          <w:lang w:eastAsia="en-US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47BBE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="00447BBE">
        <w:rPr>
          <w:rFonts w:eastAsiaTheme="minorHAnsi"/>
          <w:sz w:val="24"/>
          <w:szCs w:val="24"/>
          <w:lang w:eastAsia="en-US"/>
        </w:rPr>
        <w:t xml:space="preserve"> инфекции (COVID-19)». </w:t>
      </w:r>
      <w:r w:rsidR="00D6256D">
        <w:rPr>
          <w:rFonts w:eastAsia="Calibri"/>
          <w:sz w:val="24"/>
          <w:szCs w:val="24"/>
          <w:lang w:eastAsia="en-US"/>
        </w:rPr>
        <w:t xml:space="preserve"> </w:t>
      </w:r>
      <w:r w:rsidR="0000369C">
        <w:rPr>
          <w:rFonts w:eastAsia="Calibri"/>
          <w:sz w:val="24"/>
          <w:szCs w:val="24"/>
          <w:lang w:eastAsia="en-US"/>
        </w:rPr>
        <w:t xml:space="preserve"> </w:t>
      </w:r>
      <w:r w:rsidR="00D6256D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42026E" w:rsidRPr="00E72C09" w:rsidRDefault="00433729" w:rsidP="008329E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8329EE">
        <w:rPr>
          <w:rFonts w:eastAsia="Calibri"/>
          <w:sz w:val="24"/>
          <w:szCs w:val="24"/>
          <w:lang w:eastAsia="en-US"/>
        </w:rPr>
        <w:t>5</w:t>
      </w:r>
      <w:r w:rsidR="0042026E" w:rsidRPr="00E72C09">
        <w:rPr>
          <w:rFonts w:eastAsia="Calibri"/>
          <w:sz w:val="24"/>
          <w:szCs w:val="24"/>
          <w:lang w:eastAsia="en-US"/>
        </w:rPr>
        <w:t xml:space="preserve">. </w:t>
      </w:r>
      <w:r w:rsidR="008329EE">
        <w:rPr>
          <w:rFonts w:eastAsia="Calibri"/>
          <w:sz w:val="24"/>
          <w:szCs w:val="24"/>
          <w:lang w:eastAsia="en-US"/>
        </w:rPr>
        <w:t xml:space="preserve"> </w:t>
      </w:r>
      <w:r w:rsidR="00FA29F8">
        <w:rPr>
          <w:rFonts w:eastAsia="Calibri"/>
          <w:sz w:val="24"/>
          <w:szCs w:val="24"/>
          <w:lang w:eastAsia="en-US"/>
        </w:rPr>
        <w:t>Осуществление расходов на реализацию образовательной пр</w:t>
      </w:r>
      <w:r w:rsidR="005B578C">
        <w:rPr>
          <w:rFonts w:eastAsia="Calibri"/>
          <w:sz w:val="24"/>
          <w:szCs w:val="24"/>
          <w:lang w:eastAsia="en-US"/>
        </w:rPr>
        <w:t>ограммы дошкольного образования и</w:t>
      </w:r>
      <w:r w:rsidR="00FA29F8">
        <w:rPr>
          <w:rFonts w:eastAsia="Calibri"/>
          <w:sz w:val="24"/>
          <w:szCs w:val="24"/>
          <w:lang w:eastAsia="en-US"/>
        </w:rPr>
        <w:t xml:space="preserve"> содержание недвижимого имущества МДОО за счет родительской платы за присмотр и уход не допускается.</w:t>
      </w:r>
    </w:p>
    <w:p w:rsidR="00E72C09" w:rsidRDefault="00E72C09" w:rsidP="002445AC">
      <w:pPr>
        <w:ind w:firstLine="720"/>
        <w:jc w:val="right"/>
        <w:rPr>
          <w:color w:val="000000" w:themeColor="text1"/>
          <w:sz w:val="24"/>
          <w:szCs w:val="24"/>
        </w:rPr>
      </w:pPr>
    </w:p>
    <w:p w:rsidR="00E72C09" w:rsidRDefault="00E72C09" w:rsidP="002445AC">
      <w:pPr>
        <w:ind w:firstLine="720"/>
        <w:jc w:val="right"/>
        <w:rPr>
          <w:color w:val="000000" w:themeColor="text1"/>
          <w:sz w:val="24"/>
          <w:szCs w:val="24"/>
        </w:rPr>
      </w:pPr>
    </w:p>
    <w:p w:rsidR="00E72C09" w:rsidRDefault="00E72C09" w:rsidP="002445AC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FA29F8">
      <w:pPr>
        <w:ind w:firstLine="720"/>
        <w:jc w:val="right"/>
        <w:rPr>
          <w:color w:val="000000" w:themeColor="text1"/>
          <w:sz w:val="24"/>
          <w:szCs w:val="24"/>
        </w:rPr>
      </w:pPr>
    </w:p>
    <w:p w:rsidR="00CC55E5" w:rsidRPr="00CC55E5" w:rsidRDefault="00205DB0" w:rsidP="00FA29F8">
      <w:pPr>
        <w:ind w:firstLine="72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</w:t>
      </w:r>
      <w:r w:rsidR="00CC55E5" w:rsidRPr="00CC55E5">
        <w:rPr>
          <w:color w:val="000000" w:themeColor="text1"/>
          <w:sz w:val="24"/>
          <w:szCs w:val="24"/>
        </w:rPr>
        <w:t>риложение 1</w:t>
      </w:r>
      <w:r w:rsidR="00FA29F8">
        <w:rPr>
          <w:color w:val="000000" w:themeColor="text1"/>
          <w:sz w:val="24"/>
          <w:szCs w:val="24"/>
        </w:rPr>
        <w:t xml:space="preserve"> </w:t>
      </w:r>
      <w:r w:rsidR="00CC55E5" w:rsidRPr="00CC55E5">
        <w:rPr>
          <w:color w:val="000000" w:themeColor="text1"/>
          <w:sz w:val="24"/>
          <w:szCs w:val="24"/>
        </w:rPr>
        <w:t xml:space="preserve">к Методике </w:t>
      </w:r>
      <w:r w:rsidR="00FA29F8">
        <w:rPr>
          <w:color w:val="000000" w:themeColor="text1"/>
          <w:sz w:val="24"/>
          <w:szCs w:val="24"/>
        </w:rPr>
        <w:t xml:space="preserve"> 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EC047D" w:rsidRDefault="00EC047D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bookmarkStart w:id="0" w:name="Par118"/>
      <w:bookmarkEnd w:id="0"/>
    </w:p>
    <w:p w:rsidR="00CC55E5" w:rsidRPr="00EC047D" w:rsidRDefault="00CC55E5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r w:rsidRPr="00EC047D">
        <w:rPr>
          <w:bCs/>
          <w:color w:val="000000" w:themeColor="text1"/>
          <w:sz w:val="24"/>
          <w:szCs w:val="24"/>
        </w:rPr>
        <w:t>Норма расхода на приобретение материалов</w:t>
      </w:r>
      <w:r w:rsidR="009B131D">
        <w:rPr>
          <w:bCs/>
          <w:color w:val="000000" w:themeColor="text1"/>
          <w:sz w:val="24"/>
          <w:szCs w:val="24"/>
        </w:rPr>
        <w:t xml:space="preserve"> </w:t>
      </w:r>
      <w:r w:rsidRPr="00EC047D">
        <w:rPr>
          <w:bCs/>
          <w:color w:val="000000" w:themeColor="text1"/>
          <w:sz w:val="24"/>
          <w:szCs w:val="24"/>
        </w:rPr>
        <w:t>для обеспечения хозяйственно-бытового обслуживания детей</w:t>
      </w:r>
    </w:p>
    <w:p w:rsidR="00CC55E5" w:rsidRDefault="00CC55E5" w:rsidP="00CC55E5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402"/>
        <w:gridCol w:w="1440"/>
        <w:gridCol w:w="2663"/>
      </w:tblGrid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EC047D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CC55E5" w:rsidRPr="00CC55E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CC55E5"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Норма на одного ребенка в месяц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Мыло хозяйственное 72% (200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кусок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0,20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Сода кальцинированная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Стиральный порошок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0,20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Моющие средства для посуды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0,045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Чистящие средства для посуды, плит (500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Белизна (1 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0,10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Моющие средства для унитазов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0,045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Моющие средства для посуды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Щетка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Перчатки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CC55E5" w:rsidRPr="00CC55E5" w:rsidTr="00EC04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Ткань для мытья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</w:tbl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9D0CF9" w:rsidRDefault="009D0CF9" w:rsidP="009D0CF9">
      <w:pPr>
        <w:ind w:firstLine="720"/>
        <w:jc w:val="right"/>
        <w:rPr>
          <w:color w:val="000000" w:themeColor="text1"/>
          <w:sz w:val="24"/>
          <w:szCs w:val="24"/>
        </w:rPr>
      </w:pPr>
    </w:p>
    <w:p w:rsidR="00CC55E5" w:rsidRPr="00CC55E5" w:rsidRDefault="00CC55E5" w:rsidP="009D0CF9">
      <w:pPr>
        <w:ind w:firstLine="720"/>
        <w:jc w:val="right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t>Приложение 2</w:t>
      </w:r>
      <w:r w:rsidR="009D0CF9">
        <w:rPr>
          <w:color w:val="000000" w:themeColor="text1"/>
          <w:sz w:val="24"/>
          <w:szCs w:val="24"/>
        </w:rPr>
        <w:t xml:space="preserve"> </w:t>
      </w:r>
      <w:r w:rsidRPr="00CC55E5">
        <w:rPr>
          <w:color w:val="000000" w:themeColor="text1"/>
          <w:sz w:val="24"/>
          <w:szCs w:val="24"/>
        </w:rPr>
        <w:t xml:space="preserve">к Методике </w:t>
      </w:r>
    </w:p>
    <w:p w:rsidR="00E72C09" w:rsidRDefault="00E72C09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bookmarkStart w:id="1" w:name="Par182"/>
      <w:bookmarkEnd w:id="1"/>
    </w:p>
    <w:p w:rsidR="009B131D" w:rsidRDefault="00CC55E5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r w:rsidRPr="00CC55E5">
        <w:rPr>
          <w:bCs/>
          <w:color w:val="000000" w:themeColor="text1"/>
          <w:sz w:val="24"/>
          <w:szCs w:val="24"/>
        </w:rPr>
        <w:t>Норма расхода на приобретение материалов</w:t>
      </w:r>
      <w:r w:rsidR="009B131D">
        <w:rPr>
          <w:bCs/>
          <w:color w:val="000000" w:themeColor="text1"/>
          <w:sz w:val="24"/>
          <w:szCs w:val="24"/>
        </w:rPr>
        <w:t xml:space="preserve"> </w:t>
      </w:r>
      <w:r w:rsidRPr="00CC55E5">
        <w:rPr>
          <w:bCs/>
          <w:color w:val="000000" w:themeColor="text1"/>
          <w:sz w:val="24"/>
          <w:szCs w:val="24"/>
        </w:rPr>
        <w:t xml:space="preserve">для обеспечения </w:t>
      </w:r>
    </w:p>
    <w:p w:rsidR="00CC55E5" w:rsidRPr="00CC55E5" w:rsidRDefault="00CC55E5" w:rsidP="00CC55E5">
      <w:pPr>
        <w:ind w:firstLine="720"/>
        <w:jc w:val="center"/>
        <w:rPr>
          <w:bCs/>
          <w:color w:val="000000" w:themeColor="text1"/>
          <w:sz w:val="24"/>
          <w:szCs w:val="24"/>
        </w:rPr>
      </w:pPr>
      <w:r w:rsidRPr="00CC55E5">
        <w:rPr>
          <w:bCs/>
          <w:color w:val="000000" w:themeColor="text1"/>
          <w:sz w:val="24"/>
          <w:szCs w:val="24"/>
        </w:rPr>
        <w:t>соблюдения ребенком режима дня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791"/>
        <w:gridCol w:w="1029"/>
        <w:gridCol w:w="1842"/>
        <w:gridCol w:w="2127"/>
      </w:tblGrid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Норма расхода на одного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Срок эксплуатации (мес.)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Полотенце детское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Наволочка верхняя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Простыня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Пододеяльник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Покрывало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Подушка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Матрац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55E5">
              <w:rPr>
                <w:color w:val="000000" w:themeColor="text1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Одеяло теплое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Одеяло байковое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Кружка фаянсовая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Тарелка глубокая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Тарелка десертная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Блюдце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Ложка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Вилка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Ложка чайная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Нож столовый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Кастрюля из нержавеющей стали 1,75 - 10 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Салатник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Ведро, эмалированное с крышкой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Ковш нержавеющей стали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Чайник нержавеющей стали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Ведро оцинкованное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C55E5" w:rsidRPr="00CC55E5" w:rsidTr="00EC04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Ведро пластмассовое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9B131D" w:rsidRDefault="009B131D" w:rsidP="009D0CF9">
      <w:pPr>
        <w:ind w:firstLine="720"/>
        <w:jc w:val="right"/>
        <w:rPr>
          <w:color w:val="000000" w:themeColor="text1"/>
          <w:sz w:val="24"/>
          <w:szCs w:val="24"/>
        </w:rPr>
      </w:pPr>
    </w:p>
    <w:p w:rsidR="009B131D" w:rsidRDefault="009B131D" w:rsidP="009D0CF9">
      <w:pPr>
        <w:ind w:firstLine="720"/>
        <w:jc w:val="right"/>
        <w:rPr>
          <w:color w:val="000000" w:themeColor="text1"/>
          <w:sz w:val="24"/>
          <w:szCs w:val="24"/>
        </w:rPr>
      </w:pPr>
    </w:p>
    <w:p w:rsidR="00CC55E5" w:rsidRPr="00CC55E5" w:rsidRDefault="00CC55E5" w:rsidP="009D0CF9">
      <w:pPr>
        <w:ind w:firstLine="720"/>
        <w:jc w:val="right"/>
        <w:rPr>
          <w:color w:val="000000" w:themeColor="text1"/>
          <w:sz w:val="24"/>
          <w:szCs w:val="24"/>
        </w:rPr>
      </w:pPr>
      <w:r w:rsidRPr="00CC55E5">
        <w:rPr>
          <w:color w:val="000000" w:themeColor="text1"/>
          <w:sz w:val="24"/>
          <w:szCs w:val="24"/>
        </w:rPr>
        <w:lastRenderedPageBreak/>
        <w:t>Приложение 3</w:t>
      </w:r>
      <w:r w:rsidR="009D0CF9">
        <w:rPr>
          <w:color w:val="000000" w:themeColor="text1"/>
          <w:sz w:val="24"/>
          <w:szCs w:val="24"/>
        </w:rPr>
        <w:t xml:space="preserve"> </w:t>
      </w:r>
      <w:r w:rsidRPr="00CC55E5">
        <w:rPr>
          <w:color w:val="000000" w:themeColor="text1"/>
          <w:sz w:val="24"/>
          <w:szCs w:val="24"/>
        </w:rPr>
        <w:t xml:space="preserve">к Методике </w:t>
      </w:r>
    </w:p>
    <w:p w:rsidR="00CC55E5" w:rsidRPr="00CC55E5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p w:rsidR="009B131D" w:rsidRDefault="00E72C09" w:rsidP="00E72C09">
      <w:pPr>
        <w:ind w:firstLine="720"/>
        <w:jc w:val="center"/>
        <w:rPr>
          <w:bCs/>
          <w:color w:val="000000" w:themeColor="text1"/>
          <w:sz w:val="24"/>
          <w:szCs w:val="24"/>
        </w:rPr>
      </w:pPr>
      <w:bookmarkStart w:id="2" w:name="Par328"/>
      <w:bookmarkEnd w:id="2"/>
      <w:r w:rsidRPr="00E72C09">
        <w:rPr>
          <w:bCs/>
          <w:color w:val="000000" w:themeColor="text1"/>
          <w:sz w:val="24"/>
          <w:szCs w:val="24"/>
        </w:rPr>
        <w:t>Норма расхода на приобретение материалов</w:t>
      </w:r>
      <w:r w:rsidR="009B131D">
        <w:rPr>
          <w:bCs/>
          <w:color w:val="000000" w:themeColor="text1"/>
          <w:sz w:val="24"/>
          <w:szCs w:val="24"/>
        </w:rPr>
        <w:t xml:space="preserve"> </w:t>
      </w:r>
      <w:r w:rsidRPr="00E72C09">
        <w:rPr>
          <w:bCs/>
          <w:color w:val="000000" w:themeColor="text1"/>
          <w:sz w:val="24"/>
          <w:szCs w:val="24"/>
        </w:rPr>
        <w:t xml:space="preserve">для обеспечения соблюдения </w:t>
      </w:r>
    </w:p>
    <w:p w:rsidR="00CC55E5" w:rsidRPr="00E72C09" w:rsidRDefault="00E72C09" w:rsidP="00E72C09">
      <w:pPr>
        <w:ind w:firstLine="720"/>
        <w:jc w:val="center"/>
        <w:rPr>
          <w:bCs/>
          <w:color w:val="000000" w:themeColor="text1"/>
          <w:sz w:val="24"/>
          <w:szCs w:val="24"/>
        </w:rPr>
      </w:pPr>
      <w:r w:rsidRPr="00E72C09">
        <w:rPr>
          <w:bCs/>
          <w:color w:val="000000" w:themeColor="text1"/>
          <w:sz w:val="24"/>
          <w:szCs w:val="24"/>
        </w:rPr>
        <w:t>ребенком личной гигиены</w:t>
      </w:r>
    </w:p>
    <w:p w:rsidR="00CC55E5" w:rsidRPr="00E72C09" w:rsidRDefault="00CC55E5" w:rsidP="00CC55E5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1247"/>
        <w:gridCol w:w="3715"/>
      </w:tblGrid>
      <w:tr w:rsidR="00CC55E5" w:rsidRPr="00CC55E5" w:rsidTr="009B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D" w:rsidRDefault="00EC047D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CC55E5" w:rsidRPr="00CC55E5" w:rsidRDefault="00EC047D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CC55E5" w:rsidRPr="00CC55E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9B131D">
            <w:pPr>
              <w:ind w:firstLine="676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Норма на одного ребенка в месяц</w:t>
            </w:r>
          </w:p>
        </w:tc>
      </w:tr>
      <w:tr w:rsidR="00CC55E5" w:rsidRPr="00CC55E5" w:rsidTr="009B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Мыло туалетное (90 гр.)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кусок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C55E5" w:rsidRPr="00CC55E5" w:rsidTr="009B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Салфетка бумажная (100 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0,10</w:t>
            </w:r>
          </w:p>
        </w:tc>
      </w:tr>
      <w:tr w:rsidR="00CC55E5" w:rsidRPr="00CC55E5" w:rsidTr="009B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Бумага туалетная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EC04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E5" w:rsidRPr="00CC55E5" w:rsidRDefault="00CC55E5" w:rsidP="00CC55E5">
            <w:pPr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CC55E5">
              <w:rPr>
                <w:color w:val="000000" w:themeColor="text1"/>
                <w:sz w:val="24"/>
                <w:szCs w:val="24"/>
              </w:rPr>
              <w:t>0,50</w:t>
            </w:r>
          </w:p>
        </w:tc>
      </w:tr>
    </w:tbl>
    <w:p w:rsidR="00EC047D" w:rsidRDefault="00780075" w:rsidP="00181327">
      <w:pPr>
        <w:ind w:firstLine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».</w:t>
      </w:r>
    </w:p>
    <w:sectPr w:rsidR="00EC047D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435"/>
    <w:multiLevelType w:val="hybridMultilevel"/>
    <w:tmpl w:val="8132C23A"/>
    <w:lvl w:ilvl="0" w:tplc="C284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80FBE"/>
    <w:multiLevelType w:val="hybridMultilevel"/>
    <w:tmpl w:val="21DA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313166"/>
    <w:multiLevelType w:val="multilevel"/>
    <w:tmpl w:val="980EF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369C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A3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491"/>
    <w:rsid w:val="00047A75"/>
    <w:rsid w:val="00047E28"/>
    <w:rsid w:val="000500AD"/>
    <w:rsid w:val="00051801"/>
    <w:rsid w:val="0005308E"/>
    <w:rsid w:val="00053894"/>
    <w:rsid w:val="00055A7A"/>
    <w:rsid w:val="00056BBD"/>
    <w:rsid w:val="00056D3C"/>
    <w:rsid w:val="00056F51"/>
    <w:rsid w:val="00057F92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07E2"/>
    <w:rsid w:val="0008273E"/>
    <w:rsid w:val="0008403E"/>
    <w:rsid w:val="00085F50"/>
    <w:rsid w:val="0008758D"/>
    <w:rsid w:val="00090407"/>
    <w:rsid w:val="000914FB"/>
    <w:rsid w:val="00092D00"/>
    <w:rsid w:val="00094017"/>
    <w:rsid w:val="0009664F"/>
    <w:rsid w:val="00096BA0"/>
    <w:rsid w:val="000A0598"/>
    <w:rsid w:val="000A172B"/>
    <w:rsid w:val="000A1B6C"/>
    <w:rsid w:val="000A1C5E"/>
    <w:rsid w:val="000A1CB0"/>
    <w:rsid w:val="000A352E"/>
    <w:rsid w:val="000A37BB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4576"/>
    <w:rsid w:val="000C6468"/>
    <w:rsid w:val="000C6F87"/>
    <w:rsid w:val="000C7174"/>
    <w:rsid w:val="000D001B"/>
    <w:rsid w:val="000D1571"/>
    <w:rsid w:val="000D2784"/>
    <w:rsid w:val="000D3246"/>
    <w:rsid w:val="000D69B7"/>
    <w:rsid w:val="000E00FE"/>
    <w:rsid w:val="000E05C6"/>
    <w:rsid w:val="000E1991"/>
    <w:rsid w:val="000E2FC6"/>
    <w:rsid w:val="000E3B29"/>
    <w:rsid w:val="000E3D19"/>
    <w:rsid w:val="000E3DB6"/>
    <w:rsid w:val="000E4481"/>
    <w:rsid w:val="000E4A23"/>
    <w:rsid w:val="000E53D3"/>
    <w:rsid w:val="000E6489"/>
    <w:rsid w:val="000F1EC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3DA7"/>
    <w:rsid w:val="00135AF7"/>
    <w:rsid w:val="001364DD"/>
    <w:rsid w:val="00137607"/>
    <w:rsid w:val="00142399"/>
    <w:rsid w:val="00142A3D"/>
    <w:rsid w:val="00143845"/>
    <w:rsid w:val="001446FE"/>
    <w:rsid w:val="0014699C"/>
    <w:rsid w:val="001477B7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646"/>
    <w:rsid w:val="00161888"/>
    <w:rsid w:val="001627F5"/>
    <w:rsid w:val="00163A11"/>
    <w:rsid w:val="0016452D"/>
    <w:rsid w:val="00164F6B"/>
    <w:rsid w:val="0016501B"/>
    <w:rsid w:val="001654BC"/>
    <w:rsid w:val="00176CE0"/>
    <w:rsid w:val="001775A4"/>
    <w:rsid w:val="001803BE"/>
    <w:rsid w:val="00180F4C"/>
    <w:rsid w:val="00181327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2E41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D7902"/>
    <w:rsid w:val="001E0499"/>
    <w:rsid w:val="001E1B22"/>
    <w:rsid w:val="001E4100"/>
    <w:rsid w:val="001E42EB"/>
    <w:rsid w:val="001E65B7"/>
    <w:rsid w:val="001E7816"/>
    <w:rsid w:val="001F1BA9"/>
    <w:rsid w:val="001F2DB9"/>
    <w:rsid w:val="001F30D7"/>
    <w:rsid w:val="001F38F4"/>
    <w:rsid w:val="001F4789"/>
    <w:rsid w:val="001F6949"/>
    <w:rsid w:val="001F6CC6"/>
    <w:rsid w:val="001F77B2"/>
    <w:rsid w:val="002010B1"/>
    <w:rsid w:val="002025B3"/>
    <w:rsid w:val="0020452F"/>
    <w:rsid w:val="0020496D"/>
    <w:rsid w:val="00204B08"/>
    <w:rsid w:val="00205DB0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2FA6"/>
    <w:rsid w:val="002240F5"/>
    <w:rsid w:val="0022450F"/>
    <w:rsid w:val="00224661"/>
    <w:rsid w:val="0022635B"/>
    <w:rsid w:val="00226B9A"/>
    <w:rsid w:val="00226D24"/>
    <w:rsid w:val="00231054"/>
    <w:rsid w:val="002312D3"/>
    <w:rsid w:val="00231FA6"/>
    <w:rsid w:val="00232167"/>
    <w:rsid w:val="00232C16"/>
    <w:rsid w:val="00232CB8"/>
    <w:rsid w:val="00235BB3"/>
    <w:rsid w:val="00236564"/>
    <w:rsid w:val="002436B5"/>
    <w:rsid w:val="0024394B"/>
    <w:rsid w:val="0024426C"/>
    <w:rsid w:val="002445AC"/>
    <w:rsid w:val="00245D50"/>
    <w:rsid w:val="00245F52"/>
    <w:rsid w:val="002475DF"/>
    <w:rsid w:val="00252709"/>
    <w:rsid w:val="00252831"/>
    <w:rsid w:val="0025300F"/>
    <w:rsid w:val="00255673"/>
    <w:rsid w:val="00255843"/>
    <w:rsid w:val="00260E2B"/>
    <w:rsid w:val="00261739"/>
    <w:rsid w:val="0026310E"/>
    <w:rsid w:val="00264A9D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2D1F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5A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1705C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2EA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AD5"/>
    <w:rsid w:val="00370DD3"/>
    <w:rsid w:val="00372052"/>
    <w:rsid w:val="00373B2E"/>
    <w:rsid w:val="0037623F"/>
    <w:rsid w:val="00381438"/>
    <w:rsid w:val="00381439"/>
    <w:rsid w:val="0038244C"/>
    <w:rsid w:val="00382A57"/>
    <w:rsid w:val="003832F8"/>
    <w:rsid w:val="00383E76"/>
    <w:rsid w:val="00383FE7"/>
    <w:rsid w:val="00384805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5DC7"/>
    <w:rsid w:val="003B77C3"/>
    <w:rsid w:val="003C12B5"/>
    <w:rsid w:val="003C1C4E"/>
    <w:rsid w:val="003C27DA"/>
    <w:rsid w:val="003D045D"/>
    <w:rsid w:val="003D4817"/>
    <w:rsid w:val="003D4EF6"/>
    <w:rsid w:val="003D6724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4212"/>
    <w:rsid w:val="0041505D"/>
    <w:rsid w:val="004152E3"/>
    <w:rsid w:val="00415727"/>
    <w:rsid w:val="004161F3"/>
    <w:rsid w:val="00417173"/>
    <w:rsid w:val="0042026E"/>
    <w:rsid w:val="0042120A"/>
    <w:rsid w:val="00421D3C"/>
    <w:rsid w:val="0042408F"/>
    <w:rsid w:val="004240F0"/>
    <w:rsid w:val="00424418"/>
    <w:rsid w:val="00430AB4"/>
    <w:rsid w:val="00431636"/>
    <w:rsid w:val="0043267C"/>
    <w:rsid w:val="00433729"/>
    <w:rsid w:val="00436881"/>
    <w:rsid w:val="004378A1"/>
    <w:rsid w:val="00441B9C"/>
    <w:rsid w:val="00441C1D"/>
    <w:rsid w:val="00442FFA"/>
    <w:rsid w:val="004435B1"/>
    <w:rsid w:val="004439F0"/>
    <w:rsid w:val="00447BBE"/>
    <w:rsid w:val="00450555"/>
    <w:rsid w:val="004511A4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0F"/>
    <w:rsid w:val="00474C5C"/>
    <w:rsid w:val="00475228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A5B94"/>
    <w:rsid w:val="004A7CF9"/>
    <w:rsid w:val="004B46CC"/>
    <w:rsid w:val="004B722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6E"/>
    <w:rsid w:val="004E6EDA"/>
    <w:rsid w:val="004E71C5"/>
    <w:rsid w:val="004F0ACF"/>
    <w:rsid w:val="004F1B7C"/>
    <w:rsid w:val="004F5C4A"/>
    <w:rsid w:val="004F62EA"/>
    <w:rsid w:val="00500C7F"/>
    <w:rsid w:val="00500EAB"/>
    <w:rsid w:val="005037B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578C"/>
    <w:rsid w:val="00516D6B"/>
    <w:rsid w:val="00517183"/>
    <w:rsid w:val="00517BD3"/>
    <w:rsid w:val="0052089A"/>
    <w:rsid w:val="00522163"/>
    <w:rsid w:val="00522CEA"/>
    <w:rsid w:val="0052334E"/>
    <w:rsid w:val="00523747"/>
    <w:rsid w:val="0053288C"/>
    <w:rsid w:val="00532EEB"/>
    <w:rsid w:val="00533150"/>
    <w:rsid w:val="0053323C"/>
    <w:rsid w:val="00534E4C"/>
    <w:rsid w:val="00535219"/>
    <w:rsid w:val="00537848"/>
    <w:rsid w:val="00541752"/>
    <w:rsid w:val="005441C3"/>
    <w:rsid w:val="005520D6"/>
    <w:rsid w:val="00552FB9"/>
    <w:rsid w:val="005559CC"/>
    <w:rsid w:val="00555D40"/>
    <w:rsid w:val="005613AE"/>
    <w:rsid w:val="005617F0"/>
    <w:rsid w:val="00563CAD"/>
    <w:rsid w:val="0056503A"/>
    <w:rsid w:val="00570B03"/>
    <w:rsid w:val="00571D46"/>
    <w:rsid w:val="0057274E"/>
    <w:rsid w:val="00572BBF"/>
    <w:rsid w:val="00575F02"/>
    <w:rsid w:val="00576E7C"/>
    <w:rsid w:val="00580F36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38F6"/>
    <w:rsid w:val="005B578C"/>
    <w:rsid w:val="005B6876"/>
    <w:rsid w:val="005B7CCE"/>
    <w:rsid w:val="005C099D"/>
    <w:rsid w:val="005C161E"/>
    <w:rsid w:val="005C2B60"/>
    <w:rsid w:val="005C2EF1"/>
    <w:rsid w:val="005C715C"/>
    <w:rsid w:val="005C79E8"/>
    <w:rsid w:val="005C7B1C"/>
    <w:rsid w:val="005C7EC7"/>
    <w:rsid w:val="005D19AF"/>
    <w:rsid w:val="005D4714"/>
    <w:rsid w:val="005D4D8B"/>
    <w:rsid w:val="005E01A2"/>
    <w:rsid w:val="005E0D1D"/>
    <w:rsid w:val="005E13D0"/>
    <w:rsid w:val="005E1DC7"/>
    <w:rsid w:val="005E46F7"/>
    <w:rsid w:val="005E4B72"/>
    <w:rsid w:val="005E69BA"/>
    <w:rsid w:val="005F04B7"/>
    <w:rsid w:val="005F265C"/>
    <w:rsid w:val="005F4256"/>
    <w:rsid w:val="005F7973"/>
    <w:rsid w:val="0060114F"/>
    <w:rsid w:val="006024C8"/>
    <w:rsid w:val="0060411B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5E66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6F98"/>
    <w:rsid w:val="006A715E"/>
    <w:rsid w:val="006A7603"/>
    <w:rsid w:val="006A7E08"/>
    <w:rsid w:val="006A7F18"/>
    <w:rsid w:val="006B13F8"/>
    <w:rsid w:val="006B2DEF"/>
    <w:rsid w:val="006B313B"/>
    <w:rsid w:val="006B5564"/>
    <w:rsid w:val="006B5888"/>
    <w:rsid w:val="006B5B04"/>
    <w:rsid w:val="006C23A3"/>
    <w:rsid w:val="006C6D44"/>
    <w:rsid w:val="006C79C8"/>
    <w:rsid w:val="006D334C"/>
    <w:rsid w:val="006D4B1C"/>
    <w:rsid w:val="006D4C7F"/>
    <w:rsid w:val="006D5487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16F7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36F22"/>
    <w:rsid w:val="007401FC"/>
    <w:rsid w:val="00742556"/>
    <w:rsid w:val="00743419"/>
    <w:rsid w:val="007439A4"/>
    <w:rsid w:val="007452E6"/>
    <w:rsid w:val="0074781B"/>
    <w:rsid w:val="0075158B"/>
    <w:rsid w:val="007571E7"/>
    <w:rsid w:val="00757B62"/>
    <w:rsid w:val="007604CE"/>
    <w:rsid w:val="007606DD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75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4889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5A7"/>
    <w:rsid w:val="007C1D47"/>
    <w:rsid w:val="007C2982"/>
    <w:rsid w:val="007C2FD0"/>
    <w:rsid w:val="007C3B9F"/>
    <w:rsid w:val="007C6C6B"/>
    <w:rsid w:val="007C71A1"/>
    <w:rsid w:val="007C7B80"/>
    <w:rsid w:val="007D0D1B"/>
    <w:rsid w:val="007D5CE4"/>
    <w:rsid w:val="007D6EC3"/>
    <w:rsid w:val="007E1900"/>
    <w:rsid w:val="007E24E7"/>
    <w:rsid w:val="007E4179"/>
    <w:rsid w:val="007E4209"/>
    <w:rsid w:val="007E44F2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9EE"/>
    <w:rsid w:val="00832CA6"/>
    <w:rsid w:val="00832CB5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644C5"/>
    <w:rsid w:val="00875F8A"/>
    <w:rsid w:val="0087639C"/>
    <w:rsid w:val="00877073"/>
    <w:rsid w:val="00880FED"/>
    <w:rsid w:val="0088194A"/>
    <w:rsid w:val="0088233D"/>
    <w:rsid w:val="0088241F"/>
    <w:rsid w:val="0088795C"/>
    <w:rsid w:val="008928BC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85C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582"/>
    <w:rsid w:val="008F273C"/>
    <w:rsid w:val="008F4109"/>
    <w:rsid w:val="008F516D"/>
    <w:rsid w:val="008F5FEB"/>
    <w:rsid w:val="008F767E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461A"/>
    <w:rsid w:val="00926625"/>
    <w:rsid w:val="009311B4"/>
    <w:rsid w:val="00935C2D"/>
    <w:rsid w:val="00936556"/>
    <w:rsid w:val="009370A2"/>
    <w:rsid w:val="00940B19"/>
    <w:rsid w:val="009422E3"/>
    <w:rsid w:val="00945337"/>
    <w:rsid w:val="009468BB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5FAE"/>
    <w:rsid w:val="00966917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5C4A"/>
    <w:rsid w:val="00985E19"/>
    <w:rsid w:val="00986885"/>
    <w:rsid w:val="009879AF"/>
    <w:rsid w:val="009906BF"/>
    <w:rsid w:val="00990C3D"/>
    <w:rsid w:val="009910D5"/>
    <w:rsid w:val="009912C9"/>
    <w:rsid w:val="00992112"/>
    <w:rsid w:val="00993DD1"/>
    <w:rsid w:val="00995745"/>
    <w:rsid w:val="00995E98"/>
    <w:rsid w:val="00996DE0"/>
    <w:rsid w:val="00997731"/>
    <w:rsid w:val="009A1148"/>
    <w:rsid w:val="009A25E8"/>
    <w:rsid w:val="009A4D23"/>
    <w:rsid w:val="009A5A69"/>
    <w:rsid w:val="009A763E"/>
    <w:rsid w:val="009A7D8D"/>
    <w:rsid w:val="009B0E44"/>
    <w:rsid w:val="009B131D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CF9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6F6"/>
    <w:rsid w:val="009F0E42"/>
    <w:rsid w:val="009F4D1D"/>
    <w:rsid w:val="009F625A"/>
    <w:rsid w:val="00A0446C"/>
    <w:rsid w:val="00A065F1"/>
    <w:rsid w:val="00A06FA9"/>
    <w:rsid w:val="00A07264"/>
    <w:rsid w:val="00A076A6"/>
    <w:rsid w:val="00A07B5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30B"/>
    <w:rsid w:val="00A57E78"/>
    <w:rsid w:val="00A600E7"/>
    <w:rsid w:val="00A62AE8"/>
    <w:rsid w:val="00A644FE"/>
    <w:rsid w:val="00A6577D"/>
    <w:rsid w:val="00A65DEE"/>
    <w:rsid w:val="00A676EB"/>
    <w:rsid w:val="00A7010A"/>
    <w:rsid w:val="00A7097B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87F50"/>
    <w:rsid w:val="00A90591"/>
    <w:rsid w:val="00A90C8E"/>
    <w:rsid w:val="00A94E78"/>
    <w:rsid w:val="00A94EC3"/>
    <w:rsid w:val="00A95A12"/>
    <w:rsid w:val="00AA164D"/>
    <w:rsid w:val="00AA596C"/>
    <w:rsid w:val="00AA59AD"/>
    <w:rsid w:val="00AA5B44"/>
    <w:rsid w:val="00AA755F"/>
    <w:rsid w:val="00AB2E02"/>
    <w:rsid w:val="00AB3A89"/>
    <w:rsid w:val="00AB601C"/>
    <w:rsid w:val="00AB76AD"/>
    <w:rsid w:val="00AC2DFF"/>
    <w:rsid w:val="00AC3022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0F8E"/>
    <w:rsid w:val="00AE20EE"/>
    <w:rsid w:val="00AE2307"/>
    <w:rsid w:val="00AE4AA8"/>
    <w:rsid w:val="00AE53FB"/>
    <w:rsid w:val="00AE56A4"/>
    <w:rsid w:val="00AF014C"/>
    <w:rsid w:val="00AF10BB"/>
    <w:rsid w:val="00AF1359"/>
    <w:rsid w:val="00AF186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34DF"/>
    <w:rsid w:val="00B04A1F"/>
    <w:rsid w:val="00B07AF2"/>
    <w:rsid w:val="00B07B1F"/>
    <w:rsid w:val="00B07B2F"/>
    <w:rsid w:val="00B07BF6"/>
    <w:rsid w:val="00B10B71"/>
    <w:rsid w:val="00B10C64"/>
    <w:rsid w:val="00B10DB2"/>
    <w:rsid w:val="00B11740"/>
    <w:rsid w:val="00B16DE3"/>
    <w:rsid w:val="00B17E7A"/>
    <w:rsid w:val="00B23C02"/>
    <w:rsid w:val="00B23D33"/>
    <w:rsid w:val="00B23E70"/>
    <w:rsid w:val="00B25C71"/>
    <w:rsid w:val="00B2744B"/>
    <w:rsid w:val="00B274E8"/>
    <w:rsid w:val="00B30965"/>
    <w:rsid w:val="00B312B1"/>
    <w:rsid w:val="00B32818"/>
    <w:rsid w:val="00B32BF3"/>
    <w:rsid w:val="00B33F77"/>
    <w:rsid w:val="00B360A0"/>
    <w:rsid w:val="00B4049A"/>
    <w:rsid w:val="00B40C5F"/>
    <w:rsid w:val="00B40EE9"/>
    <w:rsid w:val="00B4312F"/>
    <w:rsid w:val="00B46A36"/>
    <w:rsid w:val="00B50CBC"/>
    <w:rsid w:val="00B51A33"/>
    <w:rsid w:val="00B52446"/>
    <w:rsid w:val="00B56006"/>
    <w:rsid w:val="00B5765C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379E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AC6"/>
    <w:rsid w:val="00BA6BC3"/>
    <w:rsid w:val="00BB04BD"/>
    <w:rsid w:val="00BB1C4F"/>
    <w:rsid w:val="00BB43CA"/>
    <w:rsid w:val="00BC2339"/>
    <w:rsid w:val="00BC2388"/>
    <w:rsid w:val="00BC401D"/>
    <w:rsid w:val="00BC523E"/>
    <w:rsid w:val="00BD2514"/>
    <w:rsid w:val="00BD30B0"/>
    <w:rsid w:val="00BD3454"/>
    <w:rsid w:val="00BD6558"/>
    <w:rsid w:val="00BE003A"/>
    <w:rsid w:val="00BE0555"/>
    <w:rsid w:val="00BE2446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BF5"/>
    <w:rsid w:val="00C13E75"/>
    <w:rsid w:val="00C13EAC"/>
    <w:rsid w:val="00C14066"/>
    <w:rsid w:val="00C14190"/>
    <w:rsid w:val="00C1640B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57F1D"/>
    <w:rsid w:val="00C60998"/>
    <w:rsid w:val="00C60FA3"/>
    <w:rsid w:val="00C611F9"/>
    <w:rsid w:val="00C6184E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4046"/>
    <w:rsid w:val="00C85593"/>
    <w:rsid w:val="00C8580A"/>
    <w:rsid w:val="00C8682A"/>
    <w:rsid w:val="00C91C0D"/>
    <w:rsid w:val="00C91F26"/>
    <w:rsid w:val="00C9206F"/>
    <w:rsid w:val="00C96E08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5E5"/>
    <w:rsid w:val="00CC57B9"/>
    <w:rsid w:val="00CC65BD"/>
    <w:rsid w:val="00CC661A"/>
    <w:rsid w:val="00CD0926"/>
    <w:rsid w:val="00CD199D"/>
    <w:rsid w:val="00CD28FA"/>
    <w:rsid w:val="00CD2D2C"/>
    <w:rsid w:val="00CD3CD4"/>
    <w:rsid w:val="00CD413A"/>
    <w:rsid w:val="00CD5AA0"/>
    <w:rsid w:val="00CD6C4D"/>
    <w:rsid w:val="00CE2D50"/>
    <w:rsid w:val="00CE3368"/>
    <w:rsid w:val="00CE3A7A"/>
    <w:rsid w:val="00CE64DF"/>
    <w:rsid w:val="00CE69F1"/>
    <w:rsid w:val="00CE75BD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0C3"/>
    <w:rsid w:val="00D035A7"/>
    <w:rsid w:val="00D04383"/>
    <w:rsid w:val="00D068B3"/>
    <w:rsid w:val="00D06A0B"/>
    <w:rsid w:val="00D06F74"/>
    <w:rsid w:val="00D13FF6"/>
    <w:rsid w:val="00D13FFF"/>
    <w:rsid w:val="00D14FCD"/>
    <w:rsid w:val="00D17656"/>
    <w:rsid w:val="00D20ABC"/>
    <w:rsid w:val="00D21C13"/>
    <w:rsid w:val="00D22A46"/>
    <w:rsid w:val="00D25A9E"/>
    <w:rsid w:val="00D2667D"/>
    <w:rsid w:val="00D30814"/>
    <w:rsid w:val="00D32A80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1185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56D"/>
    <w:rsid w:val="00D62C79"/>
    <w:rsid w:val="00D62EF9"/>
    <w:rsid w:val="00D62F5E"/>
    <w:rsid w:val="00D64D01"/>
    <w:rsid w:val="00D651D4"/>
    <w:rsid w:val="00D67560"/>
    <w:rsid w:val="00D70394"/>
    <w:rsid w:val="00D705B1"/>
    <w:rsid w:val="00D70E5A"/>
    <w:rsid w:val="00D710F8"/>
    <w:rsid w:val="00D73394"/>
    <w:rsid w:val="00D75591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1B6A"/>
    <w:rsid w:val="00DC26D4"/>
    <w:rsid w:val="00DC47FD"/>
    <w:rsid w:val="00DC7617"/>
    <w:rsid w:val="00DD00BF"/>
    <w:rsid w:val="00DD10D8"/>
    <w:rsid w:val="00DD4AF5"/>
    <w:rsid w:val="00DD595F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4BC5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71B2"/>
    <w:rsid w:val="00E30D1F"/>
    <w:rsid w:val="00E33BE3"/>
    <w:rsid w:val="00E33EF0"/>
    <w:rsid w:val="00E36280"/>
    <w:rsid w:val="00E403E8"/>
    <w:rsid w:val="00E417B5"/>
    <w:rsid w:val="00E417E1"/>
    <w:rsid w:val="00E4297D"/>
    <w:rsid w:val="00E42D31"/>
    <w:rsid w:val="00E44827"/>
    <w:rsid w:val="00E44DF3"/>
    <w:rsid w:val="00E464F5"/>
    <w:rsid w:val="00E4659D"/>
    <w:rsid w:val="00E46652"/>
    <w:rsid w:val="00E469E2"/>
    <w:rsid w:val="00E4720C"/>
    <w:rsid w:val="00E4790C"/>
    <w:rsid w:val="00E47DCA"/>
    <w:rsid w:val="00E5175D"/>
    <w:rsid w:val="00E5235B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2C09"/>
    <w:rsid w:val="00E7400B"/>
    <w:rsid w:val="00E7458D"/>
    <w:rsid w:val="00E74A06"/>
    <w:rsid w:val="00E77FAA"/>
    <w:rsid w:val="00E8076F"/>
    <w:rsid w:val="00E8077B"/>
    <w:rsid w:val="00E807BD"/>
    <w:rsid w:val="00E81B9B"/>
    <w:rsid w:val="00E862D6"/>
    <w:rsid w:val="00E86741"/>
    <w:rsid w:val="00E87E41"/>
    <w:rsid w:val="00E9019B"/>
    <w:rsid w:val="00E91348"/>
    <w:rsid w:val="00E94713"/>
    <w:rsid w:val="00E959A4"/>
    <w:rsid w:val="00E96A2F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C047D"/>
    <w:rsid w:val="00EC5F8E"/>
    <w:rsid w:val="00ED0773"/>
    <w:rsid w:val="00ED232B"/>
    <w:rsid w:val="00ED2DE6"/>
    <w:rsid w:val="00ED6B9F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70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16F52"/>
    <w:rsid w:val="00F202BC"/>
    <w:rsid w:val="00F204CC"/>
    <w:rsid w:val="00F30069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4E79"/>
    <w:rsid w:val="00F85838"/>
    <w:rsid w:val="00F86232"/>
    <w:rsid w:val="00F86578"/>
    <w:rsid w:val="00F869C7"/>
    <w:rsid w:val="00F875F0"/>
    <w:rsid w:val="00F913E8"/>
    <w:rsid w:val="00F91AC9"/>
    <w:rsid w:val="00F92BC3"/>
    <w:rsid w:val="00F93703"/>
    <w:rsid w:val="00F94CF8"/>
    <w:rsid w:val="00F97554"/>
    <w:rsid w:val="00FA0B35"/>
    <w:rsid w:val="00FA29F8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D7D40"/>
    <w:rsid w:val="00FE000A"/>
    <w:rsid w:val="00FE12B4"/>
    <w:rsid w:val="00FE1EFE"/>
    <w:rsid w:val="00FE25F3"/>
    <w:rsid w:val="00FE39FA"/>
    <w:rsid w:val="00FE6D07"/>
    <w:rsid w:val="00FE7E02"/>
    <w:rsid w:val="00FF1045"/>
    <w:rsid w:val="00FF176B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styleId="a6">
    <w:name w:val="Title"/>
    <w:basedOn w:val="a"/>
    <w:link w:val="a7"/>
    <w:qFormat/>
    <w:rsid w:val="00675E66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75E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67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6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C55E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C1B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920BFB4AFF7EE3141D108EE04B26EE8153BD1C3D08E473CA9BB187376684E6095C3E576E2704FA63u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3F842709840A16E32637931F183DB718E0A8A0398D1F17FFB6DD4048DBE2K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920BFB4AFF7EE3141D108EE04B26EE8E53BD1C3D08E473CA9BB187376684E6095C3E576E2704FA63u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37DE-6C5B-4539-92DD-48218EE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2020-10-20T06:33:00Z</cp:lastPrinted>
  <dcterms:created xsi:type="dcterms:W3CDTF">2020-10-20T11:29:00Z</dcterms:created>
  <dcterms:modified xsi:type="dcterms:W3CDTF">2020-10-20T11:29:00Z</dcterms:modified>
</cp:coreProperties>
</file>