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DE34CC">
      <w:pPr>
        <w:tabs>
          <w:tab w:val="left" w:pos="7655"/>
        </w:tabs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DE34CC">
        <w:rPr>
          <w:sz w:val="24"/>
        </w:rPr>
        <w:tab/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D754F" w:rsidRDefault="0019374B" w:rsidP="00A92D61">
      <w:pPr>
        <w:ind w:right="3026"/>
        <w:rPr>
          <w:sz w:val="24"/>
          <w:szCs w:val="24"/>
        </w:rPr>
      </w:pPr>
      <w:r>
        <w:rPr>
          <w:sz w:val="24"/>
          <w:szCs w:val="24"/>
        </w:rPr>
        <w:t>О</w:t>
      </w:r>
      <w:r w:rsidR="00A92D61">
        <w:rPr>
          <w:sz w:val="24"/>
          <w:szCs w:val="24"/>
        </w:rPr>
        <w:t xml:space="preserve"> внесении изменения в </w:t>
      </w:r>
      <w:r w:rsidR="005D754F">
        <w:rPr>
          <w:sz w:val="24"/>
          <w:szCs w:val="24"/>
        </w:rPr>
        <w:t xml:space="preserve">приложение </w:t>
      </w:r>
      <w:proofErr w:type="gramStart"/>
      <w:r w:rsidR="005D754F">
        <w:rPr>
          <w:sz w:val="24"/>
          <w:szCs w:val="24"/>
        </w:rPr>
        <w:t>к</w:t>
      </w:r>
      <w:proofErr w:type="gramEnd"/>
      <w:r w:rsidR="005D754F">
        <w:rPr>
          <w:sz w:val="24"/>
          <w:szCs w:val="24"/>
        </w:rPr>
        <w:t xml:space="preserve"> </w:t>
      </w:r>
    </w:p>
    <w:p w:rsidR="005D754F" w:rsidRDefault="00A92D61" w:rsidP="00A92D61">
      <w:pPr>
        <w:ind w:right="3026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5D754F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</w:t>
      </w:r>
    </w:p>
    <w:p w:rsidR="00A92D61" w:rsidRDefault="00A92D61" w:rsidP="00A92D61">
      <w:pPr>
        <w:ind w:right="3026"/>
        <w:rPr>
          <w:sz w:val="24"/>
          <w:szCs w:val="24"/>
        </w:rPr>
      </w:pPr>
      <w:r>
        <w:rPr>
          <w:sz w:val="24"/>
          <w:szCs w:val="24"/>
        </w:rPr>
        <w:t>Урай от 28.07.2020 №1730</w:t>
      </w:r>
    </w:p>
    <w:p w:rsidR="00A92D61" w:rsidRDefault="00A92D61" w:rsidP="00A92D61">
      <w:pPr>
        <w:ind w:right="3026"/>
        <w:rPr>
          <w:sz w:val="24"/>
          <w:szCs w:val="24"/>
        </w:rPr>
      </w:pPr>
    </w:p>
    <w:p w:rsidR="00A92D61" w:rsidRPr="00C01327" w:rsidRDefault="00A92D61" w:rsidP="00A92D61">
      <w:pPr>
        <w:ind w:right="3026"/>
        <w:rPr>
          <w:sz w:val="24"/>
          <w:szCs w:val="24"/>
        </w:rPr>
      </w:pPr>
    </w:p>
    <w:p w:rsidR="00935084" w:rsidRDefault="00935084" w:rsidP="00FD6F46">
      <w:pPr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FD6F46" w:rsidRPr="00FD6F46">
        <w:rPr>
          <w:sz w:val="24"/>
          <w:szCs w:val="24"/>
        </w:rPr>
        <w:t>с Федеральным законом от 29</w:t>
      </w:r>
      <w:r w:rsidR="004E7C3D">
        <w:rPr>
          <w:sz w:val="24"/>
          <w:szCs w:val="24"/>
        </w:rPr>
        <w:t>.12.</w:t>
      </w:r>
      <w:r w:rsidR="00FD6F46" w:rsidRPr="00FD6F46">
        <w:rPr>
          <w:sz w:val="24"/>
          <w:szCs w:val="24"/>
        </w:rPr>
        <w:t xml:space="preserve">2012 № 273-ФЗ «Об образовании в Российской Федерации», </w:t>
      </w:r>
      <w:r w:rsidR="00FD6F46">
        <w:rPr>
          <w:sz w:val="24"/>
          <w:szCs w:val="24"/>
        </w:rPr>
        <w:t>З</w:t>
      </w:r>
      <w:r w:rsidR="00FD6F46" w:rsidRPr="00FD6F46">
        <w:rPr>
          <w:sz w:val="24"/>
          <w:szCs w:val="24"/>
        </w:rPr>
        <w:t>акон</w:t>
      </w:r>
      <w:r w:rsidR="00FD6F46">
        <w:rPr>
          <w:sz w:val="24"/>
          <w:szCs w:val="24"/>
        </w:rPr>
        <w:t>ом</w:t>
      </w:r>
      <w:r w:rsidR="00FD6F46" w:rsidRPr="00FD6F46">
        <w:rPr>
          <w:sz w:val="24"/>
          <w:szCs w:val="24"/>
        </w:rPr>
        <w:t xml:space="preserve"> Ханты-Мансийского автономного округа – Югры от 30.12.2009 </w:t>
      </w:r>
      <w:r w:rsidR="00FD6F46">
        <w:rPr>
          <w:sz w:val="24"/>
          <w:szCs w:val="24"/>
        </w:rPr>
        <w:t>№</w:t>
      </w:r>
      <w:r w:rsidR="00FD6F46" w:rsidRPr="00FD6F46">
        <w:rPr>
          <w:sz w:val="24"/>
          <w:szCs w:val="24"/>
        </w:rPr>
        <w:t xml:space="preserve"> 250-оз</w:t>
      </w:r>
      <w:r w:rsidR="00FD6F46">
        <w:rPr>
          <w:sz w:val="24"/>
          <w:szCs w:val="24"/>
        </w:rPr>
        <w:t xml:space="preserve"> «</w:t>
      </w:r>
      <w:r w:rsidR="00FD6F46" w:rsidRPr="00FD6F46">
        <w:rPr>
          <w:sz w:val="24"/>
          <w:szCs w:val="24"/>
        </w:rPr>
        <w:t>Об организации и обеспечении отдыха и оздоровления детей, имеющих место жительства в Ханты-Манс</w:t>
      </w:r>
      <w:r w:rsidR="00FD6F46">
        <w:rPr>
          <w:sz w:val="24"/>
          <w:szCs w:val="24"/>
        </w:rPr>
        <w:t xml:space="preserve">ийском автономном округе – Югре», </w:t>
      </w:r>
      <w:r>
        <w:rPr>
          <w:sz w:val="24"/>
          <w:szCs w:val="24"/>
        </w:rPr>
        <w:t>постановлением Правительства Ханты-Мансийского автономного округа – Югры от 27.01.2010 №21-п «О порядке организации отдыха и оздоровления детей, имеющих место жительства в Ханты-Мансийском автономном округе</w:t>
      </w:r>
      <w:proofErr w:type="gramEnd"/>
      <w:r>
        <w:rPr>
          <w:sz w:val="24"/>
          <w:szCs w:val="24"/>
        </w:rPr>
        <w:t xml:space="preserve"> – Югре»</w:t>
      </w:r>
      <w:r w:rsidR="004E7C3D">
        <w:rPr>
          <w:sz w:val="24"/>
          <w:szCs w:val="24"/>
        </w:rPr>
        <w:t xml:space="preserve">, </w:t>
      </w:r>
      <w:r w:rsidR="00F25F6E">
        <w:rPr>
          <w:sz w:val="24"/>
          <w:szCs w:val="24"/>
        </w:rPr>
        <w:t xml:space="preserve">руководствуясь </w:t>
      </w:r>
      <w:r w:rsidR="004E7C3D">
        <w:rPr>
          <w:sz w:val="24"/>
          <w:szCs w:val="24"/>
        </w:rPr>
        <w:t xml:space="preserve">совместным приказом </w:t>
      </w:r>
      <w:r w:rsidR="00F25F6E">
        <w:rPr>
          <w:sz w:val="24"/>
          <w:szCs w:val="24"/>
        </w:rPr>
        <w:t xml:space="preserve">Департамента здравоохранения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культуры </w:t>
      </w:r>
      <w:r w:rsidR="00F25F6E" w:rsidRPr="00F25F6E">
        <w:rPr>
          <w:sz w:val="24"/>
          <w:szCs w:val="24"/>
        </w:rPr>
        <w:t>Ханты-Мансийского автономного округа – Югры</w:t>
      </w:r>
      <w:r w:rsidR="00F25F6E">
        <w:rPr>
          <w:sz w:val="24"/>
          <w:szCs w:val="24"/>
        </w:rPr>
        <w:t xml:space="preserve">, </w:t>
      </w:r>
      <w:proofErr w:type="gramStart"/>
      <w:r w:rsidR="00F25F6E">
        <w:rPr>
          <w:sz w:val="24"/>
          <w:szCs w:val="24"/>
        </w:rPr>
        <w:t xml:space="preserve">Департамента социального развития </w:t>
      </w:r>
      <w:r w:rsidR="00F25F6E" w:rsidRPr="00F25F6E">
        <w:rPr>
          <w:sz w:val="24"/>
          <w:szCs w:val="24"/>
        </w:rPr>
        <w:t>Ханты-Мансийского автономного округа – Югры</w:t>
      </w:r>
      <w:r w:rsidR="00F25F6E">
        <w:rPr>
          <w:sz w:val="24"/>
          <w:szCs w:val="24"/>
        </w:rPr>
        <w:t xml:space="preserve">, Департамента физической культуры и спорта </w:t>
      </w:r>
      <w:r w:rsidR="00F25F6E" w:rsidRPr="00F25F6E">
        <w:rPr>
          <w:sz w:val="24"/>
          <w:szCs w:val="24"/>
        </w:rPr>
        <w:t>Ханты-Мансийского автономного округа – Югры</w:t>
      </w:r>
      <w:r w:rsidR="00F25F6E">
        <w:rPr>
          <w:sz w:val="24"/>
          <w:szCs w:val="24"/>
        </w:rPr>
        <w:t xml:space="preserve">, </w:t>
      </w:r>
      <w:r w:rsidR="00F25F6E" w:rsidRPr="00F25F6E">
        <w:rPr>
          <w:sz w:val="24"/>
          <w:szCs w:val="24"/>
        </w:rPr>
        <w:t xml:space="preserve"> </w:t>
      </w:r>
      <w:r w:rsidR="004E7C3D">
        <w:rPr>
          <w:sz w:val="24"/>
          <w:szCs w:val="24"/>
        </w:rPr>
        <w:t>Управления Федеральной службы по надзору  в сфере защиты прав потребителей и благополучия населения по Ханты-Мансий</w:t>
      </w:r>
      <w:r w:rsidR="00F25F6E">
        <w:rPr>
          <w:sz w:val="24"/>
          <w:szCs w:val="24"/>
        </w:rPr>
        <w:t>скому автономному округу – Югре</w:t>
      </w:r>
      <w:r w:rsidR="004E7C3D">
        <w:rPr>
          <w:sz w:val="24"/>
          <w:szCs w:val="24"/>
        </w:rPr>
        <w:t xml:space="preserve"> от </w:t>
      </w:r>
      <w:r w:rsidR="00F25F6E">
        <w:rPr>
          <w:sz w:val="24"/>
          <w:szCs w:val="24"/>
        </w:rPr>
        <w:t>08.10</w:t>
      </w:r>
      <w:r w:rsidR="004E7C3D">
        <w:rPr>
          <w:sz w:val="24"/>
          <w:szCs w:val="24"/>
        </w:rPr>
        <w:t>.2020 №</w:t>
      </w:r>
      <w:r w:rsidR="00AE5480" w:rsidRPr="00AE5480">
        <w:rPr>
          <w:sz w:val="24"/>
          <w:szCs w:val="24"/>
        </w:rPr>
        <w:t xml:space="preserve">1419/1460/09-ОД-241/01-09/1286-р/19-ПОД-300/90 </w:t>
      </w:r>
      <w:r w:rsidR="004E7C3D">
        <w:rPr>
          <w:sz w:val="24"/>
          <w:szCs w:val="24"/>
        </w:rPr>
        <w:t xml:space="preserve">«Об утверждении </w:t>
      </w:r>
      <w:r w:rsidR="00F25F6E">
        <w:rPr>
          <w:sz w:val="24"/>
          <w:szCs w:val="24"/>
        </w:rPr>
        <w:t>условий приема детей в организации отдыха детей и их оздоровления Ханты-Мансийского автономного округа – Югры в</w:t>
      </w:r>
      <w:proofErr w:type="gramEnd"/>
      <w:r w:rsidR="00F25F6E">
        <w:rPr>
          <w:sz w:val="24"/>
          <w:szCs w:val="24"/>
        </w:rPr>
        <w:t xml:space="preserve"> осенний период 2020 года»</w:t>
      </w:r>
      <w:r>
        <w:rPr>
          <w:sz w:val="24"/>
          <w:szCs w:val="24"/>
        </w:rPr>
        <w:t>:</w:t>
      </w:r>
    </w:p>
    <w:p w:rsidR="00F32255" w:rsidRDefault="00593B10" w:rsidP="00FD6F46">
      <w:pPr>
        <w:pStyle w:val="ConsPlusTitle"/>
        <w:tabs>
          <w:tab w:val="left" w:pos="4111"/>
          <w:tab w:val="left" w:pos="439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0C1">
        <w:rPr>
          <w:rFonts w:ascii="Times New Roman" w:hAnsi="Times New Roman" w:cs="Times New Roman"/>
          <w:b w:val="0"/>
          <w:sz w:val="24"/>
          <w:szCs w:val="24"/>
        </w:rPr>
        <w:t>1.</w:t>
      </w:r>
      <w:r w:rsidR="000820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к постановлению администрации города Урай от </w:t>
      </w:r>
      <w:r w:rsidR="005D754F" w:rsidRPr="005D754F">
        <w:rPr>
          <w:rFonts w:ascii="Times New Roman" w:hAnsi="Times New Roman" w:cs="Times New Roman"/>
          <w:b w:val="0"/>
          <w:sz w:val="24"/>
          <w:szCs w:val="24"/>
        </w:rPr>
        <w:t>28.07.2020 №1730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D754F" w:rsidRPr="005D754F">
        <w:rPr>
          <w:rFonts w:ascii="Times New Roman" w:hAnsi="Times New Roman" w:cs="Times New Roman"/>
          <w:b w:val="0"/>
          <w:sz w:val="24"/>
          <w:szCs w:val="24"/>
        </w:rPr>
        <w:t>Об установлении Порядка и условий предоставления продуктовых наборов детям в организациях отдыха и оздоровления детей, реализующих программы организации деятельности лагеря с дневным пребыванием детей в заочном формате с применением дистанционных технологий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>» изменение, изложив пункт 12 в следующей редакции:</w:t>
      </w:r>
    </w:p>
    <w:p w:rsidR="005D754F" w:rsidRDefault="005D754F" w:rsidP="005D754F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12. Про</w:t>
      </w:r>
      <w:r w:rsidRPr="007129C7">
        <w:rPr>
          <w:sz w:val="24"/>
          <w:szCs w:val="24"/>
        </w:rPr>
        <w:t>дуктов</w:t>
      </w:r>
      <w:r>
        <w:rPr>
          <w:sz w:val="24"/>
          <w:szCs w:val="24"/>
        </w:rPr>
        <w:t xml:space="preserve">ые наборы формируются </w:t>
      </w:r>
      <w:r w:rsidRPr="007129C7">
        <w:rPr>
          <w:sz w:val="24"/>
          <w:szCs w:val="24"/>
        </w:rPr>
        <w:t>в соответствии с государственными санитарно-эпидемиологическими правилами и нормативами,</w:t>
      </w:r>
      <w:r>
        <w:rPr>
          <w:sz w:val="24"/>
          <w:szCs w:val="24"/>
        </w:rPr>
        <w:t xml:space="preserve"> с учетом </w:t>
      </w:r>
      <w:r w:rsidRPr="007129C7">
        <w:rPr>
          <w:sz w:val="24"/>
          <w:szCs w:val="24"/>
        </w:rPr>
        <w:t>пищевой и энергетической ценности, суточной потребности в основных витаминах и микроэлементах для различных групп (возрастов)</w:t>
      </w:r>
      <w:r>
        <w:rPr>
          <w:sz w:val="24"/>
          <w:szCs w:val="24"/>
        </w:rPr>
        <w:t xml:space="preserve"> несовершеннолетних, </w:t>
      </w:r>
      <w:r w:rsidRPr="00BE4C07">
        <w:rPr>
          <w:sz w:val="24"/>
          <w:szCs w:val="24"/>
        </w:rPr>
        <w:t>из следующих продуктов</w:t>
      </w:r>
      <w:r>
        <w:rPr>
          <w:sz w:val="24"/>
          <w:szCs w:val="24"/>
        </w:rPr>
        <w:t>:</w:t>
      </w:r>
    </w:p>
    <w:p w:rsidR="00AE5480" w:rsidRDefault="00AE5480" w:rsidP="005D754F">
      <w:pPr>
        <w:widowControl/>
        <w:ind w:firstLine="709"/>
        <w:jc w:val="both"/>
        <w:rPr>
          <w:sz w:val="24"/>
          <w:szCs w:val="24"/>
        </w:rPr>
      </w:pPr>
    </w:p>
    <w:p w:rsidR="00AE5480" w:rsidRDefault="00AE5480" w:rsidP="005D754F">
      <w:pPr>
        <w:widowControl/>
        <w:ind w:firstLine="709"/>
        <w:jc w:val="both"/>
        <w:rPr>
          <w:sz w:val="24"/>
          <w:szCs w:val="24"/>
        </w:rPr>
      </w:pPr>
    </w:p>
    <w:p w:rsidR="00AE5480" w:rsidRDefault="00AE5480" w:rsidP="005D754F">
      <w:pPr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B278B" w:rsidRDefault="00DB278B" w:rsidP="005D754F">
      <w:pPr>
        <w:widowControl/>
        <w:ind w:firstLine="709"/>
        <w:jc w:val="both"/>
        <w:rPr>
          <w:sz w:val="24"/>
          <w:szCs w:val="24"/>
        </w:rPr>
      </w:pPr>
    </w:p>
    <w:tbl>
      <w:tblPr>
        <w:tblW w:w="108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5312"/>
        <w:gridCol w:w="1560"/>
        <w:gridCol w:w="2689"/>
        <w:gridCol w:w="795"/>
      </w:tblGrid>
      <w:tr w:rsidR="00DB278B" w:rsidRPr="00386D33" w:rsidTr="00DB278B">
        <w:trPr>
          <w:gridAfter w:val="1"/>
          <w:wAfter w:w="795" w:type="dxa"/>
          <w:trHeight w:val="29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86D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86D3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Расфасовка, </w:t>
            </w:r>
            <w:proofErr w:type="gramStart"/>
            <w:r w:rsidRPr="00386D3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8B" w:rsidRPr="00386D33" w:rsidRDefault="00DB278B" w:rsidP="00DB278B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Норма на 1 ребенка</w:t>
            </w:r>
            <w:r>
              <w:rPr>
                <w:sz w:val="24"/>
                <w:szCs w:val="24"/>
              </w:rPr>
              <w:t xml:space="preserve"> за всю смену лагеря с дневным пребыванием, шт.</w:t>
            </w:r>
          </w:p>
        </w:tc>
      </w:tr>
      <w:tr w:rsidR="00DB278B" w:rsidRPr="00386D33" w:rsidTr="00DB278B">
        <w:trPr>
          <w:trHeight w:val="64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DB278B" w:rsidRPr="00386D33" w:rsidTr="00DB278B">
        <w:trPr>
          <w:trHeight w:val="65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54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861D35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Крупа </w:t>
            </w:r>
            <w:r w:rsidR="00861D35">
              <w:rPr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Фрукты свежие (яблоки, мандарины, апельсины, бананы</w:t>
            </w:r>
            <w:r w:rsidR="006630B8">
              <w:rPr>
                <w:color w:val="000000"/>
                <w:sz w:val="24"/>
                <w:szCs w:val="24"/>
              </w:rPr>
              <w:t>, груши</w:t>
            </w:r>
            <w:r w:rsidRPr="00386D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Говядина тушеная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6630B8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386D33">
              <w:rPr>
                <w:color w:val="000000"/>
                <w:sz w:val="24"/>
                <w:szCs w:val="24"/>
              </w:rPr>
              <w:t>Молоко</w:t>
            </w:r>
            <w:proofErr w:type="gramEnd"/>
            <w:r w:rsidRPr="00386D33">
              <w:rPr>
                <w:color w:val="000000"/>
                <w:sz w:val="24"/>
                <w:szCs w:val="24"/>
              </w:rPr>
              <w:t xml:space="preserve"> сгущенное с сахаром (ГОСТ), в ж/банке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DB278B" w:rsidTr="00DB278B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DB278B" w:rsidRDefault="006630B8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6630B8" w:rsidP="00DB278B">
            <w:pPr>
              <w:widowControl/>
              <w:rPr>
                <w:color w:val="000000"/>
                <w:sz w:val="24"/>
                <w:szCs w:val="24"/>
              </w:rPr>
            </w:pPr>
            <w:r w:rsidRPr="006630B8">
              <w:rPr>
                <w:color w:val="000000"/>
                <w:sz w:val="24"/>
                <w:szCs w:val="24"/>
              </w:rPr>
              <w:t xml:space="preserve">Батончик шоколадный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6630B8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350A7A" w:rsidRDefault="00350A7A" w:rsidP="00DB278B">
      <w:pPr>
        <w:widowControl/>
        <w:jc w:val="center"/>
        <w:rPr>
          <w:sz w:val="24"/>
          <w:szCs w:val="24"/>
        </w:rPr>
      </w:pPr>
    </w:p>
    <w:p w:rsidR="005D754F" w:rsidRPr="00DB278B" w:rsidRDefault="00350A7A" w:rsidP="00DB27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5D754F" w:rsidRPr="00DB278B">
        <w:rPr>
          <w:sz w:val="24"/>
          <w:szCs w:val="24"/>
        </w:rPr>
        <w:t xml:space="preserve"> продуктов питания для детей в лагере с дневным пребыванием с заболеванием «Сахарный диабет»</w:t>
      </w:r>
    </w:p>
    <w:tbl>
      <w:tblPr>
        <w:tblW w:w="108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5312"/>
        <w:gridCol w:w="1560"/>
        <w:gridCol w:w="2689"/>
        <w:gridCol w:w="795"/>
      </w:tblGrid>
      <w:tr w:rsidR="00350A7A" w:rsidRPr="00386D33" w:rsidTr="0087167E">
        <w:trPr>
          <w:gridAfter w:val="1"/>
          <w:wAfter w:w="795" w:type="dxa"/>
          <w:trHeight w:val="29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6D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86D3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Расфасовка, </w:t>
            </w:r>
            <w:proofErr w:type="gramStart"/>
            <w:r w:rsidRPr="00386D33">
              <w:rPr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(л)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Норма на 1 ребенка</w:t>
            </w:r>
            <w:r>
              <w:rPr>
                <w:sz w:val="24"/>
                <w:szCs w:val="24"/>
              </w:rPr>
              <w:t xml:space="preserve"> за всю смену лагеря с дневным пребыванием, шт.</w:t>
            </w:r>
          </w:p>
        </w:tc>
      </w:tr>
      <w:tr w:rsidR="00350A7A" w:rsidRPr="00386D33" w:rsidTr="0087167E">
        <w:trPr>
          <w:trHeight w:val="64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A7A" w:rsidRPr="00386D33" w:rsidRDefault="00350A7A" w:rsidP="008716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A7A" w:rsidRPr="00386D33" w:rsidRDefault="00350A7A" w:rsidP="008716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65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A7A" w:rsidRPr="00386D33" w:rsidRDefault="00350A7A" w:rsidP="008716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A7A" w:rsidRPr="00386D33" w:rsidRDefault="00350A7A" w:rsidP="008716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Печенье овсяное диабетическое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350A7A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Крупа </w:t>
            </w:r>
            <w:r>
              <w:rPr>
                <w:color w:val="000000"/>
                <w:sz w:val="24"/>
                <w:szCs w:val="24"/>
              </w:rPr>
              <w:t>гречневая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Фрукты свежие (яблоки, мандарины, апельсины, бананы</w:t>
            </w:r>
            <w:r>
              <w:rPr>
                <w:color w:val="000000"/>
                <w:sz w:val="24"/>
                <w:szCs w:val="24"/>
              </w:rPr>
              <w:t>, груши</w:t>
            </w:r>
            <w:r w:rsidRPr="00386D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Говядина тушеная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50A7A" w:rsidRPr="00386D33" w:rsidTr="0087167E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rPr>
                <w:color w:val="000000"/>
                <w:sz w:val="24"/>
                <w:szCs w:val="24"/>
              </w:rPr>
            </w:pPr>
            <w:r w:rsidRPr="00350A7A">
              <w:rPr>
                <w:sz w:val="24"/>
                <w:szCs w:val="24"/>
              </w:rPr>
              <w:t>Молоко (массовая доля жира не менее 2,5%), в упаковке «</w:t>
            </w:r>
            <w:proofErr w:type="spellStart"/>
            <w:r w:rsidRPr="00350A7A">
              <w:rPr>
                <w:sz w:val="24"/>
                <w:szCs w:val="24"/>
              </w:rPr>
              <w:t>тетрапак</w:t>
            </w:r>
            <w:proofErr w:type="spellEnd"/>
            <w:r w:rsidRPr="00350A7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A" w:rsidRPr="00386D33" w:rsidRDefault="00350A7A" w:rsidP="0087167E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7A" w:rsidRPr="00386D33" w:rsidRDefault="00350A7A" w:rsidP="0087167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5D754F" w:rsidRPr="005D754F" w:rsidRDefault="005D754F" w:rsidP="005D754F">
      <w:pPr>
        <w:pStyle w:val="ConsPlusTitle"/>
        <w:tabs>
          <w:tab w:val="left" w:pos="4111"/>
          <w:tab w:val="left" w:pos="4395"/>
        </w:tabs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93B10" w:rsidRPr="000930C1" w:rsidRDefault="0019374B" w:rsidP="00FD6F46">
      <w:pPr>
        <w:widowControl/>
        <w:ind w:firstLine="708"/>
        <w:jc w:val="both"/>
        <w:rPr>
          <w:b/>
          <w:sz w:val="24"/>
          <w:szCs w:val="24"/>
        </w:rPr>
      </w:pPr>
      <w:r w:rsidRPr="005D754F">
        <w:rPr>
          <w:sz w:val="24"/>
          <w:szCs w:val="24"/>
        </w:rPr>
        <w:t>2</w:t>
      </w:r>
      <w:r w:rsidR="00593B10" w:rsidRPr="005D754F">
        <w:rPr>
          <w:sz w:val="24"/>
          <w:szCs w:val="24"/>
        </w:rPr>
        <w:t>.</w:t>
      </w:r>
      <w:r w:rsidR="00AB2329" w:rsidRPr="005D754F">
        <w:rPr>
          <w:sz w:val="24"/>
          <w:szCs w:val="24"/>
        </w:rPr>
        <w:t xml:space="preserve"> </w:t>
      </w:r>
      <w:r w:rsidR="00593B10" w:rsidRPr="005D754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</w:t>
      </w:r>
      <w:r w:rsidR="00593B10" w:rsidRPr="000930C1">
        <w:rPr>
          <w:sz w:val="24"/>
          <w:szCs w:val="24"/>
        </w:rPr>
        <w:t>».</w:t>
      </w:r>
    </w:p>
    <w:p w:rsidR="00593B10" w:rsidRPr="000930C1" w:rsidRDefault="00935084" w:rsidP="00FD6F46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3B10" w:rsidRPr="000930C1">
        <w:rPr>
          <w:sz w:val="24"/>
          <w:szCs w:val="24"/>
        </w:rPr>
        <w:t xml:space="preserve">. </w:t>
      </w:r>
      <w:proofErr w:type="gramStart"/>
      <w:r w:rsidR="00593B10" w:rsidRPr="000930C1">
        <w:rPr>
          <w:sz w:val="24"/>
          <w:szCs w:val="24"/>
        </w:rPr>
        <w:t>Контроль за</w:t>
      </w:r>
      <w:proofErr w:type="gramEnd"/>
      <w:r w:rsidR="00593B10" w:rsidRPr="000930C1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0930C1">
        <w:rPr>
          <w:sz w:val="24"/>
          <w:szCs w:val="24"/>
        </w:rPr>
        <w:t>Е.Н.Подбуцкую</w:t>
      </w:r>
      <w:proofErr w:type="spellEnd"/>
      <w:r w:rsidR="00593B10" w:rsidRPr="000930C1">
        <w:rPr>
          <w:sz w:val="24"/>
          <w:szCs w:val="24"/>
        </w:rPr>
        <w:t>.</w:t>
      </w:r>
    </w:p>
    <w:p w:rsidR="00D44A7F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DB278B" w:rsidRPr="0004234E" w:rsidRDefault="00DB278B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4E7C3D" w:rsidRDefault="00DB278B" w:rsidP="00DB278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A2351" w:rsidRPr="0004234E">
        <w:rPr>
          <w:sz w:val="24"/>
          <w:szCs w:val="24"/>
        </w:rPr>
        <w:t xml:space="preserve"> города Урай</w:t>
      </w:r>
      <w:r w:rsidR="00AD6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D65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sectPr w:rsidR="004E7C3D" w:rsidSect="00DE34CC">
      <w:pgSz w:w="12240" w:h="15840"/>
      <w:pgMar w:top="1134" w:right="850" w:bottom="1134" w:left="1701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7A" w:rsidRDefault="0000127A" w:rsidP="00E41E6B">
      <w:r>
        <w:separator/>
      </w:r>
    </w:p>
  </w:endnote>
  <w:endnote w:type="continuationSeparator" w:id="0">
    <w:p w:rsidR="0000127A" w:rsidRDefault="0000127A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7A" w:rsidRDefault="0000127A" w:rsidP="00E41E6B">
      <w:r>
        <w:separator/>
      </w:r>
    </w:p>
  </w:footnote>
  <w:footnote w:type="continuationSeparator" w:id="0">
    <w:p w:rsidR="0000127A" w:rsidRDefault="0000127A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0D"/>
    <w:multiLevelType w:val="hybridMultilevel"/>
    <w:tmpl w:val="A6D265FC"/>
    <w:lvl w:ilvl="0" w:tplc="E5B0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127A"/>
    <w:rsid w:val="000055F6"/>
    <w:rsid w:val="0001141A"/>
    <w:rsid w:val="000119C7"/>
    <w:rsid w:val="00011AB1"/>
    <w:rsid w:val="000159A7"/>
    <w:rsid w:val="00020B1E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3D3"/>
    <w:rsid w:val="00064C53"/>
    <w:rsid w:val="00066F8D"/>
    <w:rsid w:val="00070724"/>
    <w:rsid w:val="0007266D"/>
    <w:rsid w:val="00082014"/>
    <w:rsid w:val="000820FC"/>
    <w:rsid w:val="00084EF2"/>
    <w:rsid w:val="00086971"/>
    <w:rsid w:val="00087529"/>
    <w:rsid w:val="00092ED8"/>
    <w:rsid w:val="000930C1"/>
    <w:rsid w:val="000A082D"/>
    <w:rsid w:val="000B47E5"/>
    <w:rsid w:val="000B53D4"/>
    <w:rsid w:val="000B5BDD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3F14"/>
    <w:rsid w:val="001145E4"/>
    <w:rsid w:val="00123905"/>
    <w:rsid w:val="00124715"/>
    <w:rsid w:val="001273BE"/>
    <w:rsid w:val="001329C1"/>
    <w:rsid w:val="0013519A"/>
    <w:rsid w:val="0013715C"/>
    <w:rsid w:val="001453CD"/>
    <w:rsid w:val="001471AA"/>
    <w:rsid w:val="001478D7"/>
    <w:rsid w:val="00151736"/>
    <w:rsid w:val="001536A2"/>
    <w:rsid w:val="001541C8"/>
    <w:rsid w:val="0015596E"/>
    <w:rsid w:val="001639A7"/>
    <w:rsid w:val="001702F6"/>
    <w:rsid w:val="001717CA"/>
    <w:rsid w:val="00181933"/>
    <w:rsid w:val="00182E02"/>
    <w:rsid w:val="00184D0E"/>
    <w:rsid w:val="00187A78"/>
    <w:rsid w:val="0019374B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62"/>
    <w:rsid w:val="001E64D9"/>
    <w:rsid w:val="001F02DB"/>
    <w:rsid w:val="001F1066"/>
    <w:rsid w:val="001F3B1F"/>
    <w:rsid w:val="001F3ED6"/>
    <w:rsid w:val="001F7439"/>
    <w:rsid w:val="0020080D"/>
    <w:rsid w:val="002069E5"/>
    <w:rsid w:val="00210686"/>
    <w:rsid w:val="00212CE7"/>
    <w:rsid w:val="00212D3F"/>
    <w:rsid w:val="00213D75"/>
    <w:rsid w:val="0021762F"/>
    <w:rsid w:val="00230AAD"/>
    <w:rsid w:val="002356CC"/>
    <w:rsid w:val="00237991"/>
    <w:rsid w:val="00241AAE"/>
    <w:rsid w:val="00244E07"/>
    <w:rsid w:val="00251B81"/>
    <w:rsid w:val="00254661"/>
    <w:rsid w:val="00254CEE"/>
    <w:rsid w:val="00254F94"/>
    <w:rsid w:val="00263C5D"/>
    <w:rsid w:val="00263D30"/>
    <w:rsid w:val="0026578D"/>
    <w:rsid w:val="00267372"/>
    <w:rsid w:val="00270F34"/>
    <w:rsid w:val="00275D71"/>
    <w:rsid w:val="00277823"/>
    <w:rsid w:val="00277B13"/>
    <w:rsid w:val="00284124"/>
    <w:rsid w:val="002851CF"/>
    <w:rsid w:val="00290E80"/>
    <w:rsid w:val="002931E7"/>
    <w:rsid w:val="00295FD2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A63"/>
    <w:rsid w:val="002C2BF8"/>
    <w:rsid w:val="002C2CFD"/>
    <w:rsid w:val="002C5434"/>
    <w:rsid w:val="002D28F1"/>
    <w:rsid w:val="002D2B46"/>
    <w:rsid w:val="002D37C1"/>
    <w:rsid w:val="002D55B0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27C"/>
    <w:rsid w:val="00314989"/>
    <w:rsid w:val="00316BDD"/>
    <w:rsid w:val="003263A1"/>
    <w:rsid w:val="003304F5"/>
    <w:rsid w:val="003408DB"/>
    <w:rsid w:val="00342800"/>
    <w:rsid w:val="00344EAA"/>
    <w:rsid w:val="0034518B"/>
    <w:rsid w:val="00350A7A"/>
    <w:rsid w:val="0035762F"/>
    <w:rsid w:val="00363162"/>
    <w:rsid w:val="00365FD3"/>
    <w:rsid w:val="00370134"/>
    <w:rsid w:val="00370FC8"/>
    <w:rsid w:val="00372995"/>
    <w:rsid w:val="0037712E"/>
    <w:rsid w:val="00377DBC"/>
    <w:rsid w:val="00381DCD"/>
    <w:rsid w:val="00384D6A"/>
    <w:rsid w:val="0038661E"/>
    <w:rsid w:val="00386D33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C6579"/>
    <w:rsid w:val="003C7243"/>
    <w:rsid w:val="003D26CE"/>
    <w:rsid w:val="003D2B2B"/>
    <w:rsid w:val="003D7F56"/>
    <w:rsid w:val="003E04A7"/>
    <w:rsid w:val="003E2DA2"/>
    <w:rsid w:val="00402613"/>
    <w:rsid w:val="004060C7"/>
    <w:rsid w:val="004117B2"/>
    <w:rsid w:val="00414E93"/>
    <w:rsid w:val="00415345"/>
    <w:rsid w:val="00416408"/>
    <w:rsid w:val="0041782B"/>
    <w:rsid w:val="004179D5"/>
    <w:rsid w:val="00426A55"/>
    <w:rsid w:val="004312AC"/>
    <w:rsid w:val="004318C6"/>
    <w:rsid w:val="004362ED"/>
    <w:rsid w:val="00443FFD"/>
    <w:rsid w:val="004504EB"/>
    <w:rsid w:val="00453EC2"/>
    <w:rsid w:val="004544C6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2F5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E71CB"/>
    <w:rsid w:val="004E7C3D"/>
    <w:rsid w:val="004F5F20"/>
    <w:rsid w:val="004F6021"/>
    <w:rsid w:val="00503E76"/>
    <w:rsid w:val="00506345"/>
    <w:rsid w:val="00506EF4"/>
    <w:rsid w:val="00512F0F"/>
    <w:rsid w:val="00514647"/>
    <w:rsid w:val="00515652"/>
    <w:rsid w:val="00515EAB"/>
    <w:rsid w:val="00516D1C"/>
    <w:rsid w:val="0051709A"/>
    <w:rsid w:val="00524070"/>
    <w:rsid w:val="0052458B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43C58"/>
    <w:rsid w:val="005512D9"/>
    <w:rsid w:val="00555BEA"/>
    <w:rsid w:val="00557B8F"/>
    <w:rsid w:val="00560474"/>
    <w:rsid w:val="00564C99"/>
    <w:rsid w:val="005656FA"/>
    <w:rsid w:val="00566041"/>
    <w:rsid w:val="005723E4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96739"/>
    <w:rsid w:val="005A34C9"/>
    <w:rsid w:val="005A5C52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A44"/>
    <w:rsid w:val="005D1CFF"/>
    <w:rsid w:val="005D30AD"/>
    <w:rsid w:val="005D4F2D"/>
    <w:rsid w:val="005D6E63"/>
    <w:rsid w:val="005D754F"/>
    <w:rsid w:val="005D7749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4CF4"/>
    <w:rsid w:val="00615661"/>
    <w:rsid w:val="00616E8E"/>
    <w:rsid w:val="006200B2"/>
    <w:rsid w:val="00621CC1"/>
    <w:rsid w:val="00623ABC"/>
    <w:rsid w:val="0062471B"/>
    <w:rsid w:val="0062638E"/>
    <w:rsid w:val="00631934"/>
    <w:rsid w:val="00631AE4"/>
    <w:rsid w:val="00633B1F"/>
    <w:rsid w:val="00635BDD"/>
    <w:rsid w:val="00636CE0"/>
    <w:rsid w:val="00636FE2"/>
    <w:rsid w:val="00641A49"/>
    <w:rsid w:val="00646054"/>
    <w:rsid w:val="00646316"/>
    <w:rsid w:val="006510FB"/>
    <w:rsid w:val="00653404"/>
    <w:rsid w:val="00653AE2"/>
    <w:rsid w:val="006630B8"/>
    <w:rsid w:val="00664AA9"/>
    <w:rsid w:val="00665483"/>
    <w:rsid w:val="0067084F"/>
    <w:rsid w:val="00680222"/>
    <w:rsid w:val="00692B10"/>
    <w:rsid w:val="0069477D"/>
    <w:rsid w:val="00695EFE"/>
    <w:rsid w:val="00696361"/>
    <w:rsid w:val="006A260A"/>
    <w:rsid w:val="006A508C"/>
    <w:rsid w:val="006A75CF"/>
    <w:rsid w:val="006C09DF"/>
    <w:rsid w:val="006C2BDA"/>
    <w:rsid w:val="006C3FDA"/>
    <w:rsid w:val="006C78FE"/>
    <w:rsid w:val="006E2013"/>
    <w:rsid w:val="006E3500"/>
    <w:rsid w:val="006F1184"/>
    <w:rsid w:val="007028FD"/>
    <w:rsid w:val="00703157"/>
    <w:rsid w:val="007050B0"/>
    <w:rsid w:val="00711098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51A34"/>
    <w:rsid w:val="00755B07"/>
    <w:rsid w:val="00757E4F"/>
    <w:rsid w:val="007609AA"/>
    <w:rsid w:val="00761F96"/>
    <w:rsid w:val="00763C13"/>
    <w:rsid w:val="00766523"/>
    <w:rsid w:val="007666BE"/>
    <w:rsid w:val="0076686A"/>
    <w:rsid w:val="0076786B"/>
    <w:rsid w:val="007710F5"/>
    <w:rsid w:val="00771C65"/>
    <w:rsid w:val="00773327"/>
    <w:rsid w:val="0078391D"/>
    <w:rsid w:val="007919BA"/>
    <w:rsid w:val="0079260C"/>
    <w:rsid w:val="00793EE9"/>
    <w:rsid w:val="007A28A8"/>
    <w:rsid w:val="007A3B74"/>
    <w:rsid w:val="007A6C34"/>
    <w:rsid w:val="007A6CA2"/>
    <w:rsid w:val="007A76AE"/>
    <w:rsid w:val="007B05E2"/>
    <w:rsid w:val="007B06BB"/>
    <w:rsid w:val="007B090C"/>
    <w:rsid w:val="007B248C"/>
    <w:rsid w:val="007B2DFF"/>
    <w:rsid w:val="007B346D"/>
    <w:rsid w:val="007B6F43"/>
    <w:rsid w:val="007C1F0A"/>
    <w:rsid w:val="007C41BF"/>
    <w:rsid w:val="007C43FA"/>
    <w:rsid w:val="007C521E"/>
    <w:rsid w:val="007C7B43"/>
    <w:rsid w:val="007C7FC1"/>
    <w:rsid w:val="007D21A5"/>
    <w:rsid w:val="007D550B"/>
    <w:rsid w:val="007E4F67"/>
    <w:rsid w:val="007E5F84"/>
    <w:rsid w:val="007F01EF"/>
    <w:rsid w:val="007F029B"/>
    <w:rsid w:val="007F07C6"/>
    <w:rsid w:val="007F2C22"/>
    <w:rsid w:val="007F5F44"/>
    <w:rsid w:val="007F65C1"/>
    <w:rsid w:val="007F76EF"/>
    <w:rsid w:val="00801596"/>
    <w:rsid w:val="008018F4"/>
    <w:rsid w:val="00804E02"/>
    <w:rsid w:val="00805E75"/>
    <w:rsid w:val="00807C5F"/>
    <w:rsid w:val="008159DB"/>
    <w:rsid w:val="00816F90"/>
    <w:rsid w:val="00821214"/>
    <w:rsid w:val="00821513"/>
    <w:rsid w:val="00830AC2"/>
    <w:rsid w:val="00837BBE"/>
    <w:rsid w:val="008419E3"/>
    <w:rsid w:val="00841AC0"/>
    <w:rsid w:val="00844814"/>
    <w:rsid w:val="00851D78"/>
    <w:rsid w:val="0085206D"/>
    <w:rsid w:val="00861D35"/>
    <w:rsid w:val="00861E33"/>
    <w:rsid w:val="008642E5"/>
    <w:rsid w:val="0086576B"/>
    <w:rsid w:val="00871646"/>
    <w:rsid w:val="00871D84"/>
    <w:rsid w:val="00871E9E"/>
    <w:rsid w:val="00873947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0E79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057E"/>
    <w:rsid w:val="009209F1"/>
    <w:rsid w:val="00922264"/>
    <w:rsid w:val="00926969"/>
    <w:rsid w:val="0092768A"/>
    <w:rsid w:val="00927FC4"/>
    <w:rsid w:val="009325AA"/>
    <w:rsid w:val="00935084"/>
    <w:rsid w:val="00936B59"/>
    <w:rsid w:val="009438FB"/>
    <w:rsid w:val="00944788"/>
    <w:rsid w:val="009460A1"/>
    <w:rsid w:val="0095240C"/>
    <w:rsid w:val="009529E5"/>
    <w:rsid w:val="00955C6B"/>
    <w:rsid w:val="0096220A"/>
    <w:rsid w:val="00967E93"/>
    <w:rsid w:val="0097006C"/>
    <w:rsid w:val="00972BE9"/>
    <w:rsid w:val="00986827"/>
    <w:rsid w:val="0099441C"/>
    <w:rsid w:val="0099535E"/>
    <w:rsid w:val="009A2351"/>
    <w:rsid w:val="009B2410"/>
    <w:rsid w:val="009B3791"/>
    <w:rsid w:val="009B5AFC"/>
    <w:rsid w:val="009B6F6F"/>
    <w:rsid w:val="009C3366"/>
    <w:rsid w:val="009C40F6"/>
    <w:rsid w:val="009C69FF"/>
    <w:rsid w:val="009D0EDA"/>
    <w:rsid w:val="009D787D"/>
    <w:rsid w:val="009D7E78"/>
    <w:rsid w:val="009E2286"/>
    <w:rsid w:val="009E244F"/>
    <w:rsid w:val="009E2DE6"/>
    <w:rsid w:val="009E3137"/>
    <w:rsid w:val="009E31C4"/>
    <w:rsid w:val="009E3C0D"/>
    <w:rsid w:val="009F2510"/>
    <w:rsid w:val="009F3FFE"/>
    <w:rsid w:val="00A02D4A"/>
    <w:rsid w:val="00A05624"/>
    <w:rsid w:val="00A12C43"/>
    <w:rsid w:val="00A154F9"/>
    <w:rsid w:val="00A1603C"/>
    <w:rsid w:val="00A22C72"/>
    <w:rsid w:val="00A24F8F"/>
    <w:rsid w:val="00A25055"/>
    <w:rsid w:val="00A25628"/>
    <w:rsid w:val="00A3051A"/>
    <w:rsid w:val="00A30D44"/>
    <w:rsid w:val="00A40E49"/>
    <w:rsid w:val="00A42CCD"/>
    <w:rsid w:val="00A4469B"/>
    <w:rsid w:val="00A502CB"/>
    <w:rsid w:val="00A5099C"/>
    <w:rsid w:val="00A51209"/>
    <w:rsid w:val="00A61B15"/>
    <w:rsid w:val="00A650B4"/>
    <w:rsid w:val="00A65F8B"/>
    <w:rsid w:val="00A733FA"/>
    <w:rsid w:val="00A73975"/>
    <w:rsid w:val="00A76750"/>
    <w:rsid w:val="00A8020C"/>
    <w:rsid w:val="00A87F2C"/>
    <w:rsid w:val="00A91B5A"/>
    <w:rsid w:val="00A92D61"/>
    <w:rsid w:val="00A92EAC"/>
    <w:rsid w:val="00A958B6"/>
    <w:rsid w:val="00A97C08"/>
    <w:rsid w:val="00AA2EC1"/>
    <w:rsid w:val="00AA5C23"/>
    <w:rsid w:val="00AA5CAF"/>
    <w:rsid w:val="00AB2329"/>
    <w:rsid w:val="00AB51EA"/>
    <w:rsid w:val="00AC1655"/>
    <w:rsid w:val="00AC4204"/>
    <w:rsid w:val="00AC5B85"/>
    <w:rsid w:val="00AD2EBA"/>
    <w:rsid w:val="00AD6587"/>
    <w:rsid w:val="00AE0F14"/>
    <w:rsid w:val="00AE12E2"/>
    <w:rsid w:val="00AE4531"/>
    <w:rsid w:val="00AE5480"/>
    <w:rsid w:val="00AE643A"/>
    <w:rsid w:val="00AE7092"/>
    <w:rsid w:val="00AF598D"/>
    <w:rsid w:val="00AF5C3F"/>
    <w:rsid w:val="00AF731F"/>
    <w:rsid w:val="00B02232"/>
    <w:rsid w:val="00B03BD6"/>
    <w:rsid w:val="00B076E1"/>
    <w:rsid w:val="00B07FBF"/>
    <w:rsid w:val="00B135F2"/>
    <w:rsid w:val="00B141F2"/>
    <w:rsid w:val="00B1449F"/>
    <w:rsid w:val="00B14F8F"/>
    <w:rsid w:val="00B160A2"/>
    <w:rsid w:val="00B20C4F"/>
    <w:rsid w:val="00B2154B"/>
    <w:rsid w:val="00B22E9F"/>
    <w:rsid w:val="00B23F86"/>
    <w:rsid w:val="00B26173"/>
    <w:rsid w:val="00B274E7"/>
    <w:rsid w:val="00B311C0"/>
    <w:rsid w:val="00B33E94"/>
    <w:rsid w:val="00B3481D"/>
    <w:rsid w:val="00B34C0A"/>
    <w:rsid w:val="00B3523C"/>
    <w:rsid w:val="00B41643"/>
    <w:rsid w:val="00B5367B"/>
    <w:rsid w:val="00B57F10"/>
    <w:rsid w:val="00B65F24"/>
    <w:rsid w:val="00B71217"/>
    <w:rsid w:val="00B73467"/>
    <w:rsid w:val="00B7449F"/>
    <w:rsid w:val="00B830F5"/>
    <w:rsid w:val="00B85905"/>
    <w:rsid w:val="00BA133E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E3A0C"/>
    <w:rsid w:val="00BE4C07"/>
    <w:rsid w:val="00BF1E22"/>
    <w:rsid w:val="00C01327"/>
    <w:rsid w:val="00C02054"/>
    <w:rsid w:val="00C029C7"/>
    <w:rsid w:val="00C058E0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1884"/>
    <w:rsid w:val="00C34E95"/>
    <w:rsid w:val="00C36EF1"/>
    <w:rsid w:val="00C403F4"/>
    <w:rsid w:val="00C40FD6"/>
    <w:rsid w:val="00C41BDF"/>
    <w:rsid w:val="00C42914"/>
    <w:rsid w:val="00C47280"/>
    <w:rsid w:val="00C50EBA"/>
    <w:rsid w:val="00C53D7C"/>
    <w:rsid w:val="00C55216"/>
    <w:rsid w:val="00C5613B"/>
    <w:rsid w:val="00C5674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6EC"/>
    <w:rsid w:val="00CA1DC9"/>
    <w:rsid w:val="00CA6228"/>
    <w:rsid w:val="00CA62DF"/>
    <w:rsid w:val="00CB11C5"/>
    <w:rsid w:val="00CB2656"/>
    <w:rsid w:val="00CB36F8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0DDC"/>
    <w:rsid w:val="00D11333"/>
    <w:rsid w:val="00D16900"/>
    <w:rsid w:val="00D17C9A"/>
    <w:rsid w:val="00D32CE1"/>
    <w:rsid w:val="00D336B3"/>
    <w:rsid w:val="00D3624D"/>
    <w:rsid w:val="00D37393"/>
    <w:rsid w:val="00D4318F"/>
    <w:rsid w:val="00D44A7F"/>
    <w:rsid w:val="00D62249"/>
    <w:rsid w:val="00D63F19"/>
    <w:rsid w:val="00D643B3"/>
    <w:rsid w:val="00D64CC7"/>
    <w:rsid w:val="00D65E53"/>
    <w:rsid w:val="00D67ED7"/>
    <w:rsid w:val="00D70DBE"/>
    <w:rsid w:val="00D7129B"/>
    <w:rsid w:val="00D71F12"/>
    <w:rsid w:val="00D742A2"/>
    <w:rsid w:val="00D776D0"/>
    <w:rsid w:val="00D8142C"/>
    <w:rsid w:val="00D822F3"/>
    <w:rsid w:val="00D82CEF"/>
    <w:rsid w:val="00D855F5"/>
    <w:rsid w:val="00D86657"/>
    <w:rsid w:val="00D935AC"/>
    <w:rsid w:val="00D976BF"/>
    <w:rsid w:val="00DA7E45"/>
    <w:rsid w:val="00DB0838"/>
    <w:rsid w:val="00DB278B"/>
    <w:rsid w:val="00DB68B3"/>
    <w:rsid w:val="00DB6D6D"/>
    <w:rsid w:val="00DB6F96"/>
    <w:rsid w:val="00DC436C"/>
    <w:rsid w:val="00DC6C40"/>
    <w:rsid w:val="00DC6EE6"/>
    <w:rsid w:val="00DD00D1"/>
    <w:rsid w:val="00DD09A9"/>
    <w:rsid w:val="00DD33F0"/>
    <w:rsid w:val="00DE0CC8"/>
    <w:rsid w:val="00DE34CC"/>
    <w:rsid w:val="00DE781C"/>
    <w:rsid w:val="00DF1AC2"/>
    <w:rsid w:val="00DF4461"/>
    <w:rsid w:val="00E02459"/>
    <w:rsid w:val="00E069B5"/>
    <w:rsid w:val="00E16510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E6B"/>
    <w:rsid w:val="00E51404"/>
    <w:rsid w:val="00E54443"/>
    <w:rsid w:val="00E56ADD"/>
    <w:rsid w:val="00E603B5"/>
    <w:rsid w:val="00E71740"/>
    <w:rsid w:val="00E73804"/>
    <w:rsid w:val="00E76513"/>
    <w:rsid w:val="00E80CF1"/>
    <w:rsid w:val="00E815B4"/>
    <w:rsid w:val="00E81933"/>
    <w:rsid w:val="00E81EFA"/>
    <w:rsid w:val="00E8257F"/>
    <w:rsid w:val="00E849A7"/>
    <w:rsid w:val="00E8592A"/>
    <w:rsid w:val="00E861CB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C0FFE"/>
    <w:rsid w:val="00EC1875"/>
    <w:rsid w:val="00EC1B88"/>
    <w:rsid w:val="00EC4347"/>
    <w:rsid w:val="00EC734A"/>
    <w:rsid w:val="00EC761A"/>
    <w:rsid w:val="00EC7624"/>
    <w:rsid w:val="00ED22DA"/>
    <w:rsid w:val="00ED2723"/>
    <w:rsid w:val="00ED4BB9"/>
    <w:rsid w:val="00ED64E3"/>
    <w:rsid w:val="00ED7152"/>
    <w:rsid w:val="00EE15B5"/>
    <w:rsid w:val="00EE17D9"/>
    <w:rsid w:val="00EE25D9"/>
    <w:rsid w:val="00EE358F"/>
    <w:rsid w:val="00EE6D50"/>
    <w:rsid w:val="00EF2B2D"/>
    <w:rsid w:val="00EF3745"/>
    <w:rsid w:val="00EF4587"/>
    <w:rsid w:val="00EF7A52"/>
    <w:rsid w:val="00F02E65"/>
    <w:rsid w:val="00F050D3"/>
    <w:rsid w:val="00F127BF"/>
    <w:rsid w:val="00F13A33"/>
    <w:rsid w:val="00F15F6B"/>
    <w:rsid w:val="00F24376"/>
    <w:rsid w:val="00F25F6E"/>
    <w:rsid w:val="00F32255"/>
    <w:rsid w:val="00F32E5B"/>
    <w:rsid w:val="00F34526"/>
    <w:rsid w:val="00F35C17"/>
    <w:rsid w:val="00F42512"/>
    <w:rsid w:val="00F43933"/>
    <w:rsid w:val="00F46539"/>
    <w:rsid w:val="00F478E9"/>
    <w:rsid w:val="00F514DB"/>
    <w:rsid w:val="00F52718"/>
    <w:rsid w:val="00F53937"/>
    <w:rsid w:val="00F5407A"/>
    <w:rsid w:val="00F5773C"/>
    <w:rsid w:val="00F60DF0"/>
    <w:rsid w:val="00F73366"/>
    <w:rsid w:val="00F73AF9"/>
    <w:rsid w:val="00F81719"/>
    <w:rsid w:val="00F83B2F"/>
    <w:rsid w:val="00F8623F"/>
    <w:rsid w:val="00F95379"/>
    <w:rsid w:val="00FA1F98"/>
    <w:rsid w:val="00FA4750"/>
    <w:rsid w:val="00FB1337"/>
    <w:rsid w:val="00FB4C6F"/>
    <w:rsid w:val="00FB694E"/>
    <w:rsid w:val="00FC0364"/>
    <w:rsid w:val="00FC11EA"/>
    <w:rsid w:val="00FC59A2"/>
    <w:rsid w:val="00FC6634"/>
    <w:rsid w:val="00FC68C3"/>
    <w:rsid w:val="00FD02EC"/>
    <w:rsid w:val="00FD4A06"/>
    <w:rsid w:val="00FD6F46"/>
    <w:rsid w:val="00FD77FE"/>
    <w:rsid w:val="00FE3C7E"/>
    <w:rsid w:val="00FF3F29"/>
    <w:rsid w:val="00FF4095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160E-05D5-478C-9B21-AE8E3053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2020-04-28T10:59:00Z</cp:lastPrinted>
  <dcterms:created xsi:type="dcterms:W3CDTF">2020-10-20T13:53:00Z</dcterms:created>
  <dcterms:modified xsi:type="dcterms:W3CDTF">2020-10-20T13:53:00Z</dcterms:modified>
</cp:coreProperties>
</file>