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31" w:rsidRDefault="00234A31" w:rsidP="00234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31">
        <w:rPr>
          <w:rFonts w:ascii="Times New Roman" w:hAnsi="Times New Roman" w:cs="Times New Roman"/>
          <w:sz w:val="24"/>
          <w:szCs w:val="24"/>
        </w:rPr>
        <w:t xml:space="preserve">Перечень организаций осуществляющих забор биоматериалов для проведения лабораторного исследования на </w:t>
      </w:r>
      <w:r w:rsidRPr="00234A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34A31">
        <w:rPr>
          <w:rFonts w:ascii="Times New Roman" w:hAnsi="Times New Roman" w:cs="Times New Roman"/>
          <w:sz w:val="24"/>
          <w:szCs w:val="24"/>
        </w:rPr>
        <w:t xml:space="preserve">-19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</w:t>
      </w:r>
      <w:r w:rsidR="00233BA9">
        <w:rPr>
          <w:rFonts w:ascii="Times New Roman" w:hAnsi="Times New Roman" w:cs="Times New Roman"/>
          <w:sz w:val="24"/>
          <w:szCs w:val="24"/>
        </w:rPr>
        <w:t xml:space="preserve"> </w:t>
      </w:r>
      <w:r w:rsidR="00E218AA">
        <w:rPr>
          <w:rFonts w:ascii="Times New Roman" w:hAnsi="Times New Roman" w:cs="Times New Roman"/>
          <w:sz w:val="24"/>
          <w:szCs w:val="24"/>
        </w:rPr>
        <w:t>(платно)</w:t>
      </w:r>
    </w:p>
    <w:tbl>
      <w:tblPr>
        <w:tblStyle w:val="a3"/>
        <w:tblW w:w="9464" w:type="dxa"/>
        <w:tblLook w:val="04A0"/>
      </w:tblPr>
      <w:tblGrid>
        <w:gridCol w:w="648"/>
        <w:gridCol w:w="3570"/>
        <w:gridCol w:w="5246"/>
      </w:tblGrid>
      <w:tr w:rsidR="00233BA9" w:rsidTr="00233BA9">
        <w:tc>
          <w:tcPr>
            <w:tcW w:w="695" w:type="dxa"/>
          </w:tcPr>
          <w:p w:rsidR="00233BA9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33BA9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5" w:type="dxa"/>
          </w:tcPr>
          <w:p w:rsidR="00233BA9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94" w:type="dxa"/>
          </w:tcPr>
          <w:p w:rsidR="00233BA9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контактные данные</w:t>
            </w:r>
          </w:p>
        </w:tc>
      </w:tr>
      <w:tr w:rsidR="00233BA9" w:rsidRPr="00234A31" w:rsidTr="00233BA9">
        <w:tc>
          <w:tcPr>
            <w:tcW w:w="695" w:type="dxa"/>
          </w:tcPr>
          <w:p w:rsidR="00233BA9" w:rsidRPr="00234A31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</w:tcPr>
          <w:p w:rsidR="00233BA9" w:rsidRPr="00234A31" w:rsidRDefault="00233BA9" w:rsidP="00F244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 xml:space="preserve"> – Югры «Урайская </w:t>
            </w:r>
            <w:proofErr w:type="gramStart"/>
            <w:r w:rsidRPr="00234A31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234A31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больница»</w:t>
            </w:r>
          </w:p>
        </w:tc>
        <w:tc>
          <w:tcPr>
            <w:tcW w:w="4394" w:type="dxa"/>
          </w:tcPr>
          <w:p w:rsidR="00233BA9" w:rsidRPr="00234A31" w:rsidRDefault="00233BA9" w:rsidP="00F244BE">
            <w:pPr>
              <w:jc w:val="both"/>
              <w:rPr>
                <w:rFonts w:ascii="Times New Roman" w:hAnsi="Times New Roman" w:cs="Times New Roman"/>
              </w:rPr>
            </w:pP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 xml:space="preserve">г.Урай, Тюменская область, ХМАО-Югра, </w:t>
            </w:r>
            <w:r w:rsidRPr="00234A31">
              <w:rPr>
                <w:rFonts w:ascii="Times New Roman" w:hAnsi="Times New Roman" w:cs="Times New Roman"/>
              </w:rPr>
              <w:t xml:space="preserve">ул. Пионеров дом 1, </w:t>
            </w:r>
          </w:p>
          <w:p w:rsidR="00233BA9" w:rsidRDefault="00233BA9" w:rsidP="00F244BE">
            <w:pPr>
              <w:jc w:val="both"/>
              <w:rPr>
                <w:rFonts w:ascii="Times New Roman" w:hAnsi="Times New Roman" w:cs="Times New Roman"/>
              </w:rPr>
            </w:pPr>
            <w:r w:rsidRPr="003D6CB8">
              <w:rPr>
                <w:rFonts w:ascii="Times New Roman" w:hAnsi="Times New Roman" w:cs="Times New Roman"/>
              </w:rPr>
              <w:t>контакт-центр 8 (34676) 9-10-37</w:t>
            </w:r>
          </w:p>
          <w:p w:rsidR="00233BA9" w:rsidRPr="00233BA9" w:rsidRDefault="00233BA9" w:rsidP="00233BA9">
            <w:pPr>
              <w:rPr>
                <w:rFonts w:ascii="Times New Roman" w:hAnsi="Times New Roman"/>
              </w:rPr>
            </w:pPr>
            <w:hyperlink r:id="rId4" w:history="1">
              <w:r w:rsidRPr="0095667E">
                <w:rPr>
                  <w:rStyle w:val="a4"/>
                  <w:rFonts w:ascii="Times New Roman" w:hAnsi="Times New Roman"/>
                </w:rPr>
                <w:t>http://www.uraycgb.ru/info/news/v-urayskoy-bolnitse-mozhno-budet-sdat-analizy-na-covid-19-platno/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3BA9" w:rsidRPr="00234A31" w:rsidTr="00233BA9">
        <w:tc>
          <w:tcPr>
            <w:tcW w:w="695" w:type="dxa"/>
          </w:tcPr>
          <w:p w:rsidR="00233BA9" w:rsidRPr="00234A31" w:rsidRDefault="00233BA9" w:rsidP="002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233BA9" w:rsidRDefault="00233BA9" w:rsidP="00A82FC6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1910">
              <w:rPr>
                <w:rStyle w:val="extended-textshort"/>
                <w:rFonts w:ascii="Times New Roman" w:hAnsi="Times New Roman"/>
                <w:sz w:val="24"/>
                <w:szCs w:val="24"/>
              </w:rPr>
              <w:t>ООО «</w:t>
            </w:r>
            <w:r w:rsidRPr="0012191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ИНВИТРО» </w:t>
            </w: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2191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 городе Урай</w:t>
            </w:r>
          </w:p>
        </w:tc>
        <w:tc>
          <w:tcPr>
            <w:tcW w:w="4394" w:type="dxa"/>
          </w:tcPr>
          <w:p w:rsidR="00233BA9" w:rsidRPr="00234A31" w:rsidRDefault="00233BA9" w:rsidP="00A82FC6">
            <w:pPr>
              <w:jc w:val="both"/>
              <w:rPr>
                <w:rStyle w:val="medoffice-contactscolumn-info"/>
                <w:rFonts w:ascii="Times New Roman" w:hAnsi="Times New Roman" w:cs="Times New Roman"/>
                <w:sz w:val="24"/>
                <w:szCs w:val="24"/>
              </w:rPr>
            </w:pP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>г.Урай, Тюменская область, ХМАО-Югра,</w:t>
            </w:r>
            <w:r w:rsidRPr="00234A31">
              <w:rPr>
                <w:rStyle w:val="medoffice-contactscolumn-info"/>
                <w:rFonts w:ascii="Times New Roman" w:hAnsi="Times New Roman" w:cs="Times New Roman"/>
                <w:sz w:val="24"/>
                <w:szCs w:val="24"/>
              </w:rPr>
              <w:t xml:space="preserve"> мкр. 1-й, д. 10,</w:t>
            </w:r>
          </w:p>
          <w:p w:rsidR="00233BA9" w:rsidRDefault="00233BA9" w:rsidP="00A82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4A31">
              <w:rPr>
                <w:rFonts w:ascii="Times New Roman" w:hAnsi="Times New Roman" w:cs="Times New Roman"/>
                <w:sz w:val="24"/>
                <w:szCs w:val="24"/>
              </w:rPr>
              <w:t xml:space="preserve"> (34676) 9-19-89</w:t>
            </w:r>
          </w:p>
          <w:p w:rsidR="00E218AA" w:rsidRPr="00234A31" w:rsidRDefault="00E218AA" w:rsidP="00A82FC6">
            <w:pPr>
              <w:jc w:val="both"/>
            </w:pPr>
            <w:hyperlink r:id="rId5" w:history="1">
              <w:r w:rsidRPr="0095667E">
                <w:rPr>
                  <w:rStyle w:val="a4"/>
                </w:rPr>
                <w:t>https://www.invitro.ru/l/invitro_monitor/?from=widget</w:t>
              </w:r>
            </w:hyperlink>
            <w:r>
              <w:t xml:space="preserve"> </w:t>
            </w:r>
          </w:p>
        </w:tc>
      </w:tr>
    </w:tbl>
    <w:p w:rsidR="0007239A" w:rsidRDefault="0007239A">
      <w:pPr>
        <w:rPr>
          <w:rFonts w:ascii="Times New Roman" w:hAnsi="Times New Roman"/>
        </w:rPr>
      </w:pPr>
    </w:p>
    <w:p w:rsidR="0007239A" w:rsidRDefault="0007239A">
      <w:pPr>
        <w:rPr>
          <w:rFonts w:ascii="Times New Roman" w:hAnsi="Times New Roman"/>
        </w:rPr>
      </w:pPr>
      <w:r w:rsidRPr="003D6CB8">
        <w:rPr>
          <w:rFonts w:ascii="Times New Roman" w:hAnsi="Times New Roman"/>
        </w:rPr>
        <w:t>Ориентировочная цена одного исследования от 2053,54 до 3000 рублей</w:t>
      </w:r>
    </w:p>
    <w:p w:rsidR="00233BA9" w:rsidRDefault="00233BA9">
      <w:pPr>
        <w:rPr>
          <w:rFonts w:ascii="Times New Roman" w:hAnsi="Times New Roman"/>
        </w:rPr>
      </w:pPr>
    </w:p>
    <w:p w:rsidR="00233BA9" w:rsidRDefault="00233BA9" w:rsidP="00233BA9">
      <w:pPr>
        <w:pStyle w:val="a6"/>
      </w:pPr>
      <w:r>
        <w:t xml:space="preserve">. </w:t>
      </w:r>
    </w:p>
    <w:p w:rsidR="00233BA9" w:rsidRDefault="00233BA9"/>
    <w:sectPr w:rsidR="00233BA9" w:rsidSect="0091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A31"/>
    <w:rsid w:val="0007239A"/>
    <w:rsid w:val="00233BA9"/>
    <w:rsid w:val="00234A31"/>
    <w:rsid w:val="0089330F"/>
    <w:rsid w:val="008A509F"/>
    <w:rsid w:val="008F64FA"/>
    <w:rsid w:val="00910329"/>
    <w:rsid w:val="00CB1878"/>
    <w:rsid w:val="00E05F6C"/>
    <w:rsid w:val="00E218AA"/>
    <w:rsid w:val="00F2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234A31"/>
  </w:style>
  <w:style w:type="character" w:customStyle="1" w:styleId="medoffice-contactscolumn-info">
    <w:name w:val="medoffice-contacts__column-info"/>
    <w:basedOn w:val="a0"/>
    <w:rsid w:val="00234A31"/>
  </w:style>
  <w:style w:type="character" w:styleId="a4">
    <w:name w:val="Hyperlink"/>
    <w:basedOn w:val="a0"/>
    <w:uiPriority w:val="99"/>
    <w:unhideWhenUsed/>
    <w:rsid w:val="00234A31"/>
    <w:rPr>
      <w:color w:val="0000FF"/>
      <w:u w:val="single"/>
    </w:rPr>
  </w:style>
  <w:style w:type="character" w:styleId="a5">
    <w:name w:val="Strong"/>
    <w:basedOn w:val="a0"/>
    <w:uiPriority w:val="22"/>
    <w:qFormat/>
    <w:rsid w:val="00F244BE"/>
    <w:rPr>
      <w:b/>
      <w:bCs/>
    </w:rPr>
  </w:style>
  <w:style w:type="paragraph" w:styleId="a6">
    <w:name w:val="Normal (Web)"/>
    <w:basedOn w:val="a"/>
    <w:uiPriority w:val="99"/>
    <w:unhideWhenUsed/>
    <w:rsid w:val="0023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itro.ru/l/invitro_monitor/?from=widget" TargetMode="External"/><Relationship Id="rId4" Type="http://schemas.openxmlformats.org/officeDocument/2006/relationships/hyperlink" Target="http://www.uraycgb.ru/info/news/v-urayskoy-bolnitse-mozhno-budet-sdat-analizy-na-covid-19-platn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Чугаева</dc:creator>
  <cp:keywords/>
  <dc:description/>
  <cp:lastModifiedBy>Чугаева</cp:lastModifiedBy>
  <cp:revision>4</cp:revision>
  <dcterms:created xsi:type="dcterms:W3CDTF">2020-07-07T05:48:00Z</dcterms:created>
  <dcterms:modified xsi:type="dcterms:W3CDTF">2020-07-22T09:40:00Z</dcterms:modified>
</cp:coreProperties>
</file>