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об оценке фактического воздействия </w:t>
      </w: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</w:rPr>
      </w:pPr>
      <w:r w:rsidRPr="006A4566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5306F2" w:rsidRPr="006A4566" w:rsidRDefault="005306F2" w:rsidP="0053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06F2" w:rsidRPr="006A4566" w:rsidRDefault="005306F2" w:rsidP="00530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566">
        <w:rPr>
          <w:rFonts w:ascii="Times New Roman" w:hAnsi="Times New Roman" w:cs="Times New Roman"/>
          <w:sz w:val="24"/>
          <w:szCs w:val="24"/>
        </w:rPr>
        <w:t>_________________  (наименование  уполномоченного органа), ответственный за внедрение  оценки  регулирующего  воздействия  на территории города Урай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 (далее  - Порядок), рассмотрев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A4566">
        <w:rPr>
          <w:rFonts w:ascii="Times New Roman" w:hAnsi="Times New Roman" w:cs="Times New Roman"/>
          <w:sz w:val="24"/>
          <w:szCs w:val="24"/>
        </w:rPr>
        <w:t>______________________________,</w:t>
      </w:r>
      <w:proofErr w:type="gramEnd"/>
    </w:p>
    <w:p w:rsidR="005306F2" w:rsidRPr="006A4566" w:rsidRDefault="005306F2" w:rsidP="005306F2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</w:rPr>
      </w:pPr>
      <w:r w:rsidRPr="006A4566">
        <w:rPr>
          <w:rFonts w:ascii="Times New Roman" w:hAnsi="Times New Roman" w:cs="Times New Roman"/>
        </w:rPr>
        <w:t xml:space="preserve">                                             (наименование муниципального нормативного правового акта)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  <w:proofErr w:type="gramStart"/>
      <w:r w:rsidRPr="006A4566">
        <w:rPr>
          <w:sz w:val="24"/>
          <w:szCs w:val="24"/>
        </w:rPr>
        <w:t>отчет об оценке фактического воздействия нормативного муниципального правового акта и сводку предложений по результатам публичных консультаций, подготовленные _____________________________________________________________________________</w:t>
      </w:r>
      <w:proofErr w:type="gramEnd"/>
    </w:p>
    <w:p w:rsidR="005306F2" w:rsidRPr="006A4566" w:rsidRDefault="005306F2" w:rsidP="005306F2">
      <w:pPr>
        <w:jc w:val="center"/>
      </w:pPr>
      <w:r w:rsidRPr="006A4566">
        <w:t>(наименование органа, ответственного за проведение оценки фактического воздействия   муниципального нормативного правового акта)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сообщает.</w:t>
      </w:r>
    </w:p>
    <w:p w:rsidR="005306F2" w:rsidRPr="006A4566" w:rsidRDefault="005306F2" w:rsidP="005306F2">
      <w:pPr>
        <w:jc w:val="both"/>
        <w:rPr>
          <w:b/>
          <w:sz w:val="24"/>
          <w:szCs w:val="24"/>
        </w:rPr>
      </w:pPr>
    </w:p>
    <w:p w:rsidR="005306F2" w:rsidRPr="006A4566" w:rsidRDefault="005306F2" w:rsidP="005306F2">
      <w:pPr>
        <w:jc w:val="both"/>
        <w:rPr>
          <w:b/>
          <w:sz w:val="24"/>
          <w:szCs w:val="24"/>
        </w:rPr>
      </w:pPr>
      <w:r w:rsidRPr="006A4566">
        <w:rPr>
          <w:b/>
          <w:sz w:val="24"/>
          <w:szCs w:val="24"/>
        </w:rPr>
        <w:t>Вариант 1</w:t>
      </w:r>
      <w:r w:rsidRPr="006A4566">
        <w:rPr>
          <w:sz w:val="24"/>
          <w:szCs w:val="24"/>
        </w:rPr>
        <w:t xml:space="preserve"> (при несоблюдении порядка проведения оценки фактического воздействия муниципального нормативного правового акта, либо  некачественном проведении процедуры оценки фактического воздействия, а также подготовки указанного отчета, и (или) выводы, сделанные в отчете, являются необоснованными относительно существующего правового регулирования и позиции участников публичных консультаций)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Отчет об оценке фактического воздействия муниципального нормативного правового акта направлен ___________________________________________, </w:t>
      </w:r>
      <w:proofErr w:type="gramStart"/>
      <w:r w:rsidRPr="006A4566">
        <w:rPr>
          <w:sz w:val="24"/>
          <w:szCs w:val="24"/>
        </w:rPr>
        <w:t>осуществляющим</w:t>
      </w:r>
      <w:proofErr w:type="gramEnd"/>
      <w:r w:rsidRPr="006A4566">
        <w:rPr>
          <w:sz w:val="24"/>
          <w:szCs w:val="24"/>
        </w:rPr>
        <w:t xml:space="preserve"> оценку фактического воздействия муниципального нормативного правового акта, для подготовки настоящего заключения</w:t>
      </w:r>
      <w:r>
        <w:rPr>
          <w:sz w:val="24"/>
          <w:szCs w:val="24"/>
        </w:rPr>
        <w:t xml:space="preserve"> </w:t>
      </w:r>
      <w:r w:rsidRPr="006A4566">
        <w:rPr>
          <w:sz w:val="24"/>
          <w:szCs w:val="24"/>
        </w:rPr>
        <w:t>_________________________________________</w:t>
      </w:r>
    </w:p>
    <w:p w:rsidR="005306F2" w:rsidRPr="006A4566" w:rsidRDefault="005306F2" w:rsidP="005306F2">
      <w:pPr>
        <w:ind w:left="709" w:firstLine="567"/>
      </w:pPr>
      <w:r w:rsidRPr="006A4566">
        <w:t>(впервые/повторно)</w:t>
      </w:r>
    </w:p>
    <w:p w:rsidR="005306F2" w:rsidRPr="006A4566" w:rsidRDefault="005306F2" w:rsidP="005306F2">
      <w:pPr>
        <w:jc w:val="both"/>
      </w:pPr>
      <w:r w:rsidRPr="006A4566">
        <w:rPr>
          <w:sz w:val="24"/>
          <w:szCs w:val="24"/>
        </w:rPr>
        <w:t>_____________________________________________________________________________.</w:t>
      </w:r>
      <w:r w:rsidRPr="006A4566">
        <w:t>(информация о предшествующей подготовке заключений об оценке фактического воздействия муниципального нормативного правового акта)</w:t>
      </w:r>
    </w:p>
    <w:p w:rsidR="005306F2" w:rsidRPr="006A4566" w:rsidRDefault="005306F2" w:rsidP="005306F2">
      <w:pPr>
        <w:jc w:val="center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Заключение об оценке регулирующего воздействия проекта муниципального  нормативного правового акта дано уполномоченным органом ___________________________________________________________________________</w:t>
      </w:r>
    </w:p>
    <w:p w:rsidR="005306F2" w:rsidRPr="006A4566" w:rsidRDefault="005306F2" w:rsidP="005306F2">
      <w:pPr>
        <w:jc w:val="center"/>
      </w:pPr>
      <w:r w:rsidRPr="006A4566">
        <w:t>(информация о дате и номере заключения уполномоченного органа об оценке регулирующего воздействия проекта нормативного правового акта)</w:t>
      </w: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Информация об оценке фактического воздействия муниципального нормативного правового акта размещена органом, ответственным за проведение оценки фактического воздействия муниципального нормативного правового акта, на официальном сайте органов местного самоуправления города Урай в информационн</w:t>
      </w:r>
      <w:proofErr w:type="gramStart"/>
      <w:r w:rsidRPr="006A4566">
        <w:rPr>
          <w:sz w:val="24"/>
          <w:szCs w:val="24"/>
        </w:rPr>
        <w:t>о-</w:t>
      </w:r>
      <w:proofErr w:type="gramEnd"/>
      <w:r w:rsidRPr="006A4566">
        <w:rPr>
          <w:sz w:val="24"/>
          <w:szCs w:val="24"/>
        </w:rPr>
        <w:t xml:space="preserve"> телекоммуникационной сети «Интернет» «____»___________20____года.</w:t>
      </w: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Органом, ответственным за проведение оценки фактического воздействия муниципального нормативного правового акта, проведены публичные консультации, составление отчета об оценке фактического воздействия муниципального нормативного </w:t>
      </w:r>
      <w:r w:rsidRPr="006A4566">
        <w:rPr>
          <w:sz w:val="24"/>
          <w:szCs w:val="24"/>
        </w:rPr>
        <w:lastRenderedPageBreak/>
        <w:t>правового акта в период с «____»__________20____года по «____»____________20___года.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</w:t>
      </w:r>
    </w:p>
    <w:p w:rsidR="005306F2" w:rsidRPr="006A4566" w:rsidRDefault="005306F2" w:rsidP="005306F2">
      <w:pPr>
        <w:jc w:val="center"/>
      </w:pPr>
      <w:r w:rsidRPr="006A4566">
        <w:t>(анализ ключевых выводов и результатов расчетов, представленных органом, ответственным за проведение оценки фактического воздействия муниципального нормативного правового акта, в соответствующих разделах отчета, обобщение и оценка результатов публичных  консультаций)</w:t>
      </w: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По результатам рассмотрения представленных документов установлено, что при осуществлении оценки фактического воздействия муниципального нормативного правового акта органом, ответственным за проведение оценки фактического воздействия муниципального нормативного правового акта: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ind w:firstLine="709"/>
        <w:rPr>
          <w:sz w:val="24"/>
          <w:szCs w:val="24"/>
        </w:rPr>
      </w:pPr>
      <w:r w:rsidRPr="006A4566">
        <w:rPr>
          <w:sz w:val="24"/>
          <w:szCs w:val="24"/>
        </w:rPr>
        <w:t>а) не соблюден порядок проведения оценки фактического воздействия муниципального нормативного правового акта _____________________________________________________________________________;</w:t>
      </w:r>
    </w:p>
    <w:p w:rsidR="005306F2" w:rsidRPr="006A4566" w:rsidRDefault="005306F2" w:rsidP="005306F2">
      <w:pPr>
        <w:jc w:val="center"/>
      </w:pPr>
      <w:r w:rsidRPr="006A4566">
        <w:t>(указываются допущенные нарушения)</w:t>
      </w:r>
    </w:p>
    <w:p w:rsidR="005306F2" w:rsidRPr="006A4566" w:rsidRDefault="005306F2" w:rsidP="005306F2">
      <w:pPr>
        <w:jc w:val="center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б) информация, представленная в отчете об оценке фактического воздействия муниципального нормативного правового акта, свидетельствует о некачественном проведении процедуры оценки фактического воздействия, а также подготовки указанного отчета, и (или) выводы, сделанные в отчете, являются необоснованными относительно существующего правового регулирования и позиции участников публичных консультаций _____________________________________________________________________________.</w:t>
      </w:r>
    </w:p>
    <w:p w:rsidR="005306F2" w:rsidRPr="006A4566" w:rsidRDefault="005306F2" w:rsidP="005306F2">
      <w:pPr>
        <w:jc w:val="center"/>
      </w:pPr>
      <w:r w:rsidRPr="006A4566">
        <w:t>(указываются недостатки, допущенные при составлении отчета)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proofErr w:type="gramStart"/>
      <w:r w:rsidRPr="006A4566">
        <w:rPr>
          <w:sz w:val="24"/>
          <w:szCs w:val="24"/>
        </w:rPr>
        <w:t xml:space="preserve">Вывод: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  <w:proofErr w:type="gramEnd"/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Предлагается: _____________________________________________________________.</w:t>
      </w:r>
    </w:p>
    <w:p w:rsidR="005306F2" w:rsidRPr="006A4566" w:rsidRDefault="005306F2" w:rsidP="005306F2">
      <w:pPr>
        <w:jc w:val="center"/>
      </w:pPr>
      <w:r w:rsidRPr="006A4566">
        <w:t xml:space="preserve">                (указываются предложения и иные замечания уполномоченного органа)</w:t>
      </w:r>
    </w:p>
    <w:p w:rsidR="005306F2" w:rsidRPr="006A4566" w:rsidRDefault="005306F2" w:rsidP="005306F2">
      <w:pPr>
        <w:jc w:val="center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b/>
          <w:sz w:val="24"/>
          <w:szCs w:val="24"/>
        </w:rPr>
      </w:pPr>
      <w:r w:rsidRPr="006A4566">
        <w:rPr>
          <w:b/>
          <w:sz w:val="24"/>
          <w:szCs w:val="24"/>
        </w:rPr>
        <w:t>Вариант 2 (</w:t>
      </w:r>
      <w:r w:rsidRPr="006A4566">
        <w:rPr>
          <w:sz w:val="24"/>
          <w:szCs w:val="24"/>
        </w:rPr>
        <w:t>при оценке фактического воздействия муниципального нормативного правового акта процедуры, предусмотренные Порядком, органом, ответственным за проведение оценки фактического воздействия муниципального нормативного правового акта, соблюдены)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Отчет об оценке фактического воздействия муниципального нормативного правового акта направлен органом, ответственным за проведение оценки фактического воздействия муниципального нормативного правового акта, для подготовки настоящего заключения___________________________________________________________________</w:t>
      </w:r>
    </w:p>
    <w:p w:rsidR="005306F2" w:rsidRPr="006A4566" w:rsidRDefault="005306F2" w:rsidP="005306F2">
      <w:pPr>
        <w:ind w:left="2831" w:firstLine="709"/>
        <w:jc w:val="both"/>
      </w:pPr>
      <w:r w:rsidRPr="006A4566">
        <w:t xml:space="preserve">           (впервые/повторно)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_____________________________________________________________________________.</w:t>
      </w:r>
    </w:p>
    <w:p w:rsidR="005306F2" w:rsidRPr="006A4566" w:rsidRDefault="005306F2" w:rsidP="005306F2">
      <w:pPr>
        <w:jc w:val="center"/>
      </w:pPr>
      <w:r w:rsidRPr="006A4566">
        <w:t>(информация о предшествующей подготовке заключений об оценке фактического воздействия муниципального нормативного правового акта)</w:t>
      </w:r>
    </w:p>
    <w:p w:rsidR="005306F2" w:rsidRPr="006A4566" w:rsidRDefault="005306F2" w:rsidP="005306F2">
      <w:pPr>
        <w:jc w:val="center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_____________________________________________________________________________</w:t>
      </w:r>
    </w:p>
    <w:p w:rsidR="005306F2" w:rsidRPr="006A4566" w:rsidRDefault="005306F2" w:rsidP="005306F2">
      <w:pPr>
        <w:jc w:val="center"/>
      </w:pPr>
      <w:r w:rsidRPr="006A4566">
        <w:t>(информация о дате и номере заключения уполномоченного органа об оценке регулирующего воздействия проекта муниципального нормативного правового акта)</w:t>
      </w:r>
    </w:p>
    <w:p w:rsidR="005306F2" w:rsidRPr="006A4566" w:rsidRDefault="005306F2" w:rsidP="005306F2">
      <w:pPr>
        <w:jc w:val="center"/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lastRenderedPageBreak/>
        <w:t>Информация об оценке фактического воздействия муниципального нормативного правового акта размещена органом, ответственным за проведение оценки фактического воздействия муниципального нормативного правового акта, на официальном сайте органов местного самоуправления города Урай в информационн</w:t>
      </w:r>
      <w:proofErr w:type="gramStart"/>
      <w:r w:rsidRPr="006A4566">
        <w:rPr>
          <w:sz w:val="24"/>
          <w:szCs w:val="24"/>
        </w:rPr>
        <w:t>о-</w:t>
      </w:r>
      <w:proofErr w:type="gramEnd"/>
      <w:r w:rsidRPr="006A4566">
        <w:rPr>
          <w:sz w:val="24"/>
          <w:szCs w:val="24"/>
        </w:rPr>
        <w:t xml:space="preserve"> телекоммуникационной сети «Интернет» «____»___________20____года.</w:t>
      </w: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Органом, ответственным за проведение оценки фактического воздействия муниципального нормативного правового акта, проведены публичные консультации, составление отчета об оценке фактического воздействия муниципального нормативного правового акта в период с «____»__________20____года по «____»____________20___года.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</w:t>
      </w:r>
    </w:p>
    <w:p w:rsidR="005306F2" w:rsidRPr="006A4566" w:rsidRDefault="005306F2" w:rsidP="005306F2">
      <w:pPr>
        <w:jc w:val="center"/>
      </w:pPr>
      <w:r w:rsidRPr="006A4566">
        <w:t>(анализ ключевых выводов и результатов расчетов, представленных органом, осуществляющим оценку фактического воздействия муниципального нормативного правового акта, в соответствующих разделах отчета, обобщение и оценка результатов публичных консультаций)</w:t>
      </w:r>
    </w:p>
    <w:p w:rsidR="005306F2" w:rsidRPr="006A4566" w:rsidRDefault="005306F2" w:rsidP="005306F2">
      <w:pPr>
        <w:ind w:firstLine="709"/>
        <w:jc w:val="both"/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По результатам рассмотрения представленных документов установлено, что при оценке фактического воздействия муниципального нормативного правового акта процедуры, предусмотренные Порядком, органом, ответственным за проведение оценки фактического воздействия муниципального нормативного правового акта, соблюдены.</w:t>
      </w:r>
    </w:p>
    <w:p w:rsidR="005306F2" w:rsidRPr="006A4566" w:rsidRDefault="005306F2" w:rsidP="005306F2">
      <w:pPr>
        <w:rPr>
          <w:sz w:val="24"/>
          <w:szCs w:val="24"/>
        </w:rPr>
      </w:pPr>
    </w:p>
    <w:p w:rsidR="005306F2" w:rsidRPr="006A4566" w:rsidRDefault="005306F2" w:rsidP="005306F2">
      <w:pPr>
        <w:ind w:firstLine="709"/>
        <w:jc w:val="both"/>
        <w:rPr>
          <w:sz w:val="24"/>
          <w:szCs w:val="24"/>
        </w:rPr>
      </w:pPr>
      <w:proofErr w:type="gramStart"/>
      <w:r w:rsidRPr="006A4566">
        <w:rPr>
          <w:sz w:val="24"/>
          <w:szCs w:val="24"/>
        </w:rPr>
        <w:t>На основе проведенной оценки фактического воздействия муниципального нормативного правового акта, с учетом информации, представленной органом, осуществляющим оценку фактического воздействия муниципального нормативного правового акта, сводке предложений по результатам публичных консультаций, уполномоченным органом сделаны следующие выводы.</w:t>
      </w:r>
      <w:proofErr w:type="gramEnd"/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_____________________________________________________________________________;</w:t>
      </w:r>
    </w:p>
    <w:p w:rsidR="005306F2" w:rsidRPr="006A4566" w:rsidRDefault="005306F2" w:rsidP="005306F2">
      <w:pPr>
        <w:jc w:val="center"/>
      </w:pPr>
      <w:r w:rsidRPr="006A4566">
        <w:t>(выводы о достижении или не достижении заявленных целей регулирования муниципального нормативного правового акта, фактических положительных и отрицательных последствиях принятия муниципального нормативного правового акта)</w:t>
      </w:r>
    </w:p>
    <w:p w:rsidR="005306F2" w:rsidRPr="006A4566" w:rsidRDefault="005306F2" w:rsidP="005306F2">
      <w:pPr>
        <w:jc w:val="both"/>
        <w:rPr>
          <w:i/>
          <w:sz w:val="22"/>
          <w:szCs w:val="22"/>
        </w:rPr>
      </w:pPr>
      <w:r w:rsidRPr="006A4566">
        <w:rPr>
          <w:i/>
          <w:sz w:val="22"/>
          <w:szCs w:val="22"/>
        </w:rPr>
        <w:t>____________________________________________________________________________________;</w:t>
      </w:r>
    </w:p>
    <w:p w:rsidR="005306F2" w:rsidRPr="006A4566" w:rsidRDefault="005306F2" w:rsidP="005306F2">
      <w:pPr>
        <w:jc w:val="center"/>
      </w:pPr>
      <w:r w:rsidRPr="006A4566">
        <w:rPr>
          <w:i/>
        </w:rPr>
        <w:t>(</w:t>
      </w:r>
      <w:r w:rsidRPr="006A4566">
        <w:t>вывод о наличии либо отсутствии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местного бюджета)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_____________________________________________________________________________.</w:t>
      </w:r>
    </w:p>
    <w:p w:rsidR="005306F2" w:rsidRPr="006A4566" w:rsidRDefault="005306F2" w:rsidP="005306F2">
      <w:pPr>
        <w:jc w:val="center"/>
        <w:rPr>
          <w:i/>
        </w:rPr>
      </w:pPr>
      <w:r w:rsidRPr="006A4566">
        <w:t>(иные замечания и предложения уполномоченного органа</w:t>
      </w:r>
      <w:r w:rsidRPr="006A4566">
        <w:rPr>
          <w:i/>
        </w:rPr>
        <w:t>)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Указание (при наличии) на приложения.</w:t>
      </w:r>
    </w:p>
    <w:p w:rsidR="005306F2" w:rsidRPr="006A4566" w:rsidRDefault="005306F2" w:rsidP="005306F2">
      <w:pPr>
        <w:jc w:val="both"/>
        <w:rPr>
          <w:sz w:val="24"/>
          <w:szCs w:val="24"/>
        </w:rPr>
      </w:pPr>
    </w:p>
    <w:p w:rsidR="005306F2" w:rsidRPr="006A4566" w:rsidRDefault="005306F2" w:rsidP="005306F2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Должность, подпись, И.О.Ф. лица,</w:t>
      </w:r>
    </w:p>
    <w:p w:rsidR="00E95F85" w:rsidRDefault="005306F2" w:rsidP="005306F2">
      <w:pPr>
        <w:jc w:val="both"/>
      </w:pPr>
      <w:r w:rsidRPr="006A4566">
        <w:rPr>
          <w:sz w:val="24"/>
          <w:szCs w:val="24"/>
        </w:rPr>
        <w:t xml:space="preserve">уполномоченного на утверждение заключения </w:t>
      </w:r>
    </w:p>
    <w:sectPr w:rsidR="00E95F85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6F2"/>
    <w:rsid w:val="005306F2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2020-07-28T11:01:00Z</dcterms:created>
  <dcterms:modified xsi:type="dcterms:W3CDTF">2020-07-28T11:04:00Z</dcterms:modified>
</cp:coreProperties>
</file>