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26" w:rsidRDefault="00E47126" w:rsidP="00DB5398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4520" cy="791845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26" w:rsidRDefault="00E47126" w:rsidP="00E4712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E47126" w:rsidRDefault="00E47126" w:rsidP="00E4712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- ЮГРА</w:t>
      </w:r>
    </w:p>
    <w:p w:rsidR="00E47126" w:rsidRDefault="00E47126" w:rsidP="00E47126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ПРЕДСЕДАТЕЛЬ ДУМЫ ГОРОДА УРАЙ</w:t>
      </w:r>
    </w:p>
    <w:p w:rsidR="00E47126" w:rsidRDefault="00E47126" w:rsidP="00E47126">
      <w:pPr>
        <w:jc w:val="center"/>
        <w:rPr>
          <w:b/>
          <w:sz w:val="32"/>
          <w:szCs w:val="32"/>
        </w:rPr>
      </w:pPr>
    </w:p>
    <w:p w:rsidR="00E47126" w:rsidRPr="00167773" w:rsidRDefault="00E47126" w:rsidP="00E471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E47126" w:rsidRDefault="00E47126" w:rsidP="00E47126">
      <w:pPr>
        <w:jc w:val="both"/>
        <w:rPr>
          <w:b/>
          <w:color w:val="0D0D0D"/>
          <w:sz w:val="28"/>
          <w:szCs w:val="28"/>
        </w:rPr>
      </w:pPr>
    </w:p>
    <w:p w:rsidR="00E47126" w:rsidRPr="006312F1" w:rsidRDefault="00E47126" w:rsidP="00E47126">
      <w:pPr>
        <w:rPr>
          <w:b/>
          <w:sz w:val="36"/>
          <w:szCs w:val="36"/>
        </w:rPr>
      </w:pPr>
      <w:r>
        <w:rPr>
          <w:b/>
          <w:color w:val="0D0D0D"/>
          <w:sz w:val="28"/>
          <w:szCs w:val="28"/>
        </w:rPr>
        <w:t xml:space="preserve"> от 15</w:t>
      </w:r>
      <w:r w:rsidRPr="000C6CB3">
        <w:rPr>
          <w:b/>
          <w:color w:val="0D0D0D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>мая 20</w:t>
      </w:r>
      <w:r w:rsidRPr="004D75A7">
        <w:rPr>
          <w:b/>
          <w:color w:val="0D0D0D"/>
          <w:sz w:val="28"/>
          <w:szCs w:val="28"/>
        </w:rPr>
        <w:t>20</w:t>
      </w:r>
      <w:r>
        <w:rPr>
          <w:b/>
          <w:color w:val="0D0D0D"/>
          <w:sz w:val="28"/>
          <w:szCs w:val="28"/>
        </w:rPr>
        <w:t xml:space="preserve"> года 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</w:t>
      </w:r>
      <w:r w:rsidRPr="006312F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№ </w:t>
      </w:r>
      <w:r w:rsidR="003D1043">
        <w:rPr>
          <w:b/>
          <w:sz w:val="28"/>
          <w:szCs w:val="28"/>
        </w:rPr>
        <w:t>3</w:t>
      </w:r>
    </w:p>
    <w:p w:rsidR="00E47126" w:rsidRDefault="00E47126" w:rsidP="00E47126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/>
          <w:sz w:val="28"/>
          <w:szCs w:val="28"/>
        </w:rPr>
      </w:pPr>
    </w:p>
    <w:p w:rsidR="00E47126" w:rsidRPr="00E47126" w:rsidRDefault="00E47126" w:rsidP="00E471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47126">
        <w:rPr>
          <w:b/>
          <w:sz w:val="28"/>
          <w:szCs w:val="28"/>
        </w:rPr>
        <w:t xml:space="preserve"> продлении сроков представления сведений о доходах,</w:t>
      </w:r>
    </w:p>
    <w:p w:rsidR="00E47126" w:rsidRDefault="00E47126" w:rsidP="003C608C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proofErr w:type="gramStart"/>
      <w:r w:rsidRPr="00E47126">
        <w:rPr>
          <w:b/>
          <w:sz w:val="28"/>
          <w:szCs w:val="28"/>
        </w:rPr>
        <w:t>расходах</w:t>
      </w:r>
      <w:proofErr w:type="gramEnd"/>
      <w:r w:rsidRPr="00E47126">
        <w:rPr>
          <w:b/>
          <w:sz w:val="28"/>
          <w:szCs w:val="28"/>
        </w:rPr>
        <w:t>, об имуществе и обязательствах имущественного</w:t>
      </w:r>
      <w:r>
        <w:rPr>
          <w:b/>
          <w:sz w:val="28"/>
          <w:szCs w:val="28"/>
        </w:rPr>
        <w:t xml:space="preserve"> </w:t>
      </w:r>
      <w:r w:rsidRPr="00E47126">
        <w:rPr>
          <w:b/>
          <w:sz w:val="28"/>
          <w:szCs w:val="28"/>
        </w:rPr>
        <w:t xml:space="preserve">характера </w:t>
      </w:r>
    </w:p>
    <w:p w:rsidR="00E47126" w:rsidRDefault="00E47126" w:rsidP="00E47126">
      <w:pPr>
        <w:ind w:firstLine="708"/>
        <w:jc w:val="center"/>
        <w:rPr>
          <w:sz w:val="28"/>
          <w:szCs w:val="28"/>
        </w:rPr>
      </w:pPr>
      <w:r w:rsidRPr="00E47126">
        <w:rPr>
          <w:b/>
          <w:sz w:val="28"/>
          <w:szCs w:val="28"/>
        </w:rPr>
        <w:t>за отчетный период с 1 января по 31 декабря 2019</w:t>
      </w:r>
      <w:r>
        <w:rPr>
          <w:b/>
          <w:sz w:val="28"/>
          <w:szCs w:val="28"/>
        </w:rPr>
        <w:t xml:space="preserve"> </w:t>
      </w:r>
      <w:r w:rsidRPr="00E47126">
        <w:rPr>
          <w:b/>
          <w:sz w:val="28"/>
          <w:szCs w:val="28"/>
        </w:rPr>
        <w:t>года</w:t>
      </w:r>
    </w:p>
    <w:p w:rsidR="00E47126" w:rsidRDefault="00E47126" w:rsidP="00E471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126" w:rsidRDefault="00E47126" w:rsidP="00DB539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D0D0D"/>
          <w:sz w:val="28"/>
          <w:szCs w:val="28"/>
        </w:rPr>
      </w:pPr>
      <w:r w:rsidRPr="00E47126">
        <w:rPr>
          <w:bCs/>
          <w:color w:val="0D0D0D"/>
          <w:sz w:val="28"/>
          <w:szCs w:val="28"/>
        </w:rPr>
        <w:t xml:space="preserve">В соответствии с Указом Президента Российской Федерации от 17 апреля 2020 года </w:t>
      </w:r>
      <w:r>
        <w:rPr>
          <w:bCs/>
          <w:color w:val="0D0D0D"/>
          <w:sz w:val="28"/>
          <w:szCs w:val="28"/>
        </w:rPr>
        <w:t>№</w:t>
      </w:r>
      <w:r w:rsidRPr="00E47126">
        <w:rPr>
          <w:bCs/>
          <w:color w:val="0D0D0D"/>
          <w:sz w:val="28"/>
          <w:szCs w:val="28"/>
        </w:rPr>
        <w:t xml:space="preserve"> 272 </w:t>
      </w:r>
      <w:r>
        <w:rPr>
          <w:bCs/>
          <w:color w:val="0D0D0D"/>
          <w:sz w:val="28"/>
          <w:szCs w:val="28"/>
        </w:rPr>
        <w:t>«</w:t>
      </w:r>
      <w:r w:rsidRPr="00E47126">
        <w:rPr>
          <w:bCs/>
          <w:color w:val="0D0D0D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bCs/>
          <w:color w:val="0D0D0D"/>
          <w:sz w:val="28"/>
          <w:szCs w:val="28"/>
        </w:rPr>
        <w:t>»</w:t>
      </w:r>
      <w:r w:rsidRPr="00E47126">
        <w:rPr>
          <w:bCs/>
          <w:color w:val="0D0D0D"/>
          <w:sz w:val="28"/>
          <w:szCs w:val="28"/>
        </w:rPr>
        <w:t>:</w:t>
      </w:r>
    </w:p>
    <w:p w:rsidR="00EF297D" w:rsidRDefault="00EF297D" w:rsidP="00E471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D0D0D"/>
          <w:sz w:val="28"/>
          <w:szCs w:val="28"/>
        </w:rPr>
      </w:pPr>
    </w:p>
    <w:p w:rsidR="00E47126" w:rsidRPr="00E47126" w:rsidRDefault="00E47126" w:rsidP="005D7C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D0D0D"/>
          <w:sz w:val="28"/>
          <w:szCs w:val="28"/>
        </w:rPr>
      </w:pPr>
      <w:r w:rsidRPr="00E47126">
        <w:rPr>
          <w:bCs/>
          <w:color w:val="0D0D0D"/>
          <w:sz w:val="28"/>
          <w:szCs w:val="28"/>
        </w:rP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</w:t>
      </w:r>
      <w:r>
        <w:rPr>
          <w:bCs/>
          <w:color w:val="0D0D0D"/>
          <w:sz w:val="28"/>
          <w:szCs w:val="28"/>
        </w:rPr>
        <w:t>ода</w:t>
      </w:r>
      <w:r w:rsidRPr="00E47126">
        <w:rPr>
          <w:bCs/>
          <w:color w:val="0D0D0D"/>
          <w:sz w:val="28"/>
          <w:szCs w:val="28"/>
        </w:rPr>
        <w:t xml:space="preserve">, срок </w:t>
      </w:r>
      <w:proofErr w:type="gramStart"/>
      <w:r w:rsidRPr="00E47126">
        <w:rPr>
          <w:bCs/>
          <w:color w:val="0D0D0D"/>
          <w:sz w:val="28"/>
          <w:szCs w:val="28"/>
        </w:rPr>
        <w:t>подачи</w:t>
      </w:r>
      <w:proofErr w:type="gramEnd"/>
      <w:r w:rsidRPr="00E47126">
        <w:rPr>
          <w:bCs/>
          <w:color w:val="0D0D0D"/>
          <w:sz w:val="28"/>
          <w:szCs w:val="28"/>
        </w:rPr>
        <w:t xml:space="preserve"> которых предусмотрен постановлени</w:t>
      </w:r>
      <w:r>
        <w:rPr>
          <w:bCs/>
          <w:color w:val="0D0D0D"/>
          <w:sz w:val="28"/>
          <w:szCs w:val="28"/>
        </w:rPr>
        <w:t xml:space="preserve">ем председателя Думы города Урай от </w:t>
      </w:r>
      <w:r>
        <w:rPr>
          <w:sz w:val="28"/>
          <w:szCs w:val="28"/>
        </w:rPr>
        <w:t>29 января 2016 года</w:t>
      </w:r>
      <w:r w:rsidR="00DB539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</w:t>
      </w:r>
      <w:r w:rsidRPr="00E47126">
        <w:rPr>
          <w:bCs/>
          <w:color w:val="0D0D0D"/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Думе города Урай,  Контрольно-счётной палате города Урай, сведений о доходах, расходах, об имуществе и </w:t>
      </w:r>
      <w:proofErr w:type="gramStart"/>
      <w:r w:rsidRPr="00E47126">
        <w:rPr>
          <w:bCs/>
          <w:color w:val="0D0D0D"/>
          <w:sz w:val="28"/>
          <w:szCs w:val="28"/>
        </w:rPr>
        <w:t>обязательствах</w:t>
      </w:r>
      <w:proofErr w:type="gramEnd"/>
      <w:r w:rsidRPr="00E47126">
        <w:rPr>
          <w:bCs/>
          <w:color w:val="0D0D0D"/>
          <w:sz w:val="28"/>
          <w:szCs w:val="28"/>
        </w:rPr>
        <w:t xml:space="preserve"> имущественного характера</w:t>
      </w:r>
      <w:r>
        <w:rPr>
          <w:bCs/>
          <w:color w:val="0D0D0D"/>
          <w:sz w:val="28"/>
          <w:szCs w:val="28"/>
        </w:rPr>
        <w:t xml:space="preserve">» </w:t>
      </w:r>
      <w:r w:rsidRPr="00E47126">
        <w:rPr>
          <w:bCs/>
          <w:color w:val="0D0D0D"/>
          <w:sz w:val="28"/>
          <w:szCs w:val="28"/>
        </w:rPr>
        <w:t>представляются до 1 августа 2020 г</w:t>
      </w:r>
      <w:r w:rsidR="00EF297D">
        <w:rPr>
          <w:bCs/>
          <w:color w:val="0D0D0D"/>
          <w:sz w:val="28"/>
          <w:szCs w:val="28"/>
        </w:rPr>
        <w:t>ода</w:t>
      </w:r>
      <w:r w:rsidRPr="00E47126">
        <w:rPr>
          <w:bCs/>
          <w:color w:val="0D0D0D"/>
          <w:sz w:val="28"/>
          <w:szCs w:val="28"/>
        </w:rPr>
        <w:t xml:space="preserve"> включительно.</w:t>
      </w:r>
    </w:p>
    <w:p w:rsidR="005D7CFD" w:rsidRDefault="00E47126" w:rsidP="005D7C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7126">
        <w:rPr>
          <w:bCs/>
          <w:color w:val="0D0D0D"/>
          <w:sz w:val="28"/>
          <w:szCs w:val="28"/>
        </w:rPr>
        <w:t>2.</w:t>
      </w:r>
      <w:r w:rsidR="00EF297D" w:rsidRPr="00EF297D">
        <w:t xml:space="preserve"> </w:t>
      </w:r>
      <w:r w:rsidR="00EF297D">
        <w:rPr>
          <w:rFonts w:eastAsiaTheme="minorHAnsi"/>
          <w:sz w:val="28"/>
          <w:szCs w:val="28"/>
          <w:lang w:eastAsia="en-US"/>
        </w:rPr>
        <w:t>Постановление</w:t>
      </w:r>
      <w:r w:rsidR="005D7CFD" w:rsidRPr="005D7CFD">
        <w:rPr>
          <w:sz w:val="28"/>
          <w:szCs w:val="28"/>
        </w:rPr>
        <w:t xml:space="preserve"> </w:t>
      </w:r>
      <w:r w:rsidR="005D7CFD">
        <w:rPr>
          <w:sz w:val="28"/>
          <w:szCs w:val="28"/>
        </w:rPr>
        <w:t>вступает в силу после его официального опубликования и распространяется на правоотношения, возникшие с 30.04.2020 года.</w:t>
      </w:r>
    </w:p>
    <w:p w:rsidR="005D7CFD" w:rsidRDefault="005D7CFD" w:rsidP="005D7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«Знамя».</w:t>
      </w:r>
    </w:p>
    <w:p w:rsidR="005D7CFD" w:rsidRDefault="005D7CFD" w:rsidP="00EF297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D7CFD" w:rsidRDefault="005D7CFD" w:rsidP="00E4712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47126" w:rsidRPr="00A90198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E47126" w:rsidRPr="00A90198">
        <w:rPr>
          <w:b/>
          <w:bCs/>
          <w:sz w:val="28"/>
          <w:szCs w:val="28"/>
        </w:rPr>
        <w:t xml:space="preserve"> Думы </w:t>
      </w:r>
    </w:p>
    <w:p w:rsidR="00E47126" w:rsidRPr="00A90198" w:rsidRDefault="00E47126" w:rsidP="00E47126">
      <w:pPr>
        <w:ind w:firstLine="709"/>
        <w:rPr>
          <w:b/>
          <w:sz w:val="28"/>
          <w:szCs w:val="28"/>
        </w:rPr>
      </w:pPr>
      <w:r w:rsidRPr="00A90198">
        <w:rPr>
          <w:b/>
          <w:bCs/>
          <w:sz w:val="28"/>
          <w:szCs w:val="28"/>
        </w:rPr>
        <w:t xml:space="preserve">города Урай       </w:t>
      </w:r>
      <w:r>
        <w:rPr>
          <w:b/>
          <w:bCs/>
          <w:sz w:val="28"/>
          <w:szCs w:val="28"/>
        </w:rPr>
        <w:t xml:space="preserve">  </w:t>
      </w:r>
      <w:r w:rsidRPr="00A9019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</w:t>
      </w:r>
      <w:r w:rsidRPr="00A90198">
        <w:rPr>
          <w:b/>
          <w:sz w:val="28"/>
          <w:szCs w:val="28"/>
        </w:rPr>
        <w:t xml:space="preserve">  </w:t>
      </w:r>
      <w:r w:rsidR="005D7CFD">
        <w:rPr>
          <w:b/>
          <w:sz w:val="28"/>
          <w:szCs w:val="28"/>
        </w:rPr>
        <w:t xml:space="preserve">                         </w:t>
      </w:r>
      <w:r w:rsidRPr="00A90198">
        <w:rPr>
          <w:b/>
          <w:sz w:val="28"/>
          <w:szCs w:val="28"/>
        </w:rPr>
        <w:t xml:space="preserve"> </w:t>
      </w:r>
      <w:r w:rsidR="00DB5398">
        <w:rPr>
          <w:b/>
          <w:sz w:val="28"/>
          <w:szCs w:val="28"/>
        </w:rPr>
        <w:t xml:space="preserve">      </w:t>
      </w:r>
      <w:r w:rsidRPr="00A90198">
        <w:rPr>
          <w:b/>
          <w:sz w:val="28"/>
          <w:szCs w:val="28"/>
        </w:rPr>
        <w:t xml:space="preserve"> </w:t>
      </w:r>
      <w:r w:rsidR="005D7CFD">
        <w:rPr>
          <w:b/>
          <w:sz w:val="28"/>
          <w:szCs w:val="28"/>
        </w:rPr>
        <w:t>Г.П. Александрова</w:t>
      </w:r>
    </w:p>
    <w:p w:rsidR="00E47126" w:rsidRPr="003B6E0B" w:rsidRDefault="00E47126" w:rsidP="00E47126">
      <w:pPr>
        <w:rPr>
          <w:sz w:val="28"/>
          <w:szCs w:val="28"/>
        </w:rPr>
      </w:pPr>
    </w:p>
    <w:p w:rsidR="00E47126" w:rsidRPr="00E36711" w:rsidRDefault="00E47126" w:rsidP="00E47126">
      <w:pPr>
        <w:rPr>
          <w:sz w:val="28"/>
          <w:szCs w:val="28"/>
        </w:rPr>
      </w:pPr>
    </w:p>
    <w:p w:rsidR="00E47126" w:rsidRPr="00E36711" w:rsidRDefault="00E47126" w:rsidP="00E47126">
      <w:pPr>
        <w:rPr>
          <w:sz w:val="28"/>
          <w:szCs w:val="28"/>
        </w:rPr>
      </w:pPr>
    </w:p>
    <w:p w:rsidR="00E47126" w:rsidRPr="00DF1F7B" w:rsidRDefault="00E47126" w:rsidP="00E47126">
      <w:pPr>
        <w:rPr>
          <w:sz w:val="28"/>
          <w:szCs w:val="28"/>
        </w:rPr>
      </w:pPr>
    </w:p>
    <w:p w:rsidR="00E47126" w:rsidRPr="00DF1F7B" w:rsidRDefault="00E47126" w:rsidP="00E47126">
      <w:pPr>
        <w:rPr>
          <w:sz w:val="28"/>
          <w:szCs w:val="28"/>
        </w:rPr>
      </w:pPr>
    </w:p>
    <w:p w:rsidR="00E47126" w:rsidRPr="00DF1F7B" w:rsidRDefault="00E47126" w:rsidP="00E47126">
      <w:pPr>
        <w:rPr>
          <w:sz w:val="28"/>
          <w:szCs w:val="28"/>
        </w:rPr>
      </w:pPr>
    </w:p>
    <w:p w:rsidR="00E47126" w:rsidRPr="006312F1" w:rsidRDefault="00E47126" w:rsidP="00E47126">
      <w:pPr>
        <w:rPr>
          <w:sz w:val="28"/>
          <w:szCs w:val="28"/>
        </w:rPr>
      </w:pPr>
    </w:p>
    <w:p w:rsidR="00E47126" w:rsidRPr="006312F1" w:rsidRDefault="00E47126" w:rsidP="00E47126">
      <w:pPr>
        <w:rPr>
          <w:sz w:val="28"/>
          <w:szCs w:val="28"/>
        </w:rPr>
      </w:pPr>
    </w:p>
    <w:p w:rsidR="00CF7834" w:rsidRDefault="00CF7834"/>
    <w:sectPr w:rsidR="00CF7834" w:rsidSect="00E47126">
      <w:headerReference w:type="default" r:id="rId7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4C" w:rsidRDefault="001A404C" w:rsidP="00AE43B6">
      <w:r>
        <w:separator/>
      </w:r>
    </w:p>
  </w:endnote>
  <w:endnote w:type="continuationSeparator" w:id="0">
    <w:p w:rsidR="001A404C" w:rsidRDefault="001A404C" w:rsidP="00AE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4C" w:rsidRDefault="001A404C" w:rsidP="00AE43B6">
      <w:r>
        <w:separator/>
      </w:r>
    </w:p>
  </w:footnote>
  <w:footnote w:type="continuationSeparator" w:id="0">
    <w:p w:rsidR="001A404C" w:rsidRDefault="001A404C" w:rsidP="00AE4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7D" w:rsidRPr="001756F5" w:rsidRDefault="00EF297D" w:rsidP="00E4712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26"/>
    <w:rsid w:val="001A404C"/>
    <w:rsid w:val="003C608C"/>
    <w:rsid w:val="003D1043"/>
    <w:rsid w:val="005D7CFD"/>
    <w:rsid w:val="006B6E6F"/>
    <w:rsid w:val="00AE43B6"/>
    <w:rsid w:val="00C93DE0"/>
    <w:rsid w:val="00CF7834"/>
    <w:rsid w:val="00DB5398"/>
    <w:rsid w:val="00E47126"/>
    <w:rsid w:val="00EF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47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5</cp:revision>
  <dcterms:created xsi:type="dcterms:W3CDTF">2020-05-15T09:23:00Z</dcterms:created>
  <dcterms:modified xsi:type="dcterms:W3CDTF">2020-05-15T09:49:00Z</dcterms:modified>
</cp:coreProperties>
</file>