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F" w:rsidRDefault="009163CF" w:rsidP="009163CF">
      <w:pPr>
        <w:pStyle w:val="Standard"/>
        <w:ind w:firstLine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Доклад на координационный совет </w:t>
      </w:r>
    </w:p>
    <w:p w:rsidR="009163CF" w:rsidRDefault="009163CF" w:rsidP="009163CF">
      <w:pPr>
        <w:pStyle w:val="Standard"/>
        <w:ind w:firstLine="567"/>
        <w:jc w:val="both"/>
        <w:rPr>
          <w:sz w:val="32"/>
          <w:szCs w:val="32"/>
          <w:lang w:val="ru-RU"/>
        </w:rPr>
      </w:pPr>
    </w:p>
    <w:p w:rsidR="008D474F" w:rsidRPr="00CC5071" w:rsidRDefault="009163CF" w:rsidP="009163CF">
      <w:pPr>
        <w:pStyle w:val="Standard"/>
        <w:ind w:firstLine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</w:t>
      </w:r>
      <w:r w:rsidRPr="009163CF">
        <w:rPr>
          <w:sz w:val="32"/>
          <w:szCs w:val="32"/>
          <w:lang w:val="ru-RU"/>
        </w:rPr>
        <w:t>ля участия во Всероссийском конкурсе лучших проектов создания комфортной городской среды в 2021 году</w:t>
      </w:r>
      <w:r>
        <w:rPr>
          <w:sz w:val="32"/>
          <w:szCs w:val="32"/>
          <w:lang w:val="ru-RU"/>
        </w:rPr>
        <w:t xml:space="preserve"> город </w:t>
      </w:r>
      <w:r w:rsidR="00A523C9" w:rsidRPr="00CC5071">
        <w:rPr>
          <w:sz w:val="32"/>
          <w:szCs w:val="32"/>
          <w:lang w:val="ru-RU"/>
        </w:rPr>
        <w:t>Ура</w:t>
      </w:r>
      <w:r>
        <w:rPr>
          <w:sz w:val="32"/>
          <w:szCs w:val="32"/>
          <w:lang w:val="ru-RU"/>
        </w:rPr>
        <w:t>й</w:t>
      </w:r>
      <w:r w:rsidR="00A523C9" w:rsidRPr="00CC5071">
        <w:rPr>
          <w:sz w:val="32"/>
          <w:szCs w:val="32"/>
          <w:lang w:val="ru-RU"/>
        </w:rPr>
        <w:t xml:space="preserve"> презентовал концепцию </w:t>
      </w:r>
      <w:r>
        <w:rPr>
          <w:sz w:val="32"/>
          <w:szCs w:val="32"/>
          <w:lang w:val="ru-RU"/>
        </w:rPr>
        <w:t xml:space="preserve">благоустройства </w:t>
      </w:r>
      <w:r w:rsidR="00A523C9" w:rsidRPr="00CC5071">
        <w:rPr>
          <w:sz w:val="32"/>
          <w:szCs w:val="32"/>
          <w:lang w:val="ru-RU"/>
        </w:rPr>
        <w:t xml:space="preserve">набережной реки </w:t>
      </w:r>
      <w:proofErr w:type="spellStart"/>
      <w:r w:rsidR="00A523C9" w:rsidRPr="00CC5071">
        <w:rPr>
          <w:sz w:val="32"/>
          <w:szCs w:val="32"/>
          <w:lang w:val="ru-RU"/>
        </w:rPr>
        <w:t>Конда</w:t>
      </w:r>
      <w:proofErr w:type="spellEnd"/>
      <w:r w:rsidR="00A523C9" w:rsidRPr="00CC5071">
        <w:rPr>
          <w:sz w:val="32"/>
          <w:szCs w:val="32"/>
          <w:lang w:val="ru-RU"/>
        </w:rPr>
        <w:t xml:space="preserve">. </w:t>
      </w:r>
      <w:r w:rsidR="008D474F" w:rsidRPr="00CC5071">
        <w:rPr>
          <w:sz w:val="32"/>
          <w:szCs w:val="32"/>
          <w:lang w:val="ru-RU"/>
        </w:rPr>
        <w:t>Концепция разработана на основе предложений граждан сбор, которых начался ее в октябре 2019 года. На основании самых популярных предложений питерск</w:t>
      </w:r>
      <w:r w:rsidR="00CC5071">
        <w:rPr>
          <w:sz w:val="32"/>
          <w:szCs w:val="32"/>
          <w:lang w:val="ru-RU"/>
        </w:rPr>
        <w:t>ой</w:t>
      </w:r>
      <w:r w:rsidR="008D474F" w:rsidRPr="00CC5071">
        <w:rPr>
          <w:sz w:val="32"/>
          <w:szCs w:val="32"/>
          <w:lang w:val="ru-RU"/>
        </w:rPr>
        <w:t xml:space="preserve"> проектн</w:t>
      </w:r>
      <w:r w:rsidR="00CC5071">
        <w:rPr>
          <w:sz w:val="32"/>
          <w:szCs w:val="32"/>
          <w:lang w:val="ru-RU"/>
        </w:rPr>
        <w:t xml:space="preserve">ой </w:t>
      </w:r>
      <w:r w:rsidR="008D474F" w:rsidRPr="00CC5071">
        <w:rPr>
          <w:sz w:val="32"/>
          <w:szCs w:val="32"/>
          <w:lang w:val="ru-RU"/>
        </w:rPr>
        <w:t>групп</w:t>
      </w:r>
      <w:r w:rsidR="00CC5071">
        <w:rPr>
          <w:sz w:val="32"/>
          <w:szCs w:val="32"/>
          <w:lang w:val="ru-RU"/>
        </w:rPr>
        <w:t>ой</w:t>
      </w:r>
      <w:r w:rsidR="008D474F" w:rsidRPr="00CC5071">
        <w:rPr>
          <w:sz w:val="32"/>
          <w:szCs w:val="32"/>
          <w:lang w:val="ru-RU"/>
        </w:rPr>
        <w:t xml:space="preserve"> разработ</w:t>
      </w:r>
      <w:r w:rsidR="00CC5071">
        <w:rPr>
          <w:sz w:val="32"/>
          <w:szCs w:val="32"/>
          <w:lang w:val="ru-RU"/>
        </w:rPr>
        <w:t>ана</w:t>
      </w:r>
      <w:r w:rsidR="008D474F" w:rsidRPr="00CC5071">
        <w:rPr>
          <w:sz w:val="32"/>
          <w:szCs w:val="32"/>
          <w:lang w:val="ru-RU"/>
        </w:rPr>
        <w:t xml:space="preserve"> концепци</w:t>
      </w:r>
      <w:r w:rsidR="00CC5071">
        <w:rPr>
          <w:sz w:val="32"/>
          <w:szCs w:val="32"/>
          <w:lang w:val="ru-RU"/>
        </w:rPr>
        <w:t xml:space="preserve">я </w:t>
      </w:r>
      <w:r w:rsidR="008D474F" w:rsidRPr="00CC5071">
        <w:rPr>
          <w:sz w:val="32"/>
          <w:szCs w:val="32"/>
          <w:lang w:val="ru-RU"/>
        </w:rPr>
        <w:t xml:space="preserve"> проекта «#БЕРЕГУРАЙ набережная реки </w:t>
      </w:r>
      <w:proofErr w:type="spellStart"/>
      <w:r w:rsidR="008D474F" w:rsidRPr="00CC5071">
        <w:rPr>
          <w:sz w:val="32"/>
          <w:szCs w:val="32"/>
          <w:lang w:val="ru-RU"/>
        </w:rPr>
        <w:t>Конда</w:t>
      </w:r>
      <w:proofErr w:type="spellEnd"/>
      <w:r w:rsidR="008D474F" w:rsidRPr="00CC5071">
        <w:rPr>
          <w:sz w:val="32"/>
          <w:szCs w:val="32"/>
          <w:lang w:val="ru-RU"/>
        </w:rPr>
        <w:t xml:space="preserve">»  </w:t>
      </w:r>
    </w:p>
    <w:p w:rsidR="009163CF" w:rsidRPr="00134290" w:rsidRDefault="009163CF" w:rsidP="009163CF">
      <w:pPr>
        <w:pStyle w:val="Standard"/>
        <w:ind w:firstLine="567"/>
        <w:jc w:val="both"/>
        <w:rPr>
          <w:sz w:val="20"/>
          <w:szCs w:val="20"/>
          <w:lang w:val="ru-RU"/>
        </w:rPr>
      </w:pPr>
    </w:p>
    <w:p w:rsidR="008D474F" w:rsidRPr="00CC5071" w:rsidRDefault="009163CF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Слайды 17-19</w:t>
      </w:r>
    </w:p>
    <w:p w:rsidR="00EB5348" w:rsidRPr="00CC5071" w:rsidRDefault="00E63D60" w:rsidP="00CC5071">
      <w:pPr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Вся площадь набережной </w:t>
      </w:r>
      <w:r w:rsidR="008D474F" w:rsidRPr="00CC5071">
        <w:rPr>
          <w:sz w:val="32"/>
          <w:szCs w:val="32"/>
          <w:lang w:val="ru-RU"/>
        </w:rPr>
        <w:t xml:space="preserve">составляет </w:t>
      </w:r>
      <w:r w:rsidRPr="00CC5071">
        <w:rPr>
          <w:sz w:val="32"/>
          <w:szCs w:val="32"/>
          <w:lang w:val="ru-RU"/>
        </w:rPr>
        <w:t xml:space="preserve">около 35 гектар. Благоустройство территории будет происходить поэтапно. </w:t>
      </w:r>
    </w:p>
    <w:p w:rsidR="00D823F6" w:rsidRPr="00CC5071" w:rsidRDefault="00E63D60" w:rsidP="00CC5071">
      <w:pPr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Планируется</w:t>
      </w:r>
      <w:r w:rsidR="008D474F" w:rsidRPr="00CC5071">
        <w:rPr>
          <w:sz w:val="32"/>
          <w:szCs w:val="32"/>
          <w:lang w:val="ru-RU"/>
        </w:rPr>
        <w:t xml:space="preserve"> б</w:t>
      </w:r>
      <w:r w:rsidR="00D823F6" w:rsidRPr="00CC5071">
        <w:rPr>
          <w:sz w:val="32"/>
          <w:szCs w:val="32"/>
          <w:lang w:val="ru-RU"/>
        </w:rPr>
        <w:t>лагоустроить общественное пространство набережной, включив ее в один из основн</w:t>
      </w:r>
      <w:r w:rsidR="008D474F" w:rsidRPr="00CC5071">
        <w:rPr>
          <w:sz w:val="32"/>
          <w:szCs w:val="32"/>
          <w:lang w:val="ru-RU"/>
        </w:rPr>
        <w:t>ых прогулочных маршрутов города.</w:t>
      </w:r>
    </w:p>
    <w:p w:rsidR="00D823F6" w:rsidRPr="00CC5071" w:rsidRDefault="008D474F" w:rsidP="00CC5071">
      <w:pPr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Необходимо с</w:t>
      </w:r>
      <w:r w:rsidR="00D823F6" w:rsidRPr="00CC5071">
        <w:rPr>
          <w:sz w:val="32"/>
          <w:szCs w:val="32"/>
          <w:lang w:val="ru-RU"/>
        </w:rPr>
        <w:t xml:space="preserve">охранить природный пейзаж, </w:t>
      </w:r>
      <w:r w:rsidRPr="00CC5071">
        <w:rPr>
          <w:sz w:val="32"/>
          <w:szCs w:val="32"/>
          <w:lang w:val="ru-RU"/>
        </w:rPr>
        <w:t xml:space="preserve">при этом </w:t>
      </w:r>
      <w:r w:rsidR="00D823F6" w:rsidRPr="00CC5071">
        <w:rPr>
          <w:sz w:val="32"/>
          <w:szCs w:val="32"/>
          <w:lang w:val="ru-RU"/>
        </w:rPr>
        <w:t xml:space="preserve">дать возможность функционально использовать </w:t>
      </w:r>
      <w:r w:rsidR="00EB5348" w:rsidRPr="00CC5071">
        <w:rPr>
          <w:sz w:val="32"/>
          <w:szCs w:val="32"/>
          <w:lang w:val="ru-RU"/>
        </w:rPr>
        <w:t xml:space="preserve">всю </w:t>
      </w:r>
      <w:r w:rsidR="00D823F6" w:rsidRPr="00CC5071">
        <w:rPr>
          <w:sz w:val="32"/>
          <w:szCs w:val="32"/>
          <w:lang w:val="ru-RU"/>
        </w:rPr>
        <w:t>территорию</w:t>
      </w:r>
      <w:r w:rsidRPr="00CC5071">
        <w:rPr>
          <w:sz w:val="32"/>
          <w:szCs w:val="32"/>
          <w:lang w:val="ru-RU"/>
        </w:rPr>
        <w:t xml:space="preserve"> набережной. </w:t>
      </w:r>
      <w:r w:rsidR="00D823F6" w:rsidRPr="00CC5071">
        <w:rPr>
          <w:sz w:val="32"/>
          <w:szCs w:val="32"/>
          <w:lang w:val="ru-RU"/>
        </w:rPr>
        <w:t xml:space="preserve">  </w:t>
      </w:r>
    </w:p>
    <w:p w:rsidR="00D823F6" w:rsidRPr="00CC5071" w:rsidRDefault="008D474F" w:rsidP="00CC5071">
      <w:pPr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Благоустроенная набережная станет </w:t>
      </w:r>
      <w:r w:rsidR="00D823F6" w:rsidRPr="00CC5071">
        <w:rPr>
          <w:sz w:val="32"/>
          <w:szCs w:val="32"/>
          <w:lang w:val="ru-RU"/>
        </w:rPr>
        <w:t>место</w:t>
      </w:r>
      <w:r w:rsidRPr="00CC5071">
        <w:rPr>
          <w:sz w:val="32"/>
          <w:szCs w:val="32"/>
          <w:lang w:val="ru-RU"/>
        </w:rPr>
        <w:t>м</w:t>
      </w:r>
      <w:r w:rsidR="00D823F6" w:rsidRPr="00CC5071">
        <w:rPr>
          <w:sz w:val="32"/>
          <w:szCs w:val="32"/>
          <w:lang w:val="ru-RU"/>
        </w:rPr>
        <w:t xml:space="preserve"> коммуникаций городских сообществ и жителей, </w:t>
      </w:r>
      <w:r w:rsidRPr="00CC5071">
        <w:rPr>
          <w:sz w:val="32"/>
          <w:szCs w:val="32"/>
          <w:lang w:val="ru-RU"/>
        </w:rPr>
        <w:t>и даст</w:t>
      </w:r>
      <w:r w:rsidR="00D823F6" w:rsidRPr="00CC5071">
        <w:rPr>
          <w:sz w:val="32"/>
          <w:szCs w:val="32"/>
          <w:lang w:val="ru-RU"/>
        </w:rPr>
        <w:t xml:space="preserve"> возможность реализовать</w:t>
      </w:r>
      <w:r w:rsidRPr="00CC5071">
        <w:rPr>
          <w:sz w:val="32"/>
          <w:szCs w:val="32"/>
          <w:lang w:val="ru-RU"/>
        </w:rPr>
        <w:t xml:space="preserve"> их </w:t>
      </w:r>
      <w:r w:rsidR="00D823F6" w:rsidRPr="00CC5071">
        <w:rPr>
          <w:sz w:val="32"/>
          <w:szCs w:val="32"/>
          <w:lang w:val="ru-RU"/>
        </w:rPr>
        <w:t xml:space="preserve"> интересы.</w:t>
      </w:r>
    </w:p>
    <w:p w:rsidR="00D823F6" w:rsidRPr="00CC5071" w:rsidRDefault="00D823F6" w:rsidP="00CC5071">
      <w:pPr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Проектными решениями предлагаются новые точки притяжения, событийные и видовые площадки, создание прогулочного </w:t>
      </w:r>
      <w:proofErr w:type="gramStart"/>
      <w:r w:rsidRPr="00CC5071">
        <w:rPr>
          <w:sz w:val="32"/>
          <w:szCs w:val="32"/>
          <w:lang w:val="ru-RU"/>
        </w:rPr>
        <w:t>вело-пешеходного</w:t>
      </w:r>
      <w:proofErr w:type="gramEnd"/>
      <w:r w:rsidRPr="00CC5071">
        <w:rPr>
          <w:sz w:val="32"/>
          <w:szCs w:val="32"/>
          <w:lang w:val="ru-RU"/>
        </w:rPr>
        <w:t xml:space="preserve"> маршрута</w:t>
      </w:r>
      <w:r w:rsidR="00D46D37" w:rsidRPr="00CC5071">
        <w:rPr>
          <w:sz w:val="32"/>
          <w:szCs w:val="32"/>
          <w:lang w:val="ru-RU"/>
        </w:rPr>
        <w:t xml:space="preserve"> с благоустроенными местами для отдыха</w:t>
      </w:r>
      <w:r w:rsidRPr="00CC5071">
        <w:rPr>
          <w:sz w:val="32"/>
          <w:szCs w:val="32"/>
          <w:lang w:val="ru-RU"/>
        </w:rPr>
        <w:t>.</w:t>
      </w:r>
    </w:p>
    <w:p w:rsidR="00E63D60" w:rsidRPr="00CC5071" w:rsidRDefault="00D46D37" w:rsidP="00CC5071">
      <w:pPr>
        <w:ind w:firstLine="567"/>
        <w:jc w:val="both"/>
        <w:rPr>
          <w:rFonts w:cs="Times New Roman"/>
          <w:sz w:val="32"/>
          <w:szCs w:val="32"/>
          <w:lang w:val="ru-RU"/>
        </w:rPr>
      </w:pPr>
      <w:r w:rsidRPr="00CC5071">
        <w:rPr>
          <w:rFonts w:cs="Times New Roman"/>
          <w:sz w:val="32"/>
          <w:szCs w:val="32"/>
          <w:lang w:val="ru-RU"/>
        </w:rPr>
        <w:t xml:space="preserve">Проектом предусматриваются </w:t>
      </w:r>
      <w:r w:rsidR="00E63D60" w:rsidRPr="00CC5071">
        <w:rPr>
          <w:rFonts w:cs="Times New Roman"/>
          <w:sz w:val="32"/>
          <w:szCs w:val="32"/>
          <w:lang w:val="ru-RU"/>
        </w:rPr>
        <w:t>многофункциональные объекты для организации коммерческой и культурной деятельности</w:t>
      </w:r>
      <w:r w:rsidRPr="00CC5071">
        <w:rPr>
          <w:rFonts w:cs="Times New Roman"/>
          <w:sz w:val="32"/>
          <w:szCs w:val="32"/>
          <w:lang w:val="ru-RU"/>
        </w:rPr>
        <w:t>, спортивные и</w:t>
      </w:r>
      <w:r w:rsidR="00E63D60" w:rsidRPr="00CC5071">
        <w:rPr>
          <w:rFonts w:cs="Times New Roman"/>
          <w:sz w:val="32"/>
          <w:szCs w:val="32"/>
          <w:lang w:val="ru-RU"/>
        </w:rPr>
        <w:t xml:space="preserve"> игровые площадки</w:t>
      </w:r>
      <w:r w:rsidRPr="00CC5071">
        <w:rPr>
          <w:rFonts w:cs="Times New Roman"/>
          <w:sz w:val="32"/>
          <w:szCs w:val="32"/>
          <w:lang w:val="ru-RU"/>
        </w:rPr>
        <w:t>,</w:t>
      </w:r>
      <w:r w:rsidR="00E63D60" w:rsidRPr="00CC5071">
        <w:rPr>
          <w:rFonts w:cs="Times New Roman"/>
          <w:sz w:val="32"/>
          <w:szCs w:val="32"/>
          <w:lang w:val="ru-RU"/>
        </w:rPr>
        <w:t xml:space="preserve"> интересные для всех возрастов.</w:t>
      </w:r>
    </w:p>
    <w:p w:rsidR="006B77C4" w:rsidRPr="00134290" w:rsidRDefault="006B77C4" w:rsidP="00CC5071">
      <w:pPr>
        <w:pStyle w:val="Standard"/>
        <w:ind w:firstLine="567"/>
        <w:jc w:val="both"/>
        <w:rPr>
          <w:sz w:val="20"/>
          <w:szCs w:val="20"/>
          <w:lang w:val="ru-RU"/>
        </w:rPr>
      </w:pP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Слайды 20-21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Сеть спусков к воде «Амфитеатр» станет звеном в прогулочном маршруте по набережной реки </w:t>
      </w:r>
      <w:proofErr w:type="spellStart"/>
      <w:r w:rsidRPr="00CC5071">
        <w:rPr>
          <w:sz w:val="32"/>
          <w:szCs w:val="32"/>
          <w:lang w:val="ru-RU"/>
        </w:rPr>
        <w:t>Конда</w:t>
      </w:r>
      <w:proofErr w:type="spellEnd"/>
      <w:r w:rsidRPr="00CC5071">
        <w:rPr>
          <w:sz w:val="32"/>
          <w:szCs w:val="32"/>
          <w:lang w:val="ru-RU"/>
        </w:rPr>
        <w:t xml:space="preserve">. Спуск представляет собой ступени из деревянного настила, интегрированными сетчатыми гамаками в нижнем уровне, встроенной линейной подсветкой. Здесь появляется возможность для проведения встреч, чтения, принятия солнечных ванн. </w:t>
      </w:r>
    </w:p>
    <w:p w:rsidR="006B77C4" w:rsidRPr="00134290" w:rsidRDefault="006B77C4" w:rsidP="00CC5071">
      <w:pPr>
        <w:pStyle w:val="Standard"/>
        <w:ind w:firstLine="567"/>
        <w:jc w:val="both"/>
        <w:rPr>
          <w:sz w:val="20"/>
          <w:szCs w:val="20"/>
          <w:lang w:val="ru-RU"/>
        </w:rPr>
      </w:pP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Слайд 22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«Культурный центр» – современная мультифункциональная площадка для творчества и образования в формате </w:t>
      </w:r>
      <w:proofErr w:type="spellStart"/>
      <w:r w:rsidRPr="00CC5071">
        <w:rPr>
          <w:sz w:val="32"/>
          <w:szCs w:val="32"/>
          <w:lang w:val="ru-RU"/>
        </w:rPr>
        <w:t>коворкинга</w:t>
      </w:r>
      <w:proofErr w:type="spellEnd"/>
      <w:r w:rsidRPr="00CC5071">
        <w:rPr>
          <w:sz w:val="32"/>
          <w:szCs w:val="32"/>
          <w:lang w:val="ru-RU"/>
        </w:rPr>
        <w:t xml:space="preserve"> на берегу </w:t>
      </w:r>
      <w:proofErr w:type="spellStart"/>
      <w:r w:rsidRPr="00CC5071">
        <w:rPr>
          <w:sz w:val="32"/>
          <w:szCs w:val="32"/>
          <w:lang w:val="ru-RU"/>
        </w:rPr>
        <w:t>Конды</w:t>
      </w:r>
      <w:proofErr w:type="spellEnd"/>
      <w:r w:rsidRPr="00CC5071">
        <w:rPr>
          <w:sz w:val="32"/>
          <w:szCs w:val="32"/>
          <w:lang w:val="ru-RU"/>
        </w:rPr>
        <w:t xml:space="preserve">. Здесь размещаются арт-выставки, проводятся </w:t>
      </w:r>
      <w:r w:rsidRPr="00CC5071">
        <w:rPr>
          <w:sz w:val="32"/>
          <w:szCs w:val="32"/>
          <w:lang w:val="ru-RU"/>
        </w:rPr>
        <w:lastRenderedPageBreak/>
        <w:t>музыкальные вечера, танцевальные мероприятия, секции и кружки дополнительного образования, располагается детская комната с игровыми и развлекательными программами, хранится игровой и спортивный инвентарь.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Пространство вокруг комплекса оснащено кордодромом, мульти-игровой спортивной площадкой на песке, а также площадками для игры в настольный теннис и шахматы. Внутри и снаружи павильона предусматривается проведение сезонных ярмарок.</w:t>
      </w:r>
    </w:p>
    <w:p w:rsidR="006B77C4" w:rsidRPr="00134290" w:rsidRDefault="006B77C4" w:rsidP="00CC5071">
      <w:pPr>
        <w:pStyle w:val="Standard"/>
        <w:ind w:firstLine="567"/>
        <w:jc w:val="both"/>
        <w:rPr>
          <w:sz w:val="20"/>
          <w:szCs w:val="20"/>
          <w:lang w:val="ru-RU"/>
        </w:rPr>
      </w:pP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Слайд 23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Для мероприятий на открытом воздухе вместе с «Культурным центром» ф</w:t>
      </w:r>
      <w:r w:rsidR="009163CF">
        <w:rPr>
          <w:sz w:val="32"/>
          <w:szCs w:val="32"/>
          <w:lang w:val="ru-RU"/>
        </w:rPr>
        <w:t xml:space="preserve">ункционирует «Музыкальный холм» </w:t>
      </w:r>
      <w:r w:rsidRPr="00CC5071">
        <w:rPr>
          <w:sz w:val="32"/>
          <w:szCs w:val="32"/>
          <w:lang w:val="ru-RU"/>
        </w:rPr>
        <w:t>–</w:t>
      </w:r>
      <w:r w:rsidR="009163CF">
        <w:rPr>
          <w:sz w:val="32"/>
          <w:szCs w:val="32"/>
          <w:lang w:val="ru-RU"/>
        </w:rPr>
        <w:t xml:space="preserve"> </w:t>
      </w:r>
      <w:r w:rsidRPr="00CC5071">
        <w:rPr>
          <w:sz w:val="32"/>
          <w:szCs w:val="32"/>
          <w:lang w:val="ru-RU"/>
        </w:rPr>
        <w:t>защищенная холмами от ветра площадка на песке с большим очагом, зоной барбекю, с возможностью монтажа сцены и точкой подключения. На площадке предусмотрено проведение тренировок, концертов и фестивалей.</w:t>
      </w:r>
    </w:p>
    <w:p w:rsidR="006B77C4" w:rsidRPr="00134290" w:rsidRDefault="006B77C4" w:rsidP="00CC5071">
      <w:pPr>
        <w:pStyle w:val="Standard"/>
        <w:ind w:firstLine="567"/>
        <w:jc w:val="both"/>
        <w:rPr>
          <w:sz w:val="20"/>
          <w:szCs w:val="20"/>
          <w:lang w:val="ru-RU"/>
        </w:rPr>
      </w:pP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Слайд 24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Зона «Песчаный пляж» станет любимым местом отдыха жителей и туристов. Летом - это пляжный футбол и волейбол, тематические игры. В зимнее время можно устраивать зимние игры и развлечения. 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«Павильон у входа» – универсальный  комплекс у главного входа на набережную </w:t>
      </w:r>
      <w:proofErr w:type="spellStart"/>
      <w:r w:rsidRPr="00CC5071">
        <w:rPr>
          <w:sz w:val="32"/>
          <w:szCs w:val="32"/>
          <w:lang w:val="ru-RU"/>
        </w:rPr>
        <w:t>Конды</w:t>
      </w:r>
      <w:proofErr w:type="spellEnd"/>
      <w:r w:rsidRPr="00CC5071">
        <w:rPr>
          <w:sz w:val="32"/>
          <w:szCs w:val="32"/>
          <w:lang w:val="ru-RU"/>
        </w:rPr>
        <w:t xml:space="preserve">. В него входит пункт проката, смотровая площадка на крыше, общественный туалет. </w:t>
      </w:r>
    </w:p>
    <w:p w:rsidR="006B77C4" w:rsidRPr="00134290" w:rsidRDefault="006B77C4" w:rsidP="00CC5071">
      <w:pPr>
        <w:pStyle w:val="Standard"/>
        <w:ind w:firstLine="567"/>
        <w:jc w:val="both"/>
        <w:rPr>
          <w:sz w:val="20"/>
          <w:szCs w:val="20"/>
          <w:lang w:val="ru-RU"/>
        </w:rPr>
      </w:pP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Хотелось бы обратить Ваше внимание  на объекты,  реализация которых возможна с участием представителей бизнес сообщества. Это такие объекты как: «Оздоровительный центр», «Прибрежное кафе</w:t>
      </w:r>
      <w:r w:rsidR="00586DC3" w:rsidRPr="00CC5071">
        <w:rPr>
          <w:sz w:val="32"/>
          <w:szCs w:val="32"/>
          <w:lang w:val="ru-RU"/>
        </w:rPr>
        <w:t>»,  «Клуб туристов».</w:t>
      </w:r>
      <w:r w:rsidRPr="00CC5071">
        <w:rPr>
          <w:sz w:val="32"/>
          <w:szCs w:val="32"/>
          <w:lang w:val="ru-RU"/>
        </w:rPr>
        <w:t xml:space="preserve"> </w:t>
      </w:r>
    </w:p>
    <w:p w:rsidR="006B77C4" w:rsidRPr="00134290" w:rsidRDefault="006B77C4" w:rsidP="00CC5071">
      <w:pPr>
        <w:pStyle w:val="Standard"/>
        <w:ind w:firstLine="567"/>
        <w:jc w:val="both"/>
        <w:rPr>
          <w:sz w:val="20"/>
          <w:szCs w:val="20"/>
          <w:lang w:val="ru-RU"/>
        </w:rPr>
      </w:pP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Слайд 25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Река </w:t>
      </w:r>
      <w:proofErr w:type="spellStart"/>
      <w:r w:rsidRPr="00CC5071">
        <w:rPr>
          <w:sz w:val="32"/>
          <w:szCs w:val="32"/>
          <w:lang w:val="ru-RU"/>
        </w:rPr>
        <w:t>Конда</w:t>
      </w:r>
      <w:proofErr w:type="spellEnd"/>
      <w:r w:rsidRPr="00CC5071">
        <w:rPr>
          <w:sz w:val="32"/>
          <w:szCs w:val="32"/>
          <w:lang w:val="ru-RU"/>
        </w:rPr>
        <w:t xml:space="preserve"> является востребованным местом для прогулок на небольших частных судах и лодках. Локально используется для пассажирских перевозок к дачам, расположенным на противоположном берегу, туристических сплавов на катамаранах. </w:t>
      </w:r>
    </w:p>
    <w:p w:rsidR="006B77C4" w:rsidRPr="00CC5071" w:rsidRDefault="00CC5071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Проектом предлагается размещение </w:t>
      </w:r>
      <w:r w:rsidR="006B77C4" w:rsidRPr="00CC5071">
        <w:rPr>
          <w:sz w:val="32"/>
          <w:szCs w:val="32"/>
          <w:lang w:val="ru-RU"/>
        </w:rPr>
        <w:t xml:space="preserve">клуба туристов. </w:t>
      </w:r>
      <w:r>
        <w:rPr>
          <w:sz w:val="32"/>
          <w:szCs w:val="32"/>
          <w:lang w:val="ru-RU"/>
        </w:rPr>
        <w:t xml:space="preserve">По </w:t>
      </w:r>
      <w:proofErr w:type="gramStart"/>
      <w:r>
        <w:rPr>
          <w:sz w:val="32"/>
          <w:szCs w:val="32"/>
          <w:lang w:val="ru-RU"/>
        </w:rPr>
        <w:t>сути</w:t>
      </w:r>
      <w:proofErr w:type="gramEnd"/>
      <w:r>
        <w:rPr>
          <w:sz w:val="32"/>
          <w:szCs w:val="32"/>
          <w:lang w:val="ru-RU"/>
        </w:rPr>
        <w:t xml:space="preserve"> это многофункциональное место притяжения с </w:t>
      </w:r>
      <w:r w:rsidR="006B77C4" w:rsidRPr="00CC5071">
        <w:rPr>
          <w:sz w:val="32"/>
          <w:szCs w:val="32"/>
          <w:lang w:val="ru-RU"/>
        </w:rPr>
        <w:t xml:space="preserve">деревянным пирсом </w:t>
      </w:r>
      <w:r>
        <w:rPr>
          <w:sz w:val="32"/>
          <w:szCs w:val="32"/>
          <w:lang w:val="ru-RU"/>
        </w:rPr>
        <w:t>и</w:t>
      </w:r>
      <w:r w:rsidR="006B77C4" w:rsidRPr="00CC5071">
        <w:rPr>
          <w:sz w:val="32"/>
          <w:szCs w:val="32"/>
          <w:lang w:val="ru-RU"/>
        </w:rPr>
        <w:t xml:space="preserve"> спуском к воде, </w:t>
      </w:r>
      <w:r>
        <w:rPr>
          <w:sz w:val="32"/>
          <w:szCs w:val="32"/>
          <w:lang w:val="ru-RU"/>
        </w:rPr>
        <w:t xml:space="preserve">кафе, </w:t>
      </w:r>
      <w:r w:rsidR="006B77C4" w:rsidRPr="00CC5071">
        <w:rPr>
          <w:sz w:val="32"/>
          <w:szCs w:val="32"/>
          <w:lang w:val="ru-RU"/>
        </w:rPr>
        <w:t xml:space="preserve">навесом и павильоном с возможностью хранения оборудования, рыбалки, многофункциональным помещением с возможностью использования в  холодный период для проведения собраний,  познавательных семинаров для клуба </w:t>
      </w:r>
      <w:r w:rsidR="006B77C4" w:rsidRPr="00CC5071">
        <w:rPr>
          <w:sz w:val="32"/>
          <w:szCs w:val="32"/>
          <w:lang w:val="ru-RU"/>
        </w:rPr>
        <w:lastRenderedPageBreak/>
        <w:t xml:space="preserve">туристов. </w:t>
      </w:r>
      <w:r>
        <w:rPr>
          <w:sz w:val="32"/>
          <w:szCs w:val="32"/>
          <w:lang w:val="ru-RU"/>
        </w:rPr>
        <w:t xml:space="preserve"> Предлагается организовать </w:t>
      </w:r>
      <w:proofErr w:type="spellStart"/>
      <w:r>
        <w:rPr>
          <w:sz w:val="32"/>
          <w:szCs w:val="32"/>
          <w:lang w:val="ru-RU"/>
        </w:rPr>
        <w:t>курсирование</w:t>
      </w:r>
      <w:proofErr w:type="spellEnd"/>
      <w:r>
        <w:rPr>
          <w:sz w:val="32"/>
          <w:szCs w:val="32"/>
          <w:lang w:val="ru-RU"/>
        </w:rPr>
        <w:t xml:space="preserve"> прогулочного катера  по маршруту: БВЛ, Дачи </w:t>
      </w:r>
      <w:proofErr w:type="spellStart"/>
      <w:r>
        <w:rPr>
          <w:sz w:val="32"/>
          <w:szCs w:val="32"/>
          <w:lang w:val="ru-RU"/>
        </w:rPr>
        <w:t>Кузмичи</w:t>
      </w:r>
      <w:proofErr w:type="spellEnd"/>
      <w:r>
        <w:rPr>
          <w:sz w:val="32"/>
          <w:szCs w:val="32"/>
          <w:lang w:val="ru-RU"/>
        </w:rPr>
        <w:t xml:space="preserve">, микрорайон 2, микрорайон 3» </w:t>
      </w:r>
    </w:p>
    <w:p w:rsidR="006B77C4" w:rsidRPr="00134290" w:rsidRDefault="006B77C4" w:rsidP="00CC5071">
      <w:pPr>
        <w:pStyle w:val="Standard"/>
        <w:ind w:firstLine="567"/>
        <w:jc w:val="both"/>
        <w:rPr>
          <w:sz w:val="20"/>
          <w:szCs w:val="20"/>
          <w:lang w:val="ru-RU"/>
        </w:rPr>
      </w:pP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Слайд 26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Проект поддерживает развитие водных оздоровительных практик. Десятилетиями на берегу </w:t>
      </w:r>
      <w:proofErr w:type="spellStart"/>
      <w:r w:rsidRPr="00CC5071">
        <w:rPr>
          <w:sz w:val="32"/>
          <w:szCs w:val="32"/>
          <w:lang w:val="ru-RU"/>
        </w:rPr>
        <w:t>Конды</w:t>
      </w:r>
      <w:proofErr w:type="spellEnd"/>
      <w:r w:rsidRPr="00CC5071">
        <w:rPr>
          <w:sz w:val="32"/>
          <w:szCs w:val="32"/>
          <w:lang w:val="ru-RU"/>
        </w:rPr>
        <w:t xml:space="preserve"> существует популярный у сотен </w:t>
      </w:r>
      <w:proofErr w:type="spellStart"/>
      <w:r w:rsidRPr="00CC5071">
        <w:rPr>
          <w:sz w:val="32"/>
          <w:szCs w:val="32"/>
          <w:lang w:val="ru-RU"/>
        </w:rPr>
        <w:t>урайцев</w:t>
      </w:r>
      <w:proofErr w:type="spellEnd"/>
      <w:r w:rsidRPr="00CC5071">
        <w:rPr>
          <w:sz w:val="32"/>
          <w:szCs w:val="32"/>
          <w:lang w:val="ru-RU"/>
        </w:rPr>
        <w:t xml:space="preserve"> «</w:t>
      </w:r>
      <w:proofErr w:type="spellStart"/>
      <w:r w:rsidRPr="00CC5071">
        <w:rPr>
          <w:sz w:val="32"/>
          <w:szCs w:val="32"/>
          <w:lang w:val="ru-RU"/>
        </w:rPr>
        <w:t>Урайский</w:t>
      </w:r>
      <w:proofErr w:type="spellEnd"/>
      <w:r w:rsidRPr="00CC5071">
        <w:rPr>
          <w:sz w:val="32"/>
          <w:szCs w:val="32"/>
          <w:lang w:val="ru-RU"/>
        </w:rPr>
        <w:t xml:space="preserve"> клуб здоровья «Моржи». 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Для оздоровления населения у берега </w:t>
      </w:r>
      <w:proofErr w:type="spellStart"/>
      <w:r w:rsidRPr="00CC5071">
        <w:rPr>
          <w:sz w:val="32"/>
          <w:szCs w:val="32"/>
          <w:lang w:val="ru-RU"/>
        </w:rPr>
        <w:t>Конды</w:t>
      </w:r>
      <w:proofErr w:type="spellEnd"/>
      <w:r w:rsidRPr="00CC5071">
        <w:rPr>
          <w:sz w:val="32"/>
          <w:szCs w:val="32"/>
          <w:lang w:val="ru-RU"/>
        </w:rPr>
        <w:t xml:space="preserve"> размещается Центр на воде «Открытый бассейн» и «Пирс», включая: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теплый, подогреваемый городской бассейн;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прибрежное кафе; 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спортивный зал и процедурный кабинет;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баню;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небольшой пирс с деревянным настилом. </w:t>
      </w:r>
    </w:p>
    <w:p w:rsidR="006B77C4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Таким образом, проектом создаются площадки, позволяющие уже существующим клубам и новым сообществам всесезонно реализовать оздоровительные программы в открытом городском пространстве.   </w:t>
      </w:r>
    </w:p>
    <w:p w:rsidR="008D474F" w:rsidRPr="00CC5071" w:rsidRDefault="008D474F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</w:p>
    <w:p w:rsidR="008D474F" w:rsidRPr="00CC5071" w:rsidRDefault="006B77C4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 xml:space="preserve">Успешная реализация проекта зависит от результатов участия в конкурсе и готовности участвовать в реализации проекта </w:t>
      </w:r>
      <w:r w:rsidR="00134290">
        <w:rPr>
          <w:sz w:val="32"/>
          <w:szCs w:val="32"/>
          <w:lang w:val="ru-RU"/>
        </w:rPr>
        <w:t>предпринимателей, т</w:t>
      </w:r>
      <w:r w:rsidR="00586DC3" w:rsidRPr="00CC5071">
        <w:rPr>
          <w:sz w:val="32"/>
          <w:szCs w:val="32"/>
          <w:lang w:val="ru-RU"/>
        </w:rPr>
        <w:t xml:space="preserve">ак как уже на стадии рассмотрения заявки не маловажную роль играет соотношение бюджетного финансирования и частных вложений.  </w:t>
      </w:r>
    </w:p>
    <w:p w:rsidR="00586DC3" w:rsidRPr="00CC5071" w:rsidRDefault="00586DC3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На стадии защиты проекта заключается предварите</w:t>
      </w:r>
      <w:r w:rsidR="00CC5071" w:rsidRPr="00CC5071">
        <w:rPr>
          <w:sz w:val="32"/>
          <w:szCs w:val="32"/>
          <w:lang w:val="ru-RU"/>
        </w:rPr>
        <w:t>льное соглашение о намерениях, к</w:t>
      </w:r>
      <w:r w:rsidRPr="00CC5071">
        <w:rPr>
          <w:sz w:val="32"/>
          <w:szCs w:val="32"/>
          <w:lang w:val="ru-RU"/>
        </w:rPr>
        <w:t>оторое в дальней</w:t>
      </w:r>
      <w:r w:rsidR="00CC5071" w:rsidRPr="00CC5071">
        <w:rPr>
          <w:sz w:val="32"/>
          <w:szCs w:val="32"/>
          <w:lang w:val="ru-RU"/>
        </w:rPr>
        <w:t>шем может быть откорректировано</w:t>
      </w:r>
      <w:r w:rsidRPr="00CC5071">
        <w:rPr>
          <w:sz w:val="32"/>
          <w:szCs w:val="32"/>
          <w:lang w:val="ru-RU"/>
        </w:rPr>
        <w:t xml:space="preserve">. </w:t>
      </w:r>
    </w:p>
    <w:p w:rsidR="008D474F" w:rsidRPr="00CC5071" w:rsidRDefault="00586DC3" w:rsidP="00CC5071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CC5071">
        <w:rPr>
          <w:sz w:val="32"/>
          <w:szCs w:val="32"/>
          <w:lang w:val="ru-RU"/>
        </w:rPr>
        <w:t>Предлагаем Вам рассмотреть возможность приня</w:t>
      </w:r>
      <w:r w:rsidR="00291995">
        <w:rPr>
          <w:sz w:val="32"/>
          <w:szCs w:val="32"/>
          <w:lang w:val="ru-RU"/>
        </w:rPr>
        <w:t>ть участие в реализации проекта,</w:t>
      </w:r>
      <w:r w:rsidRPr="00CC5071">
        <w:rPr>
          <w:sz w:val="32"/>
          <w:szCs w:val="32"/>
          <w:lang w:val="ru-RU"/>
        </w:rPr>
        <w:t xml:space="preserve"> </w:t>
      </w:r>
      <w:r w:rsidR="00291995">
        <w:rPr>
          <w:sz w:val="32"/>
          <w:szCs w:val="32"/>
          <w:lang w:val="ru-RU"/>
        </w:rPr>
        <w:t xml:space="preserve">и заключить предварительное соглашение о планируемом участи в создании объектов, </w:t>
      </w:r>
      <w:proofErr w:type="gramStart"/>
      <w:r w:rsidR="00291995">
        <w:rPr>
          <w:sz w:val="32"/>
          <w:szCs w:val="32"/>
          <w:lang w:val="ru-RU"/>
        </w:rPr>
        <w:t>включенных</w:t>
      </w:r>
      <w:proofErr w:type="gramEnd"/>
      <w:r w:rsidR="00291995">
        <w:rPr>
          <w:sz w:val="32"/>
          <w:szCs w:val="32"/>
          <w:lang w:val="ru-RU"/>
        </w:rPr>
        <w:t xml:space="preserve"> в проект. </w:t>
      </w:r>
      <w:r w:rsidR="00134290">
        <w:rPr>
          <w:sz w:val="32"/>
          <w:szCs w:val="32"/>
          <w:lang w:val="ru-RU"/>
        </w:rPr>
        <w:t xml:space="preserve">Образец предварительного соглашения  прилагается. </w:t>
      </w:r>
    </w:p>
    <w:p w:rsidR="004419DA" w:rsidRDefault="002A1999" w:rsidP="00134290">
      <w:pPr>
        <w:pStyle w:val="Standard"/>
        <w:ind w:firstLine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Информацию о принятом решении и по возникающим </w:t>
      </w:r>
      <w:r w:rsidR="00134290">
        <w:rPr>
          <w:sz w:val="32"/>
          <w:szCs w:val="32"/>
          <w:lang w:val="ru-RU"/>
        </w:rPr>
        <w:t xml:space="preserve"> дополнительным вопросам</w:t>
      </w:r>
      <w:r>
        <w:rPr>
          <w:sz w:val="32"/>
          <w:szCs w:val="32"/>
          <w:lang w:val="ru-RU"/>
        </w:rPr>
        <w:t xml:space="preserve">,  </w:t>
      </w:r>
      <w:r w:rsidR="001342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направьте  </w:t>
      </w:r>
      <w:r w:rsidR="00134290">
        <w:rPr>
          <w:sz w:val="32"/>
          <w:szCs w:val="32"/>
          <w:lang w:val="ru-RU"/>
        </w:rPr>
        <w:t xml:space="preserve">в адрес МКУ «Управления градостроительства, землепользования и </w:t>
      </w:r>
      <w:r w:rsidR="004419DA">
        <w:rPr>
          <w:sz w:val="32"/>
          <w:szCs w:val="32"/>
          <w:lang w:val="ru-RU"/>
        </w:rPr>
        <w:t>природопользования города Урай»</w:t>
      </w:r>
      <w:r>
        <w:rPr>
          <w:sz w:val="32"/>
          <w:szCs w:val="32"/>
          <w:lang w:val="ru-RU"/>
        </w:rPr>
        <w:t xml:space="preserve"> </w:t>
      </w:r>
      <w:r w:rsidRPr="002A1999">
        <w:rPr>
          <w:b/>
          <w:i/>
          <w:sz w:val="32"/>
          <w:szCs w:val="32"/>
          <w:lang w:val="ru-RU"/>
        </w:rPr>
        <w:t>до 22.05.2020</w:t>
      </w:r>
      <w:proofErr w:type="gramStart"/>
      <w:r>
        <w:rPr>
          <w:sz w:val="32"/>
          <w:szCs w:val="32"/>
          <w:lang w:val="ru-RU"/>
        </w:rPr>
        <w:t xml:space="preserve"> </w:t>
      </w:r>
      <w:r w:rsidR="004419DA">
        <w:rPr>
          <w:sz w:val="32"/>
          <w:szCs w:val="32"/>
          <w:lang w:val="ru-RU"/>
        </w:rPr>
        <w:t>:</w:t>
      </w:r>
      <w:proofErr w:type="gramEnd"/>
    </w:p>
    <w:p w:rsidR="004419DA" w:rsidRDefault="00987115" w:rsidP="00134290">
      <w:pPr>
        <w:pStyle w:val="Standard"/>
        <w:ind w:firstLine="567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Парфентьева Алла Александровна, директор </w:t>
      </w:r>
      <w:r w:rsidRPr="00134290">
        <w:rPr>
          <w:sz w:val="32"/>
          <w:szCs w:val="32"/>
          <w:lang w:val="ru-RU"/>
        </w:rPr>
        <w:t>МКУ «</w:t>
      </w:r>
      <w:proofErr w:type="spellStart"/>
      <w:r w:rsidRPr="00134290">
        <w:rPr>
          <w:sz w:val="32"/>
          <w:szCs w:val="32"/>
          <w:lang w:val="ru-RU"/>
        </w:rPr>
        <w:t>УГЗиП</w:t>
      </w:r>
      <w:proofErr w:type="spellEnd"/>
      <w:r w:rsidRPr="00134290">
        <w:rPr>
          <w:sz w:val="32"/>
          <w:szCs w:val="32"/>
          <w:lang w:val="ru-RU"/>
        </w:rPr>
        <w:t xml:space="preserve"> г. Урай»</w:t>
      </w:r>
      <w:r>
        <w:rPr>
          <w:sz w:val="32"/>
          <w:szCs w:val="32"/>
          <w:lang w:val="ru-RU"/>
        </w:rPr>
        <w:t xml:space="preserve"> </w:t>
      </w:r>
      <w:r w:rsidRPr="00134290">
        <w:rPr>
          <w:sz w:val="32"/>
          <w:szCs w:val="32"/>
          <w:lang w:val="ru-RU"/>
        </w:rPr>
        <w:t>8 (346</w:t>
      </w:r>
      <w:r>
        <w:rPr>
          <w:sz w:val="32"/>
          <w:szCs w:val="32"/>
          <w:lang w:val="ru-RU"/>
        </w:rPr>
        <w:t>76) 2-84-22 (доб.412</w:t>
      </w:r>
      <w:r w:rsidRPr="00134290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 </w:t>
      </w:r>
    </w:p>
    <w:p w:rsidR="008D474F" w:rsidRPr="00CC5071" w:rsidRDefault="00134290" w:rsidP="00134290">
      <w:pPr>
        <w:pStyle w:val="Standard"/>
        <w:ind w:firstLine="567"/>
        <w:jc w:val="both"/>
        <w:rPr>
          <w:sz w:val="32"/>
          <w:szCs w:val="32"/>
          <w:lang w:val="ru-RU"/>
        </w:rPr>
      </w:pPr>
      <w:r w:rsidRPr="00134290">
        <w:rPr>
          <w:sz w:val="32"/>
          <w:szCs w:val="32"/>
          <w:lang w:val="ru-RU"/>
        </w:rPr>
        <w:t>Фильченко Людмила Васильевна</w:t>
      </w:r>
      <w:r>
        <w:rPr>
          <w:sz w:val="32"/>
          <w:szCs w:val="32"/>
          <w:lang w:val="ru-RU"/>
        </w:rPr>
        <w:t xml:space="preserve"> </w:t>
      </w:r>
      <w:r w:rsidRPr="00134290">
        <w:rPr>
          <w:sz w:val="32"/>
          <w:szCs w:val="32"/>
          <w:lang w:val="ru-RU"/>
        </w:rPr>
        <w:t>главный градостроитель ОГР МКУ «</w:t>
      </w:r>
      <w:proofErr w:type="spellStart"/>
      <w:r w:rsidRPr="00134290">
        <w:rPr>
          <w:sz w:val="32"/>
          <w:szCs w:val="32"/>
          <w:lang w:val="ru-RU"/>
        </w:rPr>
        <w:t>УГЗиП</w:t>
      </w:r>
      <w:proofErr w:type="spellEnd"/>
      <w:r w:rsidRPr="00134290">
        <w:rPr>
          <w:sz w:val="32"/>
          <w:szCs w:val="32"/>
          <w:lang w:val="ru-RU"/>
        </w:rPr>
        <w:t xml:space="preserve"> г. Урай»</w:t>
      </w:r>
      <w:r>
        <w:rPr>
          <w:sz w:val="32"/>
          <w:szCs w:val="32"/>
          <w:lang w:val="ru-RU"/>
        </w:rPr>
        <w:t xml:space="preserve"> </w:t>
      </w:r>
      <w:r w:rsidRPr="00134290">
        <w:rPr>
          <w:sz w:val="32"/>
          <w:szCs w:val="32"/>
          <w:lang w:val="ru-RU"/>
        </w:rPr>
        <w:t>8 (34676) 3-30-78 (доб.426</w:t>
      </w:r>
      <w:bookmarkStart w:id="0" w:name="_GoBack"/>
      <w:bookmarkEnd w:id="0"/>
      <w:r w:rsidRPr="00134290">
        <w:rPr>
          <w:sz w:val="32"/>
          <w:szCs w:val="32"/>
          <w:lang w:val="ru-RU"/>
        </w:rPr>
        <w:t>)</w:t>
      </w:r>
    </w:p>
    <w:sectPr w:rsidR="008D474F" w:rsidRPr="00CC5071" w:rsidSect="00134290"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1D" w:rsidRDefault="00F0061D">
      <w:r>
        <w:separator/>
      </w:r>
    </w:p>
  </w:endnote>
  <w:endnote w:type="continuationSeparator" w:id="0">
    <w:p w:rsidR="00F0061D" w:rsidRDefault="00F0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1D" w:rsidRDefault="00F0061D">
      <w:r>
        <w:rPr>
          <w:color w:val="000000"/>
        </w:rPr>
        <w:separator/>
      </w:r>
    </w:p>
  </w:footnote>
  <w:footnote w:type="continuationSeparator" w:id="0">
    <w:p w:rsidR="00F0061D" w:rsidRDefault="00F0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446"/>
    <w:multiLevelType w:val="multilevel"/>
    <w:tmpl w:val="1F2AE2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8DA"/>
    <w:rsid w:val="00134290"/>
    <w:rsid w:val="00291995"/>
    <w:rsid w:val="002A1999"/>
    <w:rsid w:val="004419DA"/>
    <w:rsid w:val="00586DC3"/>
    <w:rsid w:val="006B77C4"/>
    <w:rsid w:val="007965D3"/>
    <w:rsid w:val="0081399F"/>
    <w:rsid w:val="00831F61"/>
    <w:rsid w:val="008334E0"/>
    <w:rsid w:val="008D474F"/>
    <w:rsid w:val="009163CF"/>
    <w:rsid w:val="00987115"/>
    <w:rsid w:val="00A358DA"/>
    <w:rsid w:val="00A523C9"/>
    <w:rsid w:val="00BE3BAA"/>
    <w:rsid w:val="00CC5071"/>
    <w:rsid w:val="00D46D37"/>
    <w:rsid w:val="00D823F6"/>
    <w:rsid w:val="00E63D60"/>
    <w:rsid w:val="00EB5348"/>
    <w:rsid w:val="00F0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399F"/>
  </w:style>
  <w:style w:type="paragraph" w:customStyle="1" w:styleId="Heading">
    <w:name w:val="Heading"/>
    <w:basedOn w:val="Standard"/>
    <w:next w:val="Textbody"/>
    <w:rsid w:val="008139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1399F"/>
    <w:pPr>
      <w:spacing w:after="120"/>
    </w:pPr>
  </w:style>
  <w:style w:type="paragraph" w:styleId="a3">
    <w:name w:val="List"/>
    <w:basedOn w:val="Textbody"/>
    <w:rsid w:val="0081399F"/>
  </w:style>
  <w:style w:type="paragraph" w:styleId="a4">
    <w:name w:val="caption"/>
    <w:basedOn w:val="Standard"/>
    <w:rsid w:val="008139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399F"/>
    <w:pPr>
      <w:suppressLineNumbers/>
    </w:pPr>
  </w:style>
  <w:style w:type="character" w:customStyle="1" w:styleId="BulletSymbols">
    <w:name w:val="Bullet Symbols"/>
    <w:rsid w:val="0081399F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7965D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5D3"/>
    <w:rPr>
      <w:rFonts w:ascii="Tahoma" w:hAnsi="Tahoma"/>
      <w:sz w:val="16"/>
      <w:szCs w:val="16"/>
    </w:rPr>
  </w:style>
  <w:style w:type="character" w:styleId="a7">
    <w:name w:val="Hyperlink"/>
    <w:basedOn w:val="a0"/>
    <w:uiPriority w:val="99"/>
    <w:unhideWhenUsed/>
    <w:rsid w:val="00134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7965D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5D3"/>
    <w:rPr>
      <w:rFonts w:ascii="Tahoma" w:hAnsi="Tahoma"/>
      <w:sz w:val="16"/>
      <w:szCs w:val="16"/>
    </w:rPr>
  </w:style>
  <w:style w:type="character" w:styleId="a7">
    <w:name w:val="Hyperlink"/>
    <w:basedOn w:val="a0"/>
    <w:uiPriority w:val="99"/>
    <w:unhideWhenUsed/>
    <w:rsid w:val="00134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4042-38E6-4C77-BE9C-C098BE33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Пользователь</cp:lastModifiedBy>
  <cp:revision>6</cp:revision>
  <cp:lastPrinted>2020-05-19T09:08:00Z</cp:lastPrinted>
  <dcterms:created xsi:type="dcterms:W3CDTF">2020-05-15T13:11:00Z</dcterms:created>
  <dcterms:modified xsi:type="dcterms:W3CDTF">2020-05-19T14:06:00Z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