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A72A3F" w:rsidRDefault="0022202A" w:rsidP="0022202A">
      <w:pPr>
        <w:pStyle w:val="a3"/>
        <w:rPr>
          <w:sz w:val="24"/>
        </w:rPr>
      </w:pPr>
      <w:r w:rsidRPr="00A72A3F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A72A3F" w:rsidRDefault="0022202A" w:rsidP="0022202A">
      <w:pPr>
        <w:pStyle w:val="1"/>
        <w:rPr>
          <w:b/>
          <w:sz w:val="24"/>
        </w:rPr>
      </w:pPr>
      <w:r w:rsidRPr="00A72A3F">
        <w:rPr>
          <w:b/>
          <w:sz w:val="24"/>
        </w:rPr>
        <w:t>МУНИЦИПАЛЬНОЕ ОБРАЗОВАНИЕ ГОРОД УРАЙ</w:t>
      </w:r>
    </w:p>
    <w:p w:rsidR="0022202A" w:rsidRPr="00A72A3F" w:rsidRDefault="0022202A" w:rsidP="0022202A">
      <w:pPr>
        <w:jc w:val="center"/>
        <w:rPr>
          <w:b/>
          <w:szCs w:val="20"/>
        </w:rPr>
      </w:pPr>
      <w:r w:rsidRPr="00A72A3F">
        <w:rPr>
          <w:b/>
        </w:rPr>
        <w:t xml:space="preserve">Ханты-Мансийский автономный </w:t>
      </w:r>
      <w:proofErr w:type="spellStart"/>
      <w:r w:rsidRPr="00A72A3F">
        <w:rPr>
          <w:b/>
        </w:rPr>
        <w:t>округ-Югра</w:t>
      </w:r>
      <w:proofErr w:type="spellEnd"/>
    </w:p>
    <w:p w:rsidR="0022202A" w:rsidRPr="00A72A3F" w:rsidRDefault="0022202A" w:rsidP="0022202A">
      <w:pPr>
        <w:jc w:val="center"/>
        <w:rPr>
          <w:szCs w:val="20"/>
        </w:rPr>
      </w:pPr>
    </w:p>
    <w:p w:rsidR="0022202A" w:rsidRPr="00A72A3F" w:rsidRDefault="0022202A" w:rsidP="0022202A">
      <w:pPr>
        <w:pStyle w:val="1"/>
        <w:rPr>
          <w:b/>
          <w:caps/>
          <w:sz w:val="40"/>
        </w:rPr>
      </w:pPr>
      <w:r w:rsidRPr="00A72A3F">
        <w:rPr>
          <w:b/>
          <w:caps/>
          <w:sz w:val="40"/>
        </w:rPr>
        <w:t>АДМИНИСТРАЦИЯ ГОРОДА УРАЙ</w:t>
      </w:r>
    </w:p>
    <w:p w:rsidR="0022202A" w:rsidRPr="00A72A3F" w:rsidRDefault="0022202A" w:rsidP="0022202A">
      <w:pPr>
        <w:jc w:val="center"/>
        <w:rPr>
          <w:b/>
          <w:sz w:val="40"/>
          <w:szCs w:val="20"/>
        </w:rPr>
      </w:pPr>
      <w:r w:rsidRPr="00A72A3F">
        <w:rPr>
          <w:b/>
          <w:sz w:val="40"/>
        </w:rPr>
        <w:t>ПОСТАНОВЛЕНИЕ</w:t>
      </w:r>
    </w:p>
    <w:p w:rsidR="0022202A" w:rsidRDefault="0022202A" w:rsidP="0022202A"/>
    <w:p w:rsidR="004D3397" w:rsidRPr="004D3397" w:rsidRDefault="004D3397" w:rsidP="0022202A"/>
    <w:p w:rsidR="0022202A" w:rsidRPr="00A72A3F" w:rsidRDefault="0022202A" w:rsidP="00E83F81">
      <w:pPr>
        <w:tabs>
          <w:tab w:val="left" w:pos="7938"/>
        </w:tabs>
        <w:rPr>
          <w:szCs w:val="20"/>
        </w:rPr>
      </w:pPr>
      <w:r w:rsidRPr="00A72A3F">
        <w:t xml:space="preserve">от </w:t>
      </w:r>
      <w:r w:rsidR="00AB72E3">
        <w:t>______________</w:t>
      </w:r>
      <w:r w:rsidR="00DE666C">
        <w:tab/>
      </w:r>
      <w:r w:rsidR="00E13558">
        <w:t>№</w:t>
      </w:r>
      <w:r w:rsidR="00AB72E3">
        <w:t>__</w:t>
      </w:r>
      <w:r w:rsidR="00DE666C">
        <w:t>___</w:t>
      </w:r>
      <w:r w:rsidR="00AB72E3">
        <w:t>__</w:t>
      </w:r>
    </w:p>
    <w:p w:rsidR="00496F14" w:rsidRPr="00A72A3F" w:rsidRDefault="00496F14" w:rsidP="0022202A"/>
    <w:p w:rsidR="002C063D" w:rsidRPr="00A72A3F" w:rsidRDefault="002C063D" w:rsidP="0022202A"/>
    <w:p w:rsidR="0022202A" w:rsidRPr="00A72A3F" w:rsidRDefault="00995A10" w:rsidP="00D9649C">
      <w:pPr>
        <w:ind w:right="4110"/>
      </w:pPr>
      <w:r w:rsidRPr="00A72A3F">
        <w:t>О внесении изменений в постановлени</w:t>
      </w:r>
      <w:r w:rsidR="009C0271">
        <w:t>е</w:t>
      </w:r>
      <w:r w:rsidRPr="00A72A3F">
        <w:t xml:space="preserve"> </w:t>
      </w:r>
      <w:r w:rsidR="00240DDE" w:rsidRPr="00A72A3F">
        <w:t>администрации города Урай</w:t>
      </w:r>
      <w:r w:rsidRPr="00A72A3F">
        <w:t xml:space="preserve"> от 05.08.2019 №1937</w:t>
      </w:r>
    </w:p>
    <w:p w:rsidR="0022202A" w:rsidRPr="00A72A3F" w:rsidRDefault="0022202A" w:rsidP="0022202A">
      <w:pPr>
        <w:pStyle w:val="a5"/>
        <w:ind w:firstLine="708"/>
      </w:pPr>
    </w:p>
    <w:p w:rsidR="002C063D" w:rsidRPr="00A72A3F" w:rsidRDefault="002C063D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2E3" w:rsidRPr="00501EB6" w:rsidRDefault="00AB72E3" w:rsidP="00D9649C">
      <w:pPr>
        <w:pStyle w:val="a5"/>
        <w:ind w:firstLine="708"/>
      </w:pPr>
      <w:r w:rsidRPr="00501EB6">
        <w:t xml:space="preserve">В соответствии со статьей 33 Федерального закона от </w:t>
      </w:r>
      <w:r>
        <w:t>02.03.2007</w:t>
      </w:r>
      <w:r w:rsidRPr="00501EB6">
        <w:t xml:space="preserve"> №25-ФЗ «О муниципальной службе в Российской Федерации», статьей 8 Закона Ханты-Мансийского автономного округа – </w:t>
      </w:r>
      <w:proofErr w:type="spellStart"/>
      <w:r w:rsidRPr="00501EB6">
        <w:t>Югры</w:t>
      </w:r>
      <w:proofErr w:type="spellEnd"/>
      <w:r w:rsidRPr="00501EB6">
        <w:t xml:space="preserve"> от 30.12.2008 №172-оз «О резервах управленческих кадров </w:t>
      </w:r>
      <w:proofErr w:type="gramStart"/>
      <w:r w:rsidRPr="00501EB6">
        <w:t>в</w:t>
      </w:r>
      <w:proofErr w:type="gramEnd"/>
      <w:r w:rsidRPr="00501EB6">
        <w:t xml:space="preserve"> </w:t>
      </w:r>
      <w:proofErr w:type="gramStart"/>
      <w:r w:rsidRPr="00501EB6">
        <w:t>Ханты-Мансийском</w:t>
      </w:r>
      <w:proofErr w:type="gramEnd"/>
      <w:r w:rsidRPr="00501EB6">
        <w:t xml:space="preserve"> автономном округе – </w:t>
      </w:r>
      <w:proofErr w:type="spellStart"/>
      <w:r w:rsidRPr="00501EB6">
        <w:t>Югре</w:t>
      </w:r>
      <w:proofErr w:type="spellEnd"/>
      <w:r w:rsidRPr="00501EB6">
        <w:t>»</w:t>
      </w:r>
      <w:r w:rsidR="009C0271">
        <w:t>, решением Думы города Урай от 25.12.2019 №107 «О структуре администрации города Урай»</w:t>
      </w:r>
      <w:r w:rsidRPr="00501EB6">
        <w:t>:</w:t>
      </w:r>
    </w:p>
    <w:p w:rsidR="00995A10" w:rsidRDefault="0022202A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2A3F">
        <w:rPr>
          <w:rFonts w:ascii="Times New Roman" w:hAnsi="Times New Roman" w:cs="Times New Roman"/>
          <w:b w:val="0"/>
          <w:sz w:val="24"/>
          <w:szCs w:val="24"/>
        </w:rPr>
        <w:t>1</w:t>
      </w:r>
      <w:r w:rsidR="0062395B" w:rsidRPr="00A72A3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95A10" w:rsidRPr="00A72A3F"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</w:t>
      </w:r>
      <w:r w:rsidR="00DE666C">
        <w:rPr>
          <w:rFonts w:ascii="Times New Roman" w:hAnsi="Times New Roman" w:cs="Times New Roman"/>
          <w:b w:val="0"/>
          <w:sz w:val="24"/>
          <w:szCs w:val="24"/>
        </w:rPr>
        <w:t>е</w:t>
      </w:r>
      <w:r w:rsidR="00995A10" w:rsidRPr="00A72A3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Урай от 05.08.2019 №1937 «О кадровом резерве в администрации города Урай»</w:t>
      </w:r>
      <w:r w:rsidR="00240DDE" w:rsidRPr="00A72A3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B72E3" w:rsidRPr="00A72A3F" w:rsidRDefault="00AB72E3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 приложении 1</w:t>
      </w:r>
      <w:r w:rsidR="0010006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E666C" w:rsidRPr="00DE666C" w:rsidRDefault="00240DDE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2A3F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416724" w:rsidRPr="00DE666C">
        <w:rPr>
          <w:rFonts w:ascii="Times New Roman" w:hAnsi="Times New Roman" w:cs="Times New Roman"/>
          <w:b w:val="0"/>
          <w:sz w:val="24"/>
          <w:szCs w:val="24"/>
        </w:rPr>
        <w:t xml:space="preserve">пункт 1.4 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416724" w:rsidRPr="00DE666C" w:rsidRDefault="00416724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666C">
        <w:rPr>
          <w:rFonts w:ascii="Times New Roman" w:hAnsi="Times New Roman" w:cs="Times New Roman"/>
          <w:b w:val="0"/>
          <w:sz w:val="24"/>
          <w:szCs w:val="24"/>
        </w:rPr>
        <w:t>«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1.4. Обеспечение мероприятий по формированию резервов, организацией работы с ними и их эффективным использованием, осуществляет управление по развитию местного самоуправления администрации города Урай (далее </w:t>
      </w:r>
      <w:r w:rsidR="00100060">
        <w:rPr>
          <w:rFonts w:ascii="Times New Roman" w:hAnsi="Times New Roman" w:cs="Times New Roman"/>
          <w:b w:val="0"/>
          <w:sz w:val="24"/>
          <w:szCs w:val="24"/>
        </w:rPr>
        <w:t>–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уполномоченный орган)</w:t>
      </w:r>
      <w:proofErr w:type="gramStart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.</w:t>
      </w:r>
      <w:r w:rsidR="00DE666C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E666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459F" w:rsidRDefault="00510BDC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666C">
        <w:rPr>
          <w:rFonts w:ascii="Times New Roman" w:hAnsi="Times New Roman" w:cs="Times New Roman"/>
          <w:b w:val="0"/>
          <w:sz w:val="24"/>
          <w:szCs w:val="24"/>
        </w:rPr>
        <w:t>2) в подпункте 5 пункта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459F">
        <w:rPr>
          <w:rFonts w:ascii="Times New Roman" w:hAnsi="Times New Roman" w:cs="Times New Roman"/>
          <w:b w:val="0"/>
          <w:sz w:val="24"/>
          <w:szCs w:val="24"/>
        </w:rPr>
        <w:t>2.9 слово «план» заменить словами «индивидуальный план»;</w:t>
      </w:r>
    </w:p>
    <w:p w:rsidR="00315E8C" w:rsidRDefault="00C2380A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 пункте 3.5</w:t>
      </w:r>
      <w:r w:rsidR="00315E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2380A" w:rsidRDefault="00315E8C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="00C2380A">
        <w:rPr>
          <w:rFonts w:ascii="Times New Roman" w:hAnsi="Times New Roman" w:cs="Times New Roman"/>
          <w:b w:val="0"/>
          <w:sz w:val="24"/>
          <w:szCs w:val="24"/>
        </w:rPr>
        <w:t xml:space="preserve"> подпункты 4 и 5 изложить в следующей редакции:</w:t>
      </w:r>
    </w:p>
    <w:p w:rsidR="00C2380A" w:rsidRDefault="00C2380A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«4) </w:t>
      </w:r>
      <w:r w:rsidR="00955A53">
        <w:rPr>
          <w:rFonts w:ascii="Times New Roman" w:hAnsi="Times New Roman" w:cs="Times New Roman"/>
          <w:b w:val="0"/>
          <w:sz w:val="24"/>
          <w:szCs w:val="24"/>
        </w:rPr>
        <w:t>копии документов об образовании, а также</w:t>
      </w:r>
      <w:r w:rsidR="00DE666C">
        <w:rPr>
          <w:rFonts w:ascii="Times New Roman" w:hAnsi="Times New Roman" w:cs="Times New Roman"/>
          <w:b w:val="0"/>
          <w:sz w:val="24"/>
          <w:szCs w:val="24"/>
        </w:rPr>
        <w:t>,</w:t>
      </w:r>
      <w:r w:rsidR="00955A53">
        <w:rPr>
          <w:rFonts w:ascii="Times New Roman" w:hAnsi="Times New Roman" w:cs="Times New Roman"/>
          <w:b w:val="0"/>
          <w:sz w:val="24"/>
          <w:szCs w:val="24"/>
        </w:rPr>
        <w:t xml:space="preserve"> по желанию гражданина</w:t>
      </w:r>
      <w:r w:rsidR="00DE666C">
        <w:rPr>
          <w:rFonts w:ascii="Times New Roman" w:hAnsi="Times New Roman" w:cs="Times New Roman"/>
          <w:b w:val="0"/>
          <w:sz w:val="24"/>
          <w:szCs w:val="24"/>
        </w:rPr>
        <w:t>,</w:t>
      </w:r>
      <w:r w:rsidR="00955A53">
        <w:rPr>
          <w:rFonts w:ascii="Times New Roman" w:hAnsi="Times New Roman" w:cs="Times New Roman"/>
          <w:b w:val="0"/>
          <w:sz w:val="24"/>
          <w:szCs w:val="24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звания;</w:t>
      </w:r>
    </w:p>
    <w:p w:rsidR="00D24668" w:rsidRDefault="00D24668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5) копию </w:t>
      </w:r>
      <w:r w:rsidRPr="004946D5">
        <w:rPr>
          <w:rFonts w:ascii="Times New Roman" w:hAnsi="Times New Roman" w:cs="Times New Roman"/>
          <w:b w:val="0"/>
          <w:sz w:val="24"/>
          <w:szCs w:val="24"/>
        </w:rPr>
        <w:t>трудовой книжки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04DFB">
        <w:rPr>
          <w:rFonts w:ascii="Times New Roman" w:hAnsi="Times New Roman" w:cs="Times New Roman"/>
          <w:b w:val="0"/>
          <w:sz w:val="24"/>
          <w:szCs w:val="24"/>
        </w:rPr>
        <w:t>заверенную кадровой сл</w:t>
      </w:r>
      <w:r w:rsidR="00955A53">
        <w:rPr>
          <w:rFonts w:ascii="Times New Roman" w:hAnsi="Times New Roman" w:cs="Times New Roman"/>
          <w:b w:val="0"/>
          <w:sz w:val="24"/>
          <w:szCs w:val="24"/>
        </w:rPr>
        <w:t xml:space="preserve">ужбой по месту работы (службы) или нотариально,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или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46D5">
        <w:rPr>
          <w:rFonts w:ascii="Times New Roman" w:hAnsi="Times New Roman" w:cs="Times New Roman"/>
          <w:b w:val="0"/>
          <w:sz w:val="24"/>
          <w:szCs w:val="24"/>
        </w:rPr>
        <w:t>сведения о трудовой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4946D5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946D5">
        <w:rPr>
          <w:rFonts w:ascii="Times New Roman" w:hAnsi="Times New Roman" w:cs="Times New Roman"/>
          <w:b w:val="0"/>
          <w:sz w:val="24"/>
          <w:szCs w:val="24"/>
        </w:rPr>
        <w:t xml:space="preserve"> 66.1 Трудового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Pr="004946D5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случаев, когда </w:t>
      </w:r>
      <w:r>
        <w:rPr>
          <w:rFonts w:ascii="Times New Roman" w:hAnsi="Times New Roman" w:cs="Times New Roman"/>
          <w:b w:val="0"/>
          <w:sz w:val="24"/>
          <w:szCs w:val="24"/>
        </w:rPr>
        <w:t>трудовой договор заключается впервые</w:t>
      </w:r>
      <w:proofErr w:type="gramStart"/>
      <w:r w:rsidR="009C0271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15E8C" w:rsidRDefault="00B21054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дополнить </w:t>
      </w:r>
      <w:r w:rsidR="00315E8C">
        <w:rPr>
          <w:rFonts w:ascii="Times New Roman" w:hAnsi="Times New Roman" w:cs="Times New Roman"/>
          <w:b w:val="0"/>
          <w:sz w:val="24"/>
          <w:szCs w:val="24"/>
        </w:rPr>
        <w:t>подпунктом 8 следующего содержания:</w:t>
      </w:r>
    </w:p>
    <w:p w:rsidR="00315E8C" w:rsidRDefault="00315E8C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«8) заключение медицинской организации об отсутствии у гражданина заболевания, препятствующего поступлению на муниципальную службу Российской </w:t>
      </w:r>
      <w:r w:rsidR="00B21054">
        <w:rPr>
          <w:rFonts w:ascii="Times New Roman" w:hAnsi="Times New Roman" w:cs="Times New Roman"/>
          <w:b w:val="0"/>
          <w:sz w:val="24"/>
          <w:szCs w:val="24"/>
        </w:rPr>
        <w:t>Федерации или ее прохождению</w:t>
      </w:r>
      <w:proofErr w:type="gramStart"/>
      <w:r w:rsidR="00B21054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15159" w:rsidRDefault="00D24668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1672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A459F">
        <w:rPr>
          <w:rFonts w:ascii="Times New Roman" w:hAnsi="Times New Roman" w:cs="Times New Roman"/>
          <w:b w:val="0"/>
          <w:sz w:val="24"/>
          <w:szCs w:val="24"/>
        </w:rPr>
        <w:t xml:space="preserve">подпункт 1 пункта 3.13 </w:t>
      </w:r>
      <w:r w:rsidR="00E1515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E15159" w:rsidRDefault="00E15159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«1) отсутствие ограничений и запретов,</w:t>
      </w:r>
      <w:r w:rsidR="00CF7CCC">
        <w:rPr>
          <w:rFonts w:ascii="Times New Roman" w:hAnsi="Times New Roman" w:cs="Times New Roman"/>
          <w:b w:val="0"/>
          <w:sz w:val="24"/>
          <w:szCs w:val="24"/>
        </w:rPr>
        <w:t xml:space="preserve"> установленных действующим законодательством о муниципальной службе,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препятствующих </w:t>
      </w:r>
      <w:r w:rsidR="00C2380A">
        <w:rPr>
          <w:rFonts w:ascii="Times New Roman" w:hAnsi="Times New Roman" w:cs="Times New Roman"/>
          <w:b w:val="0"/>
          <w:sz w:val="24"/>
          <w:szCs w:val="24"/>
        </w:rPr>
        <w:t xml:space="preserve">поступлению на </w:t>
      </w:r>
      <w:r w:rsidR="006D5055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2380A">
        <w:rPr>
          <w:rFonts w:ascii="Times New Roman" w:hAnsi="Times New Roman" w:cs="Times New Roman"/>
          <w:b w:val="0"/>
          <w:sz w:val="24"/>
          <w:szCs w:val="24"/>
        </w:rPr>
        <w:t>ую</w:t>
      </w:r>
      <w:r w:rsidR="006D5055">
        <w:rPr>
          <w:rFonts w:ascii="Times New Roman" w:hAnsi="Times New Roman" w:cs="Times New Roman"/>
          <w:b w:val="0"/>
          <w:sz w:val="24"/>
          <w:szCs w:val="24"/>
        </w:rPr>
        <w:t xml:space="preserve"> служб</w:t>
      </w:r>
      <w:r w:rsidR="00C2380A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Start"/>
      <w:r w:rsidR="009C0271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3397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5) пункт 3.14 изложить в следующей редакции:</w:t>
      </w:r>
    </w:p>
    <w:p w:rsidR="004D3397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«3.14. По результатам оценки документов комиссия принимает решение о допуске кандидатов к участию во втором этапе конкурса, об отказе в допущении ко второму этапу конкурса. Не позднее следующего рабочего дня после проведения первого этапа конкурса секретарь комиссии извещает кандидатов о принятом комиссией решении способом, указанном в заявлении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15159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EA459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15159">
        <w:rPr>
          <w:rFonts w:ascii="Times New Roman" w:hAnsi="Times New Roman" w:cs="Times New Roman"/>
          <w:b w:val="0"/>
          <w:sz w:val="24"/>
          <w:szCs w:val="24"/>
        </w:rPr>
        <w:t>подпункт 1 пункта 3.15 изложить в следующей редакции:</w:t>
      </w:r>
    </w:p>
    <w:p w:rsidR="00E15159" w:rsidRDefault="00E15159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«1) несоответствия указанным в информационном сообщении квалификационным требованиям и (или) имеющи</w:t>
      </w:r>
      <w:r w:rsidR="00CF7CC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ограничения и</w:t>
      </w:r>
      <w:r w:rsidR="00CF7CCC">
        <w:rPr>
          <w:rFonts w:ascii="Times New Roman" w:hAnsi="Times New Roman" w:cs="Times New Roman"/>
          <w:b w:val="0"/>
          <w:sz w:val="24"/>
          <w:szCs w:val="24"/>
        </w:rPr>
        <w:t xml:space="preserve"> запреты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, установленны</w:t>
      </w:r>
      <w:r w:rsidR="00DE666C">
        <w:rPr>
          <w:rFonts w:ascii="Times New Roman" w:hAnsi="Times New Roman" w:cs="Times New Roman"/>
          <w:b w:val="0"/>
          <w:sz w:val="24"/>
          <w:szCs w:val="24"/>
        </w:rPr>
        <w:t>е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CCC">
        <w:rPr>
          <w:rFonts w:ascii="Times New Roman" w:hAnsi="Times New Roman" w:cs="Times New Roman"/>
          <w:b w:val="0"/>
          <w:sz w:val="24"/>
          <w:szCs w:val="24"/>
        </w:rPr>
        <w:t xml:space="preserve">действующим законодательством о муниципальной службе, препятствующие </w:t>
      </w:r>
      <w:r w:rsidR="00C2380A">
        <w:rPr>
          <w:rFonts w:ascii="Times New Roman" w:hAnsi="Times New Roman" w:cs="Times New Roman"/>
          <w:b w:val="0"/>
          <w:sz w:val="24"/>
          <w:szCs w:val="24"/>
        </w:rPr>
        <w:t>поступлению на муниципальную службу</w:t>
      </w:r>
      <w:proofErr w:type="gramStart"/>
      <w:r w:rsidR="009C0271">
        <w:rPr>
          <w:rFonts w:ascii="Times New Roman" w:hAnsi="Times New Roman" w:cs="Times New Roman"/>
          <w:b w:val="0"/>
          <w:sz w:val="24"/>
          <w:szCs w:val="24"/>
        </w:rPr>
        <w:t>;</w:t>
      </w:r>
      <w:r w:rsidR="00CF7CCC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CF7CCC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4D3397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7) пункт 3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EA459F" w:rsidRPr="00DE666C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666C">
        <w:rPr>
          <w:rFonts w:ascii="Times New Roman" w:hAnsi="Times New Roman" w:cs="Times New Roman"/>
          <w:b w:val="0"/>
          <w:sz w:val="24"/>
          <w:szCs w:val="24"/>
        </w:rPr>
        <w:t>8</w:t>
      </w:r>
      <w:r w:rsidR="00EA459F" w:rsidRPr="00DE666C">
        <w:rPr>
          <w:rFonts w:ascii="Times New Roman" w:hAnsi="Times New Roman" w:cs="Times New Roman"/>
          <w:b w:val="0"/>
          <w:sz w:val="24"/>
          <w:szCs w:val="24"/>
        </w:rPr>
        <w:t xml:space="preserve">) пункт 3.24 </w:t>
      </w:r>
      <w:r w:rsidR="0010006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DE666C" w:rsidRPr="00DE666C" w:rsidRDefault="00100060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3.24. По результатам конкурса комиссия определяет кандидатов, прошедших конкурсный отбор, и уровень их готовности к замещению </w:t>
      </w:r>
      <w:r w:rsidRPr="00DE666C">
        <w:rPr>
          <w:rFonts w:ascii="Times New Roman" w:hAnsi="Times New Roman" w:cs="Times New Roman"/>
          <w:b w:val="0"/>
          <w:sz w:val="24"/>
          <w:szCs w:val="24"/>
        </w:rPr>
        <w:t xml:space="preserve">целевой управленческой должности муниципальной службы или 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 в соответствии с Законом Ханты-Мансийского автономного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 от 30.12.2008 №172-оз «О резервах управленческих кадров </w:t>
      </w:r>
      <w:proofErr w:type="gramStart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Ханты-Мансийском</w:t>
      </w:r>
      <w:proofErr w:type="gramEnd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 xml:space="preserve"> автономном округе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».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E666C" w:rsidRPr="00DE666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C0271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9)</w:t>
      </w:r>
      <w:r w:rsidR="006D5055">
        <w:rPr>
          <w:rFonts w:ascii="Times New Roman" w:hAnsi="Times New Roman" w:cs="Times New Roman"/>
          <w:b w:val="0"/>
          <w:sz w:val="24"/>
          <w:szCs w:val="24"/>
        </w:rPr>
        <w:t xml:space="preserve"> абзац второй пункта 3.28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6D5055" w:rsidRDefault="009C0271" w:rsidP="00D9649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2EB7">
        <w:rPr>
          <w:rFonts w:ascii="Times New Roman" w:hAnsi="Times New Roman" w:cs="Times New Roman"/>
          <w:sz w:val="24"/>
          <w:szCs w:val="24"/>
        </w:rPr>
        <w:t xml:space="preserve">При отсутствии заявления </w:t>
      </w:r>
      <w:r w:rsidR="00100060" w:rsidRPr="00C52EB7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C52EB7">
        <w:rPr>
          <w:rFonts w:ascii="Times New Roman" w:hAnsi="Times New Roman" w:cs="Times New Roman"/>
          <w:sz w:val="24"/>
          <w:szCs w:val="24"/>
        </w:rPr>
        <w:t>о возврате поданных для участия в конкурсе документов, они подлежат хранению в уполномоченном органе в течение трех лет со дня завершения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505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24668">
        <w:rPr>
          <w:rFonts w:ascii="Times New Roman" w:hAnsi="Times New Roman" w:cs="Times New Roman"/>
          <w:sz w:val="24"/>
          <w:szCs w:val="24"/>
        </w:rPr>
        <w:t>чего подлежат уничтожению</w:t>
      </w:r>
      <w:proofErr w:type="gramStart"/>
      <w:r w:rsidR="00D2466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34F72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A32C7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>в приложени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и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2 к Положению о кадровом резерве управленческих кадров для замещения </w:t>
      </w:r>
      <w:r w:rsidR="00234F72" w:rsidRPr="00A72A3F">
        <w:rPr>
          <w:rFonts w:ascii="Times New Roman" w:hAnsi="Times New Roman" w:cs="Times New Roman"/>
          <w:b w:val="0"/>
          <w:sz w:val="24"/>
          <w:szCs w:val="24"/>
        </w:rPr>
        <w:t>целевых управленческих должностей муниципальной службы, кадровом резерве для замещения вакантных должностей муниципальной службы в администрации города Урай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слово «распоряжением» заменить словом «постановлением»; </w:t>
      </w:r>
    </w:p>
    <w:p w:rsidR="005B2B74" w:rsidRPr="009C0271" w:rsidRDefault="004D3397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B21054">
        <w:rPr>
          <w:rFonts w:ascii="Times New Roman" w:hAnsi="Times New Roman" w:cs="Times New Roman"/>
          <w:b w:val="0"/>
          <w:sz w:val="24"/>
          <w:szCs w:val="24"/>
        </w:rPr>
        <w:t>)</w:t>
      </w:r>
      <w:r w:rsidR="005B2B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приложении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3 к Положению о кадровом резерве управленческих кадров для замещения </w:t>
      </w:r>
      <w:r w:rsidR="00234F72" w:rsidRPr="00A72A3F">
        <w:rPr>
          <w:rFonts w:ascii="Times New Roman" w:hAnsi="Times New Roman" w:cs="Times New Roman"/>
          <w:b w:val="0"/>
          <w:sz w:val="24"/>
          <w:szCs w:val="24"/>
        </w:rPr>
        <w:t>целевых управленческих должностей муниципальной службы, кадровом резерве для замещения вакантных должностей муниципальной службы в администрации города Урай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а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C0271" w:rsidRPr="009C0271">
        <w:rPr>
          <w:rFonts w:ascii="Times New Roman" w:hAnsi="Times New Roman" w:cs="Times New Roman"/>
          <w:b w:val="0"/>
          <w:sz w:val="24"/>
          <w:szCs w:val="24"/>
        </w:rPr>
        <w:t>вакантной муниципальной должности муниципальной службы</w:t>
      </w:r>
      <w:r w:rsidR="00234F72" w:rsidRPr="009C0271">
        <w:rPr>
          <w:rFonts w:ascii="Times New Roman" w:hAnsi="Times New Roman" w:cs="Times New Roman"/>
          <w:b w:val="0"/>
          <w:sz w:val="24"/>
          <w:szCs w:val="24"/>
        </w:rPr>
        <w:t>»</w:t>
      </w:r>
      <w:r w:rsidR="00234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 xml:space="preserve">заменить словами </w:t>
      </w:r>
      <w:r w:rsidR="009C0271" w:rsidRPr="009C0271">
        <w:rPr>
          <w:rFonts w:ascii="Times New Roman" w:hAnsi="Times New Roman" w:cs="Times New Roman"/>
          <w:b w:val="0"/>
          <w:sz w:val="24"/>
          <w:szCs w:val="24"/>
        </w:rPr>
        <w:t>«вакантной должности муниципальной службы»</w:t>
      </w:r>
      <w:r w:rsidR="00234F72" w:rsidRPr="009C027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841FD" w:rsidRPr="005841FD" w:rsidRDefault="00234F72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21054">
        <w:rPr>
          <w:rFonts w:ascii="Times New Roman" w:hAnsi="Times New Roman" w:cs="Times New Roman"/>
          <w:b w:val="0"/>
          <w:sz w:val="24"/>
          <w:szCs w:val="24"/>
        </w:rPr>
        <w:t>2</w:t>
      </w:r>
      <w:r w:rsidR="005B2B74" w:rsidRPr="00CB2A2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A454E" w:rsidRPr="00CB2A26">
        <w:rPr>
          <w:rFonts w:ascii="Times New Roman" w:hAnsi="Times New Roman" w:cs="Times New Roman"/>
          <w:b w:val="0"/>
          <w:sz w:val="24"/>
          <w:szCs w:val="24"/>
        </w:rPr>
        <w:t>риложени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3A454E" w:rsidRPr="00CB2A26">
        <w:rPr>
          <w:rFonts w:ascii="Times New Roman" w:hAnsi="Times New Roman" w:cs="Times New Roman"/>
          <w:b w:val="0"/>
          <w:sz w:val="24"/>
          <w:szCs w:val="24"/>
        </w:rPr>
        <w:t xml:space="preserve"> 4 к Положению о кадровом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 в администрации города Урай</w:t>
      </w:r>
      <w:r w:rsidR="00CB2A26" w:rsidRPr="00CB2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изложить согласно приложению. </w:t>
      </w:r>
    </w:p>
    <w:p w:rsidR="009C0271" w:rsidRDefault="00AB72E3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127FBE">
        <w:rPr>
          <w:rFonts w:ascii="Times New Roman" w:hAnsi="Times New Roman" w:cs="Times New Roman"/>
          <w:b w:val="0"/>
          <w:sz w:val="24"/>
          <w:szCs w:val="24"/>
        </w:rPr>
        <w:t>2</w:t>
      </w:r>
      <w:r w:rsidR="00EE38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00060">
        <w:rPr>
          <w:rFonts w:ascii="Times New Roman" w:hAnsi="Times New Roman" w:cs="Times New Roman"/>
          <w:b w:val="0"/>
          <w:sz w:val="24"/>
          <w:szCs w:val="24"/>
        </w:rPr>
        <w:t>В приложении 2 к постановлению п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 xml:space="preserve">одпункт 1 </w:t>
      </w:r>
      <w:r w:rsidR="00EE387B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а</w:t>
      </w:r>
      <w:r w:rsidR="00EE387B">
        <w:rPr>
          <w:rFonts w:ascii="Times New Roman" w:hAnsi="Times New Roman" w:cs="Times New Roman"/>
          <w:b w:val="0"/>
          <w:sz w:val="24"/>
          <w:szCs w:val="24"/>
        </w:rPr>
        <w:t xml:space="preserve"> 6 </w:t>
      </w:r>
      <w:r w:rsidR="009C027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EE387B" w:rsidRDefault="009C0271" w:rsidP="00D964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</w:t>
      </w:r>
      <w:r w:rsidRPr="009C0271">
        <w:rPr>
          <w:rFonts w:ascii="Times New Roman" w:hAnsi="Times New Roman" w:cs="Times New Roman"/>
          <w:b w:val="0"/>
          <w:sz w:val="24"/>
          <w:szCs w:val="24"/>
        </w:rPr>
        <w:t xml:space="preserve">) должностное лицо 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по развитию местного самоуправления</w:t>
      </w:r>
      <w:r w:rsidRPr="009C027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Урай</w:t>
      </w:r>
      <w:proofErr w:type="gramStart"/>
      <w:r w:rsidR="00DB5741">
        <w:rPr>
          <w:rFonts w:ascii="Times New Roman" w:hAnsi="Times New Roman" w:cs="Times New Roman"/>
          <w:b w:val="0"/>
          <w:sz w:val="24"/>
          <w:szCs w:val="24"/>
        </w:rPr>
        <w:t>;</w:t>
      </w:r>
      <w:r w:rsidR="00EE387B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EE38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806" w:rsidRPr="00A72A3F" w:rsidRDefault="00AB72E3" w:rsidP="00D9649C">
      <w:pPr>
        <w:ind w:firstLine="708"/>
        <w:jc w:val="both"/>
      </w:pPr>
      <w:r>
        <w:t>2</w:t>
      </w:r>
      <w:r w:rsidR="00AC62E4" w:rsidRPr="00A72A3F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C62E4" w:rsidRPr="00A72A3F" w:rsidRDefault="00AB72E3" w:rsidP="00D9649C">
      <w:pPr>
        <w:ind w:firstLine="708"/>
        <w:jc w:val="both"/>
      </w:pPr>
      <w:r>
        <w:t>3</w:t>
      </w:r>
      <w:r w:rsidR="00AC62E4" w:rsidRPr="00A72A3F">
        <w:t xml:space="preserve">. </w:t>
      </w:r>
      <w:proofErr w:type="gramStart"/>
      <w:r w:rsidR="00AC62E4" w:rsidRPr="00A72A3F">
        <w:t>Контроль за</w:t>
      </w:r>
      <w:proofErr w:type="gramEnd"/>
      <w:r w:rsidR="00AC62E4" w:rsidRPr="00A72A3F">
        <w:t xml:space="preserve"> выполнением постановления возложить на первого заместителя главы города Урай </w:t>
      </w:r>
      <w:proofErr w:type="spellStart"/>
      <w:r w:rsidR="00AC62E4" w:rsidRPr="00A72A3F">
        <w:t>В.В.Гамузова</w:t>
      </w:r>
      <w:proofErr w:type="spellEnd"/>
      <w:r w:rsidR="00AC62E4" w:rsidRPr="00A72A3F">
        <w:t>.</w:t>
      </w:r>
    </w:p>
    <w:p w:rsidR="00AC62E4" w:rsidRDefault="00AC62E4" w:rsidP="00AC62E4">
      <w:pPr>
        <w:ind w:firstLine="708"/>
        <w:jc w:val="both"/>
      </w:pPr>
    </w:p>
    <w:p w:rsidR="00D9649C" w:rsidRDefault="00D9649C" w:rsidP="00AC62E4">
      <w:pPr>
        <w:ind w:firstLine="708"/>
        <w:jc w:val="both"/>
      </w:pPr>
    </w:p>
    <w:p w:rsidR="00D9649C" w:rsidRPr="00A72A3F" w:rsidRDefault="00D9649C" w:rsidP="00AC62E4">
      <w:pPr>
        <w:ind w:firstLine="708"/>
        <w:jc w:val="both"/>
      </w:pPr>
    </w:p>
    <w:p w:rsidR="00D9649C" w:rsidRDefault="00AC62E4" w:rsidP="00D9649C">
      <w:pPr>
        <w:tabs>
          <w:tab w:val="left" w:pos="7655"/>
        </w:tabs>
      </w:pPr>
      <w:r w:rsidRPr="00A72A3F">
        <w:t>Глава города Урай</w:t>
      </w:r>
      <w:r w:rsidRPr="00A72A3F">
        <w:tab/>
      </w:r>
      <w:proofErr w:type="spellStart"/>
      <w:r w:rsidR="003A454E">
        <w:t>Т.Р.Закирзянов</w:t>
      </w:r>
      <w:proofErr w:type="spellEnd"/>
    </w:p>
    <w:p w:rsidR="00100060" w:rsidRDefault="00100060" w:rsidP="00D9649C">
      <w:pPr>
        <w:tabs>
          <w:tab w:val="left" w:pos="7655"/>
        </w:tabs>
      </w:pPr>
      <w:r>
        <w:br w:type="page"/>
      </w:r>
    </w:p>
    <w:p w:rsidR="00234F72" w:rsidRPr="00E13558" w:rsidRDefault="00234F72" w:rsidP="00D964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558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34F72" w:rsidRPr="00E13558" w:rsidRDefault="00234F72" w:rsidP="00D964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558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234F72" w:rsidRPr="00A72A3F" w:rsidRDefault="00234F72" w:rsidP="00D964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5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0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0060">
        <w:rPr>
          <w:rFonts w:ascii="Times New Roman" w:hAnsi="Times New Roman" w:cs="Times New Roman"/>
          <w:sz w:val="24"/>
          <w:szCs w:val="24"/>
        </w:rPr>
        <w:t>__</w:t>
      </w:r>
      <w:r w:rsidRPr="00E135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0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4F72" w:rsidRPr="00A72A3F" w:rsidRDefault="00234F72" w:rsidP="00234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F72" w:rsidRPr="00A72A3F" w:rsidRDefault="00234F72" w:rsidP="00234F72">
      <w:pPr>
        <w:jc w:val="right"/>
      </w:pPr>
      <w:r w:rsidRPr="00A72A3F">
        <w:t xml:space="preserve">«Приложение 4 к Положению о кадровом резерве </w:t>
      </w:r>
    </w:p>
    <w:p w:rsidR="00234F72" w:rsidRPr="00A72A3F" w:rsidRDefault="00234F72" w:rsidP="00234F72">
      <w:pPr>
        <w:jc w:val="right"/>
      </w:pPr>
      <w:r w:rsidRPr="00A72A3F">
        <w:t xml:space="preserve">управленческих кадров для замещения целевых </w:t>
      </w:r>
    </w:p>
    <w:p w:rsidR="00234F72" w:rsidRPr="00A72A3F" w:rsidRDefault="00234F72" w:rsidP="00234F72">
      <w:pPr>
        <w:jc w:val="right"/>
      </w:pPr>
      <w:r w:rsidRPr="00A72A3F">
        <w:t xml:space="preserve">управленческих должностей муниципальной службы, </w:t>
      </w:r>
    </w:p>
    <w:p w:rsidR="00234F72" w:rsidRPr="00A72A3F" w:rsidRDefault="00234F72" w:rsidP="00234F72">
      <w:pPr>
        <w:jc w:val="right"/>
      </w:pPr>
      <w:r w:rsidRPr="00A72A3F">
        <w:t xml:space="preserve">кадровом </w:t>
      </w:r>
      <w:proofErr w:type="gramStart"/>
      <w:r w:rsidRPr="00A72A3F">
        <w:t>резерве</w:t>
      </w:r>
      <w:proofErr w:type="gramEnd"/>
      <w:r w:rsidRPr="00A72A3F">
        <w:t xml:space="preserve"> для замещения вакантных должностей </w:t>
      </w:r>
    </w:p>
    <w:p w:rsidR="00234F72" w:rsidRPr="00A72A3F" w:rsidRDefault="00234F72" w:rsidP="00234F72">
      <w:pPr>
        <w:jc w:val="right"/>
      </w:pPr>
      <w:r w:rsidRPr="00A72A3F">
        <w:t>муниципальной службы в администрации города Урай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left="6237"/>
        <w:jc w:val="right"/>
        <w:rPr>
          <w:bCs/>
        </w:rPr>
      </w:pPr>
      <w:r w:rsidRPr="00A72A3F">
        <w:rPr>
          <w:sz w:val="16"/>
          <w:szCs w:val="16"/>
        </w:rPr>
        <w:t xml:space="preserve"> 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jc w:val="center"/>
      </w:pPr>
      <w:r w:rsidRPr="00A72A3F">
        <w:rPr>
          <w:bCs/>
        </w:rPr>
        <w:t xml:space="preserve">Согласие </w:t>
      </w:r>
      <w:r w:rsidRPr="00A72A3F">
        <w:t>на обработку персональных данных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</w:pPr>
      <w:proofErr w:type="gramStart"/>
      <w:r w:rsidRPr="00A72A3F">
        <w:t>Я,</w:t>
      </w:r>
      <w:r w:rsidR="007615C8">
        <w:t xml:space="preserve"> __</w:t>
      </w:r>
      <w:r w:rsidRPr="00A72A3F">
        <w:t xml:space="preserve">____________________________________________________________, (далее - </w:t>
      </w:r>
      <w:proofErr w:type="gramEnd"/>
    </w:p>
    <w:p w:rsidR="00234F72" w:rsidRPr="003A454E" w:rsidRDefault="00234F72" w:rsidP="00234F7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A454E">
        <w:rPr>
          <w:sz w:val="20"/>
          <w:szCs w:val="20"/>
        </w:rPr>
        <w:t>(Фамилия, и</w:t>
      </w:r>
      <w:r w:rsidRPr="003A454E">
        <w:rPr>
          <w:bCs/>
          <w:sz w:val="20"/>
          <w:szCs w:val="20"/>
        </w:rPr>
        <w:t>мя, о</w:t>
      </w:r>
      <w:r w:rsidRPr="003A454E">
        <w:rPr>
          <w:sz w:val="20"/>
          <w:szCs w:val="20"/>
        </w:rPr>
        <w:t>тчество субъекта персональных данных полностью)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</w:pPr>
      <w:r w:rsidRPr="00A72A3F">
        <w:t>субъект персональных данных), документ, удостоверяющий личность</w:t>
      </w:r>
      <w:r w:rsidR="00D9649C">
        <w:t xml:space="preserve"> </w:t>
      </w:r>
      <w:r w:rsidRPr="00A72A3F">
        <w:t>___________</w:t>
      </w:r>
      <w:r w:rsidR="00D9649C">
        <w:t>_</w:t>
      </w:r>
      <w:r w:rsidRPr="00A72A3F">
        <w:t>_____ _____________________________________________________________________________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</w:pPr>
      <w:r w:rsidRPr="00A72A3F">
        <w:t>_____________________________________________________________________________,</w:t>
      </w:r>
    </w:p>
    <w:p w:rsidR="00234F72" w:rsidRPr="003A454E" w:rsidRDefault="00234F72" w:rsidP="00234F7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72A3F">
        <w:t>(</w:t>
      </w:r>
      <w:r w:rsidRPr="003A454E">
        <w:rPr>
          <w:sz w:val="20"/>
          <w:szCs w:val="20"/>
        </w:rPr>
        <w:t>вид, серия, номер, дата выдачи указанного документа и выдавший орган)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</w:pPr>
      <w:proofErr w:type="gramStart"/>
      <w:r w:rsidRPr="00A72A3F">
        <w:t>проживающий</w:t>
      </w:r>
      <w:proofErr w:type="gramEnd"/>
      <w:r w:rsidRPr="00A72A3F">
        <w:t xml:space="preserve"> по адресу: __________________________________________________</w:t>
      </w:r>
      <w:r w:rsidR="00D9649C">
        <w:t>_</w:t>
      </w:r>
      <w:r w:rsidRPr="00A72A3F">
        <w:t>____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72A3F">
        <w:t>_____________________________________________________________________________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 xml:space="preserve">в целях осуществления необходимых мероприятий, связанных с моим пребыванием </w:t>
      </w:r>
    </w:p>
    <w:p w:rsidR="00234F72" w:rsidRPr="00A72A3F" w:rsidRDefault="00234F72" w:rsidP="00234F72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2A3F">
        <w:rPr>
          <w:rFonts w:ascii="Times New Roman" w:hAnsi="Times New Roman" w:cs="Times New Roman"/>
          <w:sz w:val="24"/>
          <w:szCs w:val="24"/>
        </w:rPr>
        <w:t>□ в резерве управленческих кадров для замещения целевой управленческой должности муниципальной службы __________________________________________</w:t>
      </w:r>
      <w:r w:rsidR="00D9649C">
        <w:rPr>
          <w:rFonts w:ascii="Times New Roman" w:hAnsi="Times New Roman" w:cs="Times New Roman"/>
          <w:sz w:val="24"/>
          <w:szCs w:val="24"/>
        </w:rPr>
        <w:t>_</w:t>
      </w:r>
      <w:r w:rsidRPr="00A72A3F">
        <w:rPr>
          <w:rFonts w:ascii="Times New Roman" w:hAnsi="Times New Roman" w:cs="Times New Roman"/>
          <w:sz w:val="24"/>
          <w:szCs w:val="24"/>
        </w:rPr>
        <w:t>___</w:t>
      </w:r>
    </w:p>
    <w:p w:rsidR="00234F72" w:rsidRPr="00A72A3F" w:rsidRDefault="00234F72" w:rsidP="00234F72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2A3F">
        <w:rPr>
          <w:rFonts w:ascii="Times New Roman" w:hAnsi="Times New Roman" w:cs="Times New Roman"/>
          <w:sz w:val="24"/>
          <w:szCs w:val="24"/>
        </w:rPr>
        <w:t>□ в кадровом резерве для замещения вакантной должности муниципальной службы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64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72A3F">
        <w:rPr>
          <w:rFonts w:ascii="Times New Roman" w:hAnsi="Times New Roman" w:cs="Times New Roman"/>
          <w:sz w:val="24"/>
          <w:szCs w:val="24"/>
        </w:rPr>
        <w:t>___________</w:t>
      </w:r>
      <w:r w:rsidR="00D9649C">
        <w:rPr>
          <w:rFonts w:ascii="Times New Roman" w:hAnsi="Times New Roman" w:cs="Times New Roman"/>
          <w:sz w:val="24"/>
          <w:szCs w:val="24"/>
        </w:rPr>
        <w:t>_</w:t>
      </w:r>
      <w:r w:rsidRPr="00A72A3F">
        <w:rPr>
          <w:rFonts w:ascii="Times New Roman" w:hAnsi="Times New Roman" w:cs="Times New Roman"/>
          <w:sz w:val="24"/>
          <w:szCs w:val="24"/>
        </w:rPr>
        <w:t>__,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72A3F">
        <w:t xml:space="preserve">даю свое согласие администрации города Урай в лице работников уполномоченного органа (работники управления по </w:t>
      </w:r>
      <w:r>
        <w:t xml:space="preserve">развитию местного самоуправления </w:t>
      </w:r>
      <w:r w:rsidRPr="00A72A3F">
        <w:t xml:space="preserve">администрации города Урай) - ответственных за обработку персональных данных, далее - «Оператор», расположенной по адресу: 628285, Ханты-Мансийский автономный округ – </w:t>
      </w:r>
      <w:proofErr w:type="spellStart"/>
      <w:r w:rsidRPr="00A72A3F">
        <w:t>Югра</w:t>
      </w:r>
      <w:proofErr w:type="spellEnd"/>
      <w:r w:rsidRPr="00A72A3F">
        <w:t xml:space="preserve">, город Урай, микрорайон 2, дом 60, </w:t>
      </w:r>
      <w:r w:rsidRPr="00A72A3F">
        <w:rPr>
          <w:rFonts w:eastAsiaTheme="minorHAnsi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A72A3F">
        <w:t>включая</w:t>
      </w:r>
      <w:r w:rsidRPr="00A72A3F">
        <w:rPr>
          <w:rFonts w:eastAsiaTheme="minorHAnsi"/>
          <w:lang w:eastAsia="en-US"/>
        </w:rPr>
        <w:t xml:space="preserve"> сбор, запись, систематизацию, накопление, хранение, уточнение</w:t>
      </w:r>
      <w:proofErr w:type="gramEnd"/>
      <w:r w:rsidRPr="00A72A3F">
        <w:rPr>
          <w:rFonts w:eastAsiaTheme="minorHAnsi"/>
          <w:lang w:eastAsia="en-US"/>
        </w:rPr>
        <w:t xml:space="preserve"> (</w:t>
      </w:r>
      <w:proofErr w:type="gramStart"/>
      <w:r w:rsidRPr="00A72A3F">
        <w:rPr>
          <w:rFonts w:eastAsiaTheme="minorHAnsi"/>
          <w:lang w:eastAsia="en-US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</w:t>
      </w:r>
      <w:r w:rsidRPr="00A72A3F">
        <w:t xml:space="preserve"> сверку сведений, предоставленных мною в анкете кандидата, а также любых иных действий с учетом действующего законодательства Российской Федерации, которые необходимы для достижения указанных целей.</w:t>
      </w:r>
      <w:proofErr w:type="gramEnd"/>
    </w:p>
    <w:p w:rsidR="00234F72" w:rsidRPr="00A72A3F" w:rsidRDefault="00234F72" w:rsidP="00234F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72A3F">
        <w:rPr>
          <w:rFonts w:eastAsiaTheme="minorHAnsi"/>
          <w:lang w:eastAsia="en-US"/>
        </w:rPr>
        <w:t>Перечень моих персональных данных, на обработку которых я даю согласие: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1. Фамилия, имя, отчество.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2. Пол.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3. Дата рождения.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4. Место рождения.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5. Гражданство.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 xml:space="preserve">6. </w:t>
      </w:r>
      <w:proofErr w:type="gramStart"/>
      <w:r w:rsidRPr="00A72A3F">
        <w:t>Данные документа, удостоверяющего личность (вид, серия, номер, дата выдачи, наименование органа, выдавшего документ</w:t>
      </w:r>
      <w:r w:rsidR="00353FEF">
        <w:t>, код подразделения</w:t>
      </w:r>
      <w:r w:rsidRPr="00A72A3F">
        <w:t>).</w:t>
      </w:r>
      <w:proofErr w:type="gramEnd"/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7. Биометрические персональные данные (изображение лица субъекта персональных данных – фотография).</w:t>
      </w:r>
    </w:p>
    <w:p w:rsidR="00234F72" w:rsidRPr="005E2464" w:rsidRDefault="00234F72" w:rsidP="00234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6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00060">
        <w:rPr>
          <w:rFonts w:ascii="Times New Roman" w:hAnsi="Times New Roman" w:cs="Times New Roman"/>
          <w:sz w:val="24"/>
          <w:szCs w:val="24"/>
        </w:rPr>
        <w:t xml:space="preserve">ведения об образовании </w:t>
      </w:r>
      <w:r w:rsidRPr="005E2464">
        <w:rPr>
          <w:rFonts w:ascii="Times New Roman" w:hAnsi="Times New Roman" w:cs="Times New Roman"/>
          <w:sz w:val="24"/>
          <w:szCs w:val="24"/>
        </w:rPr>
        <w:t>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</w:t>
      </w:r>
      <w:r w:rsidR="00100060">
        <w:rPr>
          <w:rFonts w:ascii="Times New Roman" w:hAnsi="Times New Roman" w:cs="Times New Roman"/>
          <w:sz w:val="24"/>
          <w:szCs w:val="24"/>
        </w:rPr>
        <w:t>,</w:t>
      </w:r>
      <w:r w:rsidR="00100060" w:rsidRPr="00100060">
        <w:rPr>
          <w:rFonts w:ascii="Times New Roman" w:hAnsi="Times New Roman" w:cs="Times New Roman"/>
          <w:sz w:val="24"/>
          <w:szCs w:val="24"/>
        </w:rPr>
        <w:t xml:space="preserve"> </w:t>
      </w:r>
      <w:r w:rsidR="00100060" w:rsidRPr="005E2464">
        <w:rPr>
          <w:rFonts w:ascii="Times New Roman" w:hAnsi="Times New Roman" w:cs="Times New Roman"/>
          <w:sz w:val="24"/>
          <w:szCs w:val="24"/>
        </w:rPr>
        <w:t>наименование программы обучения, количество часов обучения</w:t>
      </w:r>
      <w:r w:rsidRPr="005E2464">
        <w:rPr>
          <w:rFonts w:ascii="Times New Roman" w:hAnsi="Times New Roman" w:cs="Times New Roman"/>
          <w:sz w:val="24"/>
          <w:szCs w:val="24"/>
        </w:rPr>
        <w:t>);</w:t>
      </w:r>
    </w:p>
    <w:p w:rsidR="00234F72" w:rsidRPr="005E2464" w:rsidRDefault="00234F72" w:rsidP="00234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</w:t>
      </w:r>
      <w:r w:rsidRPr="005E2464">
        <w:rPr>
          <w:rFonts w:ascii="Times New Roman" w:hAnsi="Times New Roman" w:cs="Times New Roman"/>
          <w:sz w:val="24"/>
          <w:szCs w:val="24"/>
        </w:rPr>
        <w:t>ведения о</w:t>
      </w:r>
      <w:r>
        <w:rPr>
          <w:rFonts w:ascii="Times New Roman" w:hAnsi="Times New Roman" w:cs="Times New Roman"/>
          <w:sz w:val="24"/>
          <w:szCs w:val="24"/>
        </w:rPr>
        <w:t>б ученой степени, ученом звании.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0</w:t>
      </w:r>
      <w:r w:rsidRPr="00A72A3F">
        <w:t>. Сведения о наградах, поощрениях, почетных званиях (наименование, номер, дата награды).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1</w:t>
      </w:r>
      <w:r w:rsidRPr="00A72A3F">
        <w:t>. Профессия (в т.ч. код по ОКПДТР).</w:t>
      </w:r>
    </w:p>
    <w:p w:rsidR="00234F72" w:rsidRPr="00922427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2</w:t>
      </w:r>
      <w:r w:rsidRPr="00A72A3F">
        <w:t xml:space="preserve">. </w:t>
      </w:r>
      <w:proofErr w:type="gramStart"/>
      <w:r>
        <w:t>С</w:t>
      </w:r>
      <w:r w:rsidRPr="00922427">
        <w:t xml:space="preserve">ведения о трудовой деятельности </w:t>
      </w:r>
      <w:r>
        <w:t>на дату подачи документов для участия в конкурс</w:t>
      </w:r>
      <w:r w:rsidR="0027044A">
        <w:t xml:space="preserve">ном отборе для </w:t>
      </w:r>
      <w:r>
        <w:t>включения в резерв</w:t>
      </w:r>
      <w:r w:rsidR="0027044A">
        <w:t xml:space="preserve"> управленческих кадров для замещения целевой управленческой должности/кадровый резерв для замещения вакантной</w:t>
      </w:r>
      <w:r w:rsidR="00353FEF">
        <w:t xml:space="preserve"> должности муниципальной службы</w:t>
      </w:r>
      <w:r w:rsidRPr="00922427">
        <w:t>, в том числе сведения, содержащиеся в трудовой книжке (трудовых книжках) и вкладыше к трудовой книжке (вкладышах к трудовым книжкам)</w:t>
      </w:r>
      <w:r>
        <w:t xml:space="preserve"> или в сведениях о трудовой деятельности</w:t>
      </w:r>
      <w:r w:rsidRPr="00922427">
        <w:t>, в том числе</w:t>
      </w:r>
      <w:proofErr w:type="gramEnd"/>
      <w:r w:rsidRPr="00922427">
        <w:t xml:space="preserve"> о прежних местах службы (работы, обучения), периодах службы (работы, обучения);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3</w:t>
      </w:r>
      <w:r w:rsidRPr="00A72A3F">
        <w:t>. Адрес и дата регистрации</w:t>
      </w:r>
      <w:r w:rsidR="007615C8">
        <w:t xml:space="preserve"> по месту жительства (месту пребывания)</w:t>
      </w:r>
      <w:r w:rsidRPr="00A72A3F">
        <w:t>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4</w:t>
      </w:r>
      <w:r w:rsidRPr="00A72A3F">
        <w:t>. Фактический адрес места жительства</w:t>
      </w:r>
      <w:r w:rsidR="0027044A">
        <w:t xml:space="preserve"> (места преб</w:t>
      </w:r>
      <w:r w:rsidR="00353FEF">
        <w:t>ы</w:t>
      </w:r>
      <w:r w:rsidR="0027044A">
        <w:t>вания)</w:t>
      </w:r>
      <w:r w:rsidRPr="00A72A3F">
        <w:t>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5</w:t>
      </w:r>
      <w:r w:rsidRPr="00A72A3F">
        <w:t xml:space="preserve">. </w:t>
      </w:r>
      <w:r>
        <w:t>Номер т</w:t>
      </w:r>
      <w:r w:rsidRPr="00A72A3F">
        <w:t>елефон</w:t>
      </w:r>
      <w:r>
        <w:t>а</w:t>
      </w:r>
      <w:r w:rsidRPr="00A72A3F">
        <w:t>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6</w:t>
      </w:r>
      <w:r w:rsidRPr="00A72A3F">
        <w:t>. Сведения о воинском учете (категория запаса, воинское звание, состав (профиль), полное кодовое обозначение ВУС</w:t>
      </w:r>
      <w:r w:rsidR="0027044A">
        <w:t>,</w:t>
      </w:r>
      <w:r w:rsidRPr="00A72A3F">
        <w:t xml:space="preserve"> категория годности к военной службе, наименование военного комиссариата по месту жительства</w:t>
      </w:r>
      <w:r w:rsidR="0027044A">
        <w:t xml:space="preserve"> (месту пребывания)</w:t>
      </w:r>
      <w:r w:rsidRPr="00A72A3F">
        <w:t xml:space="preserve">, </w:t>
      </w:r>
      <w:r w:rsidR="0027044A">
        <w:t xml:space="preserve">отметка о постановке на воинский учет или </w:t>
      </w:r>
      <w:r w:rsidRPr="00A72A3F">
        <w:t xml:space="preserve">о снятии с </w:t>
      </w:r>
      <w:r w:rsidR="0027044A">
        <w:t xml:space="preserve">воинского </w:t>
      </w:r>
      <w:r w:rsidRPr="00A72A3F">
        <w:t>учета).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1</w:t>
      </w:r>
      <w:r w:rsidR="00100060">
        <w:t>7</w:t>
      </w:r>
      <w:r w:rsidRPr="00A72A3F">
        <w:t>. Личная подпись.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234F72" w:rsidRPr="00A72A3F" w:rsidRDefault="00234F72" w:rsidP="00100060">
      <w:pPr>
        <w:autoSpaceDE w:val="0"/>
        <w:autoSpaceDN w:val="0"/>
        <w:adjustRightInd w:val="0"/>
        <w:ind w:firstLine="709"/>
        <w:jc w:val="both"/>
      </w:pPr>
      <w:proofErr w:type="gramStart"/>
      <w:r w:rsidRPr="00A72A3F">
        <w:t>Настоящее согласие дается до истечения сроков хранения соответствующей информации или документов</w:t>
      </w:r>
      <w:r w:rsidR="00100060">
        <w:t>,</w:t>
      </w:r>
      <w:r w:rsidRPr="00A72A3F">
        <w:t xml:space="preserve"> содержащих вышеуказанную информацию, определяемых в соответствии с Федеральным законом </w:t>
      </w:r>
      <w:r w:rsidRPr="00DE666C">
        <w:t>от 22.10.2004 №125-ФЗ</w:t>
      </w:r>
      <w:r w:rsidRPr="00A72A3F">
        <w:t xml:space="preserve"> «Об архивном деле в Российской Федерации» и </w:t>
      </w:r>
      <w:r w:rsidRPr="00A72A3F">
        <w:rPr>
          <w:rFonts w:eastAsiaTheme="minorHAnsi"/>
          <w:lang w:eastAsia="en-US"/>
        </w:rPr>
        <w:t xml:space="preserve">Приказом </w:t>
      </w:r>
      <w:r>
        <w:rPr>
          <w:rFonts w:eastAsiaTheme="minorHAnsi"/>
          <w:lang w:eastAsia="en-US"/>
        </w:rPr>
        <w:t>Федерального архивного агентства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proofErr w:type="gramEnd"/>
      <w:r>
        <w:rPr>
          <w:rFonts w:eastAsiaTheme="minorHAnsi"/>
          <w:lang w:eastAsia="en-US"/>
        </w:rPr>
        <w:t>»</w:t>
      </w:r>
      <w:r w:rsidRPr="00A72A3F">
        <w:rPr>
          <w:rFonts w:eastAsiaTheme="minorHAnsi"/>
          <w:lang w:eastAsia="en-US"/>
        </w:rPr>
        <w:t xml:space="preserve">, </w:t>
      </w:r>
      <w:r w:rsidRPr="00A72A3F">
        <w:t>после чего персональные данные уничтожаются или обезличиваются.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2A3F"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</w:t>
      </w:r>
      <w:r w:rsidR="00353FEF">
        <w:t>ия</w:t>
      </w:r>
      <w:r w:rsidRPr="00A72A3F">
        <w:t xml:space="preserve">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234F72" w:rsidRPr="00A72A3F" w:rsidRDefault="00234F72" w:rsidP="00234F7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Style w:val="ae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234F72" w:rsidRPr="00A72A3F" w:rsidTr="00D9649C">
        <w:tc>
          <w:tcPr>
            <w:tcW w:w="3936" w:type="dxa"/>
          </w:tcPr>
          <w:p w:rsidR="00234F72" w:rsidRPr="00A72A3F" w:rsidRDefault="00234F72" w:rsidP="00234F72">
            <w:pPr>
              <w:jc w:val="center"/>
              <w:rPr>
                <w:sz w:val="24"/>
                <w:szCs w:val="24"/>
              </w:rPr>
            </w:pPr>
            <w:r w:rsidRPr="00A72A3F">
              <w:rPr>
                <w:sz w:val="24"/>
                <w:szCs w:val="24"/>
              </w:rPr>
              <w:t>«____»_____________20 ____ года</w:t>
            </w:r>
          </w:p>
        </w:tc>
        <w:tc>
          <w:tcPr>
            <w:tcW w:w="2268" w:type="dxa"/>
          </w:tcPr>
          <w:p w:rsidR="00234F72" w:rsidRPr="00A72A3F" w:rsidRDefault="00234F72" w:rsidP="00234F72">
            <w:pPr>
              <w:jc w:val="center"/>
              <w:rPr>
                <w:sz w:val="24"/>
                <w:szCs w:val="24"/>
              </w:rPr>
            </w:pPr>
            <w:r w:rsidRPr="00A72A3F">
              <w:rPr>
                <w:sz w:val="24"/>
                <w:szCs w:val="24"/>
              </w:rPr>
              <w:t>_________________ подпись</w:t>
            </w:r>
          </w:p>
        </w:tc>
        <w:tc>
          <w:tcPr>
            <w:tcW w:w="3545" w:type="dxa"/>
          </w:tcPr>
          <w:p w:rsidR="00234F72" w:rsidRPr="00A72A3F" w:rsidRDefault="00234F72" w:rsidP="00234F72">
            <w:pPr>
              <w:jc w:val="center"/>
              <w:rPr>
                <w:sz w:val="24"/>
                <w:szCs w:val="24"/>
              </w:rPr>
            </w:pPr>
            <w:r w:rsidRPr="00A72A3F">
              <w:rPr>
                <w:sz w:val="24"/>
                <w:szCs w:val="24"/>
              </w:rPr>
              <w:t>___________________________</w:t>
            </w:r>
          </w:p>
          <w:p w:rsidR="00234F72" w:rsidRPr="00A72A3F" w:rsidRDefault="00234F72" w:rsidP="00234F72">
            <w:pPr>
              <w:jc w:val="center"/>
              <w:rPr>
                <w:sz w:val="24"/>
                <w:szCs w:val="24"/>
              </w:rPr>
            </w:pPr>
            <w:r w:rsidRPr="00A72A3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F72" w:rsidRPr="00A72A3F" w:rsidRDefault="00234F72" w:rsidP="00D9649C">
      <w:pPr>
        <w:pStyle w:val="ConsPlusNormal"/>
        <w:ind w:left="6237" w:right="-58"/>
        <w:jc w:val="right"/>
        <w:outlineLvl w:val="0"/>
      </w:pPr>
      <w:r w:rsidRPr="00A72A3F">
        <w:rPr>
          <w:rFonts w:ascii="Times New Roman" w:hAnsi="Times New Roman" w:cs="Times New Roman"/>
          <w:sz w:val="24"/>
          <w:szCs w:val="24"/>
        </w:rPr>
        <w:t>».</w:t>
      </w:r>
    </w:p>
    <w:sectPr w:rsidR="00234F72" w:rsidRPr="00A72A3F" w:rsidSect="00D9649C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71" w:rsidRDefault="009C0271" w:rsidP="00C0312A">
      <w:r>
        <w:separator/>
      </w:r>
    </w:p>
  </w:endnote>
  <w:endnote w:type="continuationSeparator" w:id="0">
    <w:p w:rsidR="009C0271" w:rsidRDefault="009C0271" w:rsidP="00C0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71" w:rsidRDefault="009C0271" w:rsidP="00C0312A">
      <w:r>
        <w:separator/>
      </w:r>
    </w:p>
  </w:footnote>
  <w:footnote w:type="continuationSeparator" w:id="0">
    <w:p w:rsidR="009C0271" w:rsidRDefault="009C0271" w:rsidP="00C0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7"/>
    <w:multiLevelType w:val="hybridMultilevel"/>
    <w:tmpl w:val="C8FE560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E6FE9"/>
    <w:multiLevelType w:val="hybridMultilevel"/>
    <w:tmpl w:val="F6E6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F"/>
    <w:multiLevelType w:val="hybridMultilevel"/>
    <w:tmpl w:val="3B626722"/>
    <w:lvl w:ilvl="0" w:tplc="EA2C259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B2C24"/>
    <w:multiLevelType w:val="hybridMultilevel"/>
    <w:tmpl w:val="C276CA26"/>
    <w:lvl w:ilvl="0" w:tplc="2ED4C9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C6"/>
    <w:multiLevelType w:val="hybridMultilevel"/>
    <w:tmpl w:val="5D54B28C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E78"/>
    <w:multiLevelType w:val="hybridMultilevel"/>
    <w:tmpl w:val="80BAC32A"/>
    <w:lvl w:ilvl="0" w:tplc="BCA8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EAA"/>
    <w:multiLevelType w:val="hybridMultilevel"/>
    <w:tmpl w:val="2ABE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2473"/>
    <w:multiLevelType w:val="hybridMultilevel"/>
    <w:tmpl w:val="747C3A22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9E4C7F"/>
    <w:multiLevelType w:val="hybridMultilevel"/>
    <w:tmpl w:val="2DF6AD60"/>
    <w:lvl w:ilvl="0" w:tplc="9DDED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9F"/>
    <w:rsid w:val="0000043A"/>
    <w:rsid w:val="00020C63"/>
    <w:rsid w:val="00020F58"/>
    <w:rsid w:val="000247FB"/>
    <w:rsid w:val="00032505"/>
    <w:rsid w:val="00033298"/>
    <w:rsid w:val="00034178"/>
    <w:rsid w:val="00044E9F"/>
    <w:rsid w:val="000569F1"/>
    <w:rsid w:val="0006086E"/>
    <w:rsid w:val="000649BC"/>
    <w:rsid w:val="00064C1D"/>
    <w:rsid w:val="000679B3"/>
    <w:rsid w:val="0008462B"/>
    <w:rsid w:val="00094EE6"/>
    <w:rsid w:val="000964B0"/>
    <w:rsid w:val="00096CBC"/>
    <w:rsid w:val="000A2244"/>
    <w:rsid w:val="000B6516"/>
    <w:rsid w:val="000C0671"/>
    <w:rsid w:val="000C07E7"/>
    <w:rsid w:val="000C1A1A"/>
    <w:rsid w:val="000D37E0"/>
    <w:rsid w:val="000D5F25"/>
    <w:rsid w:val="000D65C5"/>
    <w:rsid w:val="000E77DA"/>
    <w:rsid w:val="000F5037"/>
    <w:rsid w:val="000F7BF9"/>
    <w:rsid w:val="00100060"/>
    <w:rsid w:val="001035EE"/>
    <w:rsid w:val="001273B5"/>
    <w:rsid w:val="00127703"/>
    <w:rsid w:val="00127FBE"/>
    <w:rsid w:val="0014159D"/>
    <w:rsid w:val="00144719"/>
    <w:rsid w:val="00152545"/>
    <w:rsid w:val="00171B7A"/>
    <w:rsid w:val="00177A7B"/>
    <w:rsid w:val="00182CE3"/>
    <w:rsid w:val="00182FD1"/>
    <w:rsid w:val="00195892"/>
    <w:rsid w:val="001A1EE0"/>
    <w:rsid w:val="001A4F3D"/>
    <w:rsid w:val="001B242E"/>
    <w:rsid w:val="001B2740"/>
    <w:rsid w:val="001C202A"/>
    <w:rsid w:val="001C412B"/>
    <w:rsid w:val="001D5526"/>
    <w:rsid w:val="001E366B"/>
    <w:rsid w:val="001E7054"/>
    <w:rsid w:val="001F408A"/>
    <w:rsid w:val="001F567E"/>
    <w:rsid w:val="001F6D64"/>
    <w:rsid w:val="002005E6"/>
    <w:rsid w:val="002047CB"/>
    <w:rsid w:val="00206F73"/>
    <w:rsid w:val="00210EBD"/>
    <w:rsid w:val="00212851"/>
    <w:rsid w:val="00220337"/>
    <w:rsid w:val="0022202A"/>
    <w:rsid w:val="00234F72"/>
    <w:rsid w:val="00240DDE"/>
    <w:rsid w:val="00244F4A"/>
    <w:rsid w:val="00252129"/>
    <w:rsid w:val="00257666"/>
    <w:rsid w:val="0027044A"/>
    <w:rsid w:val="002704DD"/>
    <w:rsid w:val="00271AFD"/>
    <w:rsid w:val="00281854"/>
    <w:rsid w:val="00290FE2"/>
    <w:rsid w:val="002A3EA8"/>
    <w:rsid w:val="002B6BA0"/>
    <w:rsid w:val="002C063D"/>
    <w:rsid w:val="002C38B6"/>
    <w:rsid w:val="002C6B0E"/>
    <w:rsid w:val="002D4848"/>
    <w:rsid w:val="002E621B"/>
    <w:rsid w:val="002F5F8B"/>
    <w:rsid w:val="003000F9"/>
    <w:rsid w:val="00301EBD"/>
    <w:rsid w:val="00310462"/>
    <w:rsid w:val="00315E8C"/>
    <w:rsid w:val="0032555F"/>
    <w:rsid w:val="0035386F"/>
    <w:rsid w:val="00353FEF"/>
    <w:rsid w:val="00361947"/>
    <w:rsid w:val="00372130"/>
    <w:rsid w:val="003723E5"/>
    <w:rsid w:val="00373C86"/>
    <w:rsid w:val="003842CF"/>
    <w:rsid w:val="00391A37"/>
    <w:rsid w:val="003A454E"/>
    <w:rsid w:val="003A4F72"/>
    <w:rsid w:val="003A5776"/>
    <w:rsid w:val="003B3F5C"/>
    <w:rsid w:val="003B5230"/>
    <w:rsid w:val="003C025E"/>
    <w:rsid w:val="003E519A"/>
    <w:rsid w:val="003E566E"/>
    <w:rsid w:val="003F33DD"/>
    <w:rsid w:val="00401A43"/>
    <w:rsid w:val="004029CF"/>
    <w:rsid w:val="00410D49"/>
    <w:rsid w:val="00411141"/>
    <w:rsid w:val="00412A86"/>
    <w:rsid w:val="00415A2D"/>
    <w:rsid w:val="00416724"/>
    <w:rsid w:val="004300B8"/>
    <w:rsid w:val="004305CD"/>
    <w:rsid w:val="004369A8"/>
    <w:rsid w:val="00447DD3"/>
    <w:rsid w:val="0045730C"/>
    <w:rsid w:val="00457317"/>
    <w:rsid w:val="00466C03"/>
    <w:rsid w:val="00466F9B"/>
    <w:rsid w:val="004734F4"/>
    <w:rsid w:val="00474078"/>
    <w:rsid w:val="00474743"/>
    <w:rsid w:val="00476F00"/>
    <w:rsid w:val="00480E19"/>
    <w:rsid w:val="00491F78"/>
    <w:rsid w:val="0049461F"/>
    <w:rsid w:val="004946D5"/>
    <w:rsid w:val="00496F14"/>
    <w:rsid w:val="004A6E3F"/>
    <w:rsid w:val="004B139D"/>
    <w:rsid w:val="004B44AC"/>
    <w:rsid w:val="004B7D17"/>
    <w:rsid w:val="004C064A"/>
    <w:rsid w:val="004D3397"/>
    <w:rsid w:val="004E1526"/>
    <w:rsid w:val="004F087C"/>
    <w:rsid w:val="004F14A9"/>
    <w:rsid w:val="004F45C7"/>
    <w:rsid w:val="00501EB6"/>
    <w:rsid w:val="00502E37"/>
    <w:rsid w:val="0050379F"/>
    <w:rsid w:val="0050624D"/>
    <w:rsid w:val="00510BDC"/>
    <w:rsid w:val="005302AD"/>
    <w:rsid w:val="00540292"/>
    <w:rsid w:val="005442CF"/>
    <w:rsid w:val="0054480B"/>
    <w:rsid w:val="00550751"/>
    <w:rsid w:val="00552C7C"/>
    <w:rsid w:val="00555874"/>
    <w:rsid w:val="005640E4"/>
    <w:rsid w:val="00567EFC"/>
    <w:rsid w:val="005713EA"/>
    <w:rsid w:val="00575893"/>
    <w:rsid w:val="00575A7C"/>
    <w:rsid w:val="005765E8"/>
    <w:rsid w:val="00581FF6"/>
    <w:rsid w:val="005841FD"/>
    <w:rsid w:val="00596EE6"/>
    <w:rsid w:val="005977FD"/>
    <w:rsid w:val="005A470A"/>
    <w:rsid w:val="005A7214"/>
    <w:rsid w:val="005B2B74"/>
    <w:rsid w:val="005B66F3"/>
    <w:rsid w:val="005B7A55"/>
    <w:rsid w:val="005C1D6D"/>
    <w:rsid w:val="005C2DB3"/>
    <w:rsid w:val="005C3087"/>
    <w:rsid w:val="005C3E8E"/>
    <w:rsid w:val="005C3F66"/>
    <w:rsid w:val="005C6134"/>
    <w:rsid w:val="005E228D"/>
    <w:rsid w:val="005E2464"/>
    <w:rsid w:val="005E3590"/>
    <w:rsid w:val="005E6645"/>
    <w:rsid w:val="005F3B3B"/>
    <w:rsid w:val="00601DC8"/>
    <w:rsid w:val="006127A4"/>
    <w:rsid w:val="00612EE4"/>
    <w:rsid w:val="006144E1"/>
    <w:rsid w:val="0061458E"/>
    <w:rsid w:val="0062288C"/>
    <w:rsid w:val="0062395B"/>
    <w:rsid w:val="0063606D"/>
    <w:rsid w:val="00642BE6"/>
    <w:rsid w:val="00645300"/>
    <w:rsid w:val="00655636"/>
    <w:rsid w:val="006557BE"/>
    <w:rsid w:val="006620FF"/>
    <w:rsid w:val="00672F05"/>
    <w:rsid w:val="00674AC8"/>
    <w:rsid w:val="0068445A"/>
    <w:rsid w:val="00690D99"/>
    <w:rsid w:val="006A05BC"/>
    <w:rsid w:val="006B671C"/>
    <w:rsid w:val="006C6228"/>
    <w:rsid w:val="006C7FA8"/>
    <w:rsid w:val="006D5055"/>
    <w:rsid w:val="006D5FC4"/>
    <w:rsid w:val="006D6251"/>
    <w:rsid w:val="006D7510"/>
    <w:rsid w:val="006D7DDC"/>
    <w:rsid w:val="006E1D6C"/>
    <w:rsid w:val="007001DD"/>
    <w:rsid w:val="0070656A"/>
    <w:rsid w:val="00721C72"/>
    <w:rsid w:val="0072347D"/>
    <w:rsid w:val="00744A1B"/>
    <w:rsid w:val="007451EE"/>
    <w:rsid w:val="007515AB"/>
    <w:rsid w:val="00753D78"/>
    <w:rsid w:val="007615C8"/>
    <w:rsid w:val="00763A29"/>
    <w:rsid w:val="00782A64"/>
    <w:rsid w:val="00784D40"/>
    <w:rsid w:val="007852E3"/>
    <w:rsid w:val="007871DC"/>
    <w:rsid w:val="00787A42"/>
    <w:rsid w:val="007A3D67"/>
    <w:rsid w:val="007A79D0"/>
    <w:rsid w:val="007B10E4"/>
    <w:rsid w:val="007B23C0"/>
    <w:rsid w:val="007B7476"/>
    <w:rsid w:val="007C3283"/>
    <w:rsid w:val="007C4AA2"/>
    <w:rsid w:val="007C4E8D"/>
    <w:rsid w:val="007C5622"/>
    <w:rsid w:val="007C61D5"/>
    <w:rsid w:val="007D06FA"/>
    <w:rsid w:val="007D7E9F"/>
    <w:rsid w:val="007E7720"/>
    <w:rsid w:val="007F0507"/>
    <w:rsid w:val="007F3030"/>
    <w:rsid w:val="007F36CF"/>
    <w:rsid w:val="00804DFB"/>
    <w:rsid w:val="008211E1"/>
    <w:rsid w:val="008212E7"/>
    <w:rsid w:val="00825BD6"/>
    <w:rsid w:val="008320C2"/>
    <w:rsid w:val="00837BC8"/>
    <w:rsid w:val="00841B20"/>
    <w:rsid w:val="008442DD"/>
    <w:rsid w:val="00855456"/>
    <w:rsid w:val="00857786"/>
    <w:rsid w:val="00862809"/>
    <w:rsid w:val="00863216"/>
    <w:rsid w:val="008702A7"/>
    <w:rsid w:val="00882186"/>
    <w:rsid w:val="008A0806"/>
    <w:rsid w:val="008A22E0"/>
    <w:rsid w:val="008B047D"/>
    <w:rsid w:val="008C1A71"/>
    <w:rsid w:val="008E3DCE"/>
    <w:rsid w:val="008E41E1"/>
    <w:rsid w:val="008E4249"/>
    <w:rsid w:val="008F07FE"/>
    <w:rsid w:val="008F27E8"/>
    <w:rsid w:val="00901674"/>
    <w:rsid w:val="00904029"/>
    <w:rsid w:val="009117A9"/>
    <w:rsid w:val="00920E3E"/>
    <w:rsid w:val="0093241C"/>
    <w:rsid w:val="00934AEB"/>
    <w:rsid w:val="009352F8"/>
    <w:rsid w:val="009402F0"/>
    <w:rsid w:val="009454E0"/>
    <w:rsid w:val="009532FB"/>
    <w:rsid w:val="0095475D"/>
    <w:rsid w:val="00955A53"/>
    <w:rsid w:val="009670A7"/>
    <w:rsid w:val="00976DDE"/>
    <w:rsid w:val="00977466"/>
    <w:rsid w:val="00977536"/>
    <w:rsid w:val="00995A10"/>
    <w:rsid w:val="00995C0C"/>
    <w:rsid w:val="009A1B1B"/>
    <w:rsid w:val="009A3DCD"/>
    <w:rsid w:val="009A4E2A"/>
    <w:rsid w:val="009B3F0C"/>
    <w:rsid w:val="009B75ED"/>
    <w:rsid w:val="009C0271"/>
    <w:rsid w:val="009C10F3"/>
    <w:rsid w:val="009C1666"/>
    <w:rsid w:val="009D11AF"/>
    <w:rsid w:val="009D62C6"/>
    <w:rsid w:val="009E0F1F"/>
    <w:rsid w:val="009E61E8"/>
    <w:rsid w:val="009E6DE1"/>
    <w:rsid w:val="009F105B"/>
    <w:rsid w:val="00A00A9E"/>
    <w:rsid w:val="00A04EC5"/>
    <w:rsid w:val="00A2117C"/>
    <w:rsid w:val="00A316F0"/>
    <w:rsid w:val="00A32558"/>
    <w:rsid w:val="00A32C7A"/>
    <w:rsid w:val="00A42E2A"/>
    <w:rsid w:val="00A44ED8"/>
    <w:rsid w:val="00A72A3F"/>
    <w:rsid w:val="00A734F8"/>
    <w:rsid w:val="00AB72E3"/>
    <w:rsid w:val="00AC5AF7"/>
    <w:rsid w:val="00AC62E4"/>
    <w:rsid w:val="00AD28F3"/>
    <w:rsid w:val="00AE3B6C"/>
    <w:rsid w:val="00AE6872"/>
    <w:rsid w:val="00AF1773"/>
    <w:rsid w:val="00AF1835"/>
    <w:rsid w:val="00AF212A"/>
    <w:rsid w:val="00B049CE"/>
    <w:rsid w:val="00B1272E"/>
    <w:rsid w:val="00B14AA4"/>
    <w:rsid w:val="00B171F3"/>
    <w:rsid w:val="00B17A49"/>
    <w:rsid w:val="00B21054"/>
    <w:rsid w:val="00B215FB"/>
    <w:rsid w:val="00B23793"/>
    <w:rsid w:val="00B27718"/>
    <w:rsid w:val="00B27EE3"/>
    <w:rsid w:val="00B32B60"/>
    <w:rsid w:val="00B35D64"/>
    <w:rsid w:val="00B5363C"/>
    <w:rsid w:val="00B57D46"/>
    <w:rsid w:val="00B66D64"/>
    <w:rsid w:val="00B718F4"/>
    <w:rsid w:val="00B9231F"/>
    <w:rsid w:val="00BA5D11"/>
    <w:rsid w:val="00BA79F5"/>
    <w:rsid w:val="00BB369E"/>
    <w:rsid w:val="00BB4454"/>
    <w:rsid w:val="00BD4589"/>
    <w:rsid w:val="00BD60B3"/>
    <w:rsid w:val="00BE2413"/>
    <w:rsid w:val="00BF1F1C"/>
    <w:rsid w:val="00BF5C73"/>
    <w:rsid w:val="00BF7069"/>
    <w:rsid w:val="00C0312A"/>
    <w:rsid w:val="00C032E9"/>
    <w:rsid w:val="00C1320C"/>
    <w:rsid w:val="00C2380A"/>
    <w:rsid w:val="00C27171"/>
    <w:rsid w:val="00C27696"/>
    <w:rsid w:val="00C27A1A"/>
    <w:rsid w:val="00C37733"/>
    <w:rsid w:val="00C509CF"/>
    <w:rsid w:val="00C52EB7"/>
    <w:rsid w:val="00C571CF"/>
    <w:rsid w:val="00C60AAD"/>
    <w:rsid w:val="00C63F53"/>
    <w:rsid w:val="00C76E82"/>
    <w:rsid w:val="00C93252"/>
    <w:rsid w:val="00CA07FB"/>
    <w:rsid w:val="00CB1825"/>
    <w:rsid w:val="00CB2523"/>
    <w:rsid w:val="00CB2A26"/>
    <w:rsid w:val="00CB34B6"/>
    <w:rsid w:val="00CC1632"/>
    <w:rsid w:val="00CC1ADE"/>
    <w:rsid w:val="00CC396A"/>
    <w:rsid w:val="00CC7787"/>
    <w:rsid w:val="00CD4D9F"/>
    <w:rsid w:val="00CD570C"/>
    <w:rsid w:val="00CE0529"/>
    <w:rsid w:val="00CF5136"/>
    <w:rsid w:val="00CF7CCC"/>
    <w:rsid w:val="00D005DE"/>
    <w:rsid w:val="00D1261D"/>
    <w:rsid w:val="00D142BC"/>
    <w:rsid w:val="00D24668"/>
    <w:rsid w:val="00D43913"/>
    <w:rsid w:val="00D4529C"/>
    <w:rsid w:val="00D466A6"/>
    <w:rsid w:val="00D5274A"/>
    <w:rsid w:val="00D548B3"/>
    <w:rsid w:val="00D67E82"/>
    <w:rsid w:val="00D71D07"/>
    <w:rsid w:val="00D72FED"/>
    <w:rsid w:val="00D74FC2"/>
    <w:rsid w:val="00D84D1E"/>
    <w:rsid w:val="00D90F8A"/>
    <w:rsid w:val="00D92715"/>
    <w:rsid w:val="00D93CBE"/>
    <w:rsid w:val="00D94C59"/>
    <w:rsid w:val="00D9649C"/>
    <w:rsid w:val="00DA69E3"/>
    <w:rsid w:val="00DB5741"/>
    <w:rsid w:val="00DB6586"/>
    <w:rsid w:val="00DB7441"/>
    <w:rsid w:val="00DC11FC"/>
    <w:rsid w:val="00DC3251"/>
    <w:rsid w:val="00DC351B"/>
    <w:rsid w:val="00DC5A26"/>
    <w:rsid w:val="00DC632B"/>
    <w:rsid w:val="00DE666C"/>
    <w:rsid w:val="00DF4F54"/>
    <w:rsid w:val="00DF6BC6"/>
    <w:rsid w:val="00DF71E2"/>
    <w:rsid w:val="00E0441B"/>
    <w:rsid w:val="00E05101"/>
    <w:rsid w:val="00E05BE4"/>
    <w:rsid w:val="00E13558"/>
    <w:rsid w:val="00E15159"/>
    <w:rsid w:val="00E1535F"/>
    <w:rsid w:val="00E16B7F"/>
    <w:rsid w:val="00E16E38"/>
    <w:rsid w:val="00E23546"/>
    <w:rsid w:val="00E32B1C"/>
    <w:rsid w:val="00E353E6"/>
    <w:rsid w:val="00E3592D"/>
    <w:rsid w:val="00E37109"/>
    <w:rsid w:val="00E42457"/>
    <w:rsid w:val="00E5031F"/>
    <w:rsid w:val="00E51BFC"/>
    <w:rsid w:val="00E52A42"/>
    <w:rsid w:val="00E52D2D"/>
    <w:rsid w:val="00E62B55"/>
    <w:rsid w:val="00E63D38"/>
    <w:rsid w:val="00E72A50"/>
    <w:rsid w:val="00E83F81"/>
    <w:rsid w:val="00E857AF"/>
    <w:rsid w:val="00EA026B"/>
    <w:rsid w:val="00EA459F"/>
    <w:rsid w:val="00EA5801"/>
    <w:rsid w:val="00EA6723"/>
    <w:rsid w:val="00EA6A00"/>
    <w:rsid w:val="00EB0D67"/>
    <w:rsid w:val="00EB2C66"/>
    <w:rsid w:val="00EB388C"/>
    <w:rsid w:val="00EC25EC"/>
    <w:rsid w:val="00EC3CFB"/>
    <w:rsid w:val="00EC58D0"/>
    <w:rsid w:val="00EE0B32"/>
    <w:rsid w:val="00EE387B"/>
    <w:rsid w:val="00F20DB7"/>
    <w:rsid w:val="00F22099"/>
    <w:rsid w:val="00F45F30"/>
    <w:rsid w:val="00F50213"/>
    <w:rsid w:val="00F5083A"/>
    <w:rsid w:val="00F56FDF"/>
    <w:rsid w:val="00F9633A"/>
    <w:rsid w:val="00FB1979"/>
    <w:rsid w:val="00FB432B"/>
    <w:rsid w:val="00FB5CC3"/>
    <w:rsid w:val="00FC3D64"/>
    <w:rsid w:val="00FD0564"/>
    <w:rsid w:val="00FE2653"/>
    <w:rsid w:val="00FE265C"/>
    <w:rsid w:val="00FE46E3"/>
    <w:rsid w:val="00FE4DA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  <w:style w:type="character" w:styleId="ab">
    <w:name w:val="Strong"/>
    <w:basedOn w:val="a0"/>
    <w:uiPriority w:val="22"/>
    <w:qFormat/>
    <w:rsid w:val="00240DDE"/>
    <w:rPr>
      <w:b/>
      <w:bCs/>
    </w:rPr>
  </w:style>
  <w:style w:type="paragraph" w:customStyle="1" w:styleId="ConsPlusTitlePage">
    <w:name w:val="ConsPlusTitlePage"/>
    <w:rsid w:val="009F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5F3B3B"/>
    <w:pPr>
      <w:jc w:val="both"/>
    </w:pPr>
    <w:rPr>
      <w:sz w:val="28"/>
    </w:rPr>
  </w:style>
  <w:style w:type="paragraph" w:styleId="ad">
    <w:name w:val="No Spacing"/>
    <w:uiPriority w:val="1"/>
    <w:qFormat/>
    <w:rsid w:val="00281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locked/>
    <w:rsid w:val="004F1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B388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A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A4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F7D0-C83F-4E0E-A268-EF081C3B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Хамматова</cp:lastModifiedBy>
  <cp:revision>4</cp:revision>
  <cp:lastPrinted>2020-03-10T06:46:00Z</cp:lastPrinted>
  <dcterms:created xsi:type="dcterms:W3CDTF">2020-04-23T04:31:00Z</dcterms:created>
  <dcterms:modified xsi:type="dcterms:W3CDTF">2020-04-23T04:34:00Z</dcterms:modified>
</cp:coreProperties>
</file>