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59" w:rsidRPr="008901DB" w:rsidRDefault="00104A59" w:rsidP="00104A59">
      <w:pPr>
        <w:pStyle w:val="a3"/>
        <w:spacing w:before="0" w:beforeAutospacing="0" w:after="0" w:afterAutospacing="0"/>
        <w:jc w:val="right"/>
      </w:pPr>
      <w:r w:rsidRPr="008901DB">
        <w:t xml:space="preserve">Информация на заседание Думы города Урай </w:t>
      </w:r>
    </w:p>
    <w:p w:rsidR="00104A59" w:rsidRPr="008901DB" w:rsidRDefault="00104A59" w:rsidP="00104A59">
      <w:pPr>
        <w:pStyle w:val="a3"/>
        <w:spacing w:before="0" w:beforeAutospacing="0" w:after="0" w:afterAutospacing="0"/>
        <w:jc w:val="right"/>
      </w:pPr>
      <w:r w:rsidRPr="008901DB">
        <w:t>Март 2020 года</w:t>
      </w:r>
    </w:p>
    <w:p w:rsidR="00104A59" w:rsidRPr="008901DB" w:rsidRDefault="00104A59" w:rsidP="00104A59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>Докладчик: Кащеева Ульяна Викторовна,</w:t>
      </w:r>
    </w:p>
    <w:p w:rsidR="00104A59" w:rsidRPr="008901DB" w:rsidRDefault="00104A59" w:rsidP="00104A59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 xml:space="preserve">начальник управления по культуре  и </w:t>
      </w:r>
      <w:proofErr w:type="gramStart"/>
      <w:r w:rsidRPr="008901DB">
        <w:rPr>
          <w:i/>
        </w:rPr>
        <w:t>социальным</w:t>
      </w:r>
      <w:proofErr w:type="gramEnd"/>
    </w:p>
    <w:p w:rsidR="00104A59" w:rsidRPr="008901DB" w:rsidRDefault="00104A59" w:rsidP="00104A59">
      <w:pPr>
        <w:jc w:val="right"/>
        <w:rPr>
          <w:bCs/>
          <w:i/>
          <w:iCs/>
        </w:rPr>
      </w:pPr>
      <w:r w:rsidRPr="008901DB">
        <w:rPr>
          <w:i/>
        </w:rPr>
        <w:t xml:space="preserve"> вопросам администрации  города Урай</w:t>
      </w:r>
    </w:p>
    <w:p w:rsidR="00104A59" w:rsidRPr="008901DB" w:rsidRDefault="00104A59" w:rsidP="00104A5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04A59" w:rsidRDefault="00104A59" w:rsidP="00104A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901DB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ходе подготовки к проведению культурно-массовых мероприятий, посвященных 75-летию Победы в Великой Отечественной войне 1941-1945 годов, в городе Урай</w:t>
      </w:r>
    </w:p>
    <w:p w:rsidR="00104A59" w:rsidRDefault="00104A59" w:rsidP="00104A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4A59" w:rsidRDefault="00104A59" w:rsidP="00104A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4A59">
        <w:rPr>
          <w:rFonts w:ascii="Times New Roman" w:hAnsi="Times New Roman"/>
          <w:sz w:val="24"/>
          <w:szCs w:val="24"/>
        </w:rPr>
        <w:t>75-летие Великой Победы – о</w:t>
      </w:r>
      <w:r>
        <w:rPr>
          <w:rFonts w:ascii="Times New Roman" w:hAnsi="Times New Roman"/>
          <w:sz w:val="24"/>
          <w:szCs w:val="24"/>
        </w:rPr>
        <w:t>дна из самых значимых дат для каждого россиянина. Подготовка к празднованию началась уже в 2016 году, когда распоряжением главы города Урай №778-р от 22.03.2016 года был утвержден организационный комитет по подготовке к празднованию юбилея Победы.</w:t>
      </w:r>
    </w:p>
    <w:p w:rsidR="00104A59" w:rsidRDefault="00104A59" w:rsidP="00104A59">
      <w:pPr>
        <w:ind w:firstLine="708"/>
        <w:jc w:val="both"/>
      </w:pPr>
      <w:r>
        <w:t>На сегодняшний день в</w:t>
      </w:r>
      <w:r w:rsidRPr="00104A59">
        <w:t xml:space="preserve"> рамках подготовки  к 75-летию Великой Победы</w:t>
      </w:r>
      <w:r>
        <w:t xml:space="preserve"> утверждены:</w:t>
      </w:r>
    </w:p>
    <w:p w:rsidR="00104A59" w:rsidRPr="00E14D81" w:rsidRDefault="00104A59" w:rsidP="00104A59">
      <w:pPr>
        <w:ind w:firstLine="708"/>
        <w:jc w:val="both"/>
      </w:pPr>
      <w:proofErr w:type="gramStart"/>
      <w:r w:rsidRPr="00E14D81">
        <w:t>состав организационного комитета по подготовке к празднованию 75-летия Победы в Великой Отечественной войне 1941-1945 годов (постановление администрации города У</w:t>
      </w:r>
      <w:r>
        <w:t>рай №778 от 22.03.2016 (в ред. о</w:t>
      </w:r>
      <w:r w:rsidRPr="00E14D81">
        <w:t>т</w:t>
      </w:r>
      <w:r>
        <w:t xml:space="preserve"> </w:t>
      </w:r>
      <w:r w:rsidRPr="00E14D81">
        <w:t>04.07.2018 №1632</w:t>
      </w:r>
      <w:r>
        <w:t>, от 13.12.2019 №3021</w:t>
      </w:r>
      <w:r w:rsidRPr="00E14D81">
        <w:t>); план основных мероприятий по подготовке и празднованию Победы в Великой Отечественной войне 1941-1945 годов (постановление администрации города Урай №2023 от 08.08.2018</w:t>
      </w:r>
      <w:r>
        <w:t xml:space="preserve"> в ред. От 13.12.2019 №3020</w:t>
      </w:r>
      <w:r w:rsidRPr="00E14D81">
        <w:t>)</w:t>
      </w:r>
      <w:r>
        <w:t>;</w:t>
      </w:r>
      <w:proofErr w:type="gramEnd"/>
      <w:r>
        <w:t xml:space="preserve"> Комплексный план по </w:t>
      </w:r>
      <w:r w:rsidR="008C3BF5">
        <w:t>подготовке и проведению Парада, посвященного 75-й годовщине Победы в Великой Отечественной войне 1941-1945 годов (постановление администрации города Урай №233 от 31.01.2020)</w:t>
      </w:r>
      <w:r w:rsidRPr="00E14D81">
        <w:t>.</w:t>
      </w:r>
    </w:p>
    <w:p w:rsidR="00104A59" w:rsidRPr="00E14D81" w:rsidRDefault="00104A59" w:rsidP="00104A59">
      <w:pPr>
        <w:ind w:firstLine="708"/>
        <w:jc w:val="both"/>
      </w:pPr>
      <w:r w:rsidRPr="00E14D81">
        <w:t>В состав организационного комитета вошли представители органов местного самоуправления, муниципальных учреждений культуры, физической культуры и спорта, образования; государственных учреждений здравоохранения, социальной защиты, образования; военного комиссариата, ОМВД России, председатели общественных организаций</w:t>
      </w:r>
      <w:proofErr w:type="gramStart"/>
      <w:r w:rsidRPr="00E14D81">
        <w:t xml:space="preserve"> ,</w:t>
      </w:r>
      <w:proofErr w:type="gramEnd"/>
      <w:r w:rsidRPr="00E14D81">
        <w:t xml:space="preserve"> члены Координационного совета по патриотическому воспитанию граждан </w:t>
      </w:r>
      <w:proofErr w:type="spellStart"/>
      <w:r w:rsidRPr="00E14D81">
        <w:t>ХМАО-Югры</w:t>
      </w:r>
      <w:proofErr w:type="spellEnd"/>
      <w:r w:rsidRPr="00E14D81">
        <w:t>.</w:t>
      </w:r>
    </w:p>
    <w:p w:rsidR="00104A59" w:rsidRPr="00E14D81" w:rsidRDefault="00104A59" w:rsidP="00104A59">
      <w:pPr>
        <w:jc w:val="both"/>
      </w:pPr>
      <w:r w:rsidRPr="00E14D81">
        <w:tab/>
        <w:t>План основных мероприятий включает в себя несколько блоков:</w:t>
      </w:r>
    </w:p>
    <w:p w:rsidR="00104A59" w:rsidRDefault="00104A59" w:rsidP="00104A59">
      <w:pPr>
        <w:jc w:val="both"/>
      </w:pPr>
      <w:r w:rsidRPr="00E14D81">
        <w:t xml:space="preserve">1) </w:t>
      </w:r>
      <w:r w:rsidRPr="00E14D81">
        <w:rPr>
          <w:b/>
        </w:rPr>
        <w:t>организационные мероприятия</w:t>
      </w:r>
      <w:r w:rsidRPr="00E14D81">
        <w:t xml:space="preserve"> (проведение заседаний организационного комитета, формирование делегации для участия в праздничных мероприятиях в округе, организация работы СМИ и проч.);</w:t>
      </w:r>
    </w:p>
    <w:p w:rsidR="00023E62" w:rsidRPr="00023E62" w:rsidRDefault="00932558" w:rsidP="00104A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Исполнение</w:t>
      </w:r>
      <w:r w:rsidR="00023E62">
        <w:rPr>
          <w:sz w:val="20"/>
          <w:szCs w:val="20"/>
        </w:rPr>
        <w:t xml:space="preserve">: проведены заседания организационного комитета в 2019 и январе 2020 года, в ноябре 2019 года прошла стратегическая сессия по разработке и утверждению плана мероприятий, посвященных 75-летию Великой Победы. В СМИ созданы тематические страницы (выпуски), посвященные юбилейной дате. </w:t>
      </w:r>
    </w:p>
    <w:p w:rsidR="00104A59" w:rsidRDefault="00104A59" w:rsidP="00104A59">
      <w:pPr>
        <w:jc w:val="both"/>
      </w:pPr>
      <w:r w:rsidRPr="00E14D81">
        <w:t xml:space="preserve">2) </w:t>
      </w:r>
      <w:r w:rsidRPr="00E14D81">
        <w:rPr>
          <w:b/>
        </w:rPr>
        <w:t>памятно-мемориальные мероприятия</w:t>
      </w:r>
      <w:r w:rsidRPr="00E14D81">
        <w:t xml:space="preserve"> (организация вручения юбилейных медалей, поздравление ветеранов на дому, реализация проектов «Сила жизни», «Земляки», «Живая память»; а также проведен</w:t>
      </w:r>
      <w:r>
        <w:t>ие паспортизации</w:t>
      </w:r>
      <w:r w:rsidRPr="00E14D81">
        <w:t xml:space="preserve"> и благоустройства мест воинских захоронений на городском кладбище);</w:t>
      </w:r>
    </w:p>
    <w:p w:rsidR="00023E62" w:rsidRPr="00E14D81" w:rsidRDefault="00932558" w:rsidP="00104A59">
      <w:pPr>
        <w:jc w:val="both"/>
      </w:pPr>
      <w:r>
        <w:rPr>
          <w:sz w:val="20"/>
          <w:szCs w:val="20"/>
        </w:rPr>
        <w:t>Исполнение</w:t>
      </w:r>
      <w:r w:rsidR="00023E62">
        <w:rPr>
          <w:sz w:val="20"/>
          <w:szCs w:val="20"/>
        </w:rPr>
        <w:t>: вручено 88 юбилейных медалей, реализация указанных проектов проходит в плановом режиме. Летом 2019 года проведена паспортизация мест захоронений ветеранов ВОВ, ведется работа по заключению договора на изготовление памятных табличек.</w:t>
      </w:r>
    </w:p>
    <w:p w:rsidR="00104A59" w:rsidRDefault="00104A59" w:rsidP="00104A59">
      <w:pPr>
        <w:jc w:val="both"/>
      </w:pPr>
      <w:r w:rsidRPr="00E14D81">
        <w:t xml:space="preserve">3) </w:t>
      </w:r>
      <w:r w:rsidRPr="00E14D81">
        <w:rPr>
          <w:b/>
        </w:rPr>
        <w:t>тематические культурно-массовые и спортивные мероприятия</w:t>
      </w:r>
      <w:r w:rsidRPr="00E14D81">
        <w:t xml:space="preserve"> (проведение месячника оборонно-массовой и спортивной работы, спартакиады «Ветераны всегда в строю» на кубок М.И. Филиппова, концерта ветеранских хоровых коллективов, </w:t>
      </w:r>
      <w:proofErr w:type="spellStart"/>
      <w:r w:rsidRPr="00E14D81">
        <w:t>Либовских</w:t>
      </w:r>
      <w:proofErr w:type="spellEnd"/>
      <w:r w:rsidRPr="00E14D81">
        <w:t xml:space="preserve"> чтений, городских конкурсов, фестивалей и соревнований; гражданской инициативы «Бессмертный полк»; велосипедного парада, то</w:t>
      </w:r>
      <w:r w:rsidR="00023E62">
        <w:t>ржественных мероприятий и акций</w:t>
      </w:r>
      <w:r w:rsidRPr="00E14D81">
        <w:t>;</w:t>
      </w:r>
    </w:p>
    <w:p w:rsidR="00023E62" w:rsidRPr="00E14D81" w:rsidRDefault="00932558" w:rsidP="00104A59">
      <w:pPr>
        <w:jc w:val="both"/>
      </w:pPr>
      <w:r>
        <w:rPr>
          <w:sz w:val="20"/>
          <w:szCs w:val="20"/>
        </w:rPr>
        <w:t>Исполнение</w:t>
      </w:r>
      <w:r w:rsidR="00023E62">
        <w:rPr>
          <w:sz w:val="20"/>
          <w:szCs w:val="20"/>
        </w:rPr>
        <w:t xml:space="preserve">: реализованы мероприятия плана Месячника оборонно-массовой и спортивной работы, </w:t>
      </w:r>
      <w:r w:rsidR="00C22225">
        <w:rPr>
          <w:sz w:val="20"/>
          <w:szCs w:val="20"/>
        </w:rPr>
        <w:t>открыта спартакиада «Ветераны всегда в строю» на кубок М.И. Филиппова.</w:t>
      </w:r>
    </w:p>
    <w:p w:rsidR="00104A59" w:rsidRDefault="00104A59" w:rsidP="00104A59">
      <w:pPr>
        <w:jc w:val="both"/>
      </w:pPr>
      <w:r w:rsidRPr="00E14D81">
        <w:t xml:space="preserve">4) </w:t>
      </w:r>
      <w:r w:rsidRPr="00E14D81">
        <w:rPr>
          <w:b/>
        </w:rPr>
        <w:t>мероприятия по благоустройству города</w:t>
      </w:r>
      <w:r w:rsidRPr="00E14D81">
        <w:t xml:space="preserve">  (разработка единого художественного оформления города, изготовление тематических баннеров, оформ</w:t>
      </w:r>
      <w:r w:rsidR="00C22225">
        <w:t>ление остановочных комплексов</w:t>
      </w:r>
      <w:r w:rsidRPr="00E14D81">
        <w:t xml:space="preserve">, организация и проведение городских субботников, проведение ремонтных </w:t>
      </w:r>
      <w:r w:rsidRPr="00E14D81">
        <w:lastRenderedPageBreak/>
        <w:t xml:space="preserve">работ на Мемориале Памяти, Аллее славы, по ул. </w:t>
      </w:r>
      <w:proofErr w:type="spellStart"/>
      <w:r w:rsidRPr="00E14D81">
        <w:t>Узбекистанская</w:t>
      </w:r>
      <w:proofErr w:type="spellEnd"/>
      <w:r w:rsidRPr="00E14D81">
        <w:t>, на пл. Первооткрывателей, обустройство тематических клумб);</w:t>
      </w:r>
    </w:p>
    <w:p w:rsidR="00C22225" w:rsidRPr="00E14D81" w:rsidRDefault="00932558" w:rsidP="00104A59">
      <w:pPr>
        <w:jc w:val="both"/>
      </w:pPr>
      <w:r>
        <w:rPr>
          <w:sz w:val="20"/>
          <w:szCs w:val="20"/>
        </w:rPr>
        <w:t>Исполнение</w:t>
      </w:r>
      <w:r w:rsidR="00C22225">
        <w:rPr>
          <w:sz w:val="20"/>
          <w:szCs w:val="20"/>
        </w:rPr>
        <w:t xml:space="preserve">: начата реализация проекта «Улицы Победы»: </w:t>
      </w:r>
      <w:proofErr w:type="spellStart"/>
      <w:r w:rsidR="00C22225">
        <w:rPr>
          <w:sz w:val="20"/>
          <w:szCs w:val="20"/>
        </w:rPr>
        <w:t>благоустроительные</w:t>
      </w:r>
      <w:proofErr w:type="spellEnd"/>
      <w:r w:rsidR="00C22225">
        <w:rPr>
          <w:sz w:val="20"/>
          <w:szCs w:val="20"/>
        </w:rPr>
        <w:t xml:space="preserve"> работы на Мемориале Памяти; при оформлении  мероприятий используется </w:t>
      </w:r>
      <w:proofErr w:type="gramStart"/>
      <w:r w:rsidR="00C22225">
        <w:rPr>
          <w:sz w:val="20"/>
          <w:szCs w:val="20"/>
        </w:rPr>
        <w:t>утвержденный</w:t>
      </w:r>
      <w:proofErr w:type="gramEnd"/>
      <w:r w:rsidR="00C22225">
        <w:rPr>
          <w:sz w:val="20"/>
          <w:szCs w:val="20"/>
        </w:rPr>
        <w:t xml:space="preserve"> </w:t>
      </w:r>
      <w:proofErr w:type="spellStart"/>
      <w:r w:rsidR="00C22225">
        <w:rPr>
          <w:sz w:val="20"/>
          <w:szCs w:val="20"/>
        </w:rPr>
        <w:t>брендбук</w:t>
      </w:r>
      <w:proofErr w:type="spellEnd"/>
      <w:r w:rsidR="00C22225">
        <w:rPr>
          <w:sz w:val="20"/>
          <w:szCs w:val="20"/>
        </w:rPr>
        <w:t xml:space="preserve"> 75-летия Победы в Великой Отечественной войне 1941-1945 годов.</w:t>
      </w:r>
    </w:p>
    <w:p w:rsidR="00104A59" w:rsidRDefault="00104A59" w:rsidP="00104A59">
      <w:pPr>
        <w:jc w:val="both"/>
      </w:pPr>
      <w:r w:rsidRPr="00E14D81">
        <w:t xml:space="preserve">5) </w:t>
      </w:r>
      <w:r w:rsidRPr="00E14D81">
        <w:rPr>
          <w:b/>
        </w:rPr>
        <w:t>издательская, выставочная, рекламная деятельность</w:t>
      </w:r>
      <w:r w:rsidRPr="00E14D81">
        <w:t xml:space="preserve"> (освещение хода подготовки и празднования юбилея Победы в СМИ, печать тематических выпусков газеты «Знамя», организация тематических выставок в музеях, архиве  и Д</w:t>
      </w:r>
      <w:r>
        <w:t>етской школе искусств</w:t>
      </w:r>
      <w:r w:rsidRPr="00E14D81">
        <w:t>, издание книги «Летопись ветеранского движения в городе Урай»);</w:t>
      </w:r>
    </w:p>
    <w:p w:rsidR="00C22225" w:rsidRPr="00E14D81" w:rsidRDefault="00932558" w:rsidP="00C22225">
      <w:pPr>
        <w:jc w:val="both"/>
      </w:pPr>
      <w:proofErr w:type="gramStart"/>
      <w:r>
        <w:rPr>
          <w:sz w:val="20"/>
          <w:szCs w:val="20"/>
        </w:rPr>
        <w:t>Исполнение</w:t>
      </w:r>
      <w:r w:rsidR="00C22225">
        <w:rPr>
          <w:sz w:val="20"/>
          <w:szCs w:val="20"/>
        </w:rPr>
        <w:t>: создан баннер «Год памяти и славы» на сайте органов местного самоуправления (</w:t>
      </w:r>
      <w:hyperlink r:id="rId5" w:history="1">
        <w:r w:rsidR="00C22225" w:rsidRPr="00311A86">
          <w:rPr>
            <w:rStyle w:val="a7"/>
            <w:sz w:val="20"/>
            <w:szCs w:val="20"/>
          </w:rPr>
          <w:t>http://uray.ru/88-jubilejnyh-medalej-75-let-pobedy-v-velikoj-otechestvennoj-vojne-1941-1945-gg-budut-torzhestvenno-vrucheny-urajcam/</w:t>
        </w:r>
      </w:hyperlink>
      <w:r w:rsidR="00C22225">
        <w:rPr>
          <w:sz w:val="20"/>
          <w:szCs w:val="20"/>
        </w:rPr>
        <w:t>), газета «Знамя» выпускает тематические рубрики, посвященные участникам войны и труженикам тыла, в музее реализован проект «Навеки в памяти народной», в администрации города Урай размещена выставка работ учащихся Детской школы искусств, посвященная Великой Победе, краевед О.Н. Гаврилова завершила работу над проектами «</w:t>
      </w:r>
      <w:r w:rsidR="00EA1C94">
        <w:rPr>
          <w:sz w:val="20"/>
          <w:szCs w:val="20"/>
        </w:rPr>
        <w:t>Мы защищали наш край</w:t>
      </w:r>
      <w:proofErr w:type="gramEnd"/>
      <w:r w:rsidR="00EA1C94">
        <w:rPr>
          <w:sz w:val="20"/>
          <w:szCs w:val="20"/>
        </w:rPr>
        <w:t xml:space="preserve"> и строили город Урай</w:t>
      </w:r>
      <w:r w:rsidR="00C22225">
        <w:rPr>
          <w:sz w:val="20"/>
          <w:szCs w:val="20"/>
        </w:rPr>
        <w:t>»</w:t>
      </w:r>
      <w:r w:rsidR="00EA1C94">
        <w:rPr>
          <w:sz w:val="20"/>
          <w:szCs w:val="20"/>
        </w:rPr>
        <w:t xml:space="preserve"> и «На службу нас призвал Ханты-Мансийский военный комиссариат»</w:t>
      </w:r>
      <w:r w:rsidR="00C22225">
        <w:rPr>
          <w:sz w:val="20"/>
          <w:szCs w:val="20"/>
        </w:rPr>
        <w:t>.</w:t>
      </w:r>
    </w:p>
    <w:p w:rsidR="00104A59" w:rsidRDefault="00104A59" w:rsidP="00104A59">
      <w:pPr>
        <w:jc w:val="both"/>
      </w:pPr>
      <w:r w:rsidRPr="00E14D81">
        <w:t xml:space="preserve">6) </w:t>
      </w:r>
      <w:r w:rsidRPr="00E14D81">
        <w:rPr>
          <w:b/>
        </w:rPr>
        <w:t>подготовка и проведение комплекса мероприятий 9 мая 2020 года</w:t>
      </w:r>
      <w:r w:rsidRPr="00E14D81">
        <w:t xml:space="preserve"> (парад, торжественная церемония возложения цветов к Вечному огню, акция «Бессмертный полк», концертная программа «Салют, Победа!», акция «Солдатская каша», праздничный салют).</w:t>
      </w:r>
    </w:p>
    <w:p w:rsidR="00EA1C94" w:rsidRDefault="00932558" w:rsidP="00104A59">
      <w:pPr>
        <w:jc w:val="both"/>
      </w:pPr>
      <w:r>
        <w:rPr>
          <w:sz w:val="20"/>
          <w:szCs w:val="20"/>
        </w:rPr>
        <w:t>Исполнение</w:t>
      </w:r>
      <w:r w:rsidR="00EA1C94">
        <w:rPr>
          <w:sz w:val="20"/>
          <w:szCs w:val="20"/>
        </w:rPr>
        <w:t xml:space="preserve">: разработан проект программы празднования Дня Победы в Великой Отечественной войне 1941-1945 годов  в городе Урай в 2020 году (приложение). </w:t>
      </w:r>
    </w:p>
    <w:p w:rsidR="00104A59" w:rsidRPr="00774365" w:rsidRDefault="00104A59" w:rsidP="00104A59">
      <w:pPr>
        <w:jc w:val="both"/>
        <w:rPr>
          <w:rFonts w:eastAsia="Times New Roman"/>
          <w:b/>
          <w:iCs/>
          <w:color w:val="000000"/>
        </w:rPr>
      </w:pPr>
      <w:r>
        <w:tab/>
        <w:t xml:space="preserve">На реализацию мероприятий утверждено финансирование в размере </w:t>
      </w:r>
      <w:r w:rsidRPr="00774365">
        <w:rPr>
          <w:rFonts w:eastAsia="Times New Roman"/>
          <w:b/>
          <w:color w:val="000000"/>
        </w:rPr>
        <w:t>1 812 200,00</w:t>
      </w:r>
    </w:p>
    <w:p w:rsidR="00104A59" w:rsidRPr="00E14D81" w:rsidRDefault="00104A59" w:rsidP="00104A59">
      <w:pPr>
        <w:jc w:val="both"/>
      </w:pPr>
      <w:r>
        <w:t>рублей.</w:t>
      </w:r>
    </w:p>
    <w:p w:rsidR="00104A59" w:rsidRDefault="00104A59" w:rsidP="00104A59">
      <w:pPr>
        <w:jc w:val="both"/>
      </w:pPr>
      <w:r>
        <w:tab/>
        <w:t xml:space="preserve">Также Урай </w:t>
      </w:r>
      <w:proofErr w:type="gramStart"/>
      <w:r>
        <w:t>включен</w:t>
      </w:r>
      <w:proofErr w:type="gramEnd"/>
      <w:r>
        <w:t xml:space="preserve"> в региональную и федеральную повестки юбилейных мероприятий: активно ведется работа по реализации ряда проектов</w:t>
      </w:r>
      <w:r w:rsidR="00036680">
        <w:t xml:space="preserve"> Года памяти и славы</w:t>
      </w:r>
      <w:r>
        <w:t>:</w:t>
      </w:r>
    </w:p>
    <w:p w:rsidR="00104A59" w:rsidRDefault="008C3BF5" w:rsidP="008C3BF5">
      <w:pPr>
        <w:pStyle w:val="a6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«Блокадный хлеб» </w:t>
      </w:r>
      <w:r>
        <w:t>- 27 января Волонтерами Победы на улицах города</w:t>
      </w:r>
      <w:r w:rsidR="00036680">
        <w:t xml:space="preserve"> была проведена массовая акция, напомнившая </w:t>
      </w:r>
      <w:proofErr w:type="spellStart"/>
      <w:r w:rsidR="00036680">
        <w:t>урайцам</w:t>
      </w:r>
      <w:proofErr w:type="spellEnd"/>
      <w:r w:rsidR="00036680">
        <w:t xml:space="preserve"> о беспрецедентной для ХХ века блокаде, направленной на уничтожение миллионов жителей Ленинграда. Акция ставила своей целью вызвать эмоциональный отклик  и гордость за мужество ленинградцев в годы войны. </w:t>
      </w:r>
    </w:p>
    <w:p w:rsidR="00036680" w:rsidRDefault="00036680" w:rsidP="00B3602A">
      <w:pPr>
        <w:pStyle w:val="a6"/>
        <w:numPr>
          <w:ilvl w:val="0"/>
          <w:numId w:val="1"/>
        </w:numPr>
        <w:ind w:left="0" w:firstLine="357"/>
        <w:jc w:val="both"/>
      </w:pPr>
      <w:r>
        <w:rPr>
          <w:b/>
        </w:rPr>
        <w:t xml:space="preserve">«Без срока давности» </w:t>
      </w:r>
      <w:r w:rsidRPr="00036680">
        <w:t>-</w:t>
      </w:r>
      <w:r>
        <w:t xml:space="preserve"> этот проект </w:t>
      </w:r>
      <w:r w:rsidR="007A07F4">
        <w:t xml:space="preserve">направлен </w:t>
      </w:r>
      <w:r>
        <w:t xml:space="preserve">на сохранение исторической памяти о трагедии мирного населения на оккупированных территориях. Проект инициирован общероссийским общественным движением «Поисковое движение России». В </w:t>
      </w:r>
      <w:proofErr w:type="gramStart"/>
      <w:r>
        <w:t>рамках</w:t>
      </w:r>
      <w:proofErr w:type="gramEnd"/>
      <w:r>
        <w:t xml:space="preserve"> этого проекта в Урае в мае и в сентябре пройдут выставки находок из поисковых экспедиций </w:t>
      </w:r>
      <w:proofErr w:type="spellStart"/>
      <w:r>
        <w:t>урайского</w:t>
      </w:r>
      <w:proofErr w:type="spellEnd"/>
      <w:r>
        <w:t xml:space="preserve"> отряда «»Патриот».</w:t>
      </w:r>
    </w:p>
    <w:p w:rsidR="00036680" w:rsidRDefault="00036680" w:rsidP="008C3BF5">
      <w:pPr>
        <w:pStyle w:val="a6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«Сад памяти» </w:t>
      </w:r>
      <w:r w:rsidRPr="00036680">
        <w:t>-</w:t>
      </w:r>
      <w:r>
        <w:t xml:space="preserve"> эта всероссийская акция призвана укрепить единство россиян путем вовлечения в социально-значимый проект по высаживанию деревьев. </w:t>
      </w:r>
      <w:proofErr w:type="spellStart"/>
      <w:r>
        <w:t>Урайцы</w:t>
      </w:r>
      <w:proofErr w:type="spellEnd"/>
      <w:r>
        <w:t xml:space="preserve"> в рамках акции высадят около 100 саженцев кедров на берегу реки </w:t>
      </w:r>
      <w:proofErr w:type="spellStart"/>
      <w:r>
        <w:t>Конда</w:t>
      </w:r>
      <w:proofErr w:type="spellEnd"/>
      <w:r>
        <w:t xml:space="preserve"> (в продолжение Леса Победы).</w:t>
      </w:r>
    </w:p>
    <w:p w:rsidR="00036680" w:rsidRDefault="00036680" w:rsidP="008C3BF5">
      <w:pPr>
        <w:pStyle w:val="a6"/>
        <w:numPr>
          <w:ilvl w:val="0"/>
          <w:numId w:val="1"/>
        </w:numPr>
        <w:ind w:left="0" w:firstLine="360"/>
        <w:jc w:val="both"/>
      </w:pPr>
      <w:r>
        <w:rPr>
          <w:b/>
        </w:rPr>
        <w:t>«</w:t>
      </w:r>
      <w:r w:rsidR="007A07F4">
        <w:rPr>
          <w:b/>
        </w:rPr>
        <w:t>Памяти героев</w:t>
      </w:r>
      <w:r>
        <w:rPr>
          <w:b/>
        </w:rPr>
        <w:t>»</w:t>
      </w:r>
      <w:r w:rsidR="007A07F4">
        <w:rPr>
          <w:b/>
        </w:rPr>
        <w:t xml:space="preserve"> </w:t>
      </w:r>
      <w:r w:rsidR="007A07F4" w:rsidRPr="007A07F4">
        <w:t>-</w:t>
      </w:r>
      <w:r w:rsidR="007A07F4">
        <w:t xml:space="preserve"> целью проекта является формирование патриотического мировоззрения путем обращения к персоналиям: людям, проживающим на территории и получивших звания героев за подвиги как на фронте, так и в тылу. В феврале </w:t>
      </w:r>
      <w:proofErr w:type="gramStart"/>
      <w:r w:rsidR="007A07F4">
        <w:t>в</w:t>
      </w:r>
      <w:proofErr w:type="gramEnd"/>
      <w:r w:rsidR="007A07F4">
        <w:t xml:space="preserve"> образовательных </w:t>
      </w:r>
      <w:proofErr w:type="gramStart"/>
      <w:r w:rsidR="007A07F4">
        <w:t>организациях</w:t>
      </w:r>
      <w:proofErr w:type="gramEnd"/>
      <w:r w:rsidR="007A07F4">
        <w:t xml:space="preserve"> и Культурно-историческом центре, а также в социальных сетях горожане могли видеть портрет, биографию и видеоролик о Петре Алексеевиче </w:t>
      </w:r>
      <w:proofErr w:type="spellStart"/>
      <w:r w:rsidR="007A07F4">
        <w:t>Бабичеве</w:t>
      </w:r>
      <w:proofErr w:type="spellEnd"/>
      <w:r w:rsidR="007A07F4">
        <w:t>, Г</w:t>
      </w:r>
      <w:r w:rsidR="00A87B96">
        <w:t>ерое Советского Союза, родившем</w:t>
      </w:r>
      <w:r w:rsidR="007A07F4">
        <w:t xml:space="preserve">ся в феврале 1922 года в деревне Борки Ханты-Мансийского района. Акция продолжится в апреле, когда будет представлена личность Риммы Александровны Сафоновой, Героя Социалистического труда, уроженки села </w:t>
      </w:r>
      <w:proofErr w:type="spellStart"/>
      <w:r w:rsidR="007A07F4">
        <w:t>Болчары</w:t>
      </w:r>
      <w:proofErr w:type="spellEnd"/>
      <w:r w:rsidR="007A07F4">
        <w:t xml:space="preserve">, а завершится в октябре знакомством с Иваном Васильевичем Корольковым, Героем Советского Союза, призванным на фронт из села </w:t>
      </w:r>
      <w:proofErr w:type="spellStart"/>
      <w:r w:rsidR="007A07F4">
        <w:t>Тундрино</w:t>
      </w:r>
      <w:proofErr w:type="spellEnd"/>
      <w:r w:rsidR="007A07F4">
        <w:t xml:space="preserve"> </w:t>
      </w:r>
      <w:proofErr w:type="spellStart"/>
      <w:r w:rsidR="007A07F4">
        <w:t>Сургутского</w:t>
      </w:r>
      <w:proofErr w:type="spellEnd"/>
      <w:r w:rsidR="007A07F4">
        <w:t xml:space="preserve"> района.</w:t>
      </w:r>
    </w:p>
    <w:p w:rsidR="00F10F88" w:rsidRDefault="00F10F88" w:rsidP="008C3BF5">
      <w:pPr>
        <w:pStyle w:val="a6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«Свеча памяти» </w:t>
      </w:r>
      <w:r w:rsidRPr="00F10F88">
        <w:t>-</w:t>
      </w:r>
      <w:r>
        <w:t xml:space="preserve"> акция, которая </w:t>
      </w:r>
      <w:proofErr w:type="gramStart"/>
      <w:r>
        <w:t>проводится в Урае уже несколько лет по инициативе Волонтеров Победы и привлекает</w:t>
      </w:r>
      <w:proofErr w:type="gramEnd"/>
      <w:r>
        <w:t xml:space="preserve"> большое количество горожан. В ночь с 21 на 22 июня </w:t>
      </w:r>
      <w:r w:rsidR="00B3602A">
        <w:t xml:space="preserve">на Мемориале памяти </w:t>
      </w:r>
      <w:proofErr w:type="spellStart"/>
      <w:r w:rsidR="00B3602A">
        <w:t>урайцы</w:t>
      </w:r>
      <w:proofErr w:type="spellEnd"/>
      <w:r w:rsidR="00B3602A">
        <w:t xml:space="preserve"> зажгут свечи в честь 27 миллионов погибших в Великой Отечественной войне 1941-1945 годов.</w:t>
      </w:r>
    </w:p>
    <w:p w:rsidR="00B3602A" w:rsidRDefault="00B3602A" w:rsidP="008C3BF5">
      <w:pPr>
        <w:pStyle w:val="a6"/>
        <w:numPr>
          <w:ilvl w:val="0"/>
          <w:numId w:val="1"/>
        </w:numPr>
        <w:ind w:left="0" w:firstLine="360"/>
        <w:jc w:val="both"/>
      </w:pPr>
      <w:r>
        <w:rPr>
          <w:b/>
        </w:rPr>
        <w:t xml:space="preserve">«Великое кино великой страны» </w:t>
      </w:r>
      <w:r w:rsidRPr="00B3602A">
        <w:t>-</w:t>
      </w:r>
      <w:r>
        <w:t xml:space="preserve"> цель проекта – привлечь внимание широкого круга граждан к трагической дате начала Великой Отечественной войны 22 июня через эмоциональное присоединение к героям фильма «Судьба человека». Фильм будет показан в ККЦК «Юность Шаима». Также показ художественного фильма будет сопровождать демонстрация документальной ленты, в которой молодые известные актеры читают стихи поэтов, не вернувшихся с войны.</w:t>
      </w:r>
    </w:p>
    <w:p w:rsidR="00B3602A" w:rsidRDefault="00EA1C94" w:rsidP="00EA1C94">
      <w:pPr>
        <w:ind w:firstLine="708"/>
        <w:jc w:val="both"/>
      </w:pPr>
      <w:r>
        <w:t xml:space="preserve">Кроме того </w:t>
      </w:r>
      <w:r w:rsidR="00B3602A">
        <w:t xml:space="preserve">в Урае реализован проект всероссийской общественно-политической партии «Единая Россия»: конкурс сочинений «Мой дед - герой». На сегодняшний день подходит к концу муниципальный этап. На конкурс было представлено 20 сочинений, Экспертный совет выбирает победителя. </w:t>
      </w:r>
    </w:p>
    <w:p w:rsidR="00104A59" w:rsidRPr="00A87B96" w:rsidRDefault="00EA1C94" w:rsidP="00104A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отметить, что подготовка к юбилейным мероприятиям 75-й годовщины Великой Победы проходит в плановом режиме, сомнений в реализации намеченных планов нет.</w:t>
      </w:r>
    </w:p>
    <w:p w:rsidR="00932558" w:rsidRDefault="00932558"/>
    <w:p w:rsidR="00EA1C94" w:rsidRDefault="00EA1C94"/>
    <w:p w:rsidR="00EA1C94" w:rsidRDefault="00EA1C94"/>
    <w:p w:rsidR="00EA1C94" w:rsidRDefault="00EA1C94">
      <w:proofErr w:type="gramStart"/>
      <w:r>
        <w:t>Исполняющий</w:t>
      </w:r>
      <w:proofErr w:type="gramEnd"/>
      <w:r>
        <w:t xml:space="preserve"> обязанности </w:t>
      </w:r>
    </w:p>
    <w:p w:rsidR="00EA1C94" w:rsidRDefault="00EA1C94">
      <w:r>
        <w:t>заместителя главы города Урай                                                                        У.В. Кащеева</w:t>
      </w:r>
    </w:p>
    <w:p w:rsidR="00EA1C94" w:rsidRDefault="00EA1C94">
      <w:pPr>
        <w:jc w:val="both"/>
      </w:pPr>
      <w:r>
        <w:br w:type="page"/>
      </w:r>
    </w:p>
    <w:p w:rsidR="00EA1C94" w:rsidRDefault="00EA1C94" w:rsidP="00EA1C94">
      <w:pPr>
        <w:jc w:val="right"/>
      </w:pPr>
      <w:r>
        <w:t>Приложение</w:t>
      </w:r>
    </w:p>
    <w:p w:rsidR="00EA1C94" w:rsidRDefault="00EA1C94" w:rsidP="00EA1C94">
      <w:pPr>
        <w:jc w:val="right"/>
      </w:pPr>
    </w:p>
    <w:p w:rsidR="00EA1C94" w:rsidRDefault="00EA1C94" w:rsidP="00EA1C94">
      <w:pPr>
        <w:jc w:val="right"/>
        <w:rPr>
          <w:b/>
        </w:rPr>
      </w:pPr>
      <w:r>
        <w:rPr>
          <w:b/>
        </w:rPr>
        <w:t>ПРОЕКТ</w:t>
      </w:r>
    </w:p>
    <w:p w:rsidR="00EA1C94" w:rsidRDefault="00EA1C94" w:rsidP="00EA1C94">
      <w:pPr>
        <w:jc w:val="center"/>
        <w:rPr>
          <w:b/>
        </w:rPr>
      </w:pPr>
      <w:r w:rsidRPr="00ED2938">
        <w:rPr>
          <w:b/>
        </w:rPr>
        <w:t xml:space="preserve">Программа </w:t>
      </w:r>
      <w:r>
        <w:rPr>
          <w:b/>
        </w:rPr>
        <w:t>мероприятий, посвященных 75-летию Победы в Великой Отечественной войне 1941-1945 годов, в городе Урай</w:t>
      </w:r>
    </w:p>
    <w:tbl>
      <w:tblPr>
        <w:tblStyle w:val="a8"/>
        <w:tblW w:w="9747" w:type="dxa"/>
        <w:tblLook w:val="04A0"/>
      </w:tblPr>
      <w:tblGrid>
        <w:gridCol w:w="2093"/>
        <w:gridCol w:w="4819"/>
        <w:gridCol w:w="2835"/>
      </w:tblGrid>
      <w:tr w:rsidR="00EA1C94" w:rsidTr="00932558">
        <w:tc>
          <w:tcPr>
            <w:tcW w:w="2093" w:type="dxa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19" w:type="dxa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A1C94" w:rsidTr="00932558">
        <w:tc>
          <w:tcPr>
            <w:tcW w:w="9747" w:type="dxa"/>
            <w:gridSpan w:val="3"/>
          </w:tcPr>
          <w:p w:rsidR="00EA1C94" w:rsidRPr="00245313" w:rsidRDefault="00EA1C94" w:rsidP="00932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 2020 года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Побудка</w:t>
            </w:r>
          </w:p>
        </w:tc>
        <w:tc>
          <w:tcPr>
            <w:tcW w:w="2835" w:type="dxa"/>
            <w:vAlign w:val="center"/>
          </w:tcPr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Велопробег, посвященный </w:t>
            </w:r>
            <w:r w:rsidRPr="00DB29A7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 1941-1945 годов</w:t>
            </w:r>
          </w:p>
        </w:tc>
        <w:tc>
          <w:tcPr>
            <w:tcW w:w="2835" w:type="dxa"/>
            <w:vAlign w:val="center"/>
          </w:tcPr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2835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10.40-1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EA1C94" w:rsidRPr="00DB29A7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A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возложения цветов к Мемориалу Памяти</w:t>
            </w:r>
          </w:p>
        </w:tc>
        <w:tc>
          <w:tcPr>
            <w:tcW w:w="2835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819" w:type="dxa"/>
            <w:vAlign w:val="center"/>
          </w:tcPr>
          <w:p w:rsidR="00EA1C94" w:rsidRPr="00DB29A7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акции «Бессмертный полк»</w:t>
            </w:r>
          </w:p>
        </w:tc>
        <w:tc>
          <w:tcPr>
            <w:tcW w:w="2835" w:type="dxa"/>
            <w:vAlign w:val="center"/>
          </w:tcPr>
          <w:p w:rsidR="00EA1C94" w:rsidRPr="004E193C" w:rsidRDefault="00EA1C94" w:rsidP="00E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Яковлева – ул. Ленина -  пл. «Планета звезд»</w:t>
            </w:r>
            <w:proofErr w:type="gramEnd"/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егкоатлетическая эстафета</w:t>
            </w:r>
          </w:p>
        </w:tc>
        <w:tc>
          <w:tcPr>
            <w:tcW w:w="2835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Узбекистанская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Парковая – ул. Ленина – стадион «Нефтяник»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«Миру – мир!»: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детских творческих коллективов и исполнителей;</w:t>
            </w:r>
          </w:p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 (работа полевой кухни)</w:t>
            </w:r>
          </w:p>
        </w:tc>
        <w:tc>
          <w:tcPr>
            <w:tcW w:w="2835" w:type="dxa"/>
            <w:vAlign w:val="center"/>
          </w:tcPr>
          <w:p w:rsidR="00EA1C94" w:rsidRPr="004E193C" w:rsidRDefault="00EA1C94" w:rsidP="00E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</w:tc>
      </w:tr>
      <w:tr w:rsidR="00EA1C94" w:rsidTr="00932558">
        <w:tc>
          <w:tcPr>
            <w:tcW w:w="2093" w:type="dxa"/>
            <w:vAlign w:val="center"/>
          </w:tcPr>
          <w:p w:rsidR="00EA1C94" w:rsidRDefault="00EA1C94" w:rsidP="008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52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площадок: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штабная палатка (фотоателье, выставка);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палатка;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кинозал;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 (75 лет – 75 тонн; стрелковый тир и др.);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площадка;</w:t>
            </w:r>
          </w:p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и интерактивное голосование по итогам конкурса детских художественных работ «Спасибо деду за Победу»;</w:t>
            </w:r>
          </w:p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мастер-классы.</w:t>
            </w:r>
          </w:p>
        </w:tc>
        <w:tc>
          <w:tcPr>
            <w:tcW w:w="2835" w:type="dxa"/>
            <w:vAlign w:val="center"/>
          </w:tcPr>
          <w:p w:rsidR="00EA1C94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  <w:p w:rsidR="00EA1C94" w:rsidRPr="004E193C" w:rsidRDefault="00EA1C94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сквер</w:t>
            </w:r>
          </w:p>
        </w:tc>
      </w:tr>
      <w:tr w:rsidR="00852350" w:rsidTr="00932558">
        <w:tc>
          <w:tcPr>
            <w:tcW w:w="2093" w:type="dxa"/>
            <w:vAlign w:val="center"/>
          </w:tcPr>
          <w:p w:rsidR="00852350" w:rsidRPr="00852350" w:rsidRDefault="00852350" w:rsidP="008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819" w:type="dxa"/>
            <w:vAlign w:val="center"/>
          </w:tcPr>
          <w:p w:rsidR="00852350" w:rsidRPr="00852350" w:rsidRDefault="00852350" w:rsidP="008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35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8523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Дед, расскажи мне о войне…</w:t>
            </w:r>
            <w:r w:rsidRPr="008523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2350" w:rsidRPr="00852350" w:rsidRDefault="00852350" w:rsidP="008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анцевальная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сквер</w:t>
            </w:r>
          </w:p>
        </w:tc>
      </w:tr>
      <w:tr w:rsidR="00852350" w:rsidTr="00932558">
        <w:tc>
          <w:tcPr>
            <w:tcW w:w="2093" w:type="dxa"/>
            <w:vAlign w:val="center"/>
          </w:tcPr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20.00-21.55</w:t>
            </w:r>
          </w:p>
        </w:tc>
        <w:tc>
          <w:tcPr>
            <w:tcW w:w="4819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«Дороги Победы»:</w:t>
            </w:r>
          </w:p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творческих коллективов;</w:t>
            </w:r>
          </w:p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мотопробег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835" w:type="dxa"/>
            <w:vAlign w:val="center"/>
          </w:tcPr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</w:tc>
      </w:tr>
      <w:tr w:rsidR="00852350" w:rsidTr="00932558">
        <w:tc>
          <w:tcPr>
            <w:tcW w:w="2093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20.00-21.55</w:t>
            </w:r>
          </w:p>
        </w:tc>
        <w:tc>
          <w:tcPr>
            <w:tcW w:w="4819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главы города Урай Т.Р.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генерального директора ТПП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С.А. Яскина</w:t>
            </w:r>
          </w:p>
        </w:tc>
        <w:tc>
          <w:tcPr>
            <w:tcW w:w="2835" w:type="dxa"/>
            <w:vAlign w:val="center"/>
          </w:tcPr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</w:tc>
      </w:tr>
      <w:tr w:rsidR="00852350" w:rsidTr="00932558">
        <w:tc>
          <w:tcPr>
            <w:tcW w:w="2093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22.00-22.15</w:t>
            </w:r>
          </w:p>
        </w:tc>
        <w:tc>
          <w:tcPr>
            <w:tcW w:w="4819" w:type="dxa"/>
            <w:vAlign w:val="center"/>
          </w:tcPr>
          <w:p w:rsidR="00852350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2835" w:type="dxa"/>
            <w:vAlign w:val="center"/>
          </w:tcPr>
          <w:p w:rsidR="00852350" w:rsidRPr="004E193C" w:rsidRDefault="00852350" w:rsidP="0093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</w:tc>
      </w:tr>
    </w:tbl>
    <w:p w:rsidR="00EA1C94" w:rsidRDefault="00EA1C94" w:rsidP="00EA1C94">
      <w:pPr>
        <w:jc w:val="both"/>
      </w:pPr>
    </w:p>
    <w:sectPr w:rsidR="00EA1C94" w:rsidSect="002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3261"/>
    <w:multiLevelType w:val="hybridMultilevel"/>
    <w:tmpl w:val="03E4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A59"/>
    <w:rsid w:val="00023E62"/>
    <w:rsid w:val="00036680"/>
    <w:rsid w:val="00104A59"/>
    <w:rsid w:val="002A221B"/>
    <w:rsid w:val="002C6891"/>
    <w:rsid w:val="002D0781"/>
    <w:rsid w:val="00401CDA"/>
    <w:rsid w:val="00471A9C"/>
    <w:rsid w:val="00650262"/>
    <w:rsid w:val="00713BCF"/>
    <w:rsid w:val="007A07F4"/>
    <w:rsid w:val="00852350"/>
    <w:rsid w:val="008C3BF5"/>
    <w:rsid w:val="00932558"/>
    <w:rsid w:val="00936C49"/>
    <w:rsid w:val="00A87B96"/>
    <w:rsid w:val="00A92A93"/>
    <w:rsid w:val="00B05F5B"/>
    <w:rsid w:val="00B3602A"/>
    <w:rsid w:val="00BE79E8"/>
    <w:rsid w:val="00C22225"/>
    <w:rsid w:val="00C91D96"/>
    <w:rsid w:val="00E20D29"/>
    <w:rsid w:val="00E73979"/>
    <w:rsid w:val="00EA1C94"/>
    <w:rsid w:val="00F10F88"/>
    <w:rsid w:val="00F5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59"/>
    <w:pPr>
      <w:jc w:val="left"/>
    </w:pPr>
    <w:rPr>
      <w:rFonts w:eastAsiaTheme="minorEastAsia"/>
      <w:bCs w:val="0"/>
      <w:iCs w:val="0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A5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104A59"/>
    <w:pPr>
      <w:jc w:val="left"/>
    </w:pPr>
    <w:rPr>
      <w:rFonts w:ascii="Calibri" w:eastAsia="Calibri" w:hAnsi="Calibri"/>
      <w:bCs w:val="0"/>
      <w:iCs w:val="0"/>
      <w:w w:val="100"/>
      <w:sz w:val="22"/>
      <w:szCs w:val="22"/>
    </w:rPr>
  </w:style>
  <w:style w:type="character" w:customStyle="1" w:styleId="a5">
    <w:name w:val="Без интервала Знак"/>
    <w:link w:val="a4"/>
    <w:uiPriority w:val="1"/>
    <w:rsid w:val="00104A59"/>
    <w:rPr>
      <w:rFonts w:ascii="Calibri" w:eastAsia="Calibri" w:hAnsi="Calibri"/>
      <w:bCs w:val="0"/>
      <w:iCs w:val="0"/>
      <w:w w:val="100"/>
      <w:sz w:val="22"/>
      <w:szCs w:val="22"/>
    </w:rPr>
  </w:style>
  <w:style w:type="paragraph" w:styleId="a6">
    <w:name w:val="List Paragraph"/>
    <w:basedOn w:val="a"/>
    <w:uiPriority w:val="34"/>
    <w:qFormat/>
    <w:rsid w:val="00104A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22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1C94"/>
    <w:pPr>
      <w:jc w:val="left"/>
    </w:pPr>
    <w:rPr>
      <w:rFonts w:asciiTheme="minorHAnsi" w:hAnsiTheme="minorHAnsi" w:cstheme="minorBidi"/>
      <w:bCs w:val="0"/>
      <w:iCs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88-jubilejnyh-medalej-75-let-pobedy-v-velikoj-otechestvennoj-vojne-1941-1945-gg-budut-torzhestvenno-vrucheny-uraj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cp:lastPrinted>2020-03-10T02:50:00Z</cp:lastPrinted>
  <dcterms:created xsi:type="dcterms:W3CDTF">2020-03-07T07:14:00Z</dcterms:created>
  <dcterms:modified xsi:type="dcterms:W3CDTF">2020-03-10T03:40:00Z</dcterms:modified>
</cp:coreProperties>
</file>