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4C" w:rsidRDefault="007F4E67" w:rsidP="007F4E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F4E67" w:rsidRDefault="007F4E67" w:rsidP="007F4E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33DF" w:rsidRPr="008207F2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в а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533DF" w:rsidRDefault="00D533DF" w:rsidP="00D533D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финан</w:t>
      </w:r>
      <w:r w:rsidR="003C47DE">
        <w:rPr>
          <w:rFonts w:ascii="Times New Roman" w:hAnsi="Times New Roman" w:cs="Times New Roman"/>
          <w:b w:val="0"/>
          <w:sz w:val="24"/>
          <w:szCs w:val="24"/>
        </w:rPr>
        <w:t>совой поддержки в форме субсидий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533DF" w:rsidRDefault="00D533DF" w:rsidP="00D533DF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3DF">
        <w:rPr>
          <w:rFonts w:ascii="Times New Roman" w:hAnsi="Times New Roman" w:cs="Times New Roman"/>
          <w:sz w:val="24"/>
          <w:szCs w:val="24"/>
        </w:rPr>
        <w:t>1. В разделе 1:</w:t>
      </w:r>
    </w:p>
    <w:p w:rsidR="00B70AE9" w:rsidRDefault="00B70AE9" w:rsidP="00D533DF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278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одпункт 5 пункта 1.2 изложить в следующей редакции:</w:t>
      </w:r>
    </w:p>
    <w:p w:rsidR="00B70AE9" w:rsidRDefault="00B70AE9" w:rsidP="00B70AE9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AE9">
        <w:rPr>
          <w:rFonts w:ascii="Times New Roman" w:hAnsi="Times New Roman" w:cs="Times New Roman"/>
          <w:sz w:val="24"/>
          <w:szCs w:val="24"/>
        </w:rPr>
        <w:t xml:space="preserve">«5) уполномоченный орган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экономического развития</w:t>
      </w:r>
      <w:r w:rsidRPr="00B70AE9">
        <w:rPr>
          <w:rFonts w:ascii="Times New Roman" w:hAnsi="Times New Roman" w:cs="Times New Roman"/>
          <w:sz w:val="24"/>
          <w:szCs w:val="24"/>
        </w:rPr>
        <w:t xml:space="preserve">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 w:rsidRPr="00B70AE9">
        <w:rPr>
          <w:rFonts w:ascii="Times New Roman" w:hAnsi="Times New Roman" w:cs="Times New Roman"/>
          <w:sz w:val="24"/>
          <w:szCs w:val="24"/>
        </w:rPr>
        <w:t>;</w:t>
      </w:r>
      <w:r w:rsidR="000D36F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D36FD">
        <w:rPr>
          <w:rFonts w:ascii="Times New Roman" w:hAnsi="Times New Roman" w:cs="Times New Roman"/>
          <w:sz w:val="24"/>
          <w:szCs w:val="24"/>
        </w:rPr>
        <w:t>.</w:t>
      </w:r>
    </w:p>
    <w:p w:rsidR="00312090" w:rsidRDefault="00B70AE9" w:rsidP="000D36FD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2090">
        <w:rPr>
          <w:rFonts w:ascii="Times New Roman" w:hAnsi="Times New Roman" w:cs="Times New Roman"/>
          <w:sz w:val="24"/>
          <w:szCs w:val="24"/>
        </w:rPr>
        <w:t>2</w:t>
      </w:r>
      <w:r w:rsidRPr="000D36FD">
        <w:rPr>
          <w:rFonts w:ascii="Times New Roman" w:hAnsi="Times New Roman" w:cs="Times New Roman"/>
          <w:sz w:val="24"/>
          <w:szCs w:val="24"/>
        </w:rPr>
        <w:t xml:space="preserve">. </w:t>
      </w:r>
      <w:r w:rsidR="00312090">
        <w:rPr>
          <w:rFonts w:ascii="Times New Roman" w:hAnsi="Times New Roman" w:cs="Times New Roman"/>
          <w:sz w:val="24"/>
          <w:szCs w:val="24"/>
        </w:rPr>
        <w:t>П</w:t>
      </w:r>
      <w:r w:rsidRPr="000D36FD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7278B8">
        <w:rPr>
          <w:rFonts w:ascii="Times New Roman" w:hAnsi="Times New Roman" w:cs="Times New Roman"/>
          <w:sz w:val="24"/>
          <w:szCs w:val="24"/>
        </w:rPr>
        <w:t>«</w:t>
      </w:r>
      <w:r w:rsidRPr="000D36FD">
        <w:rPr>
          <w:rFonts w:ascii="Times New Roman" w:hAnsi="Times New Roman" w:cs="Times New Roman"/>
          <w:sz w:val="24"/>
          <w:szCs w:val="24"/>
        </w:rPr>
        <w:t>а</w:t>
      </w:r>
      <w:r w:rsidR="007278B8">
        <w:rPr>
          <w:rFonts w:ascii="Times New Roman" w:hAnsi="Times New Roman" w:cs="Times New Roman"/>
          <w:sz w:val="24"/>
          <w:szCs w:val="24"/>
        </w:rPr>
        <w:t>»</w:t>
      </w:r>
      <w:r w:rsidRPr="000D36FD">
        <w:rPr>
          <w:rFonts w:ascii="Times New Roman" w:hAnsi="Times New Roman" w:cs="Times New Roman"/>
          <w:sz w:val="24"/>
          <w:szCs w:val="24"/>
        </w:rPr>
        <w:t xml:space="preserve"> подпункта 6 пункта 1.3 </w:t>
      </w:r>
      <w:r w:rsidR="003120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12090" w:rsidRPr="00312090" w:rsidRDefault="00312090" w:rsidP="00312090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312090">
        <w:rPr>
          <w:sz w:val="24"/>
          <w:szCs w:val="24"/>
        </w:rPr>
        <w:t>«а) не находится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 (заявителем – индивидуальным предпринимателем не прекращена деятельность в качестве индивидуального предпринимателя);».</w:t>
      </w:r>
    </w:p>
    <w:p w:rsidR="00B77B28" w:rsidRDefault="00B77B28" w:rsidP="000D36FD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разделе 2:</w:t>
      </w:r>
    </w:p>
    <w:p w:rsidR="00B77B28" w:rsidRPr="000D36FD" w:rsidRDefault="00B77B28" w:rsidP="000D36FD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абзаце втором пункта 2.2 слова «</w:t>
      </w:r>
      <w:r w:rsidRPr="00B77B28">
        <w:rPr>
          <w:rFonts w:ascii="Times New Roman" w:hAnsi="Times New Roman" w:cs="Times New Roman"/>
          <w:sz w:val="24"/>
          <w:szCs w:val="24"/>
        </w:rPr>
        <w:t>отдел содействия малому и среднему предпринимательству</w:t>
      </w:r>
      <w:r>
        <w:rPr>
          <w:rFonts w:ascii="Times New Roman" w:hAnsi="Times New Roman" w:cs="Times New Roman"/>
          <w:sz w:val="24"/>
          <w:szCs w:val="24"/>
        </w:rPr>
        <w:t>» заменить словами «управление экономического развития».</w:t>
      </w:r>
    </w:p>
    <w:p w:rsidR="00312090" w:rsidRDefault="000D36FD" w:rsidP="000D36FD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36FD">
        <w:rPr>
          <w:rFonts w:ascii="Times New Roman" w:hAnsi="Times New Roman" w:cs="Times New Roman"/>
          <w:sz w:val="24"/>
          <w:szCs w:val="24"/>
        </w:rPr>
        <w:t>2.</w:t>
      </w:r>
      <w:r w:rsidR="00B77B28">
        <w:rPr>
          <w:rFonts w:ascii="Times New Roman" w:hAnsi="Times New Roman" w:cs="Times New Roman"/>
          <w:sz w:val="24"/>
          <w:szCs w:val="24"/>
        </w:rPr>
        <w:t xml:space="preserve">2. </w:t>
      </w:r>
      <w:r w:rsidR="00AE382F">
        <w:rPr>
          <w:rFonts w:ascii="Times New Roman" w:hAnsi="Times New Roman" w:cs="Times New Roman"/>
          <w:sz w:val="24"/>
          <w:szCs w:val="24"/>
        </w:rPr>
        <w:t>Абзац первый п</w:t>
      </w:r>
      <w:r w:rsidR="00312090">
        <w:rPr>
          <w:rFonts w:ascii="Times New Roman" w:hAnsi="Times New Roman" w:cs="Times New Roman"/>
          <w:sz w:val="24"/>
          <w:szCs w:val="24"/>
        </w:rPr>
        <w:t>одпункт</w:t>
      </w:r>
      <w:r w:rsidR="00AE382F">
        <w:rPr>
          <w:rFonts w:ascii="Times New Roman" w:hAnsi="Times New Roman" w:cs="Times New Roman"/>
          <w:sz w:val="24"/>
          <w:szCs w:val="24"/>
        </w:rPr>
        <w:t>а</w:t>
      </w:r>
      <w:r w:rsidRPr="000D36FD">
        <w:rPr>
          <w:rFonts w:ascii="Times New Roman" w:hAnsi="Times New Roman" w:cs="Times New Roman"/>
          <w:sz w:val="24"/>
          <w:szCs w:val="24"/>
        </w:rPr>
        <w:t xml:space="preserve"> 2.7.1 пункта 2.7 </w:t>
      </w:r>
      <w:r w:rsidR="003120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3F7C" w:rsidRPr="007F4758" w:rsidRDefault="00312090" w:rsidP="000D36FD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78B8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312090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заявители подают запрос в письменной форме (сформированный с прилагаемыми к нему документами в один прошнурованный и пронумерованный комплект) или в форме электронного документа по форме согласно приложению 1</w:t>
      </w:r>
      <w:r w:rsidR="000D36FD" w:rsidRPr="000D36FD">
        <w:rPr>
          <w:rFonts w:ascii="Times New Roman" w:hAnsi="Times New Roman" w:cs="Times New Roman"/>
          <w:sz w:val="24"/>
          <w:szCs w:val="24"/>
        </w:rPr>
        <w:t xml:space="preserve"> </w:t>
      </w:r>
      <w:r w:rsidR="00E3551C">
        <w:rPr>
          <w:rFonts w:ascii="Times New Roman" w:hAnsi="Times New Roman" w:cs="Times New Roman"/>
          <w:sz w:val="24"/>
          <w:szCs w:val="24"/>
        </w:rPr>
        <w:t xml:space="preserve">к Порядку предоставления финансовой поддержки в форме субсидий </w:t>
      </w:r>
      <w:r w:rsidR="00E3551C" w:rsidRPr="007F4758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</w:t>
      </w:r>
      <w:r w:rsidR="007F4758" w:rsidRPr="007F4758">
        <w:rPr>
          <w:rFonts w:ascii="Times New Roman" w:hAnsi="Times New Roman" w:cs="Times New Roman"/>
          <w:sz w:val="24"/>
          <w:szCs w:val="24"/>
        </w:rPr>
        <w:t xml:space="preserve">являющемуся приложением </w:t>
      </w:r>
      <w:r w:rsidR="007F4758">
        <w:rPr>
          <w:rFonts w:ascii="Times New Roman" w:hAnsi="Times New Roman" w:cs="Times New Roman"/>
          <w:sz w:val="24"/>
          <w:szCs w:val="24"/>
        </w:rPr>
        <w:t>3</w:t>
      </w:r>
      <w:r w:rsidR="007F4758" w:rsidRPr="007F4758">
        <w:rPr>
          <w:rFonts w:ascii="Times New Roman" w:hAnsi="Times New Roman" w:cs="Times New Roman"/>
          <w:sz w:val="24"/>
          <w:szCs w:val="24"/>
        </w:rPr>
        <w:t xml:space="preserve"> </w:t>
      </w:r>
      <w:r w:rsidR="007F475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F4758" w:rsidRPr="007F4758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</w:t>
      </w:r>
      <w:proofErr w:type="gramEnd"/>
      <w:r w:rsidR="007F4758" w:rsidRPr="007F4758">
        <w:rPr>
          <w:rFonts w:ascii="Times New Roman" w:hAnsi="Times New Roman" w:cs="Times New Roman"/>
          <w:sz w:val="24"/>
          <w:szCs w:val="24"/>
        </w:rPr>
        <w:t>» на 2016-2020 годы</w:t>
      </w:r>
      <w:r w:rsidR="007F4758">
        <w:rPr>
          <w:rFonts w:ascii="Times New Roman" w:hAnsi="Times New Roman" w:cs="Times New Roman"/>
          <w:sz w:val="24"/>
          <w:szCs w:val="24"/>
        </w:rPr>
        <w:t>,</w:t>
      </w:r>
      <w:r w:rsidR="007F4758" w:rsidRPr="007F4758">
        <w:rPr>
          <w:rFonts w:ascii="Times New Roman" w:hAnsi="Times New Roman" w:cs="Times New Roman"/>
          <w:sz w:val="24"/>
          <w:szCs w:val="24"/>
        </w:rPr>
        <w:t xml:space="preserve"> </w:t>
      </w:r>
      <w:r w:rsidR="00E3551C" w:rsidRPr="007F4758">
        <w:rPr>
          <w:rFonts w:ascii="Times New Roman" w:hAnsi="Times New Roman" w:cs="Times New Roman"/>
          <w:sz w:val="24"/>
          <w:szCs w:val="24"/>
        </w:rPr>
        <w:t>утвержденно</w:t>
      </w:r>
      <w:r w:rsidR="007F4758">
        <w:rPr>
          <w:rFonts w:ascii="Times New Roman" w:hAnsi="Times New Roman" w:cs="Times New Roman"/>
          <w:sz w:val="24"/>
          <w:szCs w:val="24"/>
        </w:rPr>
        <w:t>й</w:t>
      </w:r>
      <w:r w:rsidRPr="007F475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30.09.2015 №3205</w:t>
      </w:r>
      <w:r w:rsidR="007F4758">
        <w:rPr>
          <w:rFonts w:ascii="Times New Roman" w:hAnsi="Times New Roman" w:cs="Times New Roman"/>
          <w:sz w:val="24"/>
          <w:szCs w:val="24"/>
        </w:rPr>
        <w:t>.</w:t>
      </w:r>
      <w:r w:rsidR="00103F7C" w:rsidRPr="007F4758">
        <w:rPr>
          <w:rFonts w:ascii="Times New Roman" w:hAnsi="Times New Roman" w:cs="Times New Roman"/>
          <w:sz w:val="24"/>
          <w:szCs w:val="24"/>
        </w:rPr>
        <w:t>».</w:t>
      </w:r>
    </w:p>
    <w:p w:rsidR="00312090" w:rsidRPr="007F4758" w:rsidRDefault="00F92F66" w:rsidP="00312090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758">
        <w:rPr>
          <w:rFonts w:ascii="Times New Roman" w:hAnsi="Times New Roman" w:cs="Times New Roman"/>
          <w:sz w:val="24"/>
          <w:szCs w:val="24"/>
        </w:rPr>
        <w:t xml:space="preserve">3. </w:t>
      </w:r>
      <w:r w:rsidR="00312090" w:rsidRPr="007F4758">
        <w:rPr>
          <w:rFonts w:ascii="Times New Roman" w:hAnsi="Times New Roman" w:cs="Times New Roman"/>
          <w:sz w:val="24"/>
          <w:szCs w:val="24"/>
        </w:rPr>
        <w:t>По</w:t>
      </w:r>
      <w:r w:rsidRPr="007F4758">
        <w:rPr>
          <w:rFonts w:ascii="Times New Roman" w:hAnsi="Times New Roman" w:cs="Times New Roman"/>
          <w:sz w:val="24"/>
          <w:szCs w:val="24"/>
        </w:rPr>
        <w:t xml:space="preserve">дпункт 3.4.5 пункта 3.4 раздела 3 </w:t>
      </w:r>
      <w:r w:rsidR="00312090" w:rsidRPr="007F475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07B06" w:rsidRDefault="00312090" w:rsidP="00907B06">
      <w:pPr>
        <w:ind w:firstLine="567"/>
        <w:jc w:val="both"/>
        <w:rPr>
          <w:sz w:val="24"/>
          <w:szCs w:val="24"/>
        </w:rPr>
      </w:pPr>
      <w:r w:rsidRPr="007F4758">
        <w:rPr>
          <w:sz w:val="24"/>
          <w:szCs w:val="24"/>
        </w:rPr>
        <w:t>«</w:t>
      </w:r>
      <w:r w:rsidR="007278B8" w:rsidRPr="007F4758">
        <w:rPr>
          <w:sz w:val="24"/>
          <w:szCs w:val="24"/>
        </w:rPr>
        <w:t xml:space="preserve">3.4.5. </w:t>
      </w:r>
      <w:proofErr w:type="gramStart"/>
      <w:r w:rsidRPr="007F4758">
        <w:rPr>
          <w:sz w:val="24"/>
          <w:szCs w:val="24"/>
        </w:rPr>
        <w:t>Результат административной процедуры</w:t>
      </w:r>
      <w:r w:rsidRPr="00312090">
        <w:rPr>
          <w:sz w:val="24"/>
          <w:szCs w:val="24"/>
        </w:rPr>
        <w:t xml:space="preserve">: акт осмотра места осуществления заявителем сельскохозяйственной деятельности по форме, установленной приложением 2 к </w:t>
      </w:r>
      <w:r w:rsidR="00F92F66">
        <w:rPr>
          <w:sz w:val="24"/>
          <w:szCs w:val="24"/>
        </w:rPr>
        <w:t xml:space="preserve">Порядку предоставления финансовой поддержки в форме субсидий сельскохозяйственным товаропроизводителям, </w:t>
      </w:r>
      <w:r w:rsidR="000B1C94" w:rsidRPr="007F4758">
        <w:rPr>
          <w:sz w:val="24"/>
          <w:szCs w:val="24"/>
        </w:rPr>
        <w:t xml:space="preserve">являющемуся приложением </w:t>
      </w:r>
      <w:r w:rsidR="000B1C94">
        <w:rPr>
          <w:sz w:val="24"/>
          <w:szCs w:val="24"/>
        </w:rPr>
        <w:t>3</w:t>
      </w:r>
      <w:r w:rsidR="000B1C94" w:rsidRPr="007F4758">
        <w:rPr>
          <w:sz w:val="24"/>
          <w:szCs w:val="24"/>
        </w:rPr>
        <w:t xml:space="preserve"> </w:t>
      </w:r>
      <w:r w:rsidR="000B1C94">
        <w:rPr>
          <w:sz w:val="24"/>
          <w:szCs w:val="24"/>
        </w:rPr>
        <w:t>к муниципальной программе</w:t>
      </w:r>
      <w:r w:rsidR="000B1C94" w:rsidRPr="007F4758">
        <w:rPr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0B1C94">
        <w:rPr>
          <w:sz w:val="24"/>
          <w:szCs w:val="24"/>
        </w:rPr>
        <w:t>,</w:t>
      </w:r>
      <w:r w:rsidR="000B1C94" w:rsidRPr="007F4758">
        <w:rPr>
          <w:sz w:val="24"/>
          <w:szCs w:val="24"/>
        </w:rPr>
        <w:t xml:space="preserve"> утвержденно</w:t>
      </w:r>
      <w:r w:rsidR="000B1C94">
        <w:rPr>
          <w:sz w:val="24"/>
          <w:szCs w:val="24"/>
        </w:rPr>
        <w:t>й</w:t>
      </w:r>
      <w:r w:rsidR="000B1C94" w:rsidRPr="007F4758">
        <w:rPr>
          <w:sz w:val="24"/>
          <w:szCs w:val="24"/>
        </w:rPr>
        <w:t xml:space="preserve"> постановлением администрации города Урай от 30.09.2015 №3205</w:t>
      </w:r>
      <w:r w:rsidR="00907B06">
        <w:rPr>
          <w:sz w:val="24"/>
          <w:szCs w:val="24"/>
        </w:rPr>
        <w:t xml:space="preserve">, </w:t>
      </w:r>
      <w:r w:rsidR="00907B06" w:rsidRPr="007B61A2">
        <w:rPr>
          <w:sz w:val="24"/>
          <w:szCs w:val="24"/>
        </w:rPr>
        <w:t>и заключение о возможности предоставления субсидии</w:t>
      </w:r>
      <w:proofErr w:type="gramEnd"/>
      <w:r w:rsidR="00907B06" w:rsidRPr="007B61A2">
        <w:rPr>
          <w:sz w:val="24"/>
          <w:szCs w:val="24"/>
        </w:rPr>
        <w:t xml:space="preserve"> либо об отказе в предоставлении субсидии с приложенными к нему информацией и документами</w:t>
      </w:r>
      <w:proofErr w:type="gramStart"/>
      <w:r w:rsidR="00907B06" w:rsidRPr="007B61A2">
        <w:rPr>
          <w:sz w:val="24"/>
          <w:szCs w:val="24"/>
        </w:rPr>
        <w:t>.</w:t>
      </w:r>
      <w:r w:rsidR="00184778">
        <w:rPr>
          <w:sz w:val="24"/>
          <w:szCs w:val="24"/>
        </w:rPr>
        <w:t>».</w:t>
      </w:r>
      <w:proofErr w:type="gramEnd"/>
    </w:p>
    <w:p w:rsidR="00E777E1" w:rsidRDefault="00F92F66" w:rsidP="000D36FD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77E1">
        <w:rPr>
          <w:rFonts w:ascii="Times New Roman" w:hAnsi="Times New Roman" w:cs="Times New Roman"/>
          <w:sz w:val="24"/>
          <w:szCs w:val="24"/>
        </w:rPr>
        <w:t xml:space="preserve">. В пункте 5.2 </w:t>
      </w:r>
      <w:r w:rsidR="00A02E80">
        <w:rPr>
          <w:rFonts w:ascii="Times New Roman" w:hAnsi="Times New Roman" w:cs="Times New Roman"/>
          <w:sz w:val="24"/>
          <w:szCs w:val="24"/>
        </w:rPr>
        <w:t xml:space="preserve">раздела 5 </w:t>
      </w:r>
      <w:r w:rsidR="00E777E1">
        <w:rPr>
          <w:rFonts w:ascii="Times New Roman" w:hAnsi="Times New Roman" w:cs="Times New Roman"/>
          <w:sz w:val="24"/>
          <w:szCs w:val="24"/>
        </w:rPr>
        <w:t>слова «первым заместителем главы города Урай» заменить словами «заместителем главы города Урай, курирующим</w:t>
      </w:r>
      <w:r w:rsidR="001565AB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 деятельности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92876" w:rsidRDefault="00A92876" w:rsidP="00A92876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A92876">
        <w:rPr>
          <w:rFonts w:ascii="Times New Roman" w:hAnsi="Times New Roman" w:cs="Times New Roman"/>
          <w:b w:val="0"/>
          <w:sz w:val="24"/>
          <w:szCs w:val="24"/>
        </w:rPr>
        <w:t>5. Приложение 1 к 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дминистративному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«Предоставление финансовой поддержки в форме субсидий сельскохозяйственным товаропроизводителям»</w:t>
      </w:r>
      <w:r w:rsidRPr="00A9287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признать утратившим силу.</w:t>
      </w:r>
    </w:p>
    <w:p w:rsidR="00A92876" w:rsidRDefault="00A92876" w:rsidP="00A92876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.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к 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дминистративному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A92876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«Предоставление финансовой поддержки в форме субсидий сельскохозяйственным товаропроизводителям»</w:t>
      </w:r>
      <w:r w:rsidRPr="00A9287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признать утратившим силу.</w:t>
      </w:r>
    </w:p>
    <w:sectPr w:rsidR="00A92876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58" w:rsidRDefault="007F4758" w:rsidP="006521C4">
      <w:r>
        <w:separator/>
      </w:r>
    </w:p>
  </w:endnote>
  <w:endnote w:type="continuationSeparator" w:id="0">
    <w:p w:rsidR="007F4758" w:rsidRDefault="007F4758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58" w:rsidRDefault="007F4758" w:rsidP="006521C4">
      <w:r>
        <w:separator/>
      </w:r>
    </w:p>
  </w:footnote>
  <w:footnote w:type="continuationSeparator" w:id="0">
    <w:p w:rsidR="007F4758" w:rsidRDefault="007F4758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E6607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9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1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5"/>
  </w:num>
  <w:num w:numId="12">
    <w:abstractNumId w:val="8"/>
  </w:num>
  <w:num w:numId="13">
    <w:abstractNumId w:val="30"/>
  </w:num>
  <w:num w:numId="14">
    <w:abstractNumId w:val="31"/>
  </w:num>
  <w:num w:numId="15">
    <w:abstractNumId w:val="28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16705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81821"/>
    <w:rsid w:val="000831DE"/>
    <w:rsid w:val="0009065C"/>
    <w:rsid w:val="00094B6E"/>
    <w:rsid w:val="00096AC2"/>
    <w:rsid w:val="00096CD2"/>
    <w:rsid w:val="000A1DD5"/>
    <w:rsid w:val="000A6E47"/>
    <w:rsid w:val="000B1C94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229F"/>
    <w:rsid w:val="00102AE6"/>
    <w:rsid w:val="00102B18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565AB"/>
    <w:rsid w:val="0016092D"/>
    <w:rsid w:val="00160D0A"/>
    <w:rsid w:val="0016158A"/>
    <w:rsid w:val="001631F2"/>
    <w:rsid w:val="00166F4D"/>
    <w:rsid w:val="001732A1"/>
    <w:rsid w:val="00176596"/>
    <w:rsid w:val="001821E5"/>
    <w:rsid w:val="00184778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1A7D"/>
    <w:rsid w:val="002E24A4"/>
    <w:rsid w:val="002E470A"/>
    <w:rsid w:val="002F28B0"/>
    <w:rsid w:val="00300040"/>
    <w:rsid w:val="00300624"/>
    <w:rsid w:val="00301902"/>
    <w:rsid w:val="003111F7"/>
    <w:rsid w:val="00312090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2FC5"/>
    <w:rsid w:val="003A3D26"/>
    <w:rsid w:val="003B5C74"/>
    <w:rsid w:val="003C04F6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31BB0"/>
    <w:rsid w:val="004360E7"/>
    <w:rsid w:val="00440C35"/>
    <w:rsid w:val="004422A7"/>
    <w:rsid w:val="0044252D"/>
    <w:rsid w:val="00445B71"/>
    <w:rsid w:val="00447B73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47371"/>
    <w:rsid w:val="005547EE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0D98"/>
    <w:rsid w:val="00622970"/>
    <w:rsid w:val="006260EB"/>
    <w:rsid w:val="00626BFF"/>
    <w:rsid w:val="006306CE"/>
    <w:rsid w:val="006355E7"/>
    <w:rsid w:val="00635BBC"/>
    <w:rsid w:val="00636573"/>
    <w:rsid w:val="00641B3E"/>
    <w:rsid w:val="00641EC0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148"/>
    <w:rsid w:val="006C2141"/>
    <w:rsid w:val="006C231B"/>
    <w:rsid w:val="006C4029"/>
    <w:rsid w:val="006C43D7"/>
    <w:rsid w:val="006C7624"/>
    <w:rsid w:val="006D0D13"/>
    <w:rsid w:val="006D2D08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69AE"/>
    <w:rsid w:val="0071774C"/>
    <w:rsid w:val="007222C9"/>
    <w:rsid w:val="00724946"/>
    <w:rsid w:val="00726151"/>
    <w:rsid w:val="007278B8"/>
    <w:rsid w:val="0073159D"/>
    <w:rsid w:val="0073530B"/>
    <w:rsid w:val="00736EF8"/>
    <w:rsid w:val="00737104"/>
    <w:rsid w:val="0074112A"/>
    <w:rsid w:val="00746F62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B0AE0"/>
    <w:rsid w:val="007D1E44"/>
    <w:rsid w:val="007D403B"/>
    <w:rsid w:val="007D5B30"/>
    <w:rsid w:val="007E20E1"/>
    <w:rsid w:val="007E2156"/>
    <w:rsid w:val="007E54B2"/>
    <w:rsid w:val="007F360D"/>
    <w:rsid w:val="007F4758"/>
    <w:rsid w:val="007F4E67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418E1"/>
    <w:rsid w:val="008429D2"/>
    <w:rsid w:val="008460CE"/>
    <w:rsid w:val="0085012C"/>
    <w:rsid w:val="00850573"/>
    <w:rsid w:val="0085467A"/>
    <w:rsid w:val="00856757"/>
    <w:rsid w:val="0086367C"/>
    <w:rsid w:val="00863FA0"/>
    <w:rsid w:val="008728E6"/>
    <w:rsid w:val="00873C20"/>
    <w:rsid w:val="008740AD"/>
    <w:rsid w:val="008744C7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07B06"/>
    <w:rsid w:val="00912B72"/>
    <w:rsid w:val="00913309"/>
    <w:rsid w:val="00913B62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595B"/>
    <w:rsid w:val="0098749A"/>
    <w:rsid w:val="009924B8"/>
    <w:rsid w:val="009A0214"/>
    <w:rsid w:val="009A1498"/>
    <w:rsid w:val="009A4E8D"/>
    <w:rsid w:val="009A568B"/>
    <w:rsid w:val="009B341F"/>
    <w:rsid w:val="009B456B"/>
    <w:rsid w:val="009B6928"/>
    <w:rsid w:val="009C4FD6"/>
    <w:rsid w:val="009C5721"/>
    <w:rsid w:val="009D2CAC"/>
    <w:rsid w:val="009E5B79"/>
    <w:rsid w:val="009F369F"/>
    <w:rsid w:val="009F68DC"/>
    <w:rsid w:val="009F69FB"/>
    <w:rsid w:val="00A02E80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9224A"/>
    <w:rsid w:val="00A92876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0AA4"/>
    <w:rsid w:val="00AD0D66"/>
    <w:rsid w:val="00AD44B1"/>
    <w:rsid w:val="00AD74E1"/>
    <w:rsid w:val="00AE382F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0AE9"/>
    <w:rsid w:val="00B71DBB"/>
    <w:rsid w:val="00B72216"/>
    <w:rsid w:val="00B77B28"/>
    <w:rsid w:val="00B834ED"/>
    <w:rsid w:val="00B85D2F"/>
    <w:rsid w:val="00B86DD4"/>
    <w:rsid w:val="00B90721"/>
    <w:rsid w:val="00B91318"/>
    <w:rsid w:val="00B94344"/>
    <w:rsid w:val="00B95FA2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F05"/>
    <w:rsid w:val="00CB7027"/>
    <w:rsid w:val="00CC5583"/>
    <w:rsid w:val="00CC5CB5"/>
    <w:rsid w:val="00CD40AD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319E9"/>
    <w:rsid w:val="00D34518"/>
    <w:rsid w:val="00D3586C"/>
    <w:rsid w:val="00D37387"/>
    <w:rsid w:val="00D374DF"/>
    <w:rsid w:val="00D40AF7"/>
    <w:rsid w:val="00D440F8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7598D"/>
    <w:rsid w:val="00D803A6"/>
    <w:rsid w:val="00D827D3"/>
    <w:rsid w:val="00D8414C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7309"/>
    <w:rsid w:val="00DC7DCA"/>
    <w:rsid w:val="00DD133E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551C"/>
    <w:rsid w:val="00E36487"/>
    <w:rsid w:val="00E4032C"/>
    <w:rsid w:val="00E45B5A"/>
    <w:rsid w:val="00E47830"/>
    <w:rsid w:val="00E56819"/>
    <w:rsid w:val="00E57FB3"/>
    <w:rsid w:val="00E6692D"/>
    <w:rsid w:val="00E7413C"/>
    <w:rsid w:val="00E750B1"/>
    <w:rsid w:val="00E777E1"/>
    <w:rsid w:val="00E81EFE"/>
    <w:rsid w:val="00E82902"/>
    <w:rsid w:val="00E86902"/>
    <w:rsid w:val="00E86E9C"/>
    <w:rsid w:val="00E87C34"/>
    <w:rsid w:val="00E9160C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6F2D"/>
    <w:rsid w:val="00F21AD2"/>
    <w:rsid w:val="00F22349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92F66"/>
    <w:rsid w:val="00FA10D2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0385-82AD-4B7E-8D14-2B24CF6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3</cp:revision>
  <cp:lastPrinted>2020-02-11T12:57:00Z</cp:lastPrinted>
  <dcterms:created xsi:type="dcterms:W3CDTF">2020-02-19T11:41:00Z</dcterms:created>
  <dcterms:modified xsi:type="dcterms:W3CDTF">2020-02-19T11:51:00Z</dcterms:modified>
</cp:coreProperties>
</file>