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CF" w:rsidRDefault="00D43168" w:rsidP="00F758DD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85470" cy="781050"/>
            <wp:effectExtent l="19050" t="0" r="508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BCF" w:rsidRDefault="00D76BCF" w:rsidP="00E71819">
      <w:pPr>
        <w:jc w:val="center"/>
        <w:outlineLvl w:val="0"/>
        <w:rPr>
          <w:b/>
          <w:bCs/>
        </w:rPr>
      </w:pPr>
      <w:r>
        <w:rPr>
          <w:b/>
          <w:bCs/>
        </w:rPr>
        <w:t>МУНИЦИПАЛЬНОЕ ОБРАЗОВАНИЕ ГОРОД УРАЙ</w:t>
      </w:r>
    </w:p>
    <w:p w:rsidR="00D76BCF" w:rsidRDefault="00D76BCF" w:rsidP="00E71819">
      <w:pPr>
        <w:jc w:val="center"/>
        <w:rPr>
          <w:b/>
          <w:bCs/>
        </w:rPr>
      </w:pPr>
      <w:r>
        <w:rPr>
          <w:b/>
          <w:bCs/>
        </w:rPr>
        <w:t xml:space="preserve">Ханты-Мансийский автономный округ - </w:t>
      </w:r>
      <w:proofErr w:type="spellStart"/>
      <w:r>
        <w:rPr>
          <w:b/>
          <w:bCs/>
        </w:rPr>
        <w:t>Югра</w:t>
      </w:r>
      <w:proofErr w:type="spellEnd"/>
    </w:p>
    <w:p w:rsidR="00D76BCF" w:rsidRDefault="00D76BCF" w:rsidP="00E71819">
      <w:pPr>
        <w:jc w:val="center"/>
      </w:pPr>
    </w:p>
    <w:p w:rsidR="00D76BCF" w:rsidRDefault="00D76BCF" w:rsidP="00E71819">
      <w:pPr>
        <w:jc w:val="center"/>
        <w:outlineLvl w:val="0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 ГОРОДА УРАЙ</w:t>
      </w:r>
    </w:p>
    <w:p w:rsidR="00D76BCF" w:rsidRDefault="00D76BCF" w:rsidP="00E71819">
      <w:pPr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>ПОСТАНОВЛЕНИЕ</w:t>
      </w:r>
    </w:p>
    <w:p w:rsidR="00D76BCF" w:rsidRDefault="00D76BCF" w:rsidP="00E71819">
      <w:pPr>
        <w:rPr>
          <w:rFonts w:ascii="Arial" w:hAnsi="Arial" w:cs="Arial"/>
          <w:b/>
          <w:bCs/>
        </w:rPr>
      </w:pPr>
    </w:p>
    <w:p w:rsidR="00D76BCF" w:rsidRDefault="00D76BCF" w:rsidP="00E71819">
      <w:pPr>
        <w:jc w:val="center"/>
      </w:pPr>
    </w:p>
    <w:p w:rsidR="00D76BCF" w:rsidRDefault="00D76BCF" w:rsidP="00E71819">
      <w:r>
        <w:t>от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6724F6">
        <w:t xml:space="preserve">        </w:t>
      </w:r>
      <w:r>
        <w:t>№ _________</w:t>
      </w:r>
    </w:p>
    <w:p w:rsidR="00D76BCF" w:rsidRDefault="00D76BCF" w:rsidP="00E71819"/>
    <w:p w:rsidR="00D76BCF" w:rsidRDefault="00D76BCF" w:rsidP="00E71819">
      <w:pPr>
        <w:tabs>
          <w:tab w:val="left" w:pos="9072"/>
        </w:tabs>
        <w:ind w:right="-1"/>
      </w:pPr>
    </w:p>
    <w:p w:rsidR="00D76BCF" w:rsidRDefault="00D76BCF" w:rsidP="00D90313">
      <w:pPr>
        <w:tabs>
          <w:tab w:val="left" w:pos="3420"/>
          <w:tab w:val="left" w:pos="9072"/>
        </w:tabs>
        <w:ind w:right="5934"/>
        <w:jc w:val="both"/>
      </w:pPr>
      <w:r>
        <w:t xml:space="preserve">О внесении изменений в административный регламент предоставления муниципальной услуги </w:t>
      </w:r>
      <w:r w:rsidRPr="00AD2350">
        <w:t>«Присвоение объекту адресации адреса, аннулирование его адреса»</w:t>
      </w:r>
    </w:p>
    <w:p w:rsidR="00D76BCF" w:rsidRPr="00B50239" w:rsidRDefault="00D76BCF" w:rsidP="00E71819">
      <w:pPr>
        <w:tabs>
          <w:tab w:val="left" w:pos="9072"/>
        </w:tabs>
        <w:ind w:right="-1"/>
      </w:pPr>
    </w:p>
    <w:p w:rsidR="00D76BCF" w:rsidRPr="00B50239" w:rsidRDefault="00D76BCF" w:rsidP="00E71819">
      <w:pPr>
        <w:pStyle w:val="31"/>
        <w:tabs>
          <w:tab w:val="left" w:pos="720"/>
        </w:tabs>
        <w:spacing w:after="0"/>
        <w:ind w:right="-1"/>
        <w:rPr>
          <w:sz w:val="24"/>
          <w:szCs w:val="24"/>
        </w:rPr>
      </w:pPr>
    </w:p>
    <w:p w:rsidR="00D76BCF" w:rsidRDefault="00D76BCF" w:rsidP="00740854">
      <w:pPr>
        <w:tabs>
          <w:tab w:val="left" w:pos="540"/>
        </w:tabs>
        <w:ind w:right="-1" w:firstLine="567"/>
        <w:jc w:val="both"/>
      </w:pPr>
      <w:r>
        <w:t>На основании Федерального закона от 27.07.2010 № 210-ФЗ «Об организации предоставления государственных и муниципальных услуг»,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Урай, утвержденного постановлением администрации города Урай от 18.01.2013 №117:</w:t>
      </w:r>
    </w:p>
    <w:p w:rsidR="00D76BCF" w:rsidRDefault="00D76BCF" w:rsidP="007777A4">
      <w:pPr>
        <w:tabs>
          <w:tab w:val="left" w:pos="540"/>
        </w:tabs>
        <w:ind w:right="-1" w:firstLine="567"/>
        <w:jc w:val="both"/>
      </w:pPr>
      <w:r>
        <w:t xml:space="preserve">1. Внести изменения в административный регламент предоставления муниципальной услуги </w:t>
      </w:r>
      <w:r w:rsidRPr="00AD2350">
        <w:t>«Присвоение объекту адресации адреса, аннулирование его адреса»</w:t>
      </w:r>
      <w:r>
        <w:t xml:space="preserve">, утвержденный постановлением администрации города Урай от </w:t>
      </w:r>
      <w:r w:rsidR="008A318F">
        <w:t>14</w:t>
      </w:r>
      <w:r>
        <w:t>.0</w:t>
      </w:r>
      <w:r w:rsidR="008A318F">
        <w:t>2</w:t>
      </w:r>
      <w:r>
        <w:t>.201</w:t>
      </w:r>
      <w:r w:rsidR="008A318F">
        <w:t>9</w:t>
      </w:r>
      <w:r>
        <w:t xml:space="preserve"> №</w:t>
      </w:r>
      <w:r w:rsidR="008A318F">
        <w:t>315</w:t>
      </w:r>
      <w:r>
        <w:t xml:space="preserve">, согласно приложению. </w:t>
      </w:r>
    </w:p>
    <w:p w:rsidR="00D76BCF" w:rsidRDefault="00D76BCF" w:rsidP="00E71819">
      <w:pPr>
        <w:tabs>
          <w:tab w:val="left" w:pos="540"/>
          <w:tab w:val="left" w:pos="709"/>
        </w:tabs>
        <w:ind w:right="-1"/>
        <w:jc w:val="both"/>
      </w:pPr>
      <w:r>
        <w:t xml:space="preserve">        </w:t>
      </w:r>
      <w:r>
        <w:tab/>
        <w:t xml:space="preserve"> 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76BCF" w:rsidRDefault="00D76BCF" w:rsidP="00CA6F59">
      <w:pPr>
        <w:tabs>
          <w:tab w:val="left" w:pos="540"/>
          <w:tab w:val="left" w:pos="720"/>
        </w:tabs>
        <w:ind w:right="-1"/>
        <w:jc w:val="both"/>
      </w:pPr>
      <w:r>
        <w:tab/>
        <w:t xml:space="preserve"> 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Урай </w:t>
      </w:r>
      <w:proofErr w:type="spellStart"/>
      <w:r>
        <w:t>И.А.Фузееву</w:t>
      </w:r>
      <w:proofErr w:type="spellEnd"/>
      <w:r w:rsidR="00A04988">
        <w:t>.</w:t>
      </w:r>
    </w:p>
    <w:p w:rsidR="00D76BCF" w:rsidRDefault="00D76BCF" w:rsidP="00CA6F59">
      <w:pPr>
        <w:tabs>
          <w:tab w:val="left" w:pos="540"/>
          <w:tab w:val="left" w:pos="720"/>
        </w:tabs>
        <w:ind w:right="-1"/>
        <w:jc w:val="both"/>
      </w:pPr>
    </w:p>
    <w:p w:rsidR="00D76BCF" w:rsidRDefault="00D76BCF" w:rsidP="00CA6F59">
      <w:pPr>
        <w:tabs>
          <w:tab w:val="left" w:pos="540"/>
          <w:tab w:val="left" w:pos="720"/>
        </w:tabs>
        <w:ind w:right="-1"/>
        <w:jc w:val="both"/>
      </w:pPr>
    </w:p>
    <w:p w:rsidR="00D76BCF" w:rsidRDefault="00D76BCF" w:rsidP="00E71819">
      <w:pPr>
        <w:tabs>
          <w:tab w:val="left" w:pos="709"/>
        </w:tabs>
        <w:jc w:val="both"/>
      </w:pPr>
    </w:p>
    <w:p w:rsidR="006724F6" w:rsidRDefault="006724F6" w:rsidP="00E71819">
      <w:pPr>
        <w:tabs>
          <w:tab w:val="left" w:pos="709"/>
        </w:tabs>
        <w:jc w:val="both"/>
      </w:pPr>
    </w:p>
    <w:p w:rsidR="00D76BCF" w:rsidRDefault="00D76BCF" w:rsidP="00E71819">
      <w:pPr>
        <w:tabs>
          <w:tab w:val="left" w:pos="709"/>
        </w:tabs>
        <w:jc w:val="both"/>
      </w:pPr>
      <w:r>
        <w:t xml:space="preserve"> Глава города Урай</w:t>
      </w:r>
      <w:r>
        <w:tab/>
      </w:r>
      <w:r>
        <w:tab/>
        <w:t xml:space="preserve">                                      </w:t>
      </w:r>
      <w:r w:rsidR="00A04988">
        <w:t xml:space="preserve">                      </w:t>
      </w:r>
      <w:r>
        <w:t xml:space="preserve">    </w:t>
      </w:r>
      <w:r w:rsidR="006724F6">
        <w:t xml:space="preserve">                </w:t>
      </w:r>
      <w:r>
        <w:t xml:space="preserve"> </w:t>
      </w:r>
      <w:r w:rsidR="008A318F">
        <w:t xml:space="preserve">Т.Р. </w:t>
      </w:r>
      <w:proofErr w:type="spellStart"/>
      <w:r w:rsidR="008A318F">
        <w:t>Закирзянов</w:t>
      </w:r>
      <w:proofErr w:type="spellEnd"/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B50239">
      <w:pPr>
        <w:ind w:firstLine="6096"/>
        <w:jc w:val="right"/>
      </w:pPr>
      <w:r>
        <w:lastRenderedPageBreak/>
        <w:t>Приложение к постановлению</w:t>
      </w:r>
    </w:p>
    <w:p w:rsidR="00D76BCF" w:rsidRDefault="00D76BCF" w:rsidP="00B50239">
      <w:pPr>
        <w:tabs>
          <w:tab w:val="left" w:pos="720"/>
        </w:tabs>
        <w:ind w:firstLine="6096"/>
        <w:jc w:val="right"/>
      </w:pPr>
      <w:r>
        <w:t>администрации  города   Урай</w:t>
      </w:r>
    </w:p>
    <w:p w:rsidR="00D76BCF" w:rsidRDefault="00D76BCF" w:rsidP="00B50239">
      <w:pPr>
        <w:tabs>
          <w:tab w:val="left" w:pos="720"/>
        </w:tabs>
        <w:ind w:firstLine="6096"/>
        <w:jc w:val="right"/>
      </w:pPr>
      <w:r>
        <w:t>от _____________   № ______</w:t>
      </w:r>
    </w:p>
    <w:p w:rsidR="00D76BCF" w:rsidRDefault="00D76BCF" w:rsidP="00B80FC9">
      <w:pPr>
        <w:jc w:val="both"/>
      </w:pPr>
    </w:p>
    <w:p w:rsidR="00D76BCF" w:rsidRDefault="00D76BCF" w:rsidP="008A318F">
      <w:pPr>
        <w:ind w:firstLine="709"/>
        <w:jc w:val="both"/>
      </w:pPr>
    </w:p>
    <w:p w:rsidR="008A318F" w:rsidRDefault="008A318F" w:rsidP="0000054A">
      <w:pPr>
        <w:tabs>
          <w:tab w:val="left" w:pos="900"/>
        </w:tabs>
        <w:ind w:firstLine="709"/>
        <w:jc w:val="center"/>
      </w:pPr>
      <w:r>
        <w:t>Изменения в административный регламент предоставления муниципальной услуги</w:t>
      </w:r>
      <w:r w:rsidR="0000054A">
        <w:t xml:space="preserve"> </w:t>
      </w:r>
      <w:r>
        <w:t>«</w:t>
      </w:r>
      <w:r w:rsidRPr="006C1145">
        <w:t>Присвоение объекту адресации адреса, аннулирование его адреса»</w:t>
      </w:r>
    </w:p>
    <w:p w:rsidR="008A318F" w:rsidRDefault="008A318F" w:rsidP="008A318F">
      <w:pPr>
        <w:tabs>
          <w:tab w:val="left" w:pos="900"/>
        </w:tabs>
        <w:ind w:firstLine="709"/>
        <w:jc w:val="both"/>
      </w:pPr>
    </w:p>
    <w:p w:rsidR="008A318F" w:rsidRDefault="008A318F" w:rsidP="0000054A">
      <w:pPr>
        <w:ind w:firstLine="709"/>
        <w:jc w:val="both"/>
      </w:pPr>
      <w:r>
        <w:t xml:space="preserve">1. </w:t>
      </w:r>
      <w:r w:rsidRPr="006165B9">
        <w:t>Абзац первый пункта 2.5</w:t>
      </w:r>
      <w:r w:rsidR="0000054A">
        <w:t xml:space="preserve"> раздела 2 </w:t>
      </w:r>
      <w:r w:rsidRPr="006165B9">
        <w:t xml:space="preserve">изложить в </w:t>
      </w:r>
      <w:r>
        <w:t xml:space="preserve">новой </w:t>
      </w:r>
      <w:r w:rsidRPr="006165B9">
        <w:t>редакции:</w:t>
      </w:r>
    </w:p>
    <w:p w:rsidR="008A318F" w:rsidRDefault="008A318F" w:rsidP="008A318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«2.5. </w:t>
      </w:r>
      <w:r w:rsidRPr="00A72DB4">
        <w:t>Срок предоставления муниципальной услуги</w:t>
      </w:r>
      <w:r>
        <w:t xml:space="preserve">: </w:t>
      </w:r>
      <w:r w:rsidRPr="00A72DB4">
        <w:t xml:space="preserve">не более </w:t>
      </w:r>
      <w:r>
        <w:t>8</w:t>
      </w:r>
      <w:r w:rsidRPr="00A72DB4">
        <w:t xml:space="preserve"> рабочих дней со дня поступления запроса в</w:t>
      </w:r>
      <w:r>
        <w:t xml:space="preserve"> </w:t>
      </w:r>
      <w:r w:rsidRPr="00FE0B68">
        <w:t>уполномоченный орган</w:t>
      </w:r>
      <w:proofErr w:type="gramStart"/>
      <w:r w:rsidRPr="00FE0B68">
        <w:t>.</w:t>
      </w:r>
      <w:r>
        <w:t>».</w:t>
      </w:r>
      <w:proofErr w:type="gramEnd"/>
    </w:p>
    <w:p w:rsidR="008A318F" w:rsidRDefault="008A318F" w:rsidP="008A318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Подпункт </w:t>
      </w:r>
      <w:r w:rsidRPr="0052745F">
        <w:t>3.4.5</w:t>
      </w:r>
      <w:r>
        <w:t xml:space="preserve"> пункта 3.4 раздела 3 </w:t>
      </w:r>
      <w:r w:rsidRPr="003D6515">
        <w:t xml:space="preserve">изложить в </w:t>
      </w:r>
      <w:r>
        <w:t xml:space="preserve">новой </w:t>
      </w:r>
      <w:r w:rsidRPr="003D6515">
        <w:t>редакции:</w:t>
      </w:r>
    </w:p>
    <w:p w:rsidR="008A318F" w:rsidRDefault="008A318F" w:rsidP="008A318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«3.4.5. </w:t>
      </w:r>
      <w:r w:rsidRPr="00FE0B68">
        <w:t xml:space="preserve">Срок исполнения административной процедуры: </w:t>
      </w:r>
      <w:r>
        <w:t>2</w:t>
      </w:r>
      <w:r w:rsidRPr="00FE0B68">
        <w:t xml:space="preserve"> (</w:t>
      </w:r>
      <w:r>
        <w:t>два</w:t>
      </w:r>
      <w:r w:rsidRPr="00FE0B68">
        <w:t>) рабочих дн</w:t>
      </w:r>
      <w:r>
        <w:t>я</w:t>
      </w:r>
      <w:r w:rsidRPr="00FE0B68">
        <w:t xml:space="preserve"> со дня получения ответственным специалистом комплекта документов, сформированного на основании поступившего запроса</w:t>
      </w:r>
      <w:proofErr w:type="gramStart"/>
      <w:r w:rsidRPr="00FE0B68">
        <w:t>.</w:t>
      </w:r>
      <w:r>
        <w:t>»</w:t>
      </w:r>
      <w:r w:rsidR="0000054A">
        <w:t>.</w:t>
      </w:r>
      <w:proofErr w:type="gramEnd"/>
    </w:p>
    <w:p w:rsidR="00D76BCF" w:rsidRDefault="00D76BCF" w:rsidP="008A318F">
      <w:pPr>
        <w:ind w:firstLine="709"/>
        <w:jc w:val="both"/>
      </w:pPr>
    </w:p>
    <w:sectPr w:rsidR="00D76BCF" w:rsidSect="000005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5E2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A6B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90F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BE6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882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A9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7CD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BC6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068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C82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6FA5"/>
    <w:multiLevelType w:val="hybridMultilevel"/>
    <w:tmpl w:val="DE121456"/>
    <w:lvl w:ilvl="0" w:tplc="FF3418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0731B4E"/>
    <w:multiLevelType w:val="hybridMultilevel"/>
    <w:tmpl w:val="5D864C1A"/>
    <w:lvl w:ilvl="0" w:tplc="9FEC8E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100D5C"/>
    <w:multiLevelType w:val="hybridMultilevel"/>
    <w:tmpl w:val="33D87474"/>
    <w:lvl w:ilvl="0" w:tplc="53DA5D1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1833B7"/>
    <w:multiLevelType w:val="hybridMultilevel"/>
    <w:tmpl w:val="9C8050C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456E4EC6"/>
    <w:multiLevelType w:val="hybridMultilevel"/>
    <w:tmpl w:val="F418011C"/>
    <w:lvl w:ilvl="0" w:tplc="DFD6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E23A5D"/>
    <w:multiLevelType w:val="hybridMultilevel"/>
    <w:tmpl w:val="A1129B82"/>
    <w:lvl w:ilvl="0" w:tplc="52AE56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A319B1"/>
    <w:multiLevelType w:val="hybridMultilevel"/>
    <w:tmpl w:val="5B240616"/>
    <w:lvl w:ilvl="0" w:tplc="CE9EFC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572C68E8"/>
    <w:multiLevelType w:val="multilevel"/>
    <w:tmpl w:val="AAE2369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6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58F7577A"/>
    <w:multiLevelType w:val="hybridMultilevel"/>
    <w:tmpl w:val="693E1066"/>
    <w:lvl w:ilvl="0" w:tplc="4386ECF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7AD21A9"/>
    <w:multiLevelType w:val="hybridMultilevel"/>
    <w:tmpl w:val="F1143B84"/>
    <w:lvl w:ilvl="0" w:tplc="487407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1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2">
    <w:nsid w:val="78AB7BED"/>
    <w:multiLevelType w:val="hybridMultilevel"/>
    <w:tmpl w:val="0C14A898"/>
    <w:lvl w:ilvl="0" w:tplc="016612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4"/>
  </w:num>
  <w:num w:numId="2">
    <w:abstractNumId w:val="2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2"/>
  </w:num>
  <w:num w:numId="16">
    <w:abstractNumId w:val="17"/>
  </w:num>
  <w:num w:numId="17">
    <w:abstractNumId w:val="34"/>
  </w:num>
  <w:num w:numId="18">
    <w:abstractNumId w:val="20"/>
  </w:num>
  <w:num w:numId="19">
    <w:abstractNumId w:val="19"/>
  </w:num>
  <w:num w:numId="20">
    <w:abstractNumId w:val="18"/>
  </w:num>
  <w:num w:numId="21">
    <w:abstractNumId w:val="36"/>
  </w:num>
  <w:num w:numId="22">
    <w:abstractNumId w:val="44"/>
  </w:num>
  <w:num w:numId="23">
    <w:abstractNumId w:val="41"/>
  </w:num>
  <w:num w:numId="24">
    <w:abstractNumId w:val="25"/>
  </w:num>
  <w:num w:numId="25">
    <w:abstractNumId w:val="14"/>
  </w:num>
  <w:num w:numId="26">
    <w:abstractNumId w:val="21"/>
  </w:num>
  <w:num w:numId="27">
    <w:abstractNumId w:val="31"/>
  </w:num>
  <w:num w:numId="28">
    <w:abstractNumId w:val="38"/>
  </w:num>
  <w:num w:numId="29">
    <w:abstractNumId w:val="22"/>
  </w:num>
  <w:num w:numId="30">
    <w:abstractNumId w:val="28"/>
  </w:num>
  <w:num w:numId="31">
    <w:abstractNumId w:val="32"/>
  </w:num>
  <w:num w:numId="32">
    <w:abstractNumId w:val="43"/>
  </w:num>
  <w:num w:numId="33">
    <w:abstractNumId w:val="26"/>
  </w:num>
  <w:num w:numId="34">
    <w:abstractNumId w:val="30"/>
  </w:num>
  <w:num w:numId="35">
    <w:abstractNumId w:val="40"/>
  </w:num>
  <w:num w:numId="36">
    <w:abstractNumId w:val="13"/>
  </w:num>
  <w:num w:numId="37">
    <w:abstractNumId w:val="15"/>
  </w:num>
  <w:num w:numId="38">
    <w:abstractNumId w:val="11"/>
  </w:num>
  <w:num w:numId="39">
    <w:abstractNumId w:val="39"/>
  </w:num>
  <w:num w:numId="40">
    <w:abstractNumId w:val="45"/>
  </w:num>
  <w:num w:numId="41">
    <w:abstractNumId w:val="12"/>
  </w:num>
  <w:num w:numId="42">
    <w:abstractNumId w:val="37"/>
  </w:num>
  <w:num w:numId="43">
    <w:abstractNumId w:val="23"/>
  </w:num>
  <w:num w:numId="44">
    <w:abstractNumId w:val="10"/>
  </w:num>
  <w:num w:numId="45">
    <w:abstractNumId w:val="33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71819"/>
    <w:rsid w:val="0000054A"/>
    <w:rsid w:val="00044801"/>
    <w:rsid w:val="00047BEB"/>
    <w:rsid w:val="00056E14"/>
    <w:rsid w:val="00064D0C"/>
    <w:rsid w:val="000728BC"/>
    <w:rsid w:val="0008487B"/>
    <w:rsid w:val="000918FD"/>
    <w:rsid w:val="000A198A"/>
    <w:rsid w:val="000A3531"/>
    <w:rsid w:val="000A5765"/>
    <w:rsid w:val="000D7252"/>
    <w:rsid w:val="001206D9"/>
    <w:rsid w:val="0012319A"/>
    <w:rsid w:val="001346E3"/>
    <w:rsid w:val="0014076B"/>
    <w:rsid w:val="00155EE6"/>
    <w:rsid w:val="001738F0"/>
    <w:rsid w:val="001B1568"/>
    <w:rsid w:val="0022043A"/>
    <w:rsid w:val="00256271"/>
    <w:rsid w:val="00273A85"/>
    <w:rsid w:val="0028442C"/>
    <w:rsid w:val="00294B95"/>
    <w:rsid w:val="002C5FB5"/>
    <w:rsid w:val="003273F0"/>
    <w:rsid w:val="00346B7D"/>
    <w:rsid w:val="0035458E"/>
    <w:rsid w:val="003B73B0"/>
    <w:rsid w:val="00400DE1"/>
    <w:rsid w:val="00443EAE"/>
    <w:rsid w:val="004612BC"/>
    <w:rsid w:val="00474F9B"/>
    <w:rsid w:val="00475BA4"/>
    <w:rsid w:val="00491CC1"/>
    <w:rsid w:val="004A2B0E"/>
    <w:rsid w:val="004A7B9D"/>
    <w:rsid w:val="004C5A32"/>
    <w:rsid w:val="004D12C7"/>
    <w:rsid w:val="004D3F45"/>
    <w:rsid w:val="004E5AB0"/>
    <w:rsid w:val="004F05FD"/>
    <w:rsid w:val="004F734D"/>
    <w:rsid w:val="005710E8"/>
    <w:rsid w:val="00585EBB"/>
    <w:rsid w:val="00597F69"/>
    <w:rsid w:val="005A6A70"/>
    <w:rsid w:val="005C7EDE"/>
    <w:rsid w:val="005E4F2C"/>
    <w:rsid w:val="00625A4A"/>
    <w:rsid w:val="006411ED"/>
    <w:rsid w:val="006724F6"/>
    <w:rsid w:val="006801B7"/>
    <w:rsid w:val="00687ADD"/>
    <w:rsid w:val="00696318"/>
    <w:rsid w:val="006C08B6"/>
    <w:rsid w:val="006C13AF"/>
    <w:rsid w:val="006C2D6B"/>
    <w:rsid w:val="006C3587"/>
    <w:rsid w:val="006D11F3"/>
    <w:rsid w:val="006D48DE"/>
    <w:rsid w:val="00721DDE"/>
    <w:rsid w:val="00723C22"/>
    <w:rsid w:val="00740854"/>
    <w:rsid w:val="007576BA"/>
    <w:rsid w:val="007777A4"/>
    <w:rsid w:val="00797010"/>
    <w:rsid w:val="007A2019"/>
    <w:rsid w:val="007B11B5"/>
    <w:rsid w:val="007C13A3"/>
    <w:rsid w:val="007C605D"/>
    <w:rsid w:val="00822BCF"/>
    <w:rsid w:val="008400CD"/>
    <w:rsid w:val="00841256"/>
    <w:rsid w:val="008563E0"/>
    <w:rsid w:val="008622A5"/>
    <w:rsid w:val="0086461E"/>
    <w:rsid w:val="00884665"/>
    <w:rsid w:val="008934CF"/>
    <w:rsid w:val="008A17CE"/>
    <w:rsid w:val="008A318F"/>
    <w:rsid w:val="008A77C0"/>
    <w:rsid w:val="008B10DB"/>
    <w:rsid w:val="008D2554"/>
    <w:rsid w:val="008E2DF0"/>
    <w:rsid w:val="008E38A8"/>
    <w:rsid w:val="008F09F3"/>
    <w:rsid w:val="00933B3C"/>
    <w:rsid w:val="00994FD7"/>
    <w:rsid w:val="00996179"/>
    <w:rsid w:val="009B4EB4"/>
    <w:rsid w:val="009B5D15"/>
    <w:rsid w:val="009D082F"/>
    <w:rsid w:val="009E6410"/>
    <w:rsid w:val="00A04988"/>
    <w:rsid w:val="00A06CC3"/>
    <w:rsid w:val="00A111E6"/>
    <w:rsid w:val="00A3151E"/>
    <w:rsid w:val="00A74EC6"/>
    <w:rsid w:val="00A74FDE"/>
    <w:rsid w:val="00AA5198"/>
    <w:rsid w:val="00AB6BB0"/>
    <w:rsid w:val="00AD2350"/>
    <w:rsid w:val="00AE21AA"/>
    <w:rsid w:val="00B00A15"/>
    <w:rsid w:val="00B079BC"/>
    <w:rsid w:val="00B23AAF"/>
    <w:rsid w:val="00B269E4"/>
    <w:rsid w:val="00B4390A"/>
    <w:rsid w:val="00B50239"/>
    <w:rsid w:val="00B808E6"/>
    <w:rsid w:val="00B80FC9"/>
    <w:rsid w:val="00B81467"/>
    <w:rsid w:val="00B9314B"/>
    <w:rsid w:val="00BA4E9B"/>
    <w:rsid w:val="00BC08D2"/>
    <w:rsid w:val="00BE4A91"/>
    <w:rsid w:val="00BF58ED"/>
    <w:rsid w:val="00C127E7"/>
    <w:rsid w:val="00C35E93"/>
    <w:rsid w:val="00C64E2E"/>
    <w:rsid w:val="00C65CB1"/>
    <w:rsid w:val="00C65CDD"/>
    <w:rsid w:val="00C85723"/>
    <w:rsid w:val="00C85EC3"/>
    <w:rsid w:val="00CA1CCB"/>
    <w:rsid w:val="00CA6F59"/>
    <w:rsid w:val="00CC3E35"/>
    <w:rsid w:val="00CC3FC6"/>
    <w:rsid w:val="00D43168"/>
    <w:rsid w:val="00D50026"/>
    <w:rsid w:val="00D76BCF"/>
    <w:rsid w:val="00D90313"/>
    <w:rsid w:val="00DA2DFE"/>
    <w:rsid w:val="00DC0BB5"/>
    <w:rsid w:val="00DC37E0"/>
    <w:rsid w:val="00DC46B4"/>
    <w:rsid w:val="00DC7475"/>
    <w:rsid w:val="00DE43A2"/>
    <w:rsid w:val="00E5219F"/>
    <w:rsid w:val="00E5407F"/>
    <w:rsid w:val="00E64E3B"/>
    <w:rsid w:val="00E71819"/>
    <w:rsid w:val="00E8684A"/>
    <w:rsid w:val="00E927FE"/>
    <w:rsid w:val="00E95842"/>
    <w:rsid w:val="00EC5B2D"/>
    <w:rsid w:val="00EC65A6"/>
    <w:rsid w:val="00EC7B20"/>
    <w:rsid w:val="00EE4E9A"/>
    <w:rsid w:val="00F236B7"/>
    <w:rsid w:val="00F42941"/>
    <w:rsid w:val="00F73FD5"/>
    <w:rsid w:val="00F758DD"/>
    <w:rsid w:val="00F90771"/>
    <w:rsid w:val="00FA0179"/>
    <w:rsid w:val="00FE62CF"/>
    <w:rsid w:val="00FF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1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491C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E71819"/>
    <w:pPr>
      <w:spacing w:after="120"/>
    </w:pPr>
    <w:rPr>
      <w:sz w:val="16"/>
      <w:szCs w:val="16"/>
    </w:rPr>
  </w:style>
  <w:style w:type="character" w:customStyle="1" w:styleId="hmaodepartmentemail">
    <w:name w:val="hmao_department_email"/>
    <w:basedOn w:val="a0"/>
    <w:uiPriority w:val="99"/>
    <w:rsid w:val="00491CC1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71819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71819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C85723"/>
    <w:pPr>
      <w:ind w:left="720"/>
    </w:pPr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181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857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styleId="a6">
    <w:name w:val="Hyperlink"/>
    <w:basedOn w:val="a0"/>
    <w:uiPriority w:val="99"/>
    <w:rsid w:val="00064D0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FF53BE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">
    <w:name w:val="Знак Знак6"/>
    <w:basedOn w:val="a0"/>
    <w:uiPriority w:val="99"/>
    <w:semiHidden/>
    <w:locked/>
    <w:rsid w:val="00491CC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91CC1"/>
    <w:pPr>
      <w:spacing w:before="120" w:after="24"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491CC1"/>
    <w:pPr>
      <w:spacing w:line="276" w:lineRule="auto"/>
      <w:ind w:left="708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rsid w:val="00491CC1"/>
    <w:pPr>
      <w:jc w:val="both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91CC1"/>
    <w:pPr>
      <w:ind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491CC1"/>
    <w:pPr>
      <w:ind w:left="720"/>
    </w:pPr>
  </w:style>
  <w:style w:type="character" w:customStyle="1" w:styleId="apple-converted-space">
    <w:name w:val="apple-converted-space"/>
    <w:basedOn w:val="a0"/>
    <w:uiPriority w:val="99"/>
    <w:rsid w:val="00491CC1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491CC1"/>
    <w:rPr>
      <w:rFonts w:ascii="Arial" w:hAnsi="Arial" w:cs="Arial"/>
      <w:b/>
      <w:bCs/>
      <w:sz w:val="26"/>
      <w:szCs w:val="26"/>
      <w:lang w:val="ru-RU" w:eastAsia="ru-RU"/>
    </w:rPr>
  </w:style>
  <w:style w:type="paragraph" w:styleId="aa">
    <w:name w:val="header"/>
    <w:basedOn w:val="a"/>
    <w:link w:val="ab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c">
    <w:name w:val="footer"/>
    <w:basedOn w:val="a"/>
    <w:link w:val="ad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customStyle="1" w:styleId="10">
    <w:name w:val="1 Знак"/>
    <w:basedOn w:val="a"/>
    <w:uiPriority w:val="99"/>
    <w:rsid w:val="00491CC1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uiPriority w:val="99"/>
    <w:locked/>
    <w:rsid w:val="00491CC1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491CC1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f1">
    <w:name w:val="Title"/>
    <w:basedOn w:val="a"/>
    <w:link w:val="af2"/>
    <w:uiPriority w:val="99"/>
    <w:qFormat/>
    <w:locked/>
    <w:rsid w:val="00491CC1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491CC1"/>
    <w:rPr>
      <w:rFonts w:cs="Times New Roman"/>
      <w:b/>
      <w:bCs/>
      <w:sz w:val="28"/>
      <w:szCs w:val="28"/>
      <w:lang w:val="ru-RU" w:eastAsia="ru-RU"/>
    </w:rPr>
  </w:style>
  <w:style w:type="character" w:customStyle="1" w:styleId="af3">
    <w:name w:val="Основной текст_"/>
    <w:link w:val="21"/>
    <w:uiPriority w:val="99"/>
    <w:locked/>
    <w:rsid w:val="00491CC1"/>
    <w:rPr>
      <w:rFonts w:ascii="Calibri" w:hAnsi="Calibri"/>
      <w:sz w:val="26"/>
      <w:shd w:val="clear" w:color="auto" w:fill="FFFFFF"/>
    </w:rPr>
  </w:style>
  <w:style w:type="character" w:customStyle="1" w:styleId="Exact">
    <w:name w:val="Основной текст Exact"/>
    <w:uiPriority w:val="99"/>
    <w:rsid w:val="00491CC1"/>
    <w:rPr>
      <w:rFonts w:ascii="Times New Roman" w:hAnsi="Times New Roman"/>
      <w:spacing w:val="4"/>
      <w:sz w:val="25"/>
      <w:u w:val="none"/>
    </w:rPr>
  </w:style>
  <w:style w:type="paragraph" w:customStyle="1" w:styleId="21">
    <w:name w:val="Основной текст2"/>
    <w:basedOn w:val="a"/>
    <w:link w:val="af3"/>
    <w:uiPriority w:val="99"/>
    <w:rsid w:val="00491CC1"/>
    <w:pPr>
      <w:widowControl w:val="0"/>
      <w:shd w:val="clear" w:color="auto" w:fill="FFFFFF"/>
      <w:spacing w:line="240" w:lineRule="atLeast"/>
      <w:ind w:hanging="1680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12">
    <w:name w:val="Без интервала1"/>
    <w:uiPriority w:val="99"/>
    <w:rsid w:val="00CC3FC6"/>
    <w:pPr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C3FC6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1813</Characters>
  <Application>Microsoft Office Word</Application>
  <DocSecurity>4</DocSecurity>
  <Lines>15</Lines>
  <Paragraphs>4</Paragraphs>
  <ScaleCrop>false</ScaleCrop>
  <Company>УГА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ogr3</dc:creator>
  <cp:lastModifiedBy>Хамматова</cp:lastModifiedBy>
  <cp:revision>2</cp:revision>
  <cp:lastPrinted>2017-09-26T04:45:00Z</cp:lastPrinted>
  <dcterms:created xsi:type="dcterms:W3CDTF">2020-01-15T09:40:00Z</dcterms:created>
  <dcterms:modified xsi:type="dcterms:W3CDTF">2020-01-15T09:40:00Z</dcterms:modified>
</cp:coreProperties>
</file>