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FA" w:rsidRPr="004A3ED2" w:rsidRDefault="007C58FA" w:rsidP="001409E9">
      <w:pPr>
        <w:pStyle w:val="a3"/>
        <w:jc w:val="right"/>
        <w:rPr>
          <w:b/>
          <w:i/>
          <w:sz w:val="24"/>
          <w:szCs w:val="24"/>
        </w:rPr>
      </w:pPr>
      <w:r w:rsidRPr="004A3ED2">
        <w:rPr>
          <w:sz w:val="24"/>
          <w:szCs w:val="24"/>
        </w:rPr>
        <w:t>Приложение</w:t>
      </w:r>
      <w:r w:rsidR="00245D6F">
        <w:rPr>
          <w:sz w:val="24"/>
          <w:szCs w:val="24"/>
        </w:rPr>
        <w:t xml:space="preserve"> 1</w:t>
      </w:r>
      <w:r w:rsidRPr="004A3ED2">
        <w:rPr>
          <w:sz w:val="24"/>
          <w:szCs w:val="24"/>
        </w:rPr>
        <w:t xml:space="preserve"> к приказу </w:t>
      </w:r>
    </w:p>
    <w:p w:rsidR="007C58FA" w:rsidRPr="004A3ED2" w:rsidRDefault="007C58FA" w:rsidP="007C58FA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Комитета по финансам </w:t>
      </w:r>
    </w:p>
    <w:p w:rsidR="007C58FA" w:rsidRPr="004A3ED2" w:rsidRDefault="007C58FA" w:rsidP="007C58FA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7C58FA" w:rsidRDefault="007C58FA" w:rsidP="007C58FA">
      <w:pPr>
        <w:pStyle w:val="a3"/>
        <w:jc w:val="right"/>
        <w:rPr>
          <w:sz w:val="24"/>
          <w:szCs w:val="24"/>
        </w:rPr>
      </w:pPr>
      <w:r w:rsidRPr="004A3ED2">
        <w:rPr>
          <w:sz w:val="24"/>
          <w:szCs w:val="24"/>
        </w:rPr>
        <w:t>от</w:t>
      </w:r>
      <w:r w:rsidRPr="005372E4">
        <w:rPr>
          <w:sz w:val="24"/>
          <w:szCs w:val="24"/>
        </w:rPr>
        <w:t xml:space="preserve"> </w:t>
      </w:r>
      <w:r w:rsidR="00FA4B5A">
        <w:rPr>
          <w:sz w:val="24"/>
          <w:szCs w:val="24"/>
        </w:rPr>
        <w:t>27.</w:t>
      </w:r>
      <w:r w:rsidR="00FA4B5A" w:rsidRPr="00FA4B5A">
        <w:rPr>
          <w:sz w:val="24"/>
          <w:szCs w:val="24"/>
        </w:rPr>
        <w:t>12.</w:t>
      </w:r>
      <w:r w:rsidR="00FA4B5A">
        <w:rPr>
          <w:sz w:val="24"/>
          <w:szCs w:val="24"/>
        </w:rPr>
        <w:t xml:space="preserve">2019 </w:t>
      </w:r>
      <w:r w:rsidRPr="004A3ED2">
        <w:rPr>
          <w:sz w:val="24"/>
          <w:szCs w:val="24"/>
        </w:rPr>
        <w:t xml:space="preserve">№ </w:t>
      </w:r>
      <w:r w:rsidR="00FA4B5A">
        <w:rPr>
          <w:sz w:val="24"/>
          <w:szCs w:val="24"/>
        </w:rPr>
        <w:t>127-од</w:t>
      </w:r>
      <w:r w:rsidR="00245D6F">
        <w:rPr>
          <w:sz w:val="24"/>
          <w:szCs w:val="24"/>
        </w:rPr>
        <w:t xml:space="preserve">                 </w:t>
      </w:r>
    </w:p>
    <w:p w:rsidR="00245D6F" w:rsidRPr="005372E4" w:rsidRDefault="00245D6F" w:rsidP="007C58FA">
      <w:pPr>
        <w:pStyle w:val="a3"/>
        <w:jc w:val="right"/>
        <w:rPr>
          <w:b/>
          <w:i/>
          <w:sz w:val="24"/>
          <w:szCs w:val="24"/>
        </w:rPr>
      </w:pPr>
    </w:p>
    <w:p w:rsidR="007C58FA" w:rsidRPr="004A3ED2" w:rsidRDefault="007C58FA" w:rsidP="007C58FA">
      <w:pPr>
        <w:pStyle w:val="a3"/>
        <w:jc w:val="right"/>
        <w:rPr>
          <w:b/>
          <w:i/>
          <w:sz w:val="24"/>
          <w:szCs w:val="24"/>
        </w:rPr>
      </w:pPr>
    </w:p>
    <w:p w:rsidR="007C58FA" w:rsidRDefault="007C58FA" w:rsidP="007C58FA">
      <w:pPr>
        <w:pStyle w:val="ConsPlusTitle"/>
        <w:jc w:val="center"/>
        <w:rPr>
          <w:sz w:val="16"/>
          <w:szCs w:val="16"/>
        </w:rPr>
      </w:pPr>
    </w:p>
    <w:p w:rsidR="007C58FA" w:rsidRDefault="007C58FA" w:rsidP="007C58FA">
      <w:pPr>
        <w:pStyle w:val="ConsPlusTitle"/>
        <w:jc w:val="center"/>
        <w:rPr>
          <w:sz w:val="16"/>
          <w:szCs w:val="16"/>
        </w:rPr>
      </w:pPr>
    </w:p>
    <w:p w:rsidR="007C58FA" w:rsidRDefault="007C58FA" w:rsidP="007C58FA">
      <w:pPr>
        <w:pStyle w:val="ConsPlusTitle"/>
        <w:jc w:val="center"/>
        <w:rPr>
          <w:sz w:val="16"/>
          <w:szCs w:val="16"/>
        </w:rPr>
      </w:pPr>
    </w:p>
    <w:p w:rsidR="007C58FA" w:rsidRPr="00477BC9" w:rsidRDefault="007C58FA" w:rsidP="007C58FA">
      <w:pPr>
        <w:pStyle w:val="ConsPlusTitle"/>
        <w:jc w:val="center"/>
        <w:rPr>
          <w:sz w:val="16"/>
          <w:szCs w:val="16"/>
        </w:rPr>
      </w:pPr>
    </w:p>
    <w:p w:rsidR="007C58FA" w:rsidRPr="00C24B63" w:rsidRDefault="007C58FA" w:rsidP="007C58FA">
      <w:pPr>
        <w:pStyle w:val="ConsPlusTitle"/>
        <w:jc w:val="center"/>
      </w:pPr>
      <w:r w:rsidRPr="00C24B63">
        <w:t>Типовая форма соглашения (договора)</w:t>
      </w:r>
    </w:p>
    <w:p w:rsidR="007C58FA" w:rsidRDefault="007C58FA" w:rsidP="007C58FA">
      <w:pPr>
        <w:pStyle w:val="ConsPlusTitle"/>
        <w:jc w:val="center"/>
      </w:pPr>
      <w:r w:rsidRPr="00C24B63">
        <w:t xml:space="preserve">о предоставлении из бюджета </w:t>
      </w:r>
      <w:r>
        <w:t xml:space="preserve">городского округа город Урай </w:t>
      </w:r>
      <w:r w:rsidRPr="00C24B63">
        <w:t>субсидии</w:t>
      </w:r>
      <w:r w:rsidRPr="004517F2">
        <w:t xml:space="preserve"> </w:t>
      </w:r>
      <w:r>
        <w:t xml:space="preserve">некоммерческой организации, не являющейся </w:t>
      </w:r>
    </w:p>
    <w:p w:rsidR="007C58FA" w:rsidRDefault="007C58FA" w:rsidP="007C58FA">
      <w:pPr>
        <w:pStyle w:val="ConsPlusTitle"/>
        <w:jc w:val="center"/>
      </w:pPr>
      <w:r>
        <w:t xml:space="preserve">государственным (муниципальным) учреждением </w:t>
      </w:r>
    </w:p>
    <w:p w:rsidR="007C58FA" w:rsidRDefault="007C58FA" w:rsidP="007C58FA">
      <w:pPr>
        <w:pStyle w:val="ConsPlusTitle"/>
        <w:jc w:val="center"/>
        <w:rPr>
          <w:sz w:val="16"/>
          <w:szCs w:val="16"/>
        </w:rPr>
      </w:pPr>
    </w:p>
    <w:p w:rsidR="007C58FA" w:rsidRDefault="007C58FA" w:rsidP="007C58FA">
      <w:pPr>
        <w:pStyle w:val="ConsPlusTitle"/>
        <w:jc w:val="center"/>
        <w:rPr>
          <w:sz w:val="16"/>
          <w:szCs w:val="16"/>
        </w:rPr>
      </w:pPr>
    </w:p>
    <w:p w:rsidR="007C58FA" w:rsidRPr="00C36F2F" w:rsidRDefault="007C58FA" w:rsidP="007C58FA">
      <w:pPr>
        <w:pStyle w:val="ConsPlusTitle"/>
        <w:jc w:val="center"/>
        <w:rPr>
          <w:sz w:val="16"/>
          <w:szCs w:val="16"/>
        </w:rPr>
      </w:pPr>
    </w:p>
    <w:p w:rsidR="007C58FA" w:rsidRPr="00A43433" w:rsidRDefault="007C58FA" w:rsidP="007C58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Урай                                    </w:t>
      </w:r>
      <w:r w:rsidRPr="00A434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433">
        <w:rPr>
          <w:rFonts w:ascii="Times New Roman" w:hAnsi="Times New Roman" w:cs="Times New Roman"/>
          <w:sz w:val="28"/>
          <w:szCs w:val="28"/>
        </w:rPr>
        <w:t>«__» _________ 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8FA" w:rsidRPr="00C24B63" w:rsidRDefault="007C58FA" w:rsidP="007C58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C58FA" w:rsidRDefault="007C58FA" w:rsidP="007C58FA">
      <w:pPr>
        <w:pStyle w:val="ConsPlusNonformat"/>
        <w:jc w:val="both"/>
        <w:rPr>
          <w:rFonts w:ascii="Times New Roman" w:hAnsi="Times New Roman" w:cs="Times New Roman"/>
        </w:rPr>
      </w:pPr>
    </w:p>
    <w:p w:rsidR="007C58FA" w:rsidRPr="00C24B63" w:rsidRDefault="007C58FA" w:rsidP="007C58FA">
      <w:pPr>
        <w:pStyle w:val="ConsPlusNonformat"/>
        <w:jc w:val="both"/>
        <w:rPr>
          <w:rFonts w:ascii="Times New Roman" w:hAnsi="Times New Roman" w:cs="Times New Roman"/>
        </w:rPr>
      </w:pPr>
    </w:p>
    <w:p w:rsidR="007C58FA" w:rsidRDefault="007C58FA" w:rsidP="007C58FA">
      <w:pPr>
        <w:pStyle w:val="ConsPlusNonformat"/>
        <w:rPr>
          <w:rFonts w:ascii="Times New Roman" w:hAnsi="Times New Roman" w:cs="Times New Roman"/>
        </w:rPr>
      </w:pPr>
      <w:bookmarkStart w:id="0" w:name="P55"/>
      <w:bookmarkEnd w:id="0"/>
      <w:r>
        <w:rPr>
          <w:rFonts w:ascii="Times New Roman" w:hAnsi="Times New Roman" w:cs="Times New Roman"/>
        </w:rPr>
        <w:t xml:space="preserve">        </w:t>
      </w:r>
    </w:p>
    <w:p w:rsidR="00933113" w:rsidRPr="00197187" w:rsidRDefault="007C58FA" w:rsidP="009331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113" w:rsidRPr="00197187">
        <w:rPr>
          <w:rFonts w:ascii="Times New Roman" w:hAnsi="Times New Roman" w:cs="Times New Roman"/>
          <w:sz w:val="28"/>
          <w:szCs w:val="28"/>
        </w:rPr>
        <w:t xml:space="preserve">Администрация    города   Урай,    </w:t>
      </w:r>
      <w:proofErr w:type="gramStart"/>
      <w:r w:rsidR="00933113" w:rsidRPr="0019718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933113" w:rsidRPr="001971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3113" w:rsidRPr="001971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33113" w:rsidRPr="00197187">
        <w:rPr>
          <w:rFonts w:ascii="Times New Roman" w:hAnsi="Times New Roman" w:cs="Times New Roman"/>
          <w:sz w:val="28"/>
          <w:szCs w:val="28"/>
        </w:rPr>
        <w:t>)    в    дальнейшем</w:t>
      </w:r>
      <w:r w:rsidR="00933113" w:rsidRPr="00197187">
        <w:rPr>
          <w:rFonts w:ascii="Times New Roman" w:hAnsi="Times New Roman" w:cs="Times New Roman"/>
        </w:rPr>
        <w:t xml:space="preserve"> </w:t>
      </w:r>
      <w:r w:rsidR="00933113" w:rsidRPr="00197187">
        <w:rPr>
          <w:rFonts w:ascii="Times New Roman" w:hAnsi="Times New Roman" w:cs="Times New Roman"/>
          <w:sz w:val="28"/>
          <w:szCs w:val="28"/>
        </w:rPr>
        <w:t>«Администрация» в лице</w:t>
      </w:r>
      <w:r w:rsidR="00933113" w:rsidRPr="00197187">
        <w:rPr>
          <w:rFonts w:ascii="Times New Roman" w:hAnsi="Times New Roman" w:cs="Times New Roman"/>
        </w:rPr>
        <w:t xml:space="preserve"> __________________________________________________________________________________________,</w:t>
      </w:r>
    </w:p>
    <w:p w:rsidR="00933113" w:rsidRPr="00197187" w:rsidRDefault="00933113" w:rsidP="0093311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7187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лица, уполномоченного на заключение соглашения (договора))         </w:t>
      </w:r>
      <w:proofErr w:type="gramEnd"/>
    </w:p>
    <w:p w:rsidR="00933113" w:rsidRPr="00197187" w:rsidRDefault="00933113" w:rsidP="00933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18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(ей) на основании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933113" w:rsidRPr="00197187" w:rsidRDefault="00933113" w:rsidP="00933113">
      <w:pPr>
        <w:pStyle w:val="ConsPlusNonformat"/>
        <w:jc w:val="center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197187">
        <w:rPr>
          <w:rFonts w:ascii="Times New Roman" w:hAnsi="Times New Roman" w:cs="Times New Roman"/>
        </w:rPr>
        <w:t xml:space="preserve">(реквизиты правового акта, подтверждающие полномочия                                          </w:t>
      </w:r>
      <w:proofErr w:type="gramEnd"/>
    </w:p>
    <w:p w:rsidR="00933113" w:rsidRPr="00197187" w:rsidRDefault="00933113" w:rsidP="00933113">
      <w:pPr>
        <w:pStyle w:val="ConsPlusNonformat"/>
        <w:jc w:val="center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 xml:space="preserve">                                                                           лица уполномоченного на заключение соглашения                                                                                                     </w:t>
      </w:r>
    </w:p>
    <w:p w:rsidR="00933113" w:rsidRPr="00197187" w:rsidRDefault="00933113" w:rsidP="00933113">
      <w:pPr>
        <w:pStyle w:val="ConsPlusNonformat"/>
        <w:jc w:val="center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 xml:space="preserve">                                                                 (договора))                  </w:t>
      </w:r>
    </w:p>
    <w:p w:rsidR="00933113" w:rsidRPr="00197187" w:rsidRDefault="00933113" w:rsidP="00933113">
      <w:pPr>
        <w:pStyle w:val="ConsPlusNonformat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197187">
        <w:rPr>
          <w:rFonts w:ascii="Times New Roman" w:hAnsi="Times New Roman" w:cs="Times New Roman"/>
        </w:rPr>
        <w:t xml:space="preserve"> __________________________________________________________________,</w:t>
      </w:r>
    </w:p>
    <w:p w:rsidR="00933113" w:rsidRPr="00197187" w:rsidRDefault="00933113" w:rsidP="00933113">
      <w:pPr>
        <w:pStyle w:val="ConsPlusNonformat"/>
        <w:jc w:val="center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 xml:space="preserve">                                          (наименование некоммерческой организации, не являющейся государственным (муниципальным) учреждением)</w:t>
      </w:r>
    </w:p>
    <w:p w:rsidR="00933113" w:rsidRPr="00197187" w:rsidRDefault="00933113" w:rsidP="0093311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97187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</w:t>
      </w:r>
      <w:r w:rsidRPr="00197187">
        <w:rPr>
          <w:rFonts w:ascii="Times New Roman" w:hAnsi="Times New Roman" w:cs="Times New Roman"/>
        </w:rPr>
        <w:t xml:space="preserve"> ________________________________</w:t>
      </w:r>
    </w:p>
    <w:p w:rsidR="00933113" w:rsidRPr="00197187" w:rsidRDefault="00933113" w:rsidP="00933113">
      <w:pPr>
        <w:pStyle w:val="ConsPlusNonformat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933113" w:rsidRPr="00197187" w:rsidRDefault="00933113" w:rsidP="00933113">
      <w:pPr>
        <w:pStyle w:val="ConsPlusNonformat"/>
        <w:jc w:val="center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7C58FA" w:rsidRPr="00197187" w:rsidRDefault="007C58FA" w:rsidP="00933113">
      <w:pPr>
        <w:pStyle w:val="ConsPlusNonformat"/>
        <w:rPr>
          <w:rFonts w:ascii="Times New Roman" w:hAnsi="Times New Roman" w:cs="Times New Roman"/>
        </w:rPr>
      </w:pPr>
      <w:proofErr w:type="gramStart"/>
      <w:r w:rsidRPr="0019718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(ей) на основании </w:t>
      </w:r>
      <w:r w:rsidRPr="00197187">
        <w:rPr>
          <w:rFonts w:ascii="Times New Roman" w:hAnsi="Times New Roman" w:cs="Times New Roman"/>
        </w:rPr>
        <w:t>__________________________________________________,</w:t>
      </w:r>
    </w:p>
    <w:p w:rsidR="007C58FA" w:rsidRPr="00197187" w:rsidRDefault="007C58FA" w:rsidP="007C58FA">
      <w:pPr>
        <w:pStyle w:val="ConsPlusNonformat"/>
        <w:ind w:left="3540" w:firstLine="15"/>
        <w:jc w:val="center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>(реквизиты учредительного документа некоммерческой организации, не являющейся государственным (муниципальным) учреждением, доверенности, приказа или иного документа, удостоверяющего полномочия)</w:t>
      </w:r>
    </w:p>
    <w:p w:rsidR="007C58FA" w:rsidRPr="00197187" w:rsidRDefault="007C58FA" w:rsidP="007C58FA">
      <w:pPr>
        <w:pStyle w:val="ConsPlusNonformat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8" w:history="1">
        <w:r w:rsidRPr="001971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</w:t>
      </w:r>
    </w:p>
    <w:p w:rsidR="007C58FA" w:rsidRPr="00197187" w:rsidRDefault="007C58FA" w:rsidP="007C58FA">
      <w:pPr>
        <w:pStyle w:val="ConsPlusNonformat"/>
        <w:jc w:val="center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 w:rsidRPr="00197187">
        <w:rPr>
          <w:rFonts w:ascii="Times New Roman" w:hAnsi="Times New Roman" w:cs="Times New Roman"/>
        </w:rPr>
        <w:t xml:space="preserve">(реквизиты, наименование нормативного </w:t>
      </w:r>
      <w:proofErr w:type="gramEnd"/>
    </w:p>
    <w:p w:rsidR="007C58FA" w:rsidRPr="00197187" w:rsidRDefault="007C58FA" w:rsidP="007C58FA">
      <w:pPr>
        <w:pStyle w:val="ConsPlusNonformat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C58FA" w:rsidRPr="00197187" w:rsidRDefault="007C58FA" w:rsidP="007C58FA">
      <w:pPr>
        <w:pStyle w:val="ConsPlusNonformat"/>
        <w:jc w:val="center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>правового акта, регулирующего предоставление субсидии из бюджета городского округа</w:t>
      </w:r>
    </w:p>
    <w:p w:rsidR="007C58FA" w:rsidRPr="00197187" w:rsidRDefault="007C58FA" w:rsidP="007C58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58FA" w:rsidRPr="00197187" w:rsidRDefault="007C58FA" w:rsidP="007C58FA">
      <w:pPr>
        <w:pStyle w:val="ConsPlusNonformat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C58FA" w:rsidRPr="00197187" w:rsidRDefault="007C58FA" w:rsidP="007C58FA">
      <w:pPr>
        <w:pStyle w:val="ConsPlusNonformat"/>
        <w:jc w:val="center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>город Урай некоммерческой организации, не являющейся г</w:t>
      </w:r>
      <w:r w:rsidR="00B51394" w:rsidRPr="00197187">
        <w:rPr>
          <w:rFonts w:ascii="Times New Roman" w:hAnsi="Times New Roman" w:cs="Times New Roman"/>
        </w:rPr>
        <w:t>осударственным (муниципальным)</w:t>
      </w:r>
    </w:p>
    <w:p w:rsidR="007C58FA" w:rsidRPr="00197187" w:rsidRDefault="007C58FA" w:rsidP="007C58FA">
      <w:pPr>
        <w:pStyle w:val="ConsPlusNonformat"/>
        <w:jc w:val="center"/>
        <w:rPr>
          <w:rFonts w:ascii="Times New Roman" w:hAnsi="Times New Roman" w:cs="Times New Roman"/>
        </w:rPr>
      </w:pPr>
    </w:p>
    <w:p w:rsidR="007C58FA" w:rsidRPr="00197187" w:rsidRDefault="007C58FA" w:rsidP="005C4E10">
      <w:pPr>
        <w:pStyle w:val="ConsPlusNonformat"/>
        <w:jc w:val="center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>__________________________________________________________________________________________</w:t>
      </w:r>
      <w:r w:rsidR="001409E9" w:rsidRPr="00197187">
        <w:rPr>
          <w:rFonts w:ascii="Times New Roman" w:hAnsi="Times New Roman" w:cs="Times New Roman"/>
        </w:rPr>
        <w:t xml:space="preserve">, </w:t>
      </w:r>
      <w:r w:rsidRPr="00197187">
        <w:rPr>
          <w:rFonts w:ascii="Times New Roman" w:hAnsi="Times New Roman" w:cs="Times New Roman"/>
        </w:rPr>
        <w:t xml:space="preserve">учреждением) </w:t>
      </w:r>
      <w:r w:rsidRPr="00197187">
        <w:rPr>
          <w:sz w:val="28"/>
          <w:szCs w:val="28"/>
        </w:rPr>
        <w:t xml:space="preserve"> </w:t>
      </w:r>
    </w:p>
    <w:p w:rsidR="007C58FA" w:rsidRPr="00197187" w:rsidRDefault="007C58FA" w:rsidP="007C58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(далее – Порядок предоставления субсидии), заключили настоящее Соглашение о нижеследующем.</w:t>
      </w:r>
    </w:p>
    <w:p w:rsidR="007C58FA" w:rsidRPr="00197187" w:rsidRDefault="007C58FA" w:rsidP="007C58FA">
      <w:pPr>
        <w:pStyle w:val="ConsPlusNormal"/>
        <w:jc w:val="both"/>
        <w:rPr>
          <w:rFonts w:ascii="Times New Roman" w:hAnsi="Times New Roman" w:cs="Times New Roman"/>
        </w:rPr>
      </w:pPr>
    </w:p>
    <w:p w:rsidR="007C58FA" w:rsidRPr="00197187" w:rsidRDefault="007C58FA" w:rsidP="007C58FA">
      <w:pPr>
        <w:pStyle w:val="ConsPlusNormal"/>
        <w:jc w:val="both"/>
        <w:rPr>
          <w:rFonts w:ascii="Times New Roman" w:hAnsi="Times New Roman" w:cs="Times New Roman"/>
        </w:rPr>
      </w:pPr>
    </w:p>
    <w:p w:rsidR="007C58FA" w:rsidRPr="00197187" w:rsidRDefault="007C58FA" w:rsidP="007C58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197187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7C58FA" w:rsidRPr="00197187" w:rsidRDefault="007C58FA" w:rsidP="007C58FA">
      <w:pPr>
        <w:pStyle w:val="ConsPlusNormal"/>
        <w:jc w:val="both"/>
        <w:rPr>
          <w:rFonts w:ascii="Times New Roman" w:hAnsi="Times New Roman" w:cs="Times New Roman"/>
        </w:rPr>
      </w:pP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 из бюджета городского округа город Урай в 20__ году/20__ - 20__ годах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Pr="00197187">
        <w:rPr>
          <w:rFonts w:ascii="Times New Roman" w:hAnsi="Times New Roman" w:cs="Times New Roman"/>
          <w:sz w:val="28"/>
          <w:szCs w:val="28"/>
        </w:rPr>
        <w:t xml:space="preserve"> субсидии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7C58FA" w:rsidRPr="00197187" w:rsidRDefault="007C58FA" w:rsidP="007C58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197187">
        <w:rPr>
          <w:rFonts w:ascii="Times New Roman" w:hAnsi="Times New Roman" w:cs="Times New Roman"/>
          <w:sz w:val="28"/>
          <w:szCs w:val="28"/>
        </w:rPr>
        <w:t>_______________________________________________ (далее – Субсидия);</w:t>
      </w:r>
    </w:p>
    <w:p w:rsidR="007C58FA" w:rsidRPr="00197187" w:rsidRDefault="007C58FA" w:rsidP="007C58FA">
      <w:pPr>
        <w:pStyle w:val="ConsPlusNonformat"/>
        <w:jc w:val="center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>(указание цели (ей) предоставления Субсидии)</w:t>
      </w:r>
      <w:r w:rsidRPr="00197187">
        <w:rPr>
          <w:rStyle w:val="af6"/>
          <w:rFonts w:ascii="Times New Roman" w:hAnsi="Times New Roman" w:cs="Times New Roman"/>
        </w:rPr>
        <w:footnoteReference w:id="2"/>
      </w: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197187">
        <w:rPr>
          <w:rFonts w:ascii="Times New Roman" w:hAnsi="Times New Roman" w:cs="Times New Roman"/>
          <w:sz w:val="28"/>
          <w:szCs w:val="28"/>
        </w:rPr>
        <w:t>1.1.1. в целях реализации Получателем следующих проектов (мероприятий) и (или) предоставления услуг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3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197187">
        <w:rPr>
          <w:rFonts w:ascii="Times New Roman" w:hAnsi="Times New Roman" w:cs="Times New Roman"/>
          <w:sz w:val="28"/>
          <w:szCs w:val="28"/>
        </w:rPr>
        <w:t>1.1.1.1. _____________________________________________________;</w:t>
      </w: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197187">
        <w:rPr>
          <w:rFonts w:ascii="Times New Roman" w:hAnsi="Times New Roman" w:cs="Times New Roman"/>
          <w:sz w:val="28"/>
          <w:szCs w:val="28"/>
        </w:rPr>
        <w:t>1.1.1.2. _____________________________________________________.</w:t>
      </w: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58FA" w:rsidRPr="00197187" w:rsidRDefault="007C58FA" w:rsidP="007C58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P117"/>
      <w:bookmarkEnd w:id="6"/>
    </w:p>
    <w:p w:rsidR="007C58FA" w:rsidRPr="00197187" w:rsidRDefault="007C58FA" w:rsidP="007C58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7C58FA" w:rsidRPr="00197187" w:rsidRDefault="007C58FA" w:rsidP="007C58FA">
      <w:pPr>
        <w:pStyle w:val="ConsPlusNormal"/>
        <w:jc w:val="both"/>
        <w:rPr>
          <w:rFonts w:ascii="Times New Roman" w:hAnsi="Times New Roman" w:cs="Times New Roman"/>
        </w:rPr>
      </w:pP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197187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</w:t>
      </w:r>
      <w:r w:rsidR="007208D0" w:rsidRPr="00197187">
        <w:rPr>
          <w:rFonts w:ascii="Times New Roman" w:hAnsi="Times New Roman" w:cs="Times New Roman"/>
          <w:sz w:val="28"/>
          <w:szCs w:val="28"/>
        </w:rPr>
        <w:t xml:space="preserve">доведёнными </w:t>
      </w:r>
      <w:r w:rsidRPr="00197187">
        <w:rPr>
          <w:rFonts w:ascii="Times New Roman" w:hAnsi="Times New Roman" w:cs="Times New Roman"/>
          <w:sz w:val="28"/>
          <w:szCs w:val="28"/>
        </w:rPr>
        <w:t>лимитами бюджетных обязательств по кодам классификации расходов бюджетов Российской Федерации (далее – коды БК) на цел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19718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97187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06" w:history="1">
        <w:r w:rsidRPr="0019718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размере, в том числе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4"/>
      </w:r>
      <w:r w:rsidRPr="001971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 xml:space="preserve"> ___(____________) 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>рублей __ копеек – по коду БК ______;</w:t>
      </w: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 xml:space="preserve">                                        (сумма прописью)                                                                             (код БК)</w:t>
      </w:r>
    </w:p>
    <w:p w:rsidR="007C58FA" w:rsidRPr="00197187" w:rsidRDefault="007C58FA" w:rsidP="007C58FA">
      <w:pPr>
        <w:pStyle w:val="ConsPlusNormal"/>
        <w:jc w:val="both"/>
        <w:rPr>
          <w:rFonts w:ascii="Times New Roman" w:hAnsi="Times New Roman" w:cs="Times New Roman"/>
        </w:rPr>
      </w:pP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 xml:space="preserve"> ___(____________) 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>рублей __ копеек – по коду БК ______;</w:t>
      </w: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 xml:space="preserve">                                        (сумма прописью)                                                                             (код БК)</w:t>
      </w:r>
    </w:p>
    <w:p w:rsidR="007C58FA" w:rsidRPr="00197187" w:rsidRDefault="007C58FA" w:rsidP="007C58FA">
      <w:pPr>
        <w:pStyle w:val="ConsPlusNormal"/>
        <w:jc w:val="both"/>
        <w:rPr>
          <w:rFonts w:ascii="Times New Roman" w:hAnsi="Times New Roman" w:cs="Times New Roman"/>
        </w:rPr>
      </w:pP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 xml:space="preserve"> ___(____________) 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>рублей __ копеек – по коду БК ______.</w:t>
      </w:r>
    </w:p>
    <w:p w:rsidR="007C58FA" w:rsidRPr="00197187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 xml:space="preserve">                                         (сумма прописью)                                                                              (код БК)</w:t>
      </w:r>
    </w:p>
    <w:p w:rsidR="007C58FA" w:rsidRPr="00197187" w:rsidRDefault="007C58FA" w:rsidP="007C58FA">
      <w:pPr>
        <w:pStyle w:val="ConsPlusNormal"/>
        <w:jc w:val="both"/>
        <w:rPr>
          <w:rFonts w:ascii="Times New Roman" w:hAnsi="Times New Roman" w:cs="Times New Roman"/>
        </w:rPr>
      </w:pPr>
    </w:p>
    <w:p w:rsidR="007C58FA" w:rsidRPr="00197187" w:rsidRDefault="007C58FA" w:rsidP="007C5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133"/>
      <w:bookmarkEnd w:id="8"/>
      <w:r w:rsidRPr="00197187">
        <w:rPr>
          <w:sz w:val="28"/>
          <w:szCs w:val="28"/>
        </w:rPr>
        <w:tab/>
        <w:t xml:space="preserve">2.2. </w:t>
      </w:r>
      <w:proofErr w:type="gramStart"/>
      <w:r w:rsidRPr="00197187">
        <w:rPr>
          <w:sz w:val="28"/>
          <w:szCs w:val="28"/>
        </w:rPr>
        <w:t>За счет полученных средств, предоставленных в целях финансового обеспечения затрат получате</w:t>
      </w:r>
      <w:bookmarkStart w:id="9" w:name="_GoBack"/>
      <w:bookmarkEnd w:id="9"/>
      <w:r w:rsidRPr="00197187">
        <w:rPr>
          <w:sz w:val="28"/>
          <w:szCs w:val="28"/>
        </w:rPr>
        <w:t>лей субсидий, Получателю запрещается 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  <w:proofErr w:type="gramEnd"/>
    </w:p>
    <w:p w:rsidR="007C58FA" w:rsidRPr="00197187" w:rsidRDefault="007C58FA" w:rsidP="007C58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58FA" w:rsidRPr="00197187" w:rsidRDefault="007C58FA" w:rsidP="007C58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lastRenderedPageBreak/>
        <w:t>III. Условия предоставления Субсидии</w:t>
      </w:r>
    </w:p>
    <w:p w:rsidR="007C58FA" w:rsidRPr="00197187" w:rsidRDefault="007C58FA" w:rsidP="007C58FA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7C58FA" w:rsidRPr="00197187" w:rsidRDefault="007C58FA" w:rsidP="007C58FA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125482" w:rsidRPr="00197187" w:rsidRDefault="007C58FA" w:rsidP="0012548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36"/>
      <w:bookmarkEnd w:id="10"/>
      <w:r w:rsidRPr="00197187">
        <w:rPr>
          <w:rFonts w:ascii="Times New Roman" w:hAnsi="Times New Roman" w:cs="Times New Roman"/>
          <w:sz w:val="28"/>
          <w:szCs w:val="28"/>
        </w:rPr>
        <w:t xml:space="preserve">3.1.1. </w:t>
      </w:r>
      <w:bookmarkStart w:id="11" w:name="P140"/>
      <w:bookmarkEnd w:id="11"/>
      <w:r w:rsidR="00125482" w:rsidRPr="00197187">
        <w:rPr>
          <w:rFonts w:ascii="Times New Roman" w:hAnsi="Times New Roman" w:cs="Times New Roman"/>
          <w:sz w:val="28"/>
          <w:szCs w:val="28"/>
        </w:rPr>
        <w:t>при представлении Получателем в орган администрации города Урай, обеспечивающий сопровождение мероприятий по предоставлению субсидии (далее - уполномоченный орган Администрации):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3.1.1.1. в срок до «__» ____________ 20__ г. документов, в том числе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5"/>
      </w:r>
      <w:r w:rsidRPr="001971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3.1.1.1.1. ____________________________________________________;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41"/>
      <w:bookmarkEnd w:id="12"/>
      <w:r w:rsidRPr="00197187">
        <w:rPr>
          <w:rFonts w:ascii="Times New Roman" w:hAnsi="Times New Roman" w:cs="Times New Roman"/>
          <w:sz w:val="28"/>
          <w:szCs w:val="28"/>
        </w:rPr>
        <w:t>3.1.1.1.2. ____________________________________________________;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6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42"/>
      <w:bookmarkStart w:id="14" w:name="P145"/>
      <w:bookmarkEnd w:id="13"/>
      <w:bookmarkEnd w:id="14"/>
      <w:r w:rsidRPr="00197187">
        <w:rPr>
          <w:rFonts w:ascii="Times New Roman" w:hAnsi="Times New Roman" w:cs="Times New Roman"/>
          <w:sz w:val="28"/>
          <w:szCs w:val="28"/>
        </w:rPr>
        <w:t>3.1.2.1. _____________________________________________________;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197187">
        <w:rPr>
          <w:rFonts w:ascii="Times New Roman" w:hAnsi="Times New Roman" w:cs="Times New Roman"/>
          <w:sz w:val="28"/>
          <w:szCs w:val="28"/>
        </w:rPr>
        <w:t>3.1.2.2. _____________________________________________________.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147"/>
      <w:bookmarkEnd w:id="16"/>
      <w:r w:rsidRPr="00197187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159"/>
      <w:bookmarkEnd w:id="17"/>
      <w:proofErr w:type="gramStart"/>
      <w:r w:rsidRPr="00197187">
        <w:rPr>
          <w:rFonts w:ascii="Times New Roman" w:hAnsi="Times New Roman" w:cs="Times New Roman"/>
          <w:sz w:val="28"/>
          <w:szCs w:val="28"/>
        </w:rPr>
        <w:t>3.2.1. на лицевой счет, открытый Получателю в Комитете по финансам администрации города Урай для учета операций со средствами юридических лиц, не являющихся участниками бюджетного процесса, не позднее 3-го рабочего дня, следующего за днем представления Получателем в уполномоченный орган Администрации, документов для оплаты денежного обязательства Получателя, на финансовое обеспечение которого предоставляется Субсидия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7"/>
      </w:r>
      <w:r w:rsidRPr="001971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3.2.2. на счет Получателя, открытый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8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nformat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 xml:space="preserve">                                                                                                          (наименование кредитной организации)</w:t>
      </w:r>
    </w:p>
    <w:p w:rsidR="007C58FA" w:rsidRPr="00197187" w:rsidRDefault="007C58FA" w:rsidP="00E226F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168"/>
      <w:bookmarkEnd w:id="18"/>
      <w:r w:rsidRPr="00197187">
        <w:rPr>
          <w:rFonts w:ascii="Times New Roman" w:hAnsi="Times New Roman" w:cs="Times New Roman"/>
          <w:sz w:val="28"/>
          <w:szCs w:val="28"/>
        </w:rPr>
        <w:t>3.2.2.1. в соответствии с планом-графиком перечисления Субсидии, установленном в приложении 1 к настоящему Соглашению, являющемся неотъемлемой частью настоящего Соглашения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9"/>
      </w:r>
      <w:r w:rsidRPr="00197187">
        <w:rPr>
          <w:rFonts w:ascii="Times New Roman" w:hAnsi="Times New Roman" w:cs="Times New Roman"/>
          <w:sz w:val="28"/>
          <w:szCs w:val="28"/>
        </w:rPr>
        <w:t>;</w:t>
      </w:r>
      <w:bookmarkStart w:id="19" w:name="P169"/>
      <w:bookmarkEnd w:id="19"/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  <w:sz w:val="28"/>
          <w:szCs w:val="28"/>
        </w:rPr>
        <w:t>3.2.2.2. не позднее ____ рабочего дня, следующего за днем представления Получателем в уполномоченный орган Администрации</w:t>
      </w:r>
      <w:r w:rsidRPr="001971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197187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10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174"/>
      <w:bookmarkEnd w:id="20"/>
      <w:r w:rsidRPr="00197187">
        <w:rPr>
          <w:rFonts w:ascii="Times New Roman" w:hAnsi="Times New Roman" w:cs="Times New Roman"/>
          <w:sz w:val="28"/>
          <w:szCs w:val="28"/>
        </w:rPr>
        <w:t>3.2.2.2.1. ____________________________________________________;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175"/>
      <w:bookmarkEnd w:id="21"/>
      <w:r w:rsidRPr="00197187">
        <w:rPr>
          <w:rFonts w:ascii="Times New Roman" w:hAnsi="Times New Roman" w:cs="Times New Roman"/>
          <w:sz w:val="28"/>
          <w:szCs w:val="28"/>
        </w:rPr>
        <w:t>3.2.2.2.2. ____________________________________________________.</w:t>
      </w:r>
    </w:p>
    <w:p w:rsidR="007C58FA" w:rsidRPr="00197187" w:rsidRDefault="007C58FA" w:rsidP="00D4068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177"/>
      <w:bookmarkEnd w:id="22"/>
    </w:p>
    <w:p w:rsidR="007C58FA" w:rsidRPr="00197187" w:rsidRDefault="007C58FA" w:rsidP="007C58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D4068A" w:rsidRPr="00197187" w:rsidRDefault="00D4068A" w:rsidP="00D406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8FA" w:rsidRPr="00197187" w:rsidRDefault="007C58FA" w:rsidP="00D406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  <w:r w:rsidRPr="00197187">
        <w:rPr>
          <w:rFonts w:ascii="Times New Roman" w:hAnsi="Times New Roman" w:cs="Times New Roman"/>
        </w:rPr>
        <w:t xml:space="preserve">                                                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4.1.1.</w:t>
      </w:r>
      <w:r w:rsidRPr="00197187">
        <w:rPr>
          <w:rFonts w:ascii="Times New Roman" w:hAnsi="Times New Roman" w:cs="Times New Roman"/>
          <w:sz w:val="28"/>
          <w:szCs w:val="28"/>
        </w:rPr>
        <w:tab/>
        <w:t xml:space="preserve">обеспечить предоставление Субсидии в соответствии с </w:t>
      </w:r>
      <w:hyperlink w:anchor="P133" w:history="1">
        <w:r w:rsidRPr="0019718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183"/>
      <w:bookmarkEnd w:id="23"/>
      <w:r w:rsidRPr="00197187">
        <w:rPr>
          <w:rFonts w:ascii="Times New Roman" w:hAnsi="Times New Roman" w:cs="Times New Roman"/>
          <w:sz w:val="28"/>
          <w:szCs w:val="28"/>
        </w:rPr>
        <w:t>4.1.2.</w:t>
      </w:r>
      <w:r w:rsidRPr="00197187">
        <w:rPr>
          <w:rFonts w:ascii="Times New Roman" w:hAnsi="Times New Roman" w:cs="Times New Roman"/>
          <w:sz w:val="28"/>
          <w:szCs w:val="28"/>
        </w:rPr>
        <w:tab/>
        <w:t>осуществлять проверку представляемых Получателем документов, указанных в подпункте 3.1.1 пункта 3.1 настоящего Соглашения, в том числе на соответствие их Порядку предоставления субсидии, в течение _____ рабочих дней со дня их получения от Получателя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11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84"/>
      <w:bookmarkEnd w:id="24"/>
      <w:r w:rsidRPr="00197187">
        <w:rPr>
          <w:rFonts w:ascii="Times New Roman" w:hAnsi="Times New Roman" w:cs="Times New Roman"/>
          <w:sz w:val="28"/>
          <w:szCs w:val="28"/>
        </w:rPr>
        <w:t xml:space="preserve">4.1.3. утверждать сведения об операциях с целевыми средствами, предоставляемыми Получателю на ____ год (далее – Сведения), Сведения с учетом внесенных изменений не позднее ____ рабочего дня со дня получения указанных документов от Получателя в соответствии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50F5E" w:rsidRPr="00C50F5E">
        <w:fldChar w:fldCharType="begin"/>
      </w:r>
      <w:r w:rsidRPr="00197187">
        <w:instrText xml:space="preserve"> HYPERLINK \l "P273" </w:instrText>
      </w:r>
      <w:r w:rsidR="00C50F5E" w:rsidRPr="00C50F5E">
        <w:fldChar w:fldCharType="separate"/>
      </w:r>
      <w:r w:rsidRPr="00197187">
        <w:rPr>
          <w:rFonts w:ascii="Times New Roman" w:hAnsi="Times New Roman" w:cs="Times New Roman"/>
          <w:sz w:val="28"/>
          <w:szCs w:val="28"/>
        </w:rPr>
        <w:t>пунктом 4.3.3</w:t>
      </w:r>
      <w:r w:rsidR="00C50F5E" w:rsidRPr="00197187">
        <w:rPr>
          <w:rFonts w:ascii="Times New Roman" w:hAnsi="Times New Roman" w:cs="Times New Roman"/>
          <w:sz w:val="28"/>
          <w:szCs w:val="28"/>
        </w:rPr>
        <w:fldChar w:fldCharType="end"/>
      </w:r>
      <w:r w:rsidRPr="00197187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12"/>
      </w:r>
      <w:r w:rsidRPr="001971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411" w:history="1">
        <w:r w:rsidRPr="00197187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7" w:history="1">
        <w:r w:rsidRPr="0019718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C4E10" w:rsidRPr="00197187" w:rsidRDefault="005C4E10" w:rsidP="005C4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4.1.4.1. возместить убытки, понесенные Получателем в случае неисполнения обязательств Администрацией, предусмотренных настоящим Соглашением</w:t>
      </w:r>
      <w:r w:rsidRPr="00197187">
        <w:rPr>
          <w:rFonts w:ascii="Times New Roman" w:hAnsi="Times New Roman" w:cs="Times New Roman"/>
          <w:sz w:val="28"/>
          <w:szCs w:val="28"/>
          <w:vertAlign w:val="superscript"/>
        </w:rPr>
        <w:t>12.1</w:t>
      </w:r>
      <w:r w:rsidRPr="00197187">
        <w:rPr>
          <w:rFonts w:ascii="Times New Roman" w:hAnsi="Times New Roman" w:cs="Times New Roman"/>
          <w:sz w:val="28"/>
          <w:szCs w:val="28"/>
        </w:rPr>
        <w:t>, в течение ____ рабочих дней со дня получения от Получателя требования о возмещении убытков;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186"/>
      <w:bookmarkEnd w:id="25"/>
      <w:r w:rsidRPr="00197187">
        <w:rPr>
          <w:rFonts w:ascii="Times New Roman" w:hAnsi="Times New Roman" w:cs="Times New Roman"/>
          <w:sz w:val="28"/>
          <w:szCs w:val="28"/>
        </w:rPr>
        <w:t>4.1.5. устанавливать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13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187"/>
      <w:bookmarkEnd w:id="26"/>
      <w:r w:rsidRPr="00197187">
        <w:rPr>
          <w:rFonts w:ascii="Times New Roman" w:hAnsi="Times New Roman" w:cs="Times New Roman"/>
          <w:sz w:val="28"/>
          <w:szCs w:val="28"/>
        </w:rPr>
        <w:t>4.1.5.1. показатели результативности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предоставления Субсидии в приложении 2 к настоящему Соглашению, являющемся неотъемлемой частью настоящего Соглашения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14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5C4E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188"/>
      <w:bookmarkEnd w:id="27"/>
      <w:r w:rsidRPr="00197187">
        <w:rPr>
          <w:rFonts w:ascii="Times New Roman" w:hAnsi="Times New Roman" w:cs="Times New Roman"/>
          <w:sz w:val="28"/>
          <w:szCs w:val="28"/>
        </w:rPr>
        <w:t>4.1.5.2. иные показатели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15"/>
      </w:r>
      <w:r w:rsidRPr="00197187">
        <w:rPr>
          <w:rFonts w:ascii="Times New Roman" w:hAnsi="Times New Roman" w:cs="Times New Roman"/>
          <w:sz w:val="28"/>
          <w:szCs w:val="28"/>
        </w:rPr>
        <w:t>:</w:t>
      </w:r>
      <w:bookmarkStart w:id="28" w:name="P189"/>
      <w:bookmarkEnd w:id="28"/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4.1.5.2.1. ____________________________________________________;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190"/>
      <w:bookmarkEnd w:id="29"/>
      <w:r w:rsidRPr="00197187">
        <w:rPr>
          <w:rFonts w:ascii="Times New Roman" w:hAnsi="Times New Roman" w:cs="Times New Roman"/>
          <w:sz w:val="28"/>
          <w:szCs w:val="28"/>
        </w:rPr>
        <w:t>4.1.5.2.2. ____________________________________________________.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lastRenderedPageBreak/>
        <w:t xml:space="preserve">4.1.6. осуществлять оценку достижения Получателем показателей результативности предоставления Субсидии и (или) иных показателей, установленных Порядком предоставления субсидии или в соответствии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50F5E" w:rsidRPr="00C50F5E">
        <w:fldChar w:fldCharType="begin"/>
      </w:r>
      <w:r w:rsidRPr="00197187">
        <w:instrText xml:space="preserve"> HYPERLINK \l "P186" </w:instrText>
      </w:r>
      <w:r w:rsidR="00C50F5E" w:rsidRPr="00C50F5E">
        <w:fldChar w:fldCharType="separate"/>
      </w:r>
      <w:r w:rsidRPr="00197187">
        <w:rPr>
          <w:rFonts w:ascii="Times New Roman" w:hAnsi="Times New Roman" w:cs="Times New Roman"/>
          <w:sz w:val="28"/>
          <w:szCs w:val="28"/>
        </w:rPr>
        <w:t>пунктом 4.1.5</w:t>
      </w:r>
      <w:r w:rsidR="00C50F5E" w:rsidRPr="00197187">
        <w:rPr>
          <w:rFonts w:ascii="Times New Roman" w:hAnsi="Times New Roman" w:cs="Times New Roman"/>
          <w:sz w:val="28"/>
          <w:szCs w:val="28"/>
        </w:rPr>
        <w:fldChar w:fldCharType="end"/>
      </w:r>
      <w:r w:rsidRPr="00197187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на основании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16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198"/>
      <w:bookmarkEnd w:id="30"/>
      <w:r w:rsidRPr="00197187">
        <w:rPr>
          <w:rFonts w:ascii="Times New Roman" w:hAnsi="Times New Roman" w:cs="Times New Roman"/>
          <w:sz w:val="28"/>
          <w:szCs w:val="28"/>
        </w:rPr>
        <w:t>4.1.6.1. отчет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9718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97187"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 предоставления Субсидии по форме согласно приложению 3 к настоящему Соглашению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17"/>
      </w:r>
      <w:r w:rsidRPr="00197187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19718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7187">
        <w:rPr>
          <w:rFonts w:ascii="Times New Roman" w:hAnsi="Times New Roman" w:cs="Times New Roman"/>
          <w:sz w:val="28"/>
          <w:szCs w:val="28"/>
        </w:rPr>
        <w:t>) в соответствии с под</w:t>
      </w:r>
      <w:hyperlink w:anchor="P307" w:history="1">
        <w:r w:rsidRPr="00197187">
          <w:rPr>
            <w:rFonts w:ascii="Times New Roman" w:hAnsi="Times New Roman" w:cs="Times New Roman"/>
            <w:sz w:val="28"/>
            <w:szCs w:val="28"/>
          </w:rPr>
          <w:t>пунктом 4.3.10.2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199"/>
      <w:bookmarkEnd w:id="31"/>
      <w:r w:rsidRPr="00197187">
        <w:rPr>
          <w:rFonts w:ascii="Times New Roman" w:hAnsi="Times New Roman" w:cs="Times New Roman"/>
          <w:sz w:val="28"/>
          <w:szCs w:val="28"/>
        </w:rPr>
        <w:t>4.1.6.2. ____________________________________________________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18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200"/>
      <w:bookmarkEnd w:id="32"/>
      <w:r w:rsidRPr="00197187">
        <w:rPr>
          <w:rFonts w:ascii="Times New Roman" w:hAnsi="Times New Roman" w:cs="Times New Roman"/>
          <w:sz w:val="28"/>
          <w:szCs w:val="28"/>
        </w:rPr>
        <w:t xml:space="preserve">4.1.7. осуществлять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7C58FA" w:rsidRPr="00197187" w:rsidRDefault="007C58FA" w:rsidP="007C58F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  <w:sz w:val="28"/>
          <w:szCs w:val="28"/>
        </w:rPr>
        <w:t>4.1.7.1. по месту нахождения  уполномоченного органа Администрации на основании: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205"/>
      <w:bookmarkEnd w:id="33"/>
      <w:r w:rsidRPr="00197187">
        <w:rPr>
          <w:rFonts w:ascii="Times New Roman" w:hAnsi="Times New Roman" w:cs="Times New Roman"/>
          <w:sz w:val="28"/>
          <w:szCs w:val="28"/>
        </w:rPr>
        <w:t>4.1.7.1.1. отчет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9718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97187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 обеспечения которых является Субсидия, по форме согласно приложению 4 к настоящему Соглашению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19"/>
      </w:r>
      <w:r w:rsidRPr="00197187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19718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7187">
        <w:rPr>
          <w:rFonts w:ascii="Times New Roman" w:hAnsi="Times New Roman" w:cs="Times New Roman"/>
          <w:sz w:val="28"/>
          <w:szCs w:val="28"/>
        </w:rPr>
        <w:t>) в соответствии с под</w:t>
      </w:r>
      <w:hyperlink w:anchor="P302" w:history="1">
        <w:r w:rsidRPr="00197187">
          <w:rPr>
            <w:rFonts w:ascii="Times New Roman" w:hAnsi="Times New Roman" w:cs="Times New Roman"/>
            <w:sz w:val="28"/>
            <w:szCs w:val="28"/>
          </w:rPr>
          <w:t>пунктом 4.3.10.1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206"/>
      <w:bookmarkEnd w:id="34"/>
      <w:r w:rsidRPr="00197187">
        <w:rPr>
          <w:rFonts w:ascii="Times New Roman" w:hAnsi="Times New Roman" w:cs="Times New Roman"/>
          <w:sz w:val="28"/>
          <w:szCs w:val="28"/>
        </w:rPr>
        <w:t>4.1.7.1.2. иных отчетов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20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207"/>
      <w:bookmarkEnd w:id="35"/>
      <w:r w:rsidRPr="00197187">
        <w:rPr>
          <w:rFonts w:ascii="Times New Roman" w:hAnsi="Times New Roman" w:cs="Times New Roman"/>
          <w:sz w:val="28"/>
          <w:szCs w:val="28"/>
        </w:rPr>
        <w:t>4.1.7.1.2.1. 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208"/>
      <w:bookmarkEnd w:id="36"/>
      <w:r w:rsidRPr="00197187">
        <w:rPr>
          <w:rFonts w:ascii="Times New Roman" w:hAnsi="Times New Roman" w:cs="Times New Roman"/>
          <w:sz w:val="28"/>
          <w:szCs w:val="28"/>
        </w:rPr>
        <w:t>4.1.7.1.2.2. __________________________________________________.</w:t>
      </w:r>
    </w:p>
    <w:p w:rsidR="007C58FA" w:rsidRPr="00197187" w:rsidRDefault="007C58FA" w:rsidP="009335B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4.1.7.1.3. иных документов, представленных Получателем по запросу уполномоченного органа Администрации в соответствии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под</w:t>
      </w:r>
      <w:hyperlink w:anchor="P314" w:history="1">
        <w:r w:rsidRPr="0019718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r w:rsidRPr="0019718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335BB" w:rsidRPr="00197187">
        <w:rPr>
          <w:rFonts w:ascii="Times New Roman" w:hAnsi="Times New Roman" w:cs="Times New Roman"/>
        </w:rPr>
        <w:t xml:space="preserve">        </w:t>
      </w:r>
    </w:p>
    <w:p w:rsidR="007C58FA" w:rsidRPr="00197187" w:rsidRDefault="007C58FA" w:rsidP="007C58F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 4.3.11 пункта 4.3 настоящего Соглашения;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lastRenderedPageBreak/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Получателем, связанных с использованием Субсидии;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bookmarkStart w:id="37" w:name="P216"/>
      <w:bookmarkEnd w:id="37"/>
      <w:r w:rsidRPr="00197187">
        <w:rPr>
          <w:rFonts w:ascii="Times New Roman" w:hAnsi="Times New Roman" w:cs="Times New Roman"/>
          <w:sz w:val="28"/>
          <w:szCs w:val="28"/>
        </w:rPr>
        <w:t>4.1.8. в случае установления уполномоченным органом Администрации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или получения от органа муниципального финансового контроля информации о факт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>ах) нарушения  Получателем  порядка,  целей и условий предоставления Субсидии, предусмотренных Порядком  предоставления  субсидии и (или) настоящим Соглашением, в том числе указания в документах, представленных Получателем в соответствии с Порядком  предоставления  субсидии и (или) настоящим Соглашением, недостоверных сведений, направлять Получателю требование об обеспечении возврата Субсидии в бюджет городского округа город Урай в размере и в сроки, определенные в указанном требовании;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226"/>
      <w:bookmarkEnd w:id="38"/>
      <w:proofErr w:type="gramStart"/>
      <w:r w:rsidRPr="00197187">
        <w:rPr>
          <w:rFonts w:ascii="Times New Roman" w:hAnsi="Times New Roman" w:cs="Times New Roman"/>
          <w:sz w:val="28"/>
          <w:szCs w:val="28"/>
        </w:rPr>
        <w:t>4.1.9. в случае, если Получателем не достигнуты значения показателей результативности предоставления субсидии и (или) иных показателей, установленных Порядком предоставления субсидии или уполномоченным органом Администрации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в соответствии с под</w:t>
      </w:r>
      <w:hyperlink w:anchor="P186" w:history="1">
        <w:r w:rsidRPr="0019718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применять штрафные санкции, рассчитываемые по форме согласно приложению 5 к настоящему Соглашению, являющемуся неотъемлемой частью настоящего Соглашения, с обязательным уведомлением Получателя в течение ___ рабочих дней 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даты принятия указанного решения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21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236"/>
      <w:bookmarkEnd w:id="39"/>
      <w:r w:rsidRPr="00197187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50F5E" w:rsidRPr="00C50F5E">
        <w:fldChar w:fldCharType="begin"/>
      </w:r>
      <w:r w:rsidRPr="00197187">
        <w:instrText xml:space="preserve"> HYPERLINK \l "P356" </w:instrText>
      </w:r>
      <w:r w:rsidR="00C50F5E" w:rsidRPr="00C50F5E">
        <w:fldChar w:fldCharType="separate"/>
      </w:r>
      <w:r w:rsidRPr="00197187">
        <w:rPr>
          <w:rFonts w:ascii="Times New Roman" w:hAnsi="Times New Roman" w:cs="Times New Roman"/>
          <w:sz w:val="28"/>
          <w:szCs w:val="28"/>
        </w:rPr>
        <w:t>пунктом 4.4.1</w:t>
      </w:r>
      <w:r w:rsidR="00C50F5E" w:rsidRPr="00197187">
        <w:rPr>
          <w:rFonts w:ascii="Times New Roman" w:hAnsi="Times New Roman" w:cs="Times New Roman"/>
          <w:sz w:val="28"/>
          <w:szCs w:val="28"/>
        </w:rPr>
        <w:fldChar w:fldCharType="end"/>
      </w:r>
      <w:r w:rsidRPr="00197187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237"/>
      <w:bookmarkEnd w:id="40"/>
      <w:r w:rsidRPr="00197187">
        <w:rPr>
          <w:rFonts w:ascii="Times New Roman" w:hAnsi="Times New Roman" w:cs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50F5E" w:rsidRPr="00C50F5E">
        <w:fldChar w:fldCharType="begin"/>
      </w:r>
      <w:r w:rsidRPr="00197187">
        <w:instrText xml:space="preserve"> HYPERLINK \l "P363" </w:instrText>
      </w:r>
      <w:r w:rsidR="00C50F5E" w:rsidRPr="00C50F5E">
        <w:fldChar w:fldCharType="separate"/>
      </w:r>
      <w:r w:rsidRPr="00197187">
        <w:rPr>
          <w:rFonts w:ascii="Times New Roman" w:hAnsi="Times New Roman" w:cs="Times New Roman"/>
          <w:sz w:val="28"/>
          <w:szCs w:val="28"/>
        </w:rPr>
        <w:t>пунктом 4.4.2</w:t>
      </w:r>
      <w:r w:rsidR="00C50F5E" w:rsidRPr="00197187">
        <w:rPr>
          <w:rFonts w:ascii="Times New Roman" w:hAnsi="Times New Roman" w:cs="Times New Roman"/>
          <w:sz w:val="28"/>
          <w:szCs w:val="28"/>
        </w:rPr>
        <w:fldChar w:fldCharType="end"/>
      </w:r>
      <w:r w:rsidRPr="00197187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4.1.12.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22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9335B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239"/>
      <w:bookmarkEnd w:id="41"/>
      <w:r w:rsidRPr="00197187">
        <w:rPr>
          <w:rFonts w:ascii="Times New Roman" w:hAnsi="Times New Roman" w:cs="Times New Roman"/>
          <w:sz w:val="28"/>
          <w:szCs w:val="28"/>
        </w:rPr>
        <w:t>4.1.12.1. ____________________________________________________.</w:t>
      </w:r>
      <w:bookmarkStart w:id="42" w:name="P240"/>
      <w:bookmarkEnd w:id="42"/>
    </w:p>
    <w:p w:rsidR="007C58FA" w:rsidRPr="00197187" w:rsidRDefault="007C58FA" w:rsidP="009335B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4.2. Администрация вправе:</w:t>
      </w:r>
      <w:bookmarkStart w:id="43" w:name="P244"/>
      <w:bookmarkEnd w:id="43"/>
      <w:r w:rsidRPr="00197187">
        <w:rPr>
          <w:rFonts w:ascii="Times New Roman" w:hAnsi="Times New Roman" w:cs="Times New Roman"/>
        </w:rPr>
        <w:t xml:space="preserve">                                                     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</w:t>
      </w:r>
      <w:r w:rsidRPr="00197187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в соответствии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50F5E" w:rsidRPr="00C50F5E">
        <w:fldChar w:fldCharType="begin"/>
      </w:r>
      <w:r w:rsidRPr="00197187">
        <w:instrText xml:space="preserve"> HYPERLINK \l "P356" </w:instrText>
      </w:r>
      <w:r w:rsidR="00C50F5E" w:rsidRPr="00C50F5E">
        <w:fldChar w:fldCharType="separate"/>
      </w:r>
      <w:r w:rsidRPr="00197187">
        <w:rPr>
          <w:rFonts w:ascii="Times New Roman" w:hAnsi="Times New Roman" w:cs="Times New Roman"/>
          <w:sz w:val="28"/>
          <w:szCs w:val="28"/>
        </w:rPr>
        <w:t>пунктом 4.4.1</w:t>
      </w:r>
      <w:r w:rsidR="00C50F5E" w:rsidRPr="00197187">
        <w:rPr>
          <w:rFonts w:ascii="Times New Roman" w:hAnsi="Times New Roman" w:cs="Times New Roman"/>
          <w:sz w:val="28"/>
          <w:szCs w:val="28"/>
        </w:rPr>
        <w:fldChar w:fldCharType="end"/>
      </w:r>
      <w:r w:rsidRPr="00197187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включая изменение размера Субсидии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23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245"/>
      <w:bookmarkEnd w:id="44"/>
      <w:r w:rsidRPr="00197187">
        <w:rPr>
          <w:rFonts w:ascii="Times New Roman" w:hAnsi="Times New Roman" w:cs="Times New Roman"/>
          <w:sz w:val="28"/>
          <w:szCs w:val="28"/>
        </w:rPr>
        <w:t>4.2.2. принимать в соответствии с бюджетным законодательством Российской Федерации решение о наличии или отсутствии потребности в направлении в 20__ году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24"/>
      </w:r>
      <w:r w:rsidRPr="00197187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25"/>
      </w:r>
      <w:r w:rsidRPr="00197187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06" w:history="1">
        <w:r w:rsidRPr="0019718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документов, обосновывающих потребность в направлении остатка Субсидии на указанные цели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26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246"/>
      <w:bookmarkEnd w:id="45"/>
      <w:r w:rsidRPr="00197187">
        <w:rPr>
          <w:rFonts w:ascii="Times New Roman" w:hAnsi="Times New Roman" w:cs="Times New Roman"/>
          <w:sz w:val="28"/>
          <w:szCs w:val="28"/>
        </w:rPr>
        <w:t>4.2.2.1. _____________________________________________________;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4.2.2.2. _____________________________________________________.</w:t>
      </w:r>
    </w:p>
    <w:p w:rsidR="007C58FA" w:rsidRPr="00197187" w:rsidRDefault="007C58FA" w:rsidP="007C58F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6" w:name="P247"/>
      <w:bookmarkStart w:id="47" w:name="P248"/>
      <w:bookmarkEnd w:id="46"/>
      <w:bookmarkEnd w:id="47"/>
      <w:r w:rsidRPr="00197187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 уполномоченным органом Администрации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или получения от органа муниципального финансового контроля информации о факт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Субсидии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27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9335B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259"/>
      <w:bookmarkEnd w:id="48"/>
      <w:r w:rsidRPr="00197187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50F5E" w:rsidRPr="00C50F5E">
        <w:fldChar w:fldCharType="begin"/>
      </w:r>
      <w:r w:rsidRPr="00197187">
        <w:instrText xml:space="preserve"> HYPERLINK \l "P200" </w:instrText>
      </w:r>
      <w:r w:rsidR="00C50F5E" w:rsidRPr="00C50F5E">
        <w:fldChar w:fldCharType="separate"/>
      </w:r>
      <w:r w:rsidRPr="00197187">
        <w:rPr>
          <w:rFonts w:ascii="Times New Roman" w:hAnsi="Times New Roman" w:cs="Times New Roman"/>
          <w:sz w:val="28"/>
          <w:szCs w:val="28"/>
        </w:rPr>
        <w:t>пунктом 4.1.7</w:t>
      </w:r>
      <w:r w:rsidR="00C50F5E" w:rsidRPr="00197187">
        <w:rPr>
          <w:rFonts w:ascii="Times New Roman" w:hAnsi="Times New Roman" w:cs="Times New Roman"/>
          <w:sz w:val="28"/>
          <w:szCs w:val="28"/>
        </w:rPr>
        <w:fldChar w:fldCharType="end"/>
      </w:r>
      <w:r w:rsidRPr="00197187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Порядком предоставления субсидии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28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261"/>
      <w:bookmarkEnd w:id="49"/>
      <w:r w:rsidRPr="00197187">
        <w:rPr>
          <w:rFonts w:ascii="Times New Roman" w:hAnsi="Times New Roman" w:cs="Times New Roman"/>
          <w:sz w:val="28"/>
          <w:szCs w:val="28"/>
        </w:rPr>
        <w:t>4.2.5.1. _____________________________________________________;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4.2.5.2. _____________________________________________________.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262"/>
      <w:bookmarkEnd w:id="50"/>
      <w:r w:rsidRPr="00197187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836EE8" w:rsidRPr="00197187" w:rsidRDefault="00836EE8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lastRenderedPageBreak/>
        <w:t xml:space="preserve">4.3.1. представлять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орган Администрации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документы, в соответствии с под</w:t>
      </w:r>
      <w:hyperlink w:anchor="P140" w:history="1">
        <w:r w:rsidRPr="00197187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пункта 3.1, подпунктом </w:t>
      </w:r>
      <w:hyperlink w:anchor="P169" w:history="1">
        <w:r w:rsidRPr="00197187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пункта 3.2 настоящего Соглашения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29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P269"/>
      <w:bookmarkEnd w:id="51"/>
      <w:r w:rsidRPr="00197187">
        <w:rPr>
          <w:rFonts w:ascii="Times New Roman" w:hAnsi="Times New Roman" w:cs="Times New Roman"/>
          <w:sz w:val="28"/>
          <w:szCs w:val="28"/>
        </w:rPr>
        <w:t xml:space="preserve">4.3.2. представить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орган Администрации  в срок до </w:t>
      </w:r>
      <w:proofErr w:type="spellStart"/>
      <w:r w:rsidRPr="00197187">
        <w:rPr>
          <w:rFonts w:ascii="Times New Roman" w:hAnsi="Times New Roman" w:cs="Times New Roman"/>
          <w:sz w:val="28"/>
          <w:szCs w:val="28"/>
        </w:rPr>
        <w:t>______документы</w:t>
      </w:r>
      <w:proofErr w:type="spellEnd"/>
      <w:r w:rsidRPr="00197187">
        <w:rPr>
          <w:rFonts w:ascii="Times New Roman" w:hAnsi="Times New Roman" w:cs="Times New Roman"/>
          <w:sz w:val="28"/>
          <w:szCs w:val="28"/>
        </w:rPr>
        <w:t>, установленные под</w:t>
      </w:r>
      <w:hyperlink w:anchor="P245" w:history="1">
        <w:r w:rsidRPr="0019718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30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52" w:name="P273"/>
      <w:bookmarkEnd w:id="52"/>
      <w:proofErr w:type="gramStart"/>
      <w:r w:rsidRPr="00197187">
        <w:rPr>
          <w:rFonts w:ascii="Times New Roman" w:hAnsi="Times New Roman" w:cs="Times New Roman"/>
          <w:sz w:val="28"/>
          <w:szCs w:val="28"/>
        </w:rPr>
        <w:t xml:space="preserve">4.3.3. направлять не позднее ___ рабочего дня со дня заключения настоящего Соглашения и (или) одновременно с документами, предусмотренными в подпунктах 4.3.1, 4.3.2 пункта 4.3 настоящего Соглашения, в Администрацию на утверждение Предложения о направлении расходования средств Субсидии на цели, указанные в </w:t>
      </w:r>
      <w:hyperlink w:anchor="P106" w:history="1">
        <w:r w:rsidRPr="0019718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настоящего Соглашения, по форме согласно приложению 6 к настоящему Соглашению;</w:t>
      </w:r>
      <w:proofErr w:type="gramEnd"/>
    </w:p>
    <w:p w:rsidR="007C58FA" w:rsidRPr="00197187" w:rsidRDefault="007C58FA" w:rsidP="007C58FA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4.3.4.</w:t>
      </w:r>
      <w:bookmarkStart w:id="53" w:name="P278"/>
      <w:bookmarkEnd w:id="53"/>
      <w:r w:rsidRPr="00197187">
        <w:rPr>
          <w:rFonts w:ascii="Times New Roman" w:hAnsi="Times New Roman" w:cs="Times New Roman"/>
          <w:sz w:val="28"/>
          <w:szCs w:val="28"/>
        </w:rPr>
        <w:tab/>
        <w:t>направлять предложения с учетом внесенных изменений не позднее ____ рабочих дней со дня внесения в них изменений;</w:t>
      </w:r>
    </w:p>
    <w:p w:rsidR="007C58FA" w:rsidRPr="00197187" w:rsidRDefault="007C58FA" w:rsidP="007C58FA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P285"/>
      <w:bookmarkEnd w:id="54"/>
      <w:r w:rsidRPr="00197187">
        <w:rPr>
          <w:rFonts w:ascii="Times New Roman" w:hAnsi="Times New Roman" w:cs="Times New Roman"/>
          <w:sz w:val="28"/>
          <w:szCs w:val="28"/>
        </w:rPr>
        <w:t>4.3.5. открыть в срок до ________________ лицевой счет в Комитете по финансам администрации города Урай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31"/>
      </w:r>
      <w:hyperlink w:anchor="P491" w:history="1"/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4.3.6.</w:t>
      </w:r>
      <w:r w:rsidRPr="00197187">
        <w:rPr>
          <w:rFonts w:ascii="Times New Roman" w:hAnsi="Times New Roman" w:cs="Times New Roman"/>
          <w:sz w:val="28"/>
          <w:szCs w:val="28"/>
        </w:rPr>
        <w:tab/>
        <w:t>направлять Субсидию на финансовое обеспечение (возмещение) затрат, определенных в Сведениях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32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4.3.7.</w:t>
      </w:r>
      <w:r w:rsidRPr="00197187">
        <w:rPr>
          <w:rFonts w:ascii="Times New Roman" w:hAnsi="Times New Roman" w:cs="Times New Roman"/>
          <w:sz w:val="28"/>
          <w:szCs w:val="28"/>
        </w:rPr>
        <w:tab/>
        <w:t>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:rsidR="007C58FA" w:rsidRPr="00197187" w:rsidRDefault="007C58FA" w:rsidP="007C58FA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4.3.8.</w:t>
      </w:r>
      <w:r w:rsidRPr="00197187">
        <w:rPr>
          <w:rFonts w:ascii="Times New Roman" w:hAnsi="Times New Roman" w:cs="Times New Roman"/>
          <w:sz w:val="28"/>
          <w:szCs w:val="28"/>
        </w:rPr>
        <w:tab/>
        <w:t>вести обособленный аналитический учет операций, осуществляемых за счет Субсидии;</w:t>
      </w:r>
    </w:p>
    <w:p w:rsidR="007C58FA" w:rsidRPr="00197187" w:rsidRDefault="007C58FA" w:rsidP="007C58FA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  <w:sz w:val="28"/>
          <w:szCs w:val="28"/>
        </w:rPr>
        <w:t>4.3.9.</w:t>
      </w:r>
      <w:r w:rsidRPr="00197187">
        <w:rPr>
          <w:rFonts w:ascii="Times New Roman" w:hAnsi="Times New Roman" w:cs="Times New Roman"/>
          <w:sz w:val="28"/>
          <w:szCs w:val="28"/>
        </w:rPr>
        <w:tab/>
        <w:t xml:space="preserve">обеспечивать достижение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Порядком предоставления субсидии или _______________________ в соответствии с подпунктом 4.1.5 пункта 4.1 </w:t>
      </w:r>
      <w:r w:rsidRPr="00197187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C58FA" w:rsidRPr="00197187" w:rsidRDefault="007C58FA" w:rsidP="007C58FA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33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P299"/>
      <w:bookmarkEnd w:id="55"/>
      <w:r w:rsidRPr="00197187">
        <w:rPr>
          <w:rFonts w:ascii="Times New Roman" w:hAnsi="Times New Roman" w:cs="Times New Roman"/>
          <w:sz w:val="28"/>
          <w:szCs w:val="28"/>
        </w:rPr>
        <w:t xml:space="preserve">4.3.10. представлять в уполномоченный орган Администрации  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34"/>
      </w:r>
      <w:r w:rsidRPr="00197187">
        <w:rPr>
          <w:rFonts w:ascii="Times New Roman" w:hAnsi="Times New Roman" w:cs="Times New Roman"/>
          <w:sz w:val="28"/>
          <w:szCs w:val="28"/>
        </w:rPr>
        <w:t>:</w:t>
      </w:r>
      <w:bookmarkStart w:id="56" w:name="P302"/>
      <w:bookmarkEnd w:id="56"/>
      <w:r w:rsidRPr="0019718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4.3.10.1. отчет о расходах Получателя, источником финансового обеспечения которых является Субсидия, в соответствии с под</w:t>
      </w:r>
      <w:hyperlink w:anchor="P205" w:history="1">
        <w:r w:rsidRPr="00197187">
          <w:rPr>
            <w:rFonts w:ascii="Times New Roman" w:hAnsi="Times New Roman" w:cs="Times New Roman"/>
            <w:sz w:val="28"/>
            <w:szCs w:val="28"/>
          </w:rPr>
          <w:t>пунктом 4.1.7.1.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1 пункта 4.1 настоящего Соглашения, не позднее ____ рабочего дня, следующего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отчетным _____________________;</w:t>
      </w:r>
    </w:p>
    <w:p w:rsidR="007C58FA" w:rsidRPr="00197187" w:rsidRDefault="007C58FA" w:rsidP="007C58FA">
      <w:pPr>
        <w:pStyle w:val="ConsPlusNonformat"/>
        <w:ind w:firstLine="567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 xml:space="preserve">                                                                (месяц, квартал, год)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P307"/>
      <w:bookmarkEnd w:id="57"/>
      <w:r w:rsidRPr="00197187">
        <w:rPr>
          <w:rFonts w:ascii="Times New Roman" w:hAnsi="Times New Roman" w:cs="Times New Roman"/>
          <w:sz w:val="28"/>
          <w:szCs w:val="28"/>
        </w:rPr>
        <w:lastRenderedPageBreak/>
        <w:t xml:space="preserve">4.3.10.2. отчет о достижении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в соответствии с под</w:t>
      </w:r>
      <w:hyperlink w:anchor="P198" w:history="1">
        <w:r w:rsidRPr="00197187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35"/>
      </w:r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5" w:history="1"/>
      <w:r w:rsidRPr="00197187">
        <w:rPr>
          <w:rFonts w:ascii="Times New Roman" w:hAnsi="Times New Roman" w:cs="Times New Roman"/>
          <w:sz w:val="28"/>
          <w:szCs w:val="28"/>
        </w:rPr>
        <w:t>не позднее ____ рабочего дня, следующего за отчетным _____________________;</w:t>
      </w:r>
    </w:p>
    <w:p w:rsidR="007C58FA" w:rsidRPr="00197187" w:rsidRDefault="007C58FA" w:rsidP="007C58FA">
      <w:pPr>
        <w:pStyle w:val="ConsPlusNonformat"/>
        <w:ind w:firstLine="567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 xml:space="preserve">                          (месяц, квартал, год)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4.3.10.3. иные отчеты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36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P312"/>
      <w:bookmarkEnd w:id="58"/>
      <w:r w:rsidRPr="00197187">
        <w:rPr>
          <w:rFonts w:ascii="Times New Roman" w:hAnsi="Times New Roman" w:cs="Times New Roman"/>
          <w:sz w:val="28"/>
          <w:szCs w:val="28"/>
        </w:rPr>
        <w:t>4.3.10.3.1. 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4.3.10.3.2. 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" w:name="P313"/>
      <w:bookmarkStart w:id="60" w:name="P314"/>
      <w:bookmarkEnd w:id="59"/>
      <w:bookmarkEnd w:id="60"/>
      <w:r w:rsidRPr="00197187">
        <w:rPr>
          <w:rFonts w:ascii="Times New Roman" w:hAnsi="Times New Roman" w:cs="Times New Roman"/>
          <w:sz w:val="28"/>
          <w:szCs w:val="28"/>
        </w:rPr>
        <w:t>4.3.10.3.3. ___________________________________________________.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  <w:sz w:val="28"/>
          <w:szCs w:val="28"/>
        </w:rPr>
        <w:t>4.3.11. направлять по запросу уполномоченного органа Администрации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50F5E" w:rsidRPr="00C50F5E">
        <w:fldChar w:fldCharType="begin"/>
      </w:r>
      <w:r w:rsidRPr="00197187">
        <w:instrText xml:space="preserve"> HYPERLINK \l "P259" </w:instrText>
      </w:r>
      <w:r w:rsidR="00C50F5E" w:rsidRPr="00C50F5E">
        <w:fldChar w:fldCharType="separate"/>
      </w:r>
      <w:r w:rsidRPr="00197187">
        <w:rPr>
          <w:rFonts w:ascii="Times New Roman" w:hAnsi="Times New Roman" w:cs="Times New Roman"/>
          <w:sz w:val="28"/>
          <w:szCs w:val="28"/>
        </w:rPr>
        <w:t>пунктом 4.2.4</w:t>
      </w:r>
      <w:r w:rsidR="00C50F5E" w:rsidRPr="00197187">
        <w:rPr>
          <w:rFonts w:ascii="Times New Roman" w:hAnsi="Times New Roman" w:cs="Times New Roman"/>
          <w:sz w:val="28"/>
          <w:szCs w:val="28"/>
        </w:rPr>
        <w:fldChar w:fldCharType="end"/>
      </w:r>
      <w:r w:rsidRPr="00197187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в течение ____ рабочих дней со дня получения указанного запроса;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  <w:sz w:val="28"/>
          <w:szCs w:val="28"/>
        </w:rPr>
        <w:t>4.3.12. в случае получения от уполномоченного органа Администрации</w:t>
      </w:r>
      <w:r w:rsidRPr="00197187">
        <w:rPr>
          <w:rFonts w:ascii="Times New Roman" w:hAnsi="Times New Roman" w:cs="Times New Roman"/>
        </w:rPr>
        <w:t xml:space="preserve">  </w:t>
      </w:r>
      <w:r w:rsidRPr="00197187">
        <w:rPr>
          <w:rFonts w:ascii="Times New Roman" w:hAnsi="Times New Roman" w:cs="Times New Roman"/>
          <w:sz w:val="28"/>
          <w:szCs w:val="28"/>
        </w:rPr>
        <w:t xml:space="preserve">требования в соответствии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50F5E" w:rsidRPr="00C50F5E">
        <w:fldChar w:fldCharType="begin"/>
      </w:r>
      <w:r w:rsidRPr="00197187">
        <w:instrText xml:space="preserve"> HYPERLINK \l "P216" </w:instrText>
      </w:r>
      <w:r w:rsidR="00C50F5E" w:rsidRPr="00C50F5E">
        <w:fldChar w:fldCharType="separate"/>
      </w:r>
      <w:r w:rsidRPr="00197187">
        <w:rPr>
          <w:rFonts w:ascii="Times New Roman" w:hAnsi="Times New Roman" w:cs="Times New Roman"/>
          <w:sz w:val="28"/>
          <w:szCs w:val="28"/>
        </w:rPr>
        <w:t>пунктом 4.1.8</w:t>
      </w:r>
      <w:r w:rsidR="00C50F5E" w:rsidRPr="00197187">
        <w:rPr>
          <w:rFonts w:ascii="Times New Roman" w:hAnsi="Times New Roman" w:cs="Times New Roman"/>
          <w:sz w:val="28"/>
          <w:szCs w:val="28"/>
        </w:rPr>
        <w:fldChar w:fldCharType="end"/>
      </w:r>
      <w:r w:rsidRPr="00197187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4.3.12.1. устранять фак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9718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7187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4.3.12.2. возвращать в бюджет городского округа город Урай Субсидию в размере и в сроки, определенные в указанном требовании;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" w:name="P328"/>
      <w:bookmarkEnd w:id="61"/>
      <w:r w:rsidRPr="00197187">
        <w:rPr>
          <w:rFonts w:ascii="Times New Roman" w:hAnsi="Times New Roman" w:cs="Times New Roman"/>
          <w:sz w:val="28"/>
          <w:szCs w:val="28"/>
        </w:rPr>
        <w:t>4.3.13. возвращать в бюджет городского округа город Урай средства в размере, определенном по форме согласно приложению</w:t>
      </w:r>
      <w:r w:rsidRPr="0019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 xml:space="preserve">5 к настоящему Соглашению, являющемуся неотъемлемой частью настоящего Соглашения, в случае принятия Администрацией решения о применении к Получателю штрафных санкций в соответствии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50F5E" w:rsidRPr="00197187">
        <w:fldChar w:fldCharType="begin"/>
      </w:r>
      <w:r w:rsidRPr="00197187">
        <w:instrText>HYPERLINK \l "P226"</w:instrText>
      </w:r>
      <w:r w:rsidR="00C50F5E" w:rsidRPr="00197187">
        <w:fldChar w:fldCharType="separate"/>
      </w:r>
      <w:r w:rsidRPr="00197187">
        <w:rPr>
          <w:rFonts w:ascii="Times New Roman" w:hAnsi="Times New Roman" w:cs="Times New Roman"/>
          <w:sz w:val="28"/>
          <w:szCs w:val="28"/>
        </w:rPr>
        <w:t>пунктом 4.1.9</w:t>
      </w:r>
      <w:r w:rsidR="00C50F5E" w:rsidRPr="00197187">
        <w:fldChar w:fldCharType="end"/>
      </w:r>
      <w:r w:rsidRPr="00197187">
        <w:rPr>
          <w:rFonts w:ascii="Times New Roman" w:hAnsi="Times New Roman" w:cs="Times New Roman"/>
          <w:sz w:val="28"/>
          <w:szCs w:val="28"/>
        </w:rPr>
        <w:t xml:space="preserve"> пункта </w:t>
      </w:r>
    </w:p>
    <w:p w:rsidR="007C58FA" w:rsidRPr="00197187" w:rsidRDefault="009335BB" w:rsidP="007C58F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       </w:t>
      </w:r>
      <w:r w:rsidR="007C58FA" w:rsidRPr="00197187">
        <w:rPr>
          <w:rFonts w:ascii="Times New Roman" w:hAnsi="Times New Roman" w:cs="Times New Roman"/>
          <w:sz w:val="28"/>
          <w:szCs w:val="28"/>
        </w:rPr>
        <w:t>4.1 настоящего Соглашения, в срок, установленный в уведомлении о применении штрафных санкций</w:t>
      </w:r>
      <w:r w:rsidR="007C58FA"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37"/>
      </w:r>
      <w:r w:rsidR="007C58FA"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40"/>
      <w:bookmarkEnd w:id="62"/>
      <w:r w:rsidRPr="00197187">
        <w:rPr>
          <w:rFonts w:ascii="Times New Roman" w:hAnsi="Times New Roman" w:cs="Times New Roman"/>
          <w:sz w:val="28"/>
          <w:szCs w:val="28"/>
        </w:rPr>
        <w:t>4.3.14. возвращать неиспользованный остаток Субсидии в доход бюджета городского округа город Урай в случае отсутствия решения уполномоченного органа Администрации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о наличии потребности в направлении неиспользованного в 20__ году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38"/>
      </w:r>
      <w:r w:rsidRPr="00197187"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</w:t>
      </w:r>
      <w:hyperlink w:anchor="P106" w:history="1">
        <w:r w:rsidRPr="0019718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 20__ г.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39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4.3.15. обеспечивать полноту и достоверность сведений, представляемых в уполномоченный орган Администрации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9335BB" w:rsidRPr="00197187" w:rsidRDefault="009335BB" w:rsidP="009335BB">
      <w:pPr>
        <w:widowControl w:val="0"/>
        <w:autoSpaceDE w:val="0"/>
        <w:autoSpaceDN w:val="0"/>
        <w:adjustRightInd w:val="0"/>
        <w:ind w:firstLine="709"/>
        <w:jc w:val="both"/>
      </w:pPr>
      <w:r w:rsidRPr="00197187">
        <w:rPr>
          <w:sz w:val="28"/>
          <w:szCs w:val="28"/>
        </w:rPr>
        <w:lastRenderedPageBreak/>
        <w:t>4.3.15.1.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</w:t>
      </w:r>
      <w:r w:rsidRPr="00197187">
        <w:rPr>
          <w:sz w:val="28"/>
          <w:szCs w:val="28"/>
          <w:vertAlign w:val="superscript"/>
        </w:rPr>
        <w:t>39.1</w:t>
      </w:r>
      <w:r w:rsidRPr="00197187">
        <w:rPr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4.3.16.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40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P353"/>
      <w:bookmarkEnd w:id="63"/>
      <w:r w:rsidRPr="00197187">
        <w:rPr>
          <w:rFonts w:ascii="Times New Roman" w:hAnsi="Times New Roman" w:cs="Times New Roman"/>
          <w:sz w:val="28"/>
          <w:szCs w:val="28"/>
        </w:rPr>
        <w:t>4.3.16.1. ____________________________________________________;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4.3.16.2. ____________________________________________________.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P354"/>
      <w:bookmarkEnd w:id="64"/>
      <w:r w:rsidRPr="00197187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P356"/>
      <w:bookmarkEnd w:id="65"/>
      <w:r w:rsidRPr="00197187">
        <w:rPr>
          <w:rFonts w:ascii="Times New Roman" w:hAnsi="Times New Roman" w:cs="Times New Roman"/>
          <w:sz w:val="28"/>
          <w:szCs w:val="28"/>
        </w:rPr>
        <w:t>4.4.1. направлять в уполномоченный орган Администрации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Соглашение в соответствии с пунктом 7.3 настоящего Соглашения, в том числе в случае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P363"/>
      <w:bookmarkEnd w:id="66"/>
      <w:r w:rsidRPr="00197187">
        <w:rPr>
          <w:rFonts w:ascii="Times New Roman" w:hAnsi="Times New Roman" w:cs="Times New Roman"/>
          <w:sz w:val="28"/>
          <w:szCs w:val="28"/>
        </w:rPr>
        <w:t>4.4.2. обращаться в уполномоченный орган Администрации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7C58FA" w:rsidRPr="00197187" w:rsidRDefault="007C58FA" w:rsidP="00E226F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bookmarkStart w:id="67" w:name="P367"/>
      <w:bookmarkEnd w:id="67"/>
      <w:r w:rsidRPr="00197187">
        <w:rPr>
          <w:rFonts w:ascii="Times New Roman" w:hAnsi="Times New Roman" w:cs="Times New Roman"/>
          <w:sz w:val="28"/>
          <w:szCs w:val="28"/>
        </w:rPr>
        <w:t>4.4.3. направлять в 20__ году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41"/>
      </w:r>
      <w:r w:rsidRPr="00197187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6" w:history="1">
        <w:r w:rsidRPr="0019718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уполномоченным органом Администрации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50F5E" w:rsidRPr="00C50F5E">
        <w:fldChar w:fldCharType="begin"/>
      </w:r>
      <w:r w:rsidRPr="00197187">
        <w:instrText xml:space="preserve"> HYPERLINK \l "P245" </w:instrText>
      </w:r>
      <w:r w:rsidR="00C50F5E" w:rsidRPr="00C50F5E">
        <w:fldChar w:fldCharType="separate"/>
      </w:r>
      <w:r w:rsidRPr="00197187">
        <w:rPr>
          <w:rFonts w:ascii="Times New Roman" w:hAnsi="Times New Roman" w:cs="Times New Roman"/>
          <w:sz w:val="28"/>
          <w:szCs w:val="28"/>
        </w:rPr>
        <w:t>пунктом 4.2.2</w:t>
      </w:r>
      <w:r w:rsidR="00C50F5E" w:rsidRPr="00197187">
        <w:rPr>
          <w:rFonts w:ascii="Times New Roman" w:hAnsi="Times New Roman" w:cs="Times New Roman"/>
          <w:sz w:val="28"/>
          <w:szCs w:val="28"/>
        </w:rPr>
        <w:fldChar w:fldCharType="end"/>
      </w:r>
      <w:r w:rsidRPr="00197187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42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187">
        <w:rPr>
          <w:sz w:val="28"/>
          <w:szCs w:val="28"/>
        </w:rPr>
        <w:t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8 к настоящему Соглашению</w:t>
      </w:r>
      <w:r w:rsidRPr="00197187">
        <w:rPr>
          <w:rStyle w:val="af6"/>
          <w:sz w:val="28"/>
          <w:szCs w:val="28"/>
        </w:rPr>
        <w:footnoteReference w:id="43"/>
      </w:r>
      <w:r w:rsidRPr="00197187">
        <w:rPr>
          <w:sz w:val="28"/>
          <w:szCs w:val="28"/>
        </w:rPr>
        <w:t>;</w:t>
      </w:r>
    </w:p>
    <w:p w:rsidR="007C58FA" w:rsidRPr="00197187" w:rsidRDefault="007C58FA" w:rsidP="007C5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187">
        <w:rPr>
          <w:sz w:val="28"/>
          <w:szCs w:val="28"/>
        </w:rPr>
        <w:t>4.4.5.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197187">
        <w:rPr>
          <w:rStyle w:val="af6"/>
          <w:sz w:val="28"/>
          <w:szCs w:val="28"/>
        </w:rPr>
        <w:footnoteReference w:id="44"/>
      </w:r>
      <w:r w:rsidRPr="00197187">
        <w:rPr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8" w:name="P377"/>
      <w:bookmarkEnd w:id="68"/>
      <w:r w:rsidRPr="00197187">
        <w:rPr>
          <w:rFonts w:ascii="Times New Roman" w:hAnsi="Times New Roman" w:cs="Times New Roman"/>
          <w:sz w:val="28"/>
          <w:szCs w:val="28"/>
        </w:rPr>
        <w:t>4.4.5.1. _____________________________________________________;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4.4.5.2. _____________________________________________________.</w:t>
      </w:r>
    </w:p>
    <w:p w:rsidR="007C58FA" w:rsidRPr="00197187" w:rsidRDefault="007C58FA" w:rsidP="007C58FA">
      <w:pPr>
        <w:autoSpaceDE w:val="0"/>
        <w:autoSpaceDN w:val="0"/>
        <w:ind w:firstLine="540"/>
        <w:jc w:val="both"/>
        <w:rPr>
          <w:sz w:val="28"/>
          <w:szCs w:val="28"/>
        </w:rPr>
      </w:pPr>
      <w:bookmarkStart w:id="69" w:name="P378"/>
      <w:bookmarkEnd w:id="69"/>
      <w:r w:rsidRPr="00197187">
        <w:rPr>
          <w:sz w:val="28"/>
          <w:szCs w:val="28"/>
        </w:rPr>
        <w:t>4.</w:t>
      </w:r>
      <w:r w:rsidR="00744B8D" w:rsidRPr="00197187">
        <w:rPr>
          <w:sz w:val="28"/>
          <w:szCs w:val="28"/>
        </w:rPr>
        <w:t>5.</w:t>
      </w:r>
      <w:r w:rsidRPr="00197187">
        <w:rPr>
          <w:sz w:val="28"/>
          <w:szCs w:val="28"/>
        </w:rPr>
        <w:t xml:space="preserve"> Получатель субсидии согласен на осуществление главным распорядителем бюджетных средств (уполномоченным органом </w:t>
      </w:r>
      <w:r w:rsidRPr="00197187">
        <w:rPr>
          <w:sz w:val="28"/>
          <w:szCs w:val="28"/>
        </w:rPr>
        <w:lastRenderedPageBreak/>
        <w:t xml:space="preserve">Администрации), и органом муниципального финансового контроля проверок соблюдения им условий, целей и Порядка предоставления субсидий. </w:t>
      </w:r>
    </w:p>
    <w:p w:rsidR="00744B8D" w:rsidRPr="00197187" w:rsidRDefault="00744B8D" w:rsidP="00744B8D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197187">
        <w:rPr>
          <w:bCs/>
          <w:sz w:val="28"/>
          <w:szCs w:val="28"/>
        </w:rPr>
        <w:t xml:space="preserve">4.6. При заключении договора (соглашения) в целях исполнения обязательств по настоящему Соглашению, Получатель обеспечивает включение в условия такого договора (соглашения) согласия лиц, являющихся поставщиками (подрядчиками, исполнителями), </w:t>
      </w:r>
      <w:r w:rsidRPr="00197187">
        <w:rPr>
          <w:sz w:val="28"/>
          <w:szCs w:val="28"/>
        </w:rPr>
        <w:t>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ими условий, целей и порядка предоставления Субсидии.</w:t>
      </w:r>
    </w:p>
    <w:p w:rsidR="00744B8D" w:rsidRPr="00197187" w:rsidRDefault="00744B8D" w:rsidP="007C58FA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7C58FA" w:rsidRPr="00197187" w:rsidRDefault="007C58FA" w:rsidP="007C58FA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7C58FA" w:rsidRPr="00197187" w:rsidRDefault="007C58FA" w:rsidP="007C58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5.1. В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45"/>
      </w:r>
      <w:hyperlink w:anchor="P504" w:history="1"/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0" w:name="P384"/>
      <w:bookmarkEnd w:id="70"/>
      <w:r w:rsidRPr="00197187">
        <w:rPr>
          <w:rFonts w:ascii="Times New Roman" w:hAnsi="Times New Roman" w:cs="Times New Roman"/>
          <w:sz w:val="28"/>
          <w:szCs w:val="28"/>
        </w:rPr>
        <w:t>5.2.1. _______________________________________________________.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5.2.2. _______________________________________________________.</w:t>
      </w:r>
    </w:p>
    <w:p w:rsidR="007C58FA" w:rsidRPr="00197187" w:rsidRDefault="007C58FA" w:rsidP="00D406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1" w:name="P385"/>
      <w:bookmarkEnd w:id="71"/>
    </w:p>
    <w:p w:rsidR="007C58FA" w:rsidRPr="00197187" w:rsidRDefault="007C58FA" w:rsidP="007C58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46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2" w:name="P390"/>
      <w:bookmarkEnd w:id="72"/>
      <w:r w:rsidRPr="00197187">
        <w:rPr>
          <w:rFonts w:ascii="Times New Roman" w:hAnsi="Times New Roman" w:cs="Times New Roman"/>
          <w:sz w:val="28"/>
          <w:szCs w:val="28"/>
        </w:rPr>
        <w:t>6.1.1. _______________________________________________________;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6.1.2. _______________________________________________________.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3" w:name="P391"/>
      <w:bookmarkEnd w:id="73"/>
    </w:p>
    <w:p w:rsidR="007C58FA" w:rsidRPr="00197187" w:rsidRDefault="007C58FA" w:rsidP="007C58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4" w:name="P393"/>
      <w:bookmarkEnd w:id="74"/>
      <w:r w:rsidRPr="0019718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58FA" w:rsidRPr="00197187" w:rsidRDefault="007C58FA" w:rsidP="00D4068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9718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97187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19718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и действует до полного исполнения Сторонами своих обязательств по настоящему Соглашению.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5" w:name="P397"/>
      <w:bookmarkEnd w:id="75"/>
      <w:r w:rsidRPr="00197187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50F5E" w:rsidRPr="00C50F5E">
        <w:fldChar w:fldCharType="begin"/>
      </w:r>
      <w:r w:rsidRPr="00197187">
        <w:instrText xml:space="preserve"> HYPERLINK \l "P244" </w:instrText>
      </w:r>
      <w:r w:rsidR="00C50F5E" w:rsidRPr="00C50F5E">
        <w:fldChar w:fldCharType="separate"/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 xml:space="preserve"> 4.2.1</w:t>
      </w:r>
      <w:r w:rsidR="00C50F5E" w:rsidRPr="00197187">
        <w:rPr>
          <w:rFonts w:ascii="Times New Roman" w:hAnsi="Times New Roman" w:cs="Times New Roman"/>
          <w:sz w:val="28"/>
          <w:szCs w:val="28"/>
        </w:rPr>
        <w:fldChar w:fldCharType="end"/>
      </w:r>
      <w:r w:rsidRPr="00197187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7 к настоящему Соглашению, являющемуся  неотъемлемой частью настоящего Соглашения.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7C58FA" w:rsidRPr="00197187" w:rsidRDefault="007C58FA" w:rsidP="007C58FA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7.4.1.</w:t>
      </w:r>
      <w:r w:rsidRPr="00197187">
        <w:rPr>
          <w:rFonts w:ascii="Times New Roman" w:hAnsi="Times New Roman" w:cs="Times New Roman"/>
          <w:sz w:val="28"/>
          <w:szCs w:val="28"/>
        </w:rPr>
        <w:tab/>
        <w:t>реорганизации или прекращения деятельности Получателя;</w:t>
      </w:r>
    </w:p>
    <w:p w:rsidR="007C58FA" w:rsidRPr="00197187" w:rsidRDefault="007C58FA" w:rsidP="007C58FA">
      <w:pPr>
        <w:pStyle w:val="ConsPlusNormal"/>
        <w:tabs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7.4.2.</w:t>
      </w:r>
      <w:r w:rsidRPr="00197187">
        <w:rPr>
          <w:rFonts w:ascii="Times New Roman" w:hAnsi="Times New Roman" w:cs="Times New Roman"/>
          <w:sz w:val="28"/>
          <w:szCs w:val="28"/>
        </w:rPr>
        <w:tab/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7.4.3. _____________________________________________________ 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47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7.5.</w:t>
      </w:r>
      <w:r w:rsidRPr="00197187">
        <w:rPr>
          <w:rFonts w:ascii="Times New Roman" w:hAnsi="Times New Roman" w:cs="Times New Roman"/>
          <w:sz w:val="28"/>
          <w:szCs w:val="28"/>
        </w:rPr>
        <w:tab/>
        <w:t xml:space="preserve">Расторжение настоящего Соглашения Администрацией в одностороннем порядке возможно в случае </w:t>
      </w:r>
      <w:proofErr w:type="spellStart"/>
      <w:r w:rsidRPr="0019718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97187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Соглашением, а также в случаях, предусмотренных пунктом 7.4 настоящего Соглашения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48"/>
      </w:r>
      <w:r w:rsidRPr="00197187">
        <w:rPr>
          <w:rFonts w:ascii="Times New Roman" w:hAnsi="Times New Roman" w:cs="Times New Roman"/>
          <w:sz w:val="28"/>
          <w:szCs w:val="28"/>
        </w:rPr>
        <w:t>.</w:t>
      </w:r>
    </w:p>
    <w:p w:rsidR="007C58FA" w:rsidRPr="00197187" w:rsidRDefault="007C58FA" w:rsidP="007C58FA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7.5.1.</w:t>
      </w:r>
      <w:r w:rsidRPr="00197187">
        <w:rPr>
          <w:rFonts w:ascii="Times New Roman" w:hAnsi="Times New Roman" w:cs="Times New Roman"/>
          <w:sz w:val="28"/>
          <w:szCs w:val="28"/>
        </w:rPr>
        <w:tab/>
        <w:t>Расторжение настоящего Соглашения Получателем в одностороннем порядке не допускается.</w:t>
      </w:r>
    </w:p>
    <w:p w:rsidR="00A91217" w:rsidRPr="00197187" w:rsidRDefault="00A91217" w:rsidP="007C58F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97187">
        <w:rPr>
          <w:rFonts w:ascii="Times New Roman" w:hAnsi="Times New Roman" w:cs="Times New Roman"/>
          <w:sz w:val="28"/>
          <w:szCs w:val="28"/>
        </w:rPr>
        <w:t>7.5.2. Расторжение настоящего Соглашения возможно по соглашению Сторон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t>48.1</w:t>
      </w:r>
      <w:r w:rsidRPr="00197187">
        <w:rPr>
          <w:rFonts w:ascii="Times New Roman" w:hAnsi="Times New Roman" w:cs="Times New Roman"/>
          <w:sz w:val="28"/>
          <w:szCs w:val="28"/>
        </w:rPr>
        <w:t>.</w:t>
      </w:r>
    </w:p>
    <w:p w:rsidR="007C58FA" w:rsidRPr="00197187" w:rsidRDefault="007C58FA" w:rsidP="007C58F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7.6.</w:t>
      </w:r>
      <w:r w:rsidRPr="00197187">
        <w:rPr>
          <w:rFonts w:ascii="Times New Roman" w:hAnsi="Times New Roman" w:cs="Times New Roman"/>
          <w:sz w:val="28"/>
          <w:szCs w:val="28"/>
        </w:rPr>
        <w:tab/>
        <w:t>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19718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97187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19718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97187">
        <w:rPr>
          <w:rFonts w:ascii="Times New Roman" w:hAnsi="Times New Roman" w:cs="Times New Roman"/>
          <w:sz w:val="28"/>
          <w:szCs w:val="28"/>
        </w:rPr>
        <w:t>)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49"/>
      </w:r>
      <w:r w:rsidRPr="00197187">
        <w:rPr>
          <w:rFonts w:ascii="Times New Roman" w:hAnsi="Times New Roman" w:cs="Times New Roman"/>
          <w:sz w:val="28"/>
          <w:szCs w:val="28"/>
        </w:rPr>
        <w:t>: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7.6.1. путем использования АС «Бюджет»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50"/>
      </w:r>
      <w:r w:rsidRPr="00197187">
        <w:rPr>
          <w:rFonts w:ascii="Times New Roman" w:hAnsi="Times New Roman" w:cs="Times New Roman"/>
          <w:sz w:val="28"/>
          <w:szCs w:val="28"/>
        </w:rPr>
        <w:t>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7.6.2. либо вручением представителем одной Стороны подлинников документов, иной информации представителю другой Стороны;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6" w:name="P406"/>
      <w:bookmarkEnd w:id="76"/>
      <w:r w:rsidRPr="00197187">
        <w:rPr>
          <w:rFonts w:ascii="Times New Roman" w:hAnsi="Times New Roman" w:cs="Times New Roman"/>
          <w:sz w:val="28"/>
          <w:szCs w:val="28"/>
        </w:rPr>
        <w:t>7.6.3. _____________________________________________________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51"/>
      </w:r>
      <w:r w:rsidRPr="00197187">
        <w:rPr>
          <w:rFonts w:ascii="Times New Roman" w:hAnsi="Times New Roman" w:cs="Times New Roman"/>
          <w:sz w:val="28"/>
          <w:szCs w:val="28"/>
        </w:rPr>
        <w:t>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7C58FA" w:rsidRPr="00197187" w:rsidRDefault="007C58FA" w:rsidP="00786C0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 xml:space="preserve">7.7.1. электронного документа в АС «Бюджет» и подписано усиленными квалифицированными электронными подписями лиц, </w:t>
      </w:r>
    </w:p>
    <w:p w:rsidR="007C58FA" w:rsidRPr="00197187" w:rsidRDefault="007C58FA" w:rsidP="007C58F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97187">
        <w:rPr>
          <w:rFonts w:ascii="Times New Roman" w:hAnsi="Times New Roman" w:cs="Times New Roman"/>
          <w:sz w:val="28"/>
          <w:szCs w:val="28"/>
        </w:rPr>
        <w:t>имеющих право действовать от имени каждой из Сторон настоящего Соглашения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52"/>
      </w:r>
      <w:r w:rsidRPr="001971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lastRenderedPageBreak/>
        <w:t>7.7.2. бумажного документа в двух экземплярах, по одному экземпляру для каждой из Сторон</w:t>
      </w:r>
      <w:r w:rsidRPr="00197187">
        <w:rPr>
          <w:rStyle w:val="af6"/>
          <w:rFonts w:ascii="Times New Roman" w:hAnsi="Times New Roman" w:cs="Times New Roman"/>
          <w:sz w:val="28"/>
          <w:szCs w:val="28"/>
        </w:rPr>
        <w:footnoteReference w:id="53"/>
      </w:r>
      <w:r w:rsidRPr="00197187">
        <w:rPr>
          <w:rFonts w:ascii="Times New Roman" w:hAnsi="Times New Roman" w:cs="Times New Roman"/>
          <w:sz w:val="28"/>
          <w:szCs w:val="28"/>
        </w:rPr>
        <w:t>.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58FA" w:rsidRPr="00197187" w:rsidRDefault="007C58FA" w:rsidP="007C58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7" w:name="P411"/>
      <w:bookmarkEnd w:id="77"/>
      <w:r w:rsidRPr="0019718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7C58FA" w:rsidRPr="00197187" w:rsidRDefault="007C58FA" w:rsidP="007C58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7C58FA" w:rsidRPr="00197187" w:rsidTr="00A00D04">
        <w:tc>
          <w:tcPr>
            <w:tcW w:w="4723" w:type="dxa"/>
          </w:tcPr>
          <w:p w:rsidR="007C58FA" w:rsidRPr="00197187" w:rsidRDefault="007C58FA" w:rsidP="00A00D04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C58FA" w:rsidRPr="00197187" w:rsidRDefault="007C58FA" w:rsidP="00E226F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7C58FA" w:rsidRPr="00197187" w:rsidRDefault="007C58FA" w:rsidP="00A00D04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C58FA" w:rsidRPr="00197187" w:rsidRDefault="007C58FA" w:rsidP="00A00D04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C58FA" w:rsidRPr="00197187" w:rsidTr="00E226F9">
        <w:tblPrEx>
          <w:tblBorders>
            <w:insideH w:val="nil"/>
          </w:tblBorders>
        </w:tblPrEx>
        <w:tc>
          <w:tcPr>
            <w:tcW w:w="4723" w:type="dxa"/>
            <w:tcBorders>
              <w:bottom w:val="single" w:sz="4" w:space="0" w:color="auto"/>
            </w:tcBorders>
          </w:tcPr>
          <w:p w:rsidR="008E3506" w:rsidRPr="00197187" w:rsidRDefault="00E226F9" w:rsidP="004F533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F5337" w:rsidRPr="00197187" w:rsidRDefault="004F5337" w:rsidP="004F533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7C58FA" w:rsidRPr="00197187" w:rsidRDefault="007C58FA" w:rsidP="00A00D04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C58FA" w:rsidRPr="00197187" w:rsidTr="00E226F9">
        <w:tblPrEx>
          <w:tblBorders>
            <w:insideH w:val="nil"/>
          </w:tblBorders>
        </w:tblPrEx>
        <w:tc>
          <w:tcPr>
            <w:tcW w:w="4723" w:type="dxa"/>
            <w:tcBorders>
              <w:top w:val="single" w:sz="4" w:space="0" w:color="auto"/>
            </w:tcBorders>
          </w:tcPr>
          <w:p w:rsidR="007C58FA" w:rsidRPr="00197187" w:rsidRDefault="007C58FA" w:rsidP="00E226F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19718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7C58FA" w:rsidRPr="00197187" w:rsidRDefault="007C58FA" w:rsidP="00A00D04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19718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C58FA" w:rsidRPr="00197187" w:rsidTr="00A00D04">
        <w:tc>
          <w:tcPr>
            <w:tcW w:w="4723" w:type="dxa"/>
          </w:tcPr>
          <w:p w:rsidR="007C58FA" w:rsidRPr="00197187" w:rsidRDefault="007C58FA" w:rsidP="00A00D04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C58FA" w:rsidRPr="00197187" w:rsidRDefault="007C58FA" w:rsidP="00A00D04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7C58FA" w:rsidRPr="00197187" w:rsidRDefault="007C58FA" w:rsidP="00A00D04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C58FA" w:rsidRPr="00197187" w:rsidTr="00A00D04">
        <w:tc>
          <w:tcPr>
            <w:tcW w:w="4723" w:type="dxa"/>
          </w:tcPr>
          <w:p w:rsidR="007C58FA" w:rsidRPr="00197187" w:rsidRDefault="007C58FA" w:rsidP="00A00D04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7C58FA" w:rsidRPr="00197187" w:rsidRDefault="007C58FA" w:rsidP="00A00D04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7C58FA" w:rsidRPr="00197187" w:rsidRDefault="007C58FA" w:rsidP="00A00D04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C58FA" w:rsidRPr="00197187" w:rsidTr="00A00D0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7C58FA" w:rsidRPr="00197187" w:rsidRDefault="007C58FA" w:rsidP="00A00D04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7C58FA" w:rsidRPr="00197187" w:rsidRDefault="007C58FA" w:rsidP="00A00D04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7C58FA" w:rsidRPr="00197187" w:rsidTr="00A00D04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7C58FA" w:rsidRPr="00197187" w:rsidRDefault="007C58FA" w:rsidP="00A00D04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C58FA" w:rsidRPr="00197187" w:rsidRDefault="007C58FA" w:rsidP="00A00D04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C58FA" w:rsidRPr="00197187" w:rsidRDefault="007C58FA" w:rsidP="00A00D04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197187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footnoteReference w:id="54"/>
            </w: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nil"/>
            </w:tcBorders>
          </w:tcPr>
          <w:p w:rsidR="007C58FA" w:rsidRPr="00197187" w:rsidRDefault="007C58FA" w:rsidP="00A00D04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7C58FA" w:rsidRPr="00197187" w:rsidRDefault="007C58FA" w:rsidP="00A00D04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C58FA" w:rsidRPr="00197187" w:rsidRDefault="007C58FA" w:rsidP="00A00D04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197187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footnoteReference w:id="55"/>
            </w: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3506" w:rsidRPr="00197187" w:rsidRDefault="008E3506" w:rsidP="00351A6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C58FA" w:rsidRPr="00197187" w:rsidRDefault="007C58FA" w:rsidP="007C58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7187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7C58FA" w:rsidRPr="00197187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7C58FA" w:rsidRPr="00197187" w:rsidTr="00A00D04">
        <w:tc>
          <w:tcPr>
            <w:tcW w:w="4706" w:type="dxa"/>
          </w:tcPr>
          <w:p w:rsidR="007C58FA" w:rsidRPr="00197187" w:rsidRDefault="007C58FA" w:rsidP="00A00D0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C58FA" w:rsidRPr="00197187" w:rsidRDefault="007C58FA" w:rsidP="008E350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</w:tcPr>
          <w:p w:rsidR="007C58FA" w:rsidRPr="00197187" w:rsidRDefault="007C58FA" w:rsidP="00A00D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C58FA" w:rsidRPr="00197187" w:rsidRDefault="007C58FA" w:rsidP="00A00D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C58FA" w:rsidRPr="006B7331" w:rsidTr="00A00D04">
        <w:tc>
          <w:tcPr>
            <w:tcW w:w="4706" w:type="dxa"/>
          </w:tcPr>
          <w:p w:rsidR="007C58FA" w:rsidRPr="00197187" w:rsidRDefault="007C58FA" w:rsidP="00A00D0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7C58FA" w:rsidRPr="00197187" w:rsidRDefault="007C58FA" w:rsidP="00A00D0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187">
              <w:rPr>
                <w:rFonts w:ascii="Times New Roman" w:hAnsi="Times New Roman" w:cs="Times New Roman"/>
              </w:rPr>
              <w:t>(подпись)                                  (ФИО)</w:t>
            </w:r>
          </w:p>
          <w:p w:rsidR="007C58FA" w:rsidRPr="00197187" w:rsidRDefault="007C58FA" w:rsidP="00A00D0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7C58FA" w:rsidRPr="00197187" w:rsidRDefault="007C58FA" w:rsidP="00A00D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7C58FA" w:rsidRPr="006B7331" w:rsidRDefault="007C58FA" w:rsidP="00A00D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9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187">
              <w:rPr>
                <w:rFonts w:ascii="Times New Roman" w:hAnsi="Times New Roman" w:cs="Times New Roman"/>
              </w:rPr>
              <w:t>(подпись)                                  (ФИО)</w:t>
            </w:r>
          </w:p>
        </w:tc>
      </w:tr>
    </w:tbl>
    <w:p w:rsidR="006A4652" w:rsidRDefault="006A4652" w:rsidP="002A35A2">
      <w:pPr>
        <w:pStyle w:val="a3"/>
        <w:jc w:val="right"/>
        <w:rPr>
          <w:sz w:val="24"/>
          <w:szCs w:val="24"/>
        </w:rPr>
      </w:pPr>
    </w:p>
    <w:p w:rsidR="006A4652" w:rsidRDefault="006A4652" w:rsidP="002A35A2">
      <w:pPr>
        <w:pStyle w:val="a3"/>
        <w:jc w:val="right"/>
        <w:rPr>
          <w:sz w:val="24"/>
          <w:szCs w:val="24"/>
        </w:rPr>
      </w:pPr>
    </w:p>
    <w:p w:rsidR="00EA6BCB" w:rsidRPr="00D4068A" w:rsidRDefault="00EA6BCB" w:rsidP="002A35A2">
      <w:pPr>
        <w:pStyle w:val="ConsPlusTitle"/>
        <w:jc w:val="center"/>
        <w:rPr>
          <w:sz w:val="16"/>
          <w:szCs w:val="16"/>
          <w:lang w:val="en-US"/>
        </w:rPr>
      </w:pPr>
    </w:p>
    <w:sectPr w:rsidR="00EA6BCB" w:rsidRPr="00D4068A" w:rsidSect="00164A5A">
      <w:headerReference w:type="default" r:id="rId11"/>
      <w:pgSz w:w="11905" w:h="16838"/>
      <w:pgMar w:top="244" w:right="1191" w:bottom="1134" w:left="155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D8" w:rsidRDefault="008C76D8" w:rsidP="002A35A2">
      <w:r>
        <w:separator/>
      </w:r>
    </w:p>
  </w:endnote>
  <w:endnote w:type="continuationSeparator" w:id="0">
    <w:p w:rsidR="008C76D8" w:rsidRDefault="008C76D8" w:rsidP="002A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D8" w:rsidRDefault="008C76D8" w:rsidP="002A35A2">
      <w:r>
        <w:separator/>
      </w:r>
    </w:p>
  </w:footnote>
  <w:footnote w:type="continuationSeparator" w:id="0">
    <w:p w:rsidR="008C76D8" w:rsidRDefault="008C76D8" w:rsidP="002A35A2">
      <w:r>
        <w:continuationSeparator/>
      </w:r>
    </w:p>
  </w:footnote>
  <w:footnote w:id="1">
    <w:p w:rsidR="007C58FA" w:rsidRPr="00017811" w:rsidRDefault="007C58FA" w:rsidP="007C58FA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017811">
        <w:rPr>
          <w:rStyle w:val="af6"/>
          <w:rFonts w:ascii="Times New Roman" w:hAnsi="Times New Roman"/>
        </w:rPr>
        <w:footnoteRef/>
      </w:r>
      <w:r w:rsidRPr="00017811">
        <w:rPr>
          <w:rFonts w:ascii="Times New Roman" w:hAnsi="Times New Roman"/>
        </w:rPr>
        <w:t xml:space="preserve"> Указывается срок, на который предоставляется субсидия. </w:t>
      </w:r>
      <w:r w:rsidRPr="005D566E">
        <w:rPr>
          <w:rFonts w:ascii="Times New Roman" w:hAnsi="Times New Roman"/>
        </w:rPr>
        <w:t>При предоставлении Субсидии на оказание общественно полезной услуги соглашение заключается на срок не менее 2 лет.</w:t>
      </w:r>
    </w:p>
  </w:footnote>
  <w:footnote w:id="2">
    <w:p w:rsidR="007C58FA" w:rsidRPr="00234B7E" w:rsidRDefault="007C58FA" w:rsidP="007C58FA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017811">
        <w:rPr>
          <w:rStyle w:val="af6"/>
          <w:rFonts w:ascii="Times New Roman" w:hAnsi="Times New Roman"/>
        </w:rPr>
        <w:footnoteRef/>
      </w:r>
      <w:r w:rsidRPr="00017811">
        <w:rPr>
          <w:rFonts w:ascii="Times New Roman" w:hAnsi="Times New Roman"/>
        </w:rPr>
        <w:t xml:space="preserve"> Указывается цель предоставления Субсидии, в том числе оказание общественно полезной услуги, на финансовое обеспечение (возмещение затрат) оказания которой предоставляется Субсидия, в соответствии с </w:t>
      </w:r>
      <w:r>
        <w:rPr>
          <w:rFonts w:ascii="Times New Roman" w:hAnsi="Times New Roman"/>
        </w:rPr>
        <w:t>Порядком</w:t>
      </w:r>
      <w:r w:rsidRPr="00017811">
        <w:rPr>
          <w:rFonts w:ascii="Times New Roman" w:hAnsi="Times New Roman"/>
        </w:rPr>
        <w:t xml:space="preserve"> предоставления субсидии. Информация об общественно полезной услуге оформляется по форме согласно </w:t>
      </w:r>
      <w:hyperlink w:anchor="P538" w:history="1">
        <w:r w:rsidRPr="00234B7E">
          <w:rPr>
            <w:rFonts w:ascii="Times New Roman" w:hAnsi="Times New Roman"/>
          </w:rPr>
          <w:t xml:space="preserve">приложению </w:t>
        </w:r>
      </w:hyperlink>
      <w:r w:rsidRPr="00234B7E">
        <w:rPr>
          <w:rFonts w:ascii="Times New Roman" w:hAnsi="Times New Roman"/>
        </w:rPr>
        <w:t xml:space="preserve">9 к настоящей Типовой форме, которая является неотъемлемой частью соглашения. </w:t>
      </w:r>
    </w:p>
  </w:footnote>
  <w:footnote w:id="3">
    <w:p w:rsidR="007C58FA" w:rsidRPr="00234B7E" w:rsidRDefault="007C58FA" w:rsidP="007C58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B7E">
        <w:rPr>
          <w:rStyle w:val="af6"/>
          <w:rFonts w:ascii="Times New Roman" w:hAnsi="Times New Roman" w:cs="Times New Roman"/>
        </w:rPr>
        <w:footnoteRef/>
      </w:r>
      <w:r w:rsidRPr="00234B7E">
        <w:rPr>
          <w:rFonts w:ascii="Times New Roman" w:hAnsi="Times New Roman" w:cs="Times New Roman"/>
        </w:rPr>
        <w:t xml:space="preserve"> Указывается в случае, если это установлено </w:t>
      </w:r>
      <w:r w:rsidRPr="00234B7E">
        <w:rPr>
          <w:rFonts w:ascii="Times New Roman" w:hAnsi="Times New Roman"/>
        </w:rPr>
        <w:t>Порядком</w:t>
      </w:r>
      <w:r w:rsidRPr="00234B7E">
        <w:rPr>
          <w:rFonts w:ascii="Times New Roman" w:hAnsi="Times New Roman" w:cs="Times New Roman"/>
        </w:rPr>
        <w:t xml:space="preserve"> предоставления субсидии. Указываются конкретные проекты (мероприятия), услуги, установленные </w:t>
      </w:r>
      <w:r w:rsidRPr="00234B7E">
        <w:rPr>
          <w:rFonts w:ascii="Times New Roman" w:hAnsi="Times New Roman"/>
        </w:rPr>
        <w:t>Порядком</w:t>
      </w:r>
      <w:r w:rsidRPr="00234B7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">
    <w:p w:rsidR="007C58FA" w:rsidRPr="005D380F" w:rsidRDefault="007C58FA" w:rsidP="007C58FA">
      <w:pPr>
        <w:pStyle w:val="ConsPlusNormal"/>
        <w:ind w:firstLine="567"/>
        <w:jc w:val="both"/>
        <w:outlineLvl w:val="1"/>
      </w:pPr>
      <w:r w:rsidRPr="00234B7E">
        <w:rPr>
          <w:rStyle w:val="af6"/>
          <w:rFonts w:ascii="Times New Roman" w:hAnsi="Times New Roman" w:cs="Times New Roman"/>
        </w:rPr>
        <w:footnoteRef/>
      </w:r>
      <w:r w:rsidRPr="00234B7E">
        <w:rPr>
          <w:rFonts w:ascii="Times New Roman" w:hAnsi="Times New Roman" w:cs="Times New Roman"/>
        </w:rPr>
        <w:t xml:space="preserve"> Указывается размер предоставляемой С</w:t>
      </w:r>
      <w:r w:rsidRPr="00195EA0">
        <w:rPr>
          <w:rFonts w:ascii="Times New Roman" w:hAnsi="Times New Roman" w:cs="Times New Roman"/>
        </w:rPr>
        <w:t xml:space="preserve">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</w:t>
      </w:r>
      <w:r>
        <w:rPr>
          <w:rFonts w:ascii="Times New Roman" w:hAnsi="Times New Roman" w:cs="Times New Roman"/>
        </w:rPr>
        <w:t>Порядком</w:t>
      </w:r>
      <w:r w:rsidRPr="00195EA0">
        <w:rPr>
          <w:rFonts w:ascii="Times New Roman" w:hAnsi="Times New Roman" w:cs="Times New Roman"/>
        </w:rPr>
        <w:t xml:space="preserve"> предоставления субсидии).</w:t>
      </w:r>
    </w:p>
  </w:footnote>
  <w:footnote w:id="5">
    <w:p w:rsidR="007C58FA" w:rsidRPr="00234B7E" w:rsidRDefault="007C58FA" w:rsidP="007C58FA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 </w:t>
      </w:r>
      <w:r w:rsidRPr="00586FC6">
        <w:rPr>
          <w:rFonts w:ascii="Times New Roman" w:hAnsi="Times New Roman" w:cs="Times New Roman"/>
        </w:rPr>
        <w:t xml:space="preserve">Предусматривается в случае, если это установлено </w:t>
      </w:r>
      <w:r>
        <w:rPr>
          <w:rFonts w:ascii="Times New Roman" w:hAnsi="Times New Roman" w:cs="Times New Roman"/>
        </w:rPr>
        <w:t>Порядком</w:t>
      </w:r>
      <w:r w:rsidRPr="00586FC6">
        <w:rPr>
          <w:rFonts w:ascii="Times New Roman" w:hAnsi="Times New Roman" w:cs="Times New Roman"/>
        </w:rPr>
        <w:t xml:space="preserve"> предоставления субсидии. Указываются </w:t>
      </w:r>
      <w:r w:rsidRPr="00234B7E">
        <w:rPr>
          <w:rFonts w:ascii="Times New Roman" w:hAnsi="Times New Roman" w:cs="Times New Roman"/>
        </w:rPr>
        <w:t>конкретные документы, установленные Порядком предоставления субсидии.</w:t>
      </w:r>
    </w:p>
  </w:footnote>
  <w:footnote w:id="6">
    <w:p w:rsidR="007C58FA" w:rsidRPr="00234B7E" w:rsidRDefault="007C58FA" w:rsidP="007C58FA">
      <w:pPr>
        <w:pStyle w:val="ConsPlusNormal"/>
        <w:ind w:firstLine="540"/>
        <w:jc w:val="both"/>
        <w:rPr>
          <w:rFonts w:ascii="Times New Roman" w:hAnsi="Times New Roman"/>
        </w:rPr>
      </w:pPr>
      <w:r w:rsidRPr="00234B7E">
        <w:rPr>
          <w:rStyle w:val="af6"/>
        </w:rPr>
        <w:footnoteRef/>
      </w:r>
      <w:r w:rsidRPr="00234B7E">
        <w:t xml:space="preserve"> </w:t>
      </w:r>
      <w:r w:rsidRPr="00234B7E">
        <w:rPr>
          <w:rFonts w:ascii="Times New Roman" w:hAnsi="Times New Roman" w:cs="Times New Roman"/>
        </w:rPr>
        <w:t xml:space="preserve">Предусматривается в случае, если это установлено Порядком предоставления субсидии. Указываются </w:t>
      </w:r>
      <w:r w:rsidRPr="001A559F">
        <w:rPr>
          <w:rFonts w:ascii="Times New Roman" w:hAnsi="Times New Roman"/>
        </w:rPr>
        <w:t>конкретные условия, установленные Порядком предоставления субсидии.</w:t>
      </w:r>
    </w:p>
  </w:footnote>
  <w:footnote w:id="7">
    <w:p w:rsidR="007C58FA" w:rsidRPr="006B7331" w:rsidRDefault="007C58FA" w:rsidP="007C58FA">
      <w:pPr>
        <w:pStyle w:val="ConsPlusNormal"/>
        <w:ind w:firstLine="540"/>
        <w:jc w:val="both"/>
        <w:rPr>
          <w:rFonts w:ascii="Times New Roman" w:hAnsi="Times New Roman"/>
        </w:rPr>
      </w:pPr>
      <w:r w:rsidRPr="006B7331">
        <w:rPr>
          <w:rStyle w:val="af6"/>
        </w:rPr>
        <w:footnoteRef/>
      </w:r>
      <w:r w:rsidRPr="006B7331">
        <w:rPr>
          <w:rStyle w:val="af6"/>
        </w:rPr>
        <w:t xml:space="preserve"> </w:t>
      </w:r>
      <w:r w:rsidRPr="006B7331">
        <w:rPr>
          <w:rFonts w:ascii="Times New Roman" w:hAnsi="Times New Roman"/>
        </w:rPr>
        <w:t>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 Перечисление субсидии осуществляется на основании Сведений, предусмотренных в подпункте 4.1.3 пункта 4.1 настоящего Соглашения.</w:t>
      </w:r>
    </w:p>
  </w:footnote>
  <w:footnote w:id="8">
    <w:p w:rsidR="007C58FA" w:rsidRPr="00234B7E" w:rsidRDefault="007C58FA" w:rsidP="007C58FA">
      <w:pPr>
        <w:pStyle w:val="ConsPlusNormal"/>
        <w:ind w:firstLine="540"/>
        <w:jc w:val="both"/>
        <w:rPr>
          <w:rFonts w:ascii="Times New Roman" w:hAnsi="Times New Roman"/>
        </w:rPr>
      </w:pPr>
      <w:r w:rsidRPr="006B7331">
        <w:rPr>
          <w:rStyle w:val="af6"/>
        </w:rPr>
        <w:footnoteRef/>
      </w:r>
      <w:r w:rsidRPr="006B7331">
        <w:rPr>
          <w:rStyle w:val="af6"/>
        </w:rPr>
        <w:t xml:space="preserve"> </w:t>
      </w:r>
      <w:r w:rsidRPr="006B7331">
        <w:rPr>
          <w:rFonts w:ascii="Times New Roman" w:hAnsi="Times New Roman"/>
        </w:rPr>
        <w:t xml:space="preserve"> Предусматривается в случае, если в соответствии с Бюджетным кодексом</w:t>
      </w:r>
      <w:r w:rsidRPr="00E260E4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</w:rPr>
        <w:t xml:space="preserve"> </w:t>
      </w:r>
      <w:r w:rsidRPr="001A559F">
        <w:rPr>
          <w:rFonts w:ascii="Times New Roman" w:hAnsi="Times New Roman"/>
        </w:rPr>
        <w:t>и Порядком предоставления субсидии</w:t>
      </w:r>
      <w:r w:rsidRPr="0049638E">
        <w:rPr>
          <w:rFonts w:ascii="Times New Roman" w:hAnsi="Times New Roman"/>
        </w:rPr>
        <w:t xml:space="preserve"> предоставление Субсидии не подле</w:t>
      </w:r>
      <w:r>
        <w:rPr>
          <w:rFonts w:ascii="Times New Roman" w:hAnsi="Times New Roman"/>
        </w:rPr>
        <w:t>жит казначейскому сопровождению.</w:t>
      </w:r>
    </w:p>
  </w:footnote>
  <w:footnote w:id="9">
    <w:p w:rsidR="007C58FA" w:rsidRPr="00AD3225" w:rsidRDefault="007C58FA" w:rsidP="007C58FA">
      <w:pPr>
        <w:pStyle w:val="ConsPlusNormal"/>
        <w:ind w:firstLine="540"/>
        <w:jc w:val="both"/>
      </w:pPr>
      <w:r w:rsidRPr="001A559F">
        <w:rPr>
          <w:rStyle w:val="af6"/>
        </w:rPr>
        <w:footnoteRef/>
      </w:r>
      <w:r w:rsidRPr="001A559F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Приложение, указанное в под</w:t>
      </w:r>
      <w:hyperlink w:anchor="P152" w:history="1">
        <w:proofErr w:type="gramStart"/>
        <w:r w:rsidRPr="001A559F">
          <w:rPr>
            <w:rFonts w:ascii="Times New Roman" w:hAnsi="Times New Roman"/>
          </w:rPr>
          <w:t>пункте</w:t>
        </w:r>
        <w:proofErr w:type="gramEnd"/>
        <w:r w:rsidRPr="001A559F">
          <w:rPr>
            <w:rFonts w:ascii="Times New Roman" w:hAnsi="Times New Roman"/>
          </w:rPr>
          <w:t xml:space="preserve"> 3.2.2.1</w:t>
        </w:r>
      </w:hyperlink>
      <w:r w:rsidRPr="001A559F">
        <w:rPr>
          <w:rFonts w:ascii="Times New Roman" w:hAnsi="Times New Roman"/>
        </w:rPr>
        <w:t xml:space="preserve"> пункта 3.2, оформляется по форме согласно </w:t>
      </w:r>
      <w:hyperlink w:anchor="P785" w:history="1">
        <w:r w:rsidRPr="001A559F">
          <w:rPr>
            <w:rFonts w:ascii="Times New Roman" w:hAnsi="Times New Roman"/>
          </w:rPr>
          <w:t xml:space="preserve">приложению </w:t>
        </w:r>
        <w:r w:rsidRPr="001A559F">
          <w:rPr>
            <w:rFonts w:ascii="Times New Roman" w:hAnsi="Times New Roman"/>
          </w:rPr>
          <w:br/>
        </w:r>
      </w:hyperlink>
      <w:r w:rsidRPr="001A559F">
        <w:rPr>
          <w:rFonts w:ascii="Times New Roman" w:hAnsi="Times New Roman"/>
        </w:rPr>
        <w:t>1 к настоящей Типовой форме, если иная форма не установлена</w:t>
      </w:r>
      <w:r w:rsidRPr="00E04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Порядком</w:t>
      </w:r>
      <w:r w:rsidRPr="00E04C5E">
        <w:rPr>
          <w:rFonts w:ascii="Times New Roman" w:hAnsi="Times New Roman" w:cs="Times New Roman"/>
        </w:rPr>
        <w:t xml:space="preserve"> предоставления субсидий.</w:t>
      </w:r>
    </w:p>
  </w:footnote>
  <w:footnote w:id="10">
    <w:p w:rsidR="007C58FA" w:rsidRPr="00AD3225" w:rsidRDefault="007C58FA" w:rsidP="007C58FA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Предусматривается в случае, если это установлено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субсидии. Указываются конкретные документы, установленные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субсидии.</w:t>
      </w:r>
    </w:p>
  </w:footnote>
  <w:footnote w:id="11">
    <w:p w:rsidR="007C58FA" w:rsidRPr="008B1E61" w:rsidRDefault="007C58FA" w:rsidP="007C58FA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 </w:t>
      </w:r>
      <w:r w:rsidRPr="004B2250">
        <w:rPr>
          <w:rFonts w:ascii="Times New Roman" w:hAnsi="Times New Roman"/>
        </w:rPr>
        <w:t xml:space="preserve">Предусматривается при наличии в Соглашении </w:t>
      </w:r>
      <w:hyperlink w:anchor="P126" w:history="1">
        <w:r w:rsidRPr="004B2250">
          <w:rPr>
            <w:rFonts w:ascii="Times New Roman" w:hAnsi="Times New Roman"/>
          </w:rPr>
          <w:t>пунктов 3.1.1</w:t>
        </w:r>
      </w:hyperlink>
      <w:r>
        <w:rPr>
          <w:rFonts w:ascii="Times New Roman" w:hAnsi="Times New Roman" w:cs="Times New Roman"/>
        </w:rPr>
        <w:t xml:space="preserve"> пункта 3.1</w:t>
      </w:r>
      <w:r w:rsidRPr="004B225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подпункта </w:t>
      </w:r>
      <w:hyperlink w:anchor="P153" w:history="1">
        <w:r w:rsidRPr="004B2250">
          <w:rPr>
            <w:rFonts w:ascii="Times New Roman" w:hAnsi="Times New Roman"/>
          </w:rPr>
          <w:t>3.2.2.2</w:t>
        </w:r>
      </w:hyperlink>
      <w:r>
        <w:t xml:space="preserve"> </w:t>
      </w:r>
      <w:r w:rsidRPr="000B21DA">
        <w:rPr>
          <w:rFonts w:ascii="Times New Roman" w:hAnsi="Times New Roman" w:cs="Times New Roman"/>
        </w:rPr>
        <w:t>пункта 3.2</w:t>
      </w:r>
      <w:r w:rsidRPr="004B22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подпункта</w:t>
      </w:r>
      <w:r w:rsidRPr="004B2250">
        <w:rPr>
          <w:rFonts w:ascii="Times New Roman" w:hAnsi="Times New Roman"/>
        </w:rPr>
        <w:t xml:space="preserve"> </w:t>
      </w:r>
      <w:hyperlink w:anchor="P233" w:history="1">
        <w:r w:rsidRPr="004B2250">
          <w:rPr>
            <w:rFonts w:ascii="Times New Roman" w:hAnsi="Times New Roman"/>
          </w:rPr>
          <w:t>4.2.2</w:t>
        </w:r>
      </w:hyperlink>
      <w:r>
        <w:t xml:space="preserve"> </w:t>
      </w:r>
      <w:r w:rsidRPr="000B21DA">
        <w:rPr>
          <w:rFonts w:ascii="Times New Roman" w:hAnsi="Times New Roman" w:cs="Times New Roman"/>
        </w:rPr>
        <w:t>пункта 4.2</w:t>
      </w:r>
      <w:r w:rsidRPr="004B2250">
        <w:rPr>
          <w:rFonts w:ascii="Times New Roman" w:hAnsi="Times New Roman"/>
        </w:rPr>
        <w:t xml:space="preserve"> и (или) иных положений, предусматривающих представление Получателем</w:t>
      </w:r>
      <w:r>
        <w:rPr>
          <w:rFonts w:ascii="Times New Roman" w:hAnsi="Times New Roman"/>
        </w:rPr>
        <w:t xml:space="preserve"> в Администрацию</w:t>
      </w:r>
      <w:r w:rsidRPr="004B2250">
        <w:rPr>
          <w:rFonts w:ascii="Times New Roman" w:hAnsi="Times New Roman"/>
        </w:rPr>
        <w:t xml:space="preserve"> конкретных документов, с указанием таких пунктов.</w:t>
      </w:r>
    </w:p>
  </w:footnote>
  <w:footnote w:id="12">
    <w:p w:rsidR="007C58FA" w:rsidRPr="00240535" w:rsidRDefault="007C58FA" w:rsidP="007C58FA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240535">
        <w:rPr>
          <w:rStyle w:val="af6"/>
        </w:rPr>
        <w:footnoteRef/>
      </w:r>
      <w:r w:rsidRPr="00240535">
        <w:t xml:space="preserve"> </w:t>
      </w:r>
      <w:r w:rsidRPr="00240535">
        <w:rPr>
          <w:rFonts w:ascii="Times New Roman" w:hAnsi="Times New Roman"/>
        </w:rPr>
        <w:t xml:space="preserve">Предусматривается при наличии в Соглашении подпункта 3.2.1 пункта 3.2. </w:t>
      </w:r>
    </w:p>
    <w:p w:rsidR="005C4E10" w:rsidRPr="00240535" w:rsidRDefault="005C4E10" w:rsidP="007C58FA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240535">
        <w:rPr>
          <w:rFonts w:ascii="Times New Roman" w:hAnsi="Times New Roman"/>
          <w:vertAlign w:val="superscript"/>
        </w:rPr>
        <w:t>12.1</w:t>
      </w:r>
      <w:proofErr w:type="gramStart"/>
      <w:r w:rsidRPr="00240535">
        <w:rPr>
          <w:rFonts w:ascii="Times New Roman" w:hAnsi="Times New Roman"/>
        </w:rPr>
        <w:t xml:space="preserve"> П</w:t>
      </w:r>
      <w:proofErr w:type="gramEnd"/>
      <w:r w:rsidRPr="00240535">
        <w:rPr>
          <w:rFonts w:ascii="Times New Roman" w:hAnsi="Times New Roman"/>
        </w:rPr>
        <w:t>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бюджетных средств (уполномоченным органом Администрации) решения о необходимости заключения такого договора).</w:t>
      </w:r>
    </w:p>
  </w:footnote>
  <w:footnote w:id="13">
    <w:p w:rsidR="007C58FA" w:rsidRPr="00240535" w:rsidRDefault="007C58FA" w:rsidP="007C58FA">
      <w:pPr>
        <w:pStyle w:val="af4"/>
        <w:spacing w:after="0" w:line="240" w:lineRule="auto"/>
        <w:ind w:firstLine="567"/>
        <w:jc w:val="both"/>
      </w:pPr>
      <w:r w:rsidRPr="00240535">
        <w:rPr>
          <w:rStyle w:val="af6"/>
        </w:rPr>
        <w:footnoteRef/>
      </w:r>
      <w:r w:rsidRPr="00240535">
        <w:t xml:space="preserve"> </w:t>
      </w:r>
      <w:r w:rsidRPr="00240535">
        <w:rPr>
          <w:rFonts w:ascii="Times New Roman" w:hAnsi="Times New Roman"/>
        </w:rPr>
        <w:t xml:space="preserve">Предусматривается в случае, если Порядком предоставления субсидии установлено право </w:t>
      </w:r>
      <w:proofErr w:type="gramStart"/>
      <w:r w:rsidRPr="00240535">
        <w:rPr>
          <w:rFonts w:ascii="Times New Roman" w:hAnsi="Times New Roman"/>
        </w:rPr>
        <w:t>устанавливать</w:t>
      </w:r>
      <w:proofErr w:type="gramEnd"/>
      <w:r w:rsidRPr="00240535">
        <w:rPr>
          <w:rFonts w:ascii="Times New Roman" w:hAnsi="Times New Roman"/>
        </w:rPr>
        <w:t xml:space="preserve"> конкретные показатели результативности предоставления Субсидии и (или) иные показатели в соглашении.</w:t>
      </w:r>
    </w:p>
  </w:footnote>
  <w:footnote w:id="14">
    <w:p w:rsidR="007C58FA" w:rsidRPr="006B7331" w:rsidRDefault="007C58FA" w:rsidP="007C58FA">
      <w:pPr>
        <w:pStyle w:val="ConsPlusNormal"/>
        <w:ind w:firstLine="540"/>
        <w:jc w:val="both"/>
      </w:pPr>
      <w:r w:rsidRPr="00240535">
        <w:rPr>
          <w:rStyle w:val="af6"/>
        </w:rPr>
        <w:footnoteRef/>
      </w:r>
      <w:r w:rsidRPr="00240535">
        <w:t xml:space="preserve"> </w:t>
      </w:r>
      <w:r w:rsidRPr="00240535">
        <w:rPr>
          <w:rFonts w:ascii="Times New Roman" w:hAnsi="Times New Roman"/>
        </w:rPr>
        <w:t xml:space="preserve">Предусматривается в случае, если это установлено Порядком предоставления субсидии. </w:t>
      </w:r>
      <w:proofErr w:type="gramStart"/>
      <w:r w:rsidRPr="00240535">
        <w:rPr>
          <w:rFonts w:ascii="Times New Roman" w:hAnsi="Times New Roman"/>
        </w:rPr>
        <w:t>Приложение, указанное в под</w:t>
      </w:r>
      <w:hyperlink w:anchor="P187" w:history="1">
        <w:r w:rsidRPr="00240535">
          <w:rPr>
            <w:rFonts w:ascii="Times New Roman" w:hAnsi="Times New Roman"/>
          </w:rPr>
          <w:t>пункте 4.1.5.1</w:t>
        </w:r>
      </w:hyperlink>
      <w:r w:rsidRPr="00240535">
        <w:rPr>
          <w:rFonts w:ascii="Times New Roman" w:hAnsi="Times New Roman"/>
        </w:rPr>
        <w:t xml:space="preserve"> пункта 4.1 Соглашения, оформляется по форме согласно</w:t>
      </w:r>
      <w:r w:rsidRPr="006B7331">
        <w:rPr>
          <w:rFonts w:ascii="Times New Roman" w:hAnsi="Times New Roman"/>
        </w:rPr>
        <w:t xml:space="preserve"> приложению 2 к настоящей Типовой форме.</w:t>
      </w:r>
      <w:proofErr w:type="gramEnd"/>
      <w:r w:rsidRPr="006B7331">
        <w:rPr>
          <w:bCs/>
          <w:sz w:val="22"/>
        </w:rPr>
        <w:t xml:space="preserve"> </w:t>
      </w:r>
      <w:r w:rsidRPr="006B7331">
        <w:rPr>
          <w:rFonts w:ascii="Times New Roman" w:hAnsi="Times New Roman"/>
        </w:rPr>
        <w:t xml:space="preserve">В </w:t>
      </w:r>
      <w:proofErr w:type="gramStart"/>
      <w:r w:rsidRPr="006B7331">
        <w:rPr>
          <w:rFonts w:ascii="Times New Roman" w:hAnsi="Times New Roman"/>
        </w:rPr>
        <w:t>случае</w:t>
      </w:r>
      <w:proofErr w:type="gramEnd"/>
      <w:r w:rsidRPr="006B7331">
        <w:rPr>
          <w:rFonts w:ascii="Times New Roman" w:hAnsi="Times New Roman"/>
        </w:rPr>
        <w:t xml:space="preserve">,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 </w:t>
      </w:r>
    </w:p>
  </w:footnote>
  <w:footnote w:id="15">
    <w:p w:rsidR="007C58FA" w:rsidRPr="001410C1" w:rsidRDefault="007C58FA" w:rsidP="007C58FA">
      <w:pPr>
        <w:pStyle w:val="af4"/>
        <w:spacing w:after="0" w:line="240" w:lineRule="auto"/>
        <w:ind w:firstLine="567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/>
        </w:rPr>
        <w:t>Предусматривается в случае, если это установлено Порядком предоставления</w:t>
      </w:r>
      <w:r w:rsidRPr="0049638E">
        <w:rPr>
          <w:rFonts w:ascii="Times New Roman" w:hAnsi="Times New Roman"/>
        </w:rPr>
        <w:t xml:space="preserve"> субси</w:t>
      </w:r>
      <w:r>
        <w:rPr>
          <w:rFonts w:ascii="Times New Roman" w:hAnsi="Times New Roman"/>
        </w:rPr>
        <w:t>дии. Указываются иные</w:t>
      </w:r>
      <w:r w:rsidRPr="0049638E">
        <w:rPr>
          <w:rFonts w:ascii="Times New Roman" w:hAnsi="Times New Roman"/>
        </w:rPr>
        <w:t xml:space="preserve"> показатели, оформляемые в виде приложения к соглашению, являющемуся его неотъемлемой частью.</w:t>
      </w:r>
    </w:p>
  </w:footnote>
  <w:footnote w:id="16">
    <w:p w:rsidR="007C58FA" w:rsidRPr="009F52E6" w:rsidRDefault="007C58FA" w:rsidP="007C58FA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</w:t>
      </w:r>
      <w:r w:rsidRPr="008B1E61">
        <w:rPr>
          <w:rFonts w:ascii="Times New Roman" w:hAnsi="Times New Roman"/>
        </w:rPr>
        <w:t xml:space="preserve">матривается при наличии в </w:t>
      </w:r>
      <w:r w:rsidRPr="009F52E6">
        <w:rPr>
          <w:rFonts w:ascii="Times New Roman" w:hAnsi="Times New Roman"/>
        </w:rPr>
        <w:t>Соглашени</w:t>
      </w:r>
      <w:r>
        <w:rPr>
          <w:rFonts w:ascii="Times New Roman" w:hAnsi="Times New Roman"/>
        </w:rPr>
        <w:t>и</w:t>
      </w:r>
      <w:r w:rsidRPr="008B1E61">
        <w:rPr>
          <w:rFonts w:ascii="Times New Roman" w:hAnsi="Times New Roman"/>
        </w:rPr>
        <w:t xml:space="preserve"> </w:t>
      </w:r>
      <w:proofErr w:type="gramStart"/>
      <w:r w:rsidRPr="008B1E61">
        <w:rPr>
          <w:rFonts w:ascii="Times New Roman" w:hAnsi="Times New Roman"/>
        </w:rPr>
        <w:t>под</w:t>
      </w:r>
      <w:proofErr w:type="gramEnd"/>
      <w:r w:rsidR="00C50F5E">
        <w:fldChar w:fldCharType="begin"/>
      </w:r>
      <w:r>
        <w:instrText>HYPERLINK \l "P186"</w:instrText>
      </w:r>
      <w:r w:rsidR="00C50F5E">
        <w:fldChar w:fldCharType="separate"/>
      </w:r>
      <w:proofErr w:type="gramStart"/>
      <w:r w:rsidRPr="008B1E61">
        <w:rPr>
          <w:rFonts w:ascii="Times New Roman" w:hAnsi="Times New Roman"/>
        </w:rPr>
        <w:t>пункта</w:t>
      </w:r>
      <w:proofErr w:type="gramEnd"/>
      <w:r w:rsidRPr="008B1E61">
        <w:rPr>
          <w:rFonts w:ascii="Times New Roman" w:hAnsi="Times New Roman"/>
        </w:rPr>
        <w:t xml:space="preserve"> 4.1.5</w:t>
      </w:r>
      <w:r w:rsidR="00C50F5E">
        <w:fldChar w:fldCharType="end"/>
      </w:r>
      <w:r w:rsidRPr="008B1E61">
        <w:rPr>
          <w:rFonts w:ascii="Times New Roman" w:hAnsi="Times New Roman"/>
        </w:rPr>
        <w:t xml:space="preserve"> пункта 4.1</w:t>
      </w:r>
      <w:r w:rsidRPr="009F52E6">
        <w:rPr>
          <w:rFonts w:ascii="Times New Roman" w:hAnsi="Times New Roman"/>
        </w:rPr>
        <w:t>, а также в случае, если это установлено Порядком предоставления субсидии.</w:t>
      </w:r>
    </w:p>
  </w:footnote>
  <w:footnote w:id="17">
    <w:p w:rsidR="007C58FA" w:rsidRPr="006B7331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9F52E6">
        <w:rPr>
          <w:rStyle w:val="af6"/>
        </w:rPr>
        <w:footnoteRef/>
      </w:r>
      <w:r w:rsidRPr="009F52E6">
        <w:t xml:space="preserve"> </w:t>
      </w:r>
      <w:r w:rsidRPr="009F52E6">
        <w:rPr>
          <w:rFonts w:ascii="Times New Roman" w:hAnsi="Times New Roman" w:cs="Times New Roman"/>
        </w:rPr>
        <w:t xml:space="preserve">Предусматривается при наличии в </w:t>
      </w:r>
      <w:r>
        <w:rPr>
          <w:rFonts w:ascii="Times New Roman" w:hAnsi="Times New Roman" w:cs="Times New Roman"/>
        </w:rPr>
        <w:t>С</w:t>
      </w:r>
      <w:r w:rsidRPr="009F52E6">
        <w:rPr>
          <w:rFonts w:ascii="Times New Roman" w:hAnsi="Times New Roman" w:cs="Times New Roman"/>
        </w:rPr>
        <w:t xml:space="preserve">оглашении </w:t>
      </w:r>
      <w:proofErr w:type="gramStart"/>
      <w:r w:rsidRPr="009F52E6">
        <w:rPr>
          <w:rFonts w:ascii="Times New Roman" w:hAnsi="Times New Roman" w:cs="Times New Roman"/>
        </w:rPr>
        <w:t>под</w:t>
      </w:r>
      <w:proofErr w:type="gramEnd"/>
      <w:r w:rsidR="00C50F5E" w:rsidRPr="00C50F5E">
        <w:fldChar w:fldCharType="begin"/>
      </w:r>
      <w:r>
        <w:instrText xml:space="preserve"> HYPERLINK \l "P187" </w:instrText>
      </w:r>
      <w:r w:rsidR="00C50F5E" w:rsidRPr="00C50F5E">
        <w:fldChar w:fldCharType="separate"/>
      </w:r>
      <w:proofErr w:type="gramStart"/>
      <w:r w:rsidRPr="009F52E6">
        <w:rPr>
          <w:rFonts w:ascii="Times New Roman" w:hAnsi="Times New Roman" w:cs="Times New Roman"/>
        </w:rPr>
        <w:t>пункта</w:t>
      </w:r>
      <w:proofErr w:type="gramEnd"/>
      <w:r w:rsidRPr="009F52E6">
        <w:rPr>
          <w:rFonts w:ascii="Times New Roman" w:hAnsi="Times New Roman" w:cs="Times New Roman"/>
        </w:rPr>
        <w:t xml:space="preserve"> 4.1.5.1</w:t>
      </w:r>
      <w:r w:rsidR="00C50F5E">
        <w:rPr>
          <w:rFonts w:ascii="Times New Roman" w:hAnsi="Times New Roman" w:cs="Times New Roman"/>
        </w:rPr>
        <w:fldChar w:fldCharType="end"/>
      </w:r>
      <w:r w:rsidRPr="009F52E6">
        <w:rPr>
          <w:rFonts w:ascii="Times New Roman" w:hAnsi="Times New Roman" w:cs="Times New Roman"/>
        </w:rPr>
        <w:t xml:space="preserve"> пункта 4.1, а также в случае, если это установлено Порядком предоставления субсидии. Отчет, указанный </w:t>
      </w:r>
      <w:r>
        <w:rPr>
          <w:rFonts w:ascii="Times New Roman" w:hAnsi="Times New Roman" w:cs="Times New Roman"/>
        </w:rPr>
        <w:t xml:space="preserve">в </w:t>
      </w:r>
      <w:r w:rsidRPr="009F52E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дпункте 4.1.7.1.</w:t>
      </w:r>
      <w:r w:rsidRPr="009F52E6">
        <w:rPr>
          <w:rFonts w:ascii="Times New Roman" w:hAnsi="Times New Roman" w:cs="Times New Roman"/>
        </w:rPr>
        <w:t xml:space="preserve"> пункта 4.1 Соглашения, оформляется по форме </w:t>
      </w:r>
      <w:r w:rsidRPr="006B7331">
        <w:rPr>
          <w:rFonts w:ascii="Times New Roman" w:hAnsi="Times New Roman" w:cs="Times New Roman"/>
        </w:rPr>
        <w:t xml:space="preserve">согласно </w:t>
      </w:r>
      <w:hyperlink w:anchor="P770" w:history="1">
        <w:r w:rsidRPr="006B7331">
          <w:rPr>
            <w:rFonts w:ascii="Times New Roman" w:hAnsi="Times New Roman" w:cs="Times New Roman"/>
          </w:rPr>
          <w:t>приложению</w:t>
        </w:r>
      </w:hyperlink>
      <w:r w:rsidRPr="006B7331">
        <w:rPr>
          <w:rFonts w:ascii="Times New Roman" w:hAnsi="Times New Roman" w:cs="Times New Roman"/>
        </w:rPr>
        <w:t xml:space="preserve"> 3 к Соглашению (в случае если Порядком предоставления субсидии установлено право уполномоченному органу администрации города Урай </w:t>
      </w:r>
      <w:proofErr w:type="gramStart"/>
      <w:r w:rsidRPr="006B7331">
        <w:rPr>
          <w:rFonts w:ascii="Times New Roman" w:hAnsi="Times New Roman" w:cs="Times New Roman"/>
        </w:rPr>
        <w:t>устанавливать</w:t>
      </w:r>
      <w:proofErr w:type="gramEnd"/>
      <w:r w:rsidRPr="006B7331">
        <w:rPr>
          <w:rFonts w:ascii="Times New Roman" w:hAnsi="Times New Roman" w:cs="Times New Roman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8">
    <w:p w:rsidR="007C58FA" w:rsidRPr="006B7331" w:rsidRDefault="007C58FA" w:rsidP="007C58FA">
      <w:pPr>
        <w:pStyle w:val="af4"/>
        <w:spacing w:after="0" w:line="240" w:lineRule="auto"/>
        <w:ind w:firstLine="567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/>
        </w:rPr>
        <w:t xml:space="preserve">Предусматривается при наличии в </w:t>
      </w:r>
      <w:proofErr w:type="gramStart"/>
      <w:r w:rsidRPr="006B7331">
        <w:rPr>
          <w:rFonts w:ascii="Times New Roman" w:hAnsi="Times New Roman"/>
          <w:lang w:val="en-US"/>
        </w:rPr>
        <w:t>C</w:t>
      </w:r>
      <w:proofErr w:type="gramEnd"/>
      <w:r w:rsidRPr="006B7331">
        <w:rPr>
          <w:rFonts w:ascii="Times New Roman" w:hAnsi="Times New Roman"/>
        </w:rPr>
        <w:t>оглашении под</w:t>
      </w:r>
      <w:hyperlink w:anchor="P188" w:history="1">
        <w:r w:rsidRPr="006B7331">
          <w:rPr>
            <w:rFonts w:ascii="Times New Roman" w:hAnsi="Times New Roman"/>
          </w:rPr>
          <w:t>пункта 4.1.5.2</w:t>
        </w:r>
      </w:hyperlink>
      <w:r w:rsidRPr="006B7331">
        <w:rPr>
          <w:rFonts w:ascii="Times New Roman" w:hAnsi="Times New Roman"/>
        </w:rPr>
        <w:t xml:space="preserve"> пункта 4.1. Указываются иные конкретные основания (в том числе отчеты) для осуществления оценки достижения Получателем показателей, установленные Порядком предоставления субсидии.</w:t>
      </w:r>
    </w:p>
  </w:footnote>
  <w:footnote w:id="19">
    <w:p w:rsidR="007C58FA" w:rsidRPr="006B7331" w:rsidRDefault="007C58FA" w:rsidP="007C58FA">
      <w:pPr>
        <w:pStyle w:val="af4"/>
        <w:spacing w:after="0" w:line="240" w:lineRule="auto"/>
        <w:ind w:firstLine="567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proofErr w:type="gramStart"/>
      <w:r w:rsidRPr="006B7331">
        <w:rPr>
          <w:rFonts w:ascii="Times New Roman" w:hAnsi="Times New Roman"/>
        </w:rPr>
        <w:t>Отчет, указанный в под</w:t>
      </w:r>
      <w:hyperlink w:anchor="P205" w:history="1">
        <w:r w:rsidRPr="006B7331">
          <w:rPr>
            <w:rFonts w:ascii="Times New Roman" w:hAnsi="Times New Roman"/>
          </w:rPr>
          <w:t>пункте 4.1.7.1.1</w:t>
        </w:r>
      </w:hyperlink>
      <w:r w:rsidRPr="006B7331">
        <w:rPr>
          <w:rFonts w:ascii="Times New Roman" w:hAnsi="Times New Roman"/>
        </w:rPr>
        <w:t xml:space="preserve"> пункта 4.1 Соглашения, оформляется по форме согласно </w:t>
      </w:r>
      <w:hyperlink w:anchor="P851" w:history="1">
        <w:r w:rsidRPr="006B7331">
          <w:rPr>
            <w:rFonts w:ascii="Times New Roman" w:hAnsi="Times New Roman"/>
          </w:rPr>
          <w:t>приложению 5</w:t>
        </w:r>
      </w:hyperlink>
      <w:r w:rsidRPr="006B7331">
        <w:rPr>
          <w:rFonts w:ascii="Times New Roman" w:hAnsi="Times New Roman"/>
        </w:rPr>
        <w:t xml:space="preserve"> к Соглашению (в случае если Порядком предоставления субсидии установлено право уполномоченному органу администрации города Урай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  <w:proofErr w:type="gramEnd"/>
    </w:p>
  </w:footnote>
  <w:footnote w:id="20">
    <w:p w:rsidR="007C58FA" w:rsidRPr="00BD17B4" w:rsidRDefault="007C58FA" w:rsidP="007C58FA">
      <w:pPr>
        <w:pStyle w:val="af4"/>
        <w:spacing w:after="0" w:line="240" w:lineRule="auto"/>
        <w:ind w:firstLine="567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/>
        </w:rPr>
        <w:t>Указываются отчеты, установленные Порядком предоставления субсидии</w:t>
      </w:r>
      <w:r>
        <w:rPr>
          <w:rFonts w:ascii="Times New Roman" w:hAnsi="Times New Roman"/>
        </w:rPr>
        <w:t>, или иные конкретные отчеты</w:t>
      </w:r>
      <w:r w:rsidRPr="006B7331">
        <w:rPr>
          <w:rFonts w:ascii="Times New Roman" w:hAnsi="Times New Roman"/>
        </w:rPr>
        <w:t xml:space="preserve"> в случае</w:t>
      </w:r>
      <w:r>
        <w:rPr>
          <w:rFonts w:ascii="Times New Roman" w:hAnsi="Times New Roman"/>
        </w:rPr>
        <w:t>,</w:t>
      </w:r>
      <w:r w:rsidRPr="006B7331">
        <w:rPr>
          <w:rFonts w:ascii="Times New Roman" w:hAnsi="Times New Roman"/>
        </w:rPr>
        <w:t xml:space="preserve"> если Порядком предоставления субсидии установлено право </w:t>
      </w:r>
      <w:r>
        <w:rPr>
          <w:rFonts w:ascii="Times New Roman" w:hAnsi="Times New Roman"/>
        </w:rPr>
        <w:t>уполномоченному органу А</w:t>
      </w:r>
      <w:r w:rsidRPr="006B7331">
        <w:rPr>
          <w:rFonts w:ascii="Times New Roman" w:hAnsi="Times New Roman"/>
        </w:rPr>
        <w:t xml:space="preserve">дминистрации </w:t>
      </w:r>
      <w:proofErr w:type="gramStart"/>
      <w:r w:rsidRPr="006B7331">
        <w:rPr>
          <w:rFonts w:ascii="Times New Roman" w:hAnsi="Times New Roman"/>
        </w:rPr>
        <w:t>устанавливать</w:t>
      </w:r>
      <w:proofErr w:type="gramEnd"/>
      <w:r w:rsidRPr="006B7331">
        <w:rPr>
          <w:rFonts w:ascii="Times New Roman" w:hAnsi="Times New Roman"/>
        </w:rPr>
        <w:t xml:space="preserve"> сроки и формы представления отчет</w:t>
      </w:r>
      <w:r>
        <w:rPr>
          <w:rFonts w:ascii="Times New Roman" w:hAnsi="Times New Roman"/>
        </w:rPr>
        <w:t>ности в С</w:t>
      </w:r>
      <w:r w:rsidRPr="006B7331">
        <w:rPr>
          <w:rFonts w:ascii="Times New Roman" w:hAnsi="Times New Roman"/>
        </w:rPr>
        <w:t>оглаш</w:t>
      </w:r>
      <w:r>
        <w:rPr>
          <w:rFonts w:ascii="Times New Roman" w:hAnsi="Times New Roman"/>
        </w:rPr>
        <w:t>ении, по формам, прилагаемым к С</w:t>
      </w:r>
      <w:r w:rsidRPr="006B7331">
        <w:rPr>
          <w:rFonts w:ascii="Times New Roman" w:hAnsi="Times New Roman"/>
        </w:rPr>
        <w:t>оглашению и являющимся его неотъемлемой частью, с указанием прилагаемых документов.</w:t>
      </w:r>
    </w:p>
  </w:footnote>
  <w:footnote w:id="21">
    <w:p w:rsidR="007C58FA" w:rsidRPr="0065081A" w:rsidRDefault="007C58FA" w:rsidP="007C58FA">
      <w:pPr>
        <w:pStyle w:val="af4"/>
        <w:spacing w:after="0" w:line="240" w:lineRule="auto"/>
        <w:ind w:firstLine="567"/>
        <w:jc w:val="both"/>
      </w:pPr>
      <w:r w:rsidRPr="0065081A">
        <w:rPr>
          <w:rStyle w:val="af6"/>
        </w:rPr>
        <w:footnoteRef/>
      </w:r>
      <w:r w:rsidRPr="0065081A">
        <w:t xml:space="preserve"> </w:t>
      </w:r>
      <w:r w:rsidRPr="0065081A">
        <w:rPr>
          <w:rFonts w:ascii="Times New Roman" w:hAnsi="Times New Roman"/>
        </w:rPr>
        <w:t xml:space="preserve">Предусматривается в случае, если это установлено Порядком предоставления субсидии, а также при наличии в </w:t>
      </w:r>
      <w:r>
        <w:rPr>
          <w:rFonts w:ascii="Times New Roman" w:hAnsi="Times New Roman"/>
        </w:rPr>
        <w:t>С</w:t>
      </w:r>
      <w:r w:rsidRPr="0065081A">
        <w:rPr>
          <w:rFonts w:ascii="Times New Roman" w:hAnsi="Times New Roman"/>
        </w:rPr>
        <w:t xml:space="preserve">оглашении </w:t>
      </w:r>
      <w:proofErr w:type="gramStart"/>
      <w:r w:rsidRPr="0065081A">
        <w:rPr>
          <w:rFonts w:ascii="Times New Roman" w:hAnsi="Times New Roman"/>
        </w:rPr>
        <w:t>под</w:t>
      </w:r>
      <w:proofErr w:type="gramEnd"/>
      <w:r w:rsidR="00C50F5E">
        <w:fldChar w:fldCharType="begin"/>
      </w:r>
      <w:r>
        <w:instrText>HYPERLINK \l "P186"</w:instrText>
      </w:r>
      <w:r w:rsidR="00C50F5E">
        <w:fldChar w:fldCharType="separate"/>
      </w:r>
      <w:r w:rsidRPr="0065081A">
        <w:rPr>
          <w:rFonts w:ascii="Times New Roman" w:hAnsi="Times New Roman"/>
        </w:rPr>
        <w:t>пункта 4.1.5</w:t>
      </w:r>
      <w:r w:rsidR="00C50F5E">
        <w:fldChar w:fldCharType="end"/>
      </w:r>
      <w:r w:rsidRPr="0065081A">
        <w:rPr>
          <w:rFonts w:ascii="Times New Roman" w:hAnsi="Times New Roman"/>
        </w:rPr>
        <w:t xml:space="preserve"> пункта 4.1. </w:t>
      </w:r>
      <w:proofErr w:type="gramStart"/>
      <w:r w:rsidRPr="0065081A">
        <w:rPr>
          <w:rFonts w:ascii="Times New Roman" w:hAnsi="Times New Roman"/>
        </w:rPr>
        <w:t>Приложение, указанное в под</w:t>
      </w:r>
      <w:hyperlink w:anchor="P226" w:history="1">
        <w:r w:rsidRPr="0065081A">
          <w:rPr>
            <w:rFonts w:ascii="Times New Roman" w:hAnsi="Times New Roman"/>
          </w:rPr>
          <w:t>пункте 4.1.9</w:t>
        </w:r>
      </w:hyperlink>
      <w:r w:rsidRPr="0065081A">
        <w:rPr>
          <w:rFonts w:ascii="Times New Roman" w:hAnsi="Times New Roman"/>
        </w:rPr>
        <w:t xml:space="preserve"> пункта 4.1 Соглашения, оформляется по форме согласно </w:t>
      </w:r>
      <w:hyperlink w:anchor="P1078" w:history="1">
        <w:r w:rsidRPr="0065081A">
          <w:rPr>
            <w:rFonts w:ascii="Times New Roman" w:hAnsi="Times New Roman"/>
          </w:rPr>
          <w:t xml:space="preserve">приложению </w:t>
        </w:r>
        <w:r>
          <w:rPr>
            <w:rFonts w:ascii="Times New Roman" w:hAnsi="Times New Roman"/>
          </w:rPr>
          <w:t xml:space="preserve"> </w:t>
        </w:r>
      </w:hyperlink>
      <w:r>
        <w:rPr>
          <w:rFonts w:ascii="Times New Roman" w:hAnsi="Times New Roman"/>
        </w:rPr>
        <w:t>5</w:t>
      </w:r>
      <w:r w:rsidRPr="0065081A">
        <w:rPr>
          <w:rFonts w:ascii="Times New Roman" w:hAnsi="Times New Roman"/>
        </w:rPr>
        <w:t xml:space="preserve"> к Соглашению.</w:t>
      </w:r>
      <w:proofErr w:type="gramEnd"/>
    </w:p>
  </w:footnote>
  <w:footnote w:id="22">
    <w:p w:rsidR="007C58FA" w:rsidRPr="008B1E61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5081A">
        <w:rPr>
          <w:rStyle w:val="af6"/>
        </w:rPr>
        <w:footnoteRef/>
      </w:r>
      <w:r w:rsidRPr="0065081A">
        <w:t xml:space="preserve"> </w:t>
      </w:r>
      <w:r w:rsidRPr="0065081A">
        <w:rPr>
          <w:rFonts w:ascii="Times New Roman" w:hAnsi="Times New Roman" w:cs="Times New Roman"/>
        </w:rPr>
        <w:t>Предусматривается</w:t>
      </w:r>
      <w:r>
        <w:rPr>
          <w:rFonts w:ascii="Times New Roman" w:hAnsi="Times New Roman" w:cs="Times New Roman"/>
        </w:rPr>
        <w:t xml:space="preserve"> в случае, если это установлено </w:t>
      </w:r>
      <w:r w:rsidRPr="0065081A">
        <w:rPr>
          <w:rFonts w:ascii="Times New Roman" w:hAnsi="Times New Roman" w:cs="Times New Roman"/>
        </w:rPr>
        <w:t>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3">
    <w:p w:rsidR="007C58FA" w:rsidRPr="004E71B9" w:rsidRDefault="007C58FA" w:rsidP="007C58FA">
      <w:pPr>
        <w:pStyle w:val="ConsPlusNormal"/>
        <w:ind w:firstLine="540"/>
        <w:jc w:val="both"/>
      </w:pPr>
      <w:r w:rsidRPr="008B1E61">
        <w:rPr>
          <w:rStyle w:val="af6"/>
        </w:rPr>
        <w:footnoteRef/>
      </w:r>
      <w:r w:rsidRPr="002B5165">
        <w:rPr>
          <w:b/>
          <w:bCs/>
          <w:sz w:val="22"/>
        </w:rPr>
        <w:t xml:space="preserve"> </w:t>
      </w:r>
      <w:r w:rsidRPr="002B5165">
        <w:rPr>
          <w:rFonts w:ascii="Times New Roman" w:hAnsi="Times New Roman" w:cs="Times New Roman"/>
        </w:rPr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w:anchor="P105" w:history="1">
        <w:r w:rsidRPr="002B5165">
          <w:rPr>
            <w:rFonts w:ascii="Times New Roman" w:hAnsi="Times New Roman" w:cs="Times New Roman"/>
          </w:rPr>
          <w:t>пункте 2.1</w:t>
        </w:r>
      </w:hyperlink>
      <w:r w:rsidRPr="002B5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B5165">
        <w:rPr>
          <w:rFonts w:ascii="Times New Roman" w:hAnsi="Times New Roman" w:cs="Times New Roman"/>
        </w:rPr>
        <w:t>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24">
    <w:p w:rsidR="007C58FA" w:rsidRPr="004E71B9" w:rsidRDefault="007C58FA" w:rsidP="007C58FA">
      <w:pPr>
        <w:pStyle w:val="ConsPlusNormal"/>
        <w:ind w:firstLine="567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25">
    <w:p w:rsidR="007C58FA" w:rsidRPr="00234B7E" w:rsidRDefault="007C58FA" w:rsidP="007C58FA">
      <w:pPr>
        <w:pStyle w:val="ConsPlusNormal"/>
        <w:ind w:firstLine="567"/>
        <w:jc w:val="both"/>
        <w:outlineLvl w:val="1"/>
      </w:pPr>
      <w:r w:rsidRPr="00234B7E">
        <w:rPr>
          <w:rStyle w:val="af6"/>
        </w:rPr>
        <w:footnoteRef/>
      </w:r>
      <w:r w:rsidRPr="00234B7E">
        <w:t xml:space="preserve"> </w:t>
      </w:r>
      <w:r w:rsidRPr="00234B7E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 xml:space="preserve">предыдущий </w:t>
      </w:r>
      <w:r w:rsidRPr="00234B7E">
        <w:rPr>
          <w:rFonts w:ascii="Times New Roman" w:hAnsi="Times New Roman" w:cs="Times New Roman"/>
        </w:rPr>
        <w:t>год предоставления Субсидии.</w:t>
      </w:r>
    </w:p>
  </w:footnote>
  <w:footnote w:id="26">
    <w:p w:rsidR="007C58FA" w:rsidRPr="004E71B9" w:rsidRDefault="007C58FA" w:rsidP="007C58FA">
      <w:pPr>
        <w:pStyle w:val="af4"/>
        <w:spacing w:after="0" w:line="240" w:lineRule="auto"/>
        <w:ind w:firstLine="567"/>
        <w:jc w:val="both"/>
      </w:pPr>
      <w:r w:rsidRPr="00234B7E">
        <w:rPr>
          <w:rStyle w:val="af6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 xml:space="preserve">Предусматривается в случае, если </w:t>
      </w:r>
      <w:r w:rsidRPr="0049638E">
        <w:rPr>
          <w:rFonts w:ascii="Times New Roman" w:hAnsi="Times New Roman"/>
        </w:rPr>
        <w:t>П</w:t>
      </w:r>
      <w:r w:rsidRPr="00541746"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</w:t>
      </w:r>
      <w:r>
        <w:rPr>
          <w:rFonts w:ascii="Times New Roman" w:hAnsi="Times New Roman"/>
        </w:rPr>
        <w:t>.</w:t>
      </w:r>
      <w:r w:rsidRPr="0049638E">
        <w:rPr>
          <w:rFonts w:ascii="Times New Roman" w:hAnsi="Times New Roman"/>
        </w:rPr>
        <w:t xml:space="preserve">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6" w:history="1">
        <w:r w:rsidRPr="0049638E">
          <w:rPr>
            <w:rFonts w:ascii="Times New Roman" w:hAnsi="Times New Roman"/>
          </w:rPr>
          <w:t>разделе I</w:t>
        </w:r>
      </w:hyperlink>
      <w:r w:rsidRPr="0049638E">
        <w:rPr>
          <w:rFonts w:ascii="Times New Roman" w:hAnsi="Times New Roman"/>
        </w:rPr>
        <w:t xml:space="preserve"> соглашения.</w:t>
      </w:r>
    </w:p>
  </w:footnote>
  <w:footnote w:id="27">
    <w:p w:rsidR="007C58FA" w:rsidRPr="004E71B9" w:rsidRDefault="007C58FA" w:rsidP="007C58FA">
      <w:pPr>
        <w:pStyle w:val="af4"/>
        <w:spacing w:after="0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Предусматривается в случае, если это установлено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субсидии.</w:t>
      </w:r>
    </w:p>
  </w:footnote>
  <w:footnote w:id="28">
    <w:p w:rsidR="007C58FA" w:rsidRPr="003E2306" w:rsidRDefault="007C58FA" w:rsidP="007C58FA">
      <w:pPr>
        <w:pStyle w:val="ConsPlusNormal"/>
        <w:ind w:firstLine="567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 Указываются иные конкретные права, установленные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29">
    <w:p w:rsidR="007C58FA" w:rsidRPr="0065081A" w:rsidRDefault="007C58FA" w:rsidP="007C58FA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 xml:space="preserve">Предусматривается при наличии в </w:t>
      </w:r>
      <w:r>
        <w:rPr>
          <w:rFonts w:ascii="Times New Roman" w:hAnsi="Times New Roman"/>
        </w:rPr>
        <w:t>С</w:t>
      </w:r>
      <w:r w:rsidRPr="0049638E">
        <w:rPr>
          <w:rFonts w:ascii="Times New Roman" w:hAnsi="Times New Roman"/>
        </w:rPr>
        <w:t>оглашении</w:t>
      </w:r>
      <w:r>
        <w:rPr>
          <w:rFonts w:ascii="Times New Roman" w:hAnsi="Times New Roman"/>
        </w:rPr>
        <w:t>,</w:t>
      </w:r>
      <w:r w:rsidRPr="0049638E">
        <w:rPr>
          <w:rFonts w:ascii="Times New Roman" w:hAnsi="Times New Roman"/>
        </w:rPr>
        <w:t xml:space="preserve"> </w:t>
      </w:r>
      <w:r w:rsidRPr="00A05EF1">
        <w:rPr>
          <w:rFonts w:ascii="Times New Roman" w:hAnsi="Times New Roman"/>
        </w:rPr>
        <w:t>соответственно</w:t>
      </w:r>
      <w:r>
        <w:rPr>
          <w:rFonts w:ascii="Times New Roman" w:hAnsi="Times New Roman"/>
        </w:rPr>
        <w:t>,</w:t>
      </w:r>
      <w:r w:rsidRPr="00A05EF1">
        <w:rPr>
          <w:rFonts w:ascii="Times New Roman" w:hAnsi="Times New Roman"/>
        </w:rPr>
        <w:t xml:space="preserve"> </w:t>
      </w:r>
      <w:proofErr w:type="gramStart"/>
      <w:r w:rsidRPr="00A05EF1">
        <w:rPr>
          <w:rFonts w:ascii="Times New Roman" w:hAnsi="Times New Roman"/>
        </w:rPr>
        <w:t>под</w:t>
      </w:r>
      <w:proofErr w:type="gramEnd"/>
      <w:r w:rsidR="00C50F5E">
        <w:fldChar w:fldCharType="begin"/>
      </w:r>
      <w:r>
        <w:instrText>HYPERLINK \l "P140"</w:instrText>
      </w:r>
      <w:r w:rsidR="00C50F5E">
        <w:fldChar w:fldCharType="separate"/>
      </w:r>
      <w:r w:rsidRPr="00A05EF1">
        <w:rPr>
          <w:rFonts w:ascii="Times New Roman" w:hAnsi="Times New Roman"/>
        </w:rPr>
        <w:t>пунктов 3.1.1.1</w:t>
      </w:r>
      <w:r w:rsidR="00C50F5E">
        <w:fldChar w:fldCharType="end"/>
      </w:r>
      <w:r w:rsidRPr="00A05EF1">
        <w:rPr>
          <w:rFonts w:ascii="Times New Roman" w:hAnsi="Times New Roman"/>
        </w:rPr>
        <w:t xml:space="preserve"> пункта </w:t>
      </w:r>
      <w:r w:rsidRPr="0065081A">
        <w:rPr>
          <w:rFonts w:ascii="Times New Roman" w:hAnsi="Times New Roman"/>
        </w:rPr>
        <w:t xml:space="preserve">3.1, подпункта  </w:t>
      </w:r>
      <w:hyperlink w:anchor="P169" w:history="1">
        <w:r w:rsidRPr="0065081A">
          <w:rPr>
            <w:rFonts w:ascii="Times New Roman" w:hAnsi="Times New Roman"/>
          </w:rPr>
          <w:t>3.2.2.</w:t>
        </w:r>
      </w:hyperlink>
      <w:r>
        <w:rPr>
          <w:rFonts w:ascii="Times New Roman" w:hAnsi="Times New Roman"/>
        </w:rPr>
        <w:t>2</w:t>
      </w:r>
      <w:r w:rsidRPr="0065081A">
        <w:rPr>
          <w:rFonts w:ascii="Times New Roman" w:hAnsi="Times New Roman"/>
        </w:rPr>
        <w:t xml:space="preserve"> пункта 3.2.</w:t>
      </w:r>
    </w:p>
  </w:footnote>
  <w:footnote w:id="30">
    <w:p w:rsidR="007C58FA" w:rsidRPr="0065081A" w:rsidRDefault="007C58FA" w:rsidP="007C58FA">
      <w:pPr>
        <w:pStyle w:val="ConsPlusNormal"/>
        <w:ind w:firstLine="567"/>
        <w:jc w:val="both"/>
        <w:outlineLvl w:val="1"/>
      </w:pPr>
      <w:r w:rsidRPr="0065081A">
        <w:rPr>
          <w:rStyle w:val="af6"/>
        </w:rPr>
        <w:footnoteRef/>
      </w:r>
      <w:r w:rsidRPr="0065081A">
        <w:t xml:space="preserve"> </w:t>
      </w:r>
      <w:r w:rsidRPr="0065081A">
        <w:rPr>
          <w:rFonts w:ascii="Times New Roman" w:hAnsi="Times New Roman" w:cs="Times New Roman"/>
        </w:rPr>
        <w:t xml:space="preserve">Предусматривается при наличии в </w:t>
      </w:r>
      <w:r w:rsidRPr="001F572B">
        <w:rPr>
          <w:rFonts w:ascii="Times New Roman" w:hAnsi="Times New Roman" w:cs="Times New Roman"/>
        </w:rPr>
        <w:t xml:space="preserve">Соглашении </w:t>
      </w:r>
      <w:proofErr w:type="gramStart"/>
      <w:r w:rsidRPr="0065081A">
        <w:rPr>
          <w:rFonts w:ascii="Times New Roman" w:hAnsi="Times New Roman" w:cs="Times New Roman"/>
        </w:rPr>
        <w:t>под</w:t>
      </w:r>
      <w:proofErr w:type="gramEnd"/>
      <w:r w:rsidR="00C50F5E" w:rsidRPr="00C50F5E">
        <w:fldChar w:fldCharType="begin"/>
      </w:r>
      <w:r>
        <w:instrText xml:space="preserve"> HYPERLINK \l "P245" </w:instrText>
      </w:r>
      <w:r w:rsidR="00C50F5E" w:rsidRPr="00C50F5E">
        <w:fldChar w:fldCharType="separate"/>
      </w:r>
      <w:r w:rsidRPr="0065081A">
        <w:rPr>
          <w:rFonts w:ascii="Times New Roman" w:hAnsi="Times New Roman" w:cs="Times New Roman"/>
        </w:rPr>
        <w:t>пункта 4.2.2</w:t>
      </w:r>
      <w:r w:rsidR="00C50F5E">
        <w:rPr>
          <w:rFonts w:ascii="Times New Roman" w:hAnsi="Times New Roman" w:cs="Times New Roman"/>
        </w:rPr>
        <w:fldChar w:fldCharType="end"/>
      </w:r>
      <w:r w:rsidRPr="0065081A">
        <w:rPr>
          <w:rFonts w:ascii="Times New Roman" w:hAnsi="Times New Roman" w:cs="Times New Roman"/>
        </w:rPr>
        <w:t xml:space="preserve"> пункта 4.2.</w:t>
      </w:r>
    </w:p>
  </w:footnote>
  <w:footnote w:id="31">
    <w:p w:rsidR="007C58FA" w:rsidRPr="0065081A" w:rsidRDefault="007C58FA" w:rsidP="007C58FA">
      <w:pPr>
        <w:pStyle w:val="ConsPlusNormal"/>
        <w:ind w:firstLine="567"/>
        <w:jc w:val="both"/>
        <w:outlineLvl w:val="1"/>
        <w:rPr>
          <w:i/>
        </w:rPr>
      </w:pPr>
      <w:r w:rsidRPr="0065081A">
        <w:rPr>
          <w:rStyle w:val="af6"/>
        </w:rPr>
        <w:footnoteRef/>
      </w:r>
      <w:r w:rsidRPr="0065081A">
        <w:t xml:space="preserve"> </w:t>
      </w:r>
      <w:r w:rsidRPr="0065081A">
        <w:rPr>
          <w:rFonts w:ascii="Times New Roman" w:hAnsi="Times New Roman" w:cs="Times New Roman"/>
        </w:rPr>
        <w:t>Предусматривается в случае отсутствия у Получателя лицевого счета</w:t>
      </w:r>
      <w:r>
        <w:rPr>
          <w:rFonts w:ascii="Times New Roman" w:hAnsi="Times New Roman" w:cs="Times New Roman"/>
        </w:rPr>
        <w:t xml:space="preserve"> и </w:t>
      </w:r>
      <w:r w:rsidRPr="0065081A">
        <w:rPr>
          <w:rFonts w:ascii="Times New Roman" w:hAnsi="Times New Roman" w:cs="Times New Roman"/>
        </w:rPr>
        <w:t xml:space="preserve">при наличии в </w:t>
      </w:r>
      <w:r w:rsidRPr="001F572B">
        <w:rPr>
          <w:rFonts w:ascii="Times New Roman" w:hAnsi="Times New Roman" w:cs="Times New Roman"/>
        </w:rPr>
        <w:t xml:space="preserve">Соглашении </w:t>
      </w:r>
      <w:proofErr w:type="gramStart"/>
      <w:r w:rsidRPr="0065081A">
        <w:rPr>
          <w:rFonts w:ascii="Times New Roman" w:hAnsi="Times New Roman" w:cs="Times New Roman"/>
        </w:rPr>
        <w:t>под</w:t>
      </w:r>
      <w:proofErr w:type="gramEnd"/>
      <w:r w:rsidR="00C50F5E" w:rsidRPr="00C50F5E">
        <w:fldChar w:fldCharType="begin"/>
      </w:r>
      <w:r>
        <w:instrText xml:space="preserve"> HYPERLINK \l "P148" </w:instrText>
      </w:r>
      <w:r w:rsidR="00C50F5E" w:rsidRPr="00C50F5E">
        <w:fldChar w:fldCharType="separate"/>
      </w:r>
      <w:r w:rsidRPr="0065081A">
        <w:rPr>
          <w:rFonts w:ascii="Times New Roman" w:hAnsi="Times New Roman" w:cs="Times New Roman"/>
        </w:rPr>
        <w:t>пункта 3.2.1</w:t>
      </w:r>
      <w:r w:rsidR="00C50F5E">
        <w:rPr>
          <w:rFonts w:ascii="Times New Roman" w:hAnsi="Times New Roman" w:cs="Times New Roman"/>
        </w:rPr>
        <w:fldChar w:fldCharType="end"/>
      </w:r>
      <w:r w:rsidRPr="0065081A">
        <w:rPr>
          <w:rFonts w:ascii="Times New Roman" w:hAnsi="Times New Roman" w:cs="Times New Roman"/>
        </w:rPr>
        <w:t xml:space="preserve"> пункта 3.2</w:t>
      </w:r>
      <w:r>
        <w:rPr>
          <w:rFonts w:ascii="Times New Roman" w:hAnsi="Times New Roman" w:cs="Times New Roman"/>
        </w:rPr>
        <w:t>.</w:t>
      </w:r>
    </w:p>
  </w:footnote>
  <w:footnote w:id="32">
    <w:p w:rsidR="007C58FA" w:rsidRPr="00BA763C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5081A">
        <w:rPr>
          <w:rStyle w:val="af6"/>
        </w:rPr>
        <w:footnoteRef/>
      </w:r>
      <w:r w:rsidRPr="00BA763C">
        <w:rPr>
          <w:b/>
          <w:bCs/>
          <w:sz w:val="22"/>
        </w:rPr>
        <w:t xml:space="preserve"> </w:t>
      </w:r>
      <w:r w:rsidRPr="00BA763C">
        <w:rPr>
          <w:rFonts w:ascii="Times New Roman" w:hAnsi="Times New Roman" w:cs="Times New Roman"/>
        </w:rPr>
        <w:t>Указывается в соответствии с П</w:t>
      </w:r>
      <w:r>
        <w:rPr>
          <w:rFonts w:ascii="Times New Roman" w:hAnsi="Times New Roman" w:cs="Times New Roman"/>
        </w:rPr>
        <w:t xml:space="preserve">орядком </w:t>
      </w:r>
      <w:r w:rsidRPr="00BA763C">
        <w:rPr>
          <w:rFonts w:ascii="Times New Roman" w:hAnsi="Times New Roman" w:cs="Times New Roman"/>
        </w:rPr>
        <w:t>предоставления субсидии.</w:t>
      </w:r>
    </w:p>
  </w:footnote>
  <w:footnote w:id="33">
    <w:p w:rsidR="007C58FA" w:rsidRPr="00401103" w:rsidRDefault="007C58FA" w:rsidP="007C58FA">
      <w:pPr>
        <w:pStyle w:val="ConsPlusNormal"/>
        <w:ind w:firstLine="567"/>
        <w:jc w:val="both"/>
        <w:outlineLvl w:val="1"/>
      </w:pPr>
      <w:r w:rsidRPr="00A05EF1">
        <w:rPr>
          <w:rStyle w:val="af6"/>
        </w:rPr>
        <w:footnoteRef/>
      </w:r>
      <w:r w:rsidRPr="00A05EF1">
        <w:t xml:space="preserve"> </w:t>
      </w:r>
      <w:r w:rsidRPr="00A05EF1">
        <w:rPr>
          <w:rFonts w:ascii="Times New Roman" w:hAnsi="Times New Roman" w:cs="Times New Roman"/>
        </w:rPr>
        <w:t xml:space="preserve">Предусматривается при наличии в </w:t>
      </w:r>
      <w:r w:rsidRPr="001F572B">
        <w:rPr>
          <w:rFonts w:ascii="Times New Roman" w:hAnsi="Times New Roman" w:cs="Times New Roman"/>
        </w:rPr>
        <w:t xml:space="preserve">Соглашении </w:t>
      </w:r>
      <w:proofErr w:type="gramStart"/>
      <w:r w:rsidRPr="00A05EF1">
        <w:rPr>
          <w:rFonts w:ascii="Times New Roman" w:hAnsi="Times New Roman" w:cs="Times New Roman"/>
        </w:rPr>
        <w:t>под</w:t>
      </w:r>
      <w:proofErr w:type="gramEnd"/>
      <w:r w:rsidR="00C50F5E" w:rsidRPr="00C50F5E">
        <w:fldChar w:fldCharType="begin"/>
      </w:r>
      <w:r>
        <w:instrText xml:space="preserve"> HYPERLINK \l "P186" </w:instrText>
      </w:r>
      <w:r w:rsidR="00C50F5E" w:rsidRPr="00C50F5E">
        <w:fldChar w:fldCharType="separate"/>
      </w:r>
      <w:proofErr w:type="gramStart"/>
      <w:r w:rsidRPr="00A05EF1">
        <w:rPr>
          <w:rFonts w:ascii="Times New Roman" w:hAnsi="Times New Roman" w:cs="Times New Roman"/>
        </w:rPr>
        <w:t>пункта</w:t>
      </w:r>
      <w:proofErr w:type="gramEnd"/>
      <w:r w:rsidRPr="00A05EF1">
        <w:rPr>
          <w:rFonts w:ascii="Times New Roman" w:hAnsi="Times New Roman" w:cs="Times New Roman"/>
        </w:rPr>
        <w:t xml:space="preserve"> 4.1.5</w:t>
      </w:r>
      <w:r w:rsidR="00C50F5E">
        <w:rPr>
          <w:rFonts w:ascii="Times New Roman" w:hAnsi="Times New Roman" w:cs="Times New Roman"/>
        </w:rPr>
        <w:fldChar w:fldCharType="end"/>
      </w:r>
      <w:r w:rsidRPr="00A05EF1">
        <w:rPr>
          <w:rFonts w:ascii="Times New Roman" w:hAnsi="Times New Roman" w:cs="Times New Roman"/>
        </w:rPr>
        <w:t xml:space="preserve"> пункта 4.1, а также в случае, если это установлено Порядком предоставления субсидии.</w:t>
      </w:r>
    </w:p>
  </w:footnote>
  <w:footnote w:id="34">
    <w:p w:rsidR="007C58FA" w:rsidRPr="006B7331" w:rsidRDefault="007C58FA" w:rsidP="007C58FA">
      <w:pPr>
        <w:pStyle w:val="ConsPlusNormal"/>
        <w:ind w:firstLine="567"/>
        <w:jc w:val="both"/>
        <w:outlineLvl w:val="1"/>
      </w:pPr>
      <w:r w:rsidRPr="00F56AF7">
        <w:rPr>
          <w:rStyle w:val="af6"/>
        </w:rPr>
        <w:footnoteRef/>
      </w:r>
      <w:r w:rsidRPr="00F56AF7">
        <w:t xml:space="preserve"> </w:t>
      </w:r>
      <w:r w:rsidRPr="00F56AF7">
        <w:rPr>
          <w:rFonts w:ascii="Times New Roman" w:hAnsi="Times New Roman" w:cs="Times New Roman"/>
        </w:rPr>
        <w:t xml:space="preserve">Сроки представления отчетов, указанных в подпунктах 4.3.10.1 – 4.3.10.3 </w:t>
      </w:r>
      <w:hyperlink w:anchor="P299" w:history="1">
        <w:r>
          <w:rPr>
            <w:rFonts w:ascii="Times New Roman" w:hAnsi="Times New Roman" w:cs="Times New Roman"/>
          </w:rPr>
          <w:t>пункта 4.3</w:t>
        </w:r>
      </w:hyperlink>
      <w:r w:rsidRPr="0016521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Соглашения</w:t>
      </w:r>
      <w:r w:rsidRPr="00F56AF7">
        <w:rPr>
          <w:rFonts w:ascii="Times New Roman" w:hAnsi="Times New Roman" w:cs="Times New Roman"/>
        </w:rPr>
        <w:t xml:space="preserve">, должны соответствовать срокам, установленным Порядком </w:t>
      </w:r>
      <w:r w:rsidRPr="006B7331">
        <w:rPr>
          <w:rFonts w:ascii="Times New Roman" w:hAnsi="Times New Roman" w:cs="Times New Roman"/>
        </w:rPr>
        <w:t>предоставления субсидии, за исключением случаев, когда Порядком</w:t>
      </w:r>
      <w:r w:rsidRPr="006B7331">
        <w:rPr>
          <w:rFonts w:ascii="Times New Roman" w:hAnsi="Times New Roman" w:cs="Times New Roman"/>
          <w:i/>
          <w:color w:val="FF0000"/>
        </w:rPr>
        <w:t xml:space="preserve"> </w:t>
      </w:r>
      <w:r w:rsidRPr="006B7331">
        <w:rPr>
          <w:rFonts w:ascii="Times New Roman" w:hAnsi="Times New Roman" w:cs="Times New Roman"/>
        </w:rPr>
        <w:t xml:space="preserve">предоставления субсидии установлено право уполномоченному органу администрации города Урай </w:t>
      </w:r>
      <w:proofErr w:type="gramStart"/>
      <w:r w:rsidRPr="006B7331">
        <w:rPr>
          <w:rFonts w:ascii="Times New Roman" w:hAnsi="Times New Roman" w:cs="Times New Roman"/>
        </w:rPr>
        <w:t>устанавливать</w:t>
      </w:r>
      <w:proofErr w:type="gramEnd"/>
      <w:r w:rsidRPr="006B7331">
        <w:rPr>
          <w:rFonts w:ascii="Times New Roman" w:hAnsi="Times New Roman" w:cs="Times New Roman"/>
        </w:rPr>
        <w:t xml:space="preserve"> сроки и формы представления отчетности в соглашении.</w:t>
      </w:r>
    </w:p>
  </w:footnote>
  <w:footnote w:id="35">
    <w:p w:rsidR="007C58FA" w:rsidRPr="006B7331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B7331">
        <w:rPr>
          <w:rStyle w:val="af6"/>
          <w:rFonts w:ascii="Times New Roman" w:hAnsi="Times New Roman" w:cs="Times New Roman"/>
        </w:rPr>
        <w:footnoteRef/>
      </w:r>
      <w:r w:rsidRPr="006B7331">
        <w:rPr>
          <w:rFonts w:ascii="Times New Roman" w:hAnsi="Times New Roman" w:cs="Times New Roman"/>
        </w:rPr>
        <w:t xml:space="preserve"> Предусматривается при наличии в Соглашении </w:t>
      </w:r>
      <w:proofErr w:type="gramStart"/>
      <w:r w:rsidRPr="006B7331">
        <w:rPr>
          <w:rFonts w:ascii="Times New Roman" w:hAnsi="Times New Roman" w:cs="Times New Roman"/>
        </w:rPr>
        <w:t>под</w:t>
      </w:r>
      <w:proofErr w:type="gramEnd"/>
      <w:r w:rsidR="00C50F5E" w:rsidRPr="00C50F5E">
        <w:fldChar w:fldCharType="begin"/>
      </w:r>
      <w:r w:rsidRPr="006B7331">
        <w:instrText xml:space="preserve"> HYPERLINK \l "P198" </w:instrText>
      </w:r>
      <w:r w:rsidR="00C50F5E" w:rsidRPr="00C50F5E">
        <w:fldChar w:fldCharType="separate"/>
      </w:r>
      <w:r w:rsidRPr="006B7331">
        <w:rPr>
          <w:rFonts w:ascii="Times New Roman" w:hAnsi="Times New Roman" w:cs="Times New Roman"/>
        </w:rPr>
        <w:t>пункта 4.1.6.1</w:t>
      </w:r>
      <w:r w:rsidR="00C50F5E" w:rsidRPr="006B7331">
        <w:rPr>
          <w:rFonts w:ascii="Times New Roman" w:hAnsi="Times New Roman" w:cs="Times New Roman"/>
        </w:rPr>
        <w:fldChar w:fldCharType="end"/>
      </w:r>
      <w:r w:rsidRPr="006B7331">
        <w:rPr>
          <w:rFonts w:ascii="Times New Roman" w:hAnsi="Times New Roman" w:cs="Times New Roman"/>
        </w:rPr>
        <w:t xml:space="preserve"> пункта 4.1.</w:t>
      </w:r>
    </w:p>
  </w:footnote>
  <w:footnote w:id="36">
    <w:p w:rsidR="007C58FA" w:rsidRPr="0062711C" w:rsidRDefault="007C58FA" w:rsidP="007C58FA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6B7331">
        <w:rPr>
          <w:rStyle w:val="af6"/>
          <w:rFonts w:ascii="Times New Roman" w:hAnsi="Times New Roman"/>
        </w:rPr>
        <w:footnoteRef/>
      </w:r>
      <w:r w:rsidRPr="006B7331">
        <w:rPr>
          <w:rFonts w:ascii="Times New Roman" w:hAnsi="Times New Roman"/>
        </w:rPr>
        <w:t xml:space="preserve"> Предусматривается при наличии в Соглашении </w:t>
      </w:r>
      <w:proofErr w:type="gramStart"/>
      <w:r w:rsidRPr="006B7331">
        <w:rPr>
          <w:rFonts w:ascii="Times New Roman" w:hAnsi="Times New Roman"/>
        </w:rPr>
        <w:t>под</w:t>
      </w:r>
      <w:proofErr w:type="gramEnd"/>
      <w:r w:rsidR="00C50F5E" w:rsidRPr="006B7331">
        <w:fldChar w:fldCharType="begin"/>
      </w:r>
      <w:r w:rsidRPr="006B7331">
        <w:instrText>HYPERLINK \l "P206"</w:instrText>
      </w:r>
      <w:r w:rsidR="00C50F5E" w:rsidRPr="006B7331">
        <w:fldChar w:fldCharType="separate"/>
      </w:r>
      <w:r w:rsidRPr="006B7331">
        <w:rPr>
          <w:rFonts w:ascii="Times New Roman" w:hAnsi="Times New Roman"/>
        </w:rPr>
        <w:t>пункта 4.1.7.1.2</w:t>
      </w:r>
      <w:r w:rsidR="00C50F5E" w:rsidRPr="006B7331">
        <w:fldChar w:fldCharType="end"/>
      </w:r>
      <w:r w:rsidRPr="006B7331">
        <w:rPr>
          <w:rFonts w:ascii="Times New Roman" w:hAnsi="Times New Roman"/>
        </w:rPr>
        <w:t xml:space="preserve"> пункта 4.1.</w:t>
      </w:r>
    </w:p>
  </w:footnote>
  <w:footnote w:id="37">
    <w:p w:rsidR="007C58FA" w:rsidRPr="00B8522A" w:rsidRDefault="007C58FA" w:rsidP="007C58FA">
      <w:pPr>
        <w:pStyle w:val="ConsPlusNormal"/>
        <w:ind w:firstLine="567"/>
        <w:jc w:val="both"/>
        <w:outlineLvl w:val="1"/>
      </w:pPr>
      <w:r w:rsidRPr="0062711C">
        <w:rPr>
          <w:rStyle w:val="af6"/>
          <w:rFonts w:ascii="Times New Roman" w:hAnsi="Times New Roman" w:cs="Times New Roman"/>
        </w:rPr>
        <w:footnoteRef/>
      </w:r>
      <w:r w:rsidRPr="0062711C">
        <w:rPr>
          <w:rFonts w:ascii="Times New Roman" w:hAnsi="Times New Roman" w:cs="Times New Roman"/>
        </w:rPr>
        <w:t xml:space="preserve"> Предусматривается</w:t>
      </w:r>
      <w:r w:rsidRPr="00F56AF7">
        <w:rPr>
          <w:rFonts w:ascii="Times New Roman" w:hAnsi="Times New Roman" w:cs="Times New Roman"/>
        </w:rPr>
        <w:t xml:space="preserve"> при наличии в </w:t>
      </w:r>
      <w:r w:rsidRPr="00FC3AA8">
        <w:rPr>
          <w:rFonts w:ascii="Times New Roman" w:hAnsi="Times New Roman" w:cs="Times New Roman"/>
        </w:rPr>
        <w:t xml:space="preserve">Соглашении </w:t>
      </w:r>
      <w:proofErr w:type="gramStart"/>
      <w:r w:rsidRPr="00F56AF7">
        <w:rPr>
          <w:rFonts w:ascii="Times New Roman" w:hAnsi="Times New Roman" w:cs="Times New Roman"/>
        </w:rPr>
        <w:t>под</w:t>
      </w:r>
      <w:proofErr w:type="gramEnd"/>
      <w:r w:rsidR="00C50F5E" w:rsidRPr="00C50F5E">
        <w:fldChar w:fldCharType="begin"/>
      </w:r>
      <w:r>
        <w:instrText xml:space="preserve"> HYPERLINK \l "P226" </w:instrText>
      </w:r>
      <w:r w:rsidR="00C50F5E" w:rsidRPr="00C50F5E">
        <w:fldChar w:fldCharType="separate"/>
      </w:r>
      <w:r w:rsidRPr="00F56AF7">
        <w:rPr>
          <w:rFonts w:ascii="Times New Roman" w:hAnsi="Times New Roman" w:cs="Times New Roman"/>
        </w:rPr>
        <w:t>пункта 4.1.9</w:t>
      </w:r>
      <w:r w:rsidR="00C50F5E">
        <w:rPr>
          <w:rFonts w:ascii="Times New Roman" w:hAnsi="Times New Roman" w:cs="Times New Roman"/>
        </w:rPr>
        <w:fldChar w:fldCharType="end"/>
      </w:r>
      <w:r w:rsidRPr="00F56AF7">
        <w:rPr>
          <w:rFonts w:ascii="Times New Roman" w:hAnsi="Times New Roman" w:cs="Times New Roman"/>
        </w:rPr>
        <w:t xml:space="preserve"> пункта 4.1.</w:t>
      </w:r>
    </w:p>
  </w:footnote>
  <w:footnote w:id="38">
    <w:p w:rsidR="007C58FA" w:rsidRPr="005A295D" w:rsidRDefault="007C58FA" w:rsidP="007C58FA">
      <w:pPr>
        <w:pStyle w:val="ConsPlusNormal"/>
        <w:ind w:firstLine="567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Указывается год предоставления Субсидии.</w:t>
      </w:r>
    </w:p>
  </w:footnote>
  <w:footnote w:id="39">
    <w:p w:rsidR="007C58FA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 xml:space="preserve">Предусматривается при наличии в </w:t>
      </w:r>
      <w:r>
        <w:rPr>
          <w:rFonts w:ascii="Times New Roman" w:hAnsi="Times New Roman"/>
        </w:rPr>
        <w:t>Соглашении</w:t>
      </w:r>
      <w:r w:rsidRPr="00F56AF7">
        <w:rPr>
          <w:rFonts w:ascii="Times New Roman" w:hAnsi="Times New Roman" w:cs="Times New Roman"/>
        </w:rPr>
        <w:t xml:space="preserve"> </w:t>
      </w:r>
      <w:proofErr w:type="gramStart"/>
      <w:r w:rsidRPr="00F56AF7">
        <w:rPr>
          <w:rFonts w:ascii="Times New Roman" w:hAnsi="Times New Roman" w:cs="Times New Roman"/>
        </w:rPr>
        <w:t>под</w:t>
      </w:r>
      <w:proofErr w:type="gramEnd"/>
      <w:r w:rsidR="00C50F5E" w:rsidRPr="00C50F5E">
        <w:fldChar w:fldCharType="begin"/>
      </w:r>
      <w:r>
        <w:instrText xml:space="preserve"> HYPERLINK \l "P245" </w:instrText>
      </w:r>
      <w:r w:rsidR="00C50F5E" w:rsidRPr="00C50F5E">
        <w:fldChar w:fldCharType="separate"/>
      </w:r>
      <w:r w:rsidRPr="00F56AF7">
        <w:rPr>
          <w:rFonts w:ascii="Times New Roman" w:hAnsi="Times New Roman" w:cs="Times New Roman"/>
        </w:rPr>
        <w:t>пункта 4.2.2</w:t>
      </w:r>
      <w:r w:rsidR="00C50F5E">
        <w:rPr>
          <w:rFonts w:ascii="Times New Roman" w:hAnsi="Times New Roman" w:cs="Times New Roman"/>
        </w:rPr>
        <w:fldChar w:fldCharType="end"/>
      </w:r>
      <w:r w:rsidRPr="00F56AF7">
        <w:rPr>
          <w:rFonts w:ascii="Times New Roman" w:hAnsi="Times New Roman" w:cs="Times New Roman"/>
        </w:rPr>
        <w:t xml:space="preserve"> пункта 4.2. Указывается конкретный срок возврата Получателем остатка Субсидии или ее части, не </w:t>
      </w:r>
      <w:proofErr w:type="gramStart"/>
      <w:r w:rsidRPr="00F56AF7">
        <w:rPr>
          <w:rFonts w:ascii="Times New Roman" w:hAnsi="Times New Roman" w:cs="Times New Roman"/>
        </w:rPr>
        <w:t>использованных</w:t>
      </w:r>
      <w:proofErr w:type="gramEnd"/>
      <w:r w:rsidRPr="00F56AF7">
        <w:rPr>
          <w:rFonts w:ascii="Times New Roman" w:hAnsi="Times New Roman" w:cs="Times New Roman"/>
        </w:rPr>
        <w:t xml:space="preserve"> на цели, указанные в </w:t>
      </w:r>
      <w:hyperlink w:anchor="P106" w:history="1">
        <w:r w:rsidRPr="00F56AF7">
          <w:rPr>
            <w:rFonts w:ascii="Times New Roman" w:hAnsi="Times New Roman" w:cs="Times New Roman"/>
          </w:rPr>
          <w:t>разделе I</w:t>
        </w:r>
      </w:hyperlink>
      <w:r w:rsidRPr="00F56AF7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335BB" w:rsidRPr="009335BB" w:rsidRDefault="009335BB" w:rsidP="009335B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</w:footnote>
  <w:footnote w:id="40">
    <w:p w:rsidR="00836EE8" w:rsidRPr="00A72589" w:rsidRDefault="00836EE8" w:rsidP="00836EE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72589">
        <w:rPr>
          <w:sz w:val="20"/>
          <w:szCs w:val="20"/>
          <w:vertAlign w:val="superscript"/>
        </w:rPr>
        <w:t>39.1</w:t>
      </w:r>
      <w:proofErr w:type="gramStart"/>
      <w:r w:rsidRPr="00A72589">
        <w:rPr>
          <w:sz w:val="20"/>
          <w:szCs w:val="20"/>
        </w:rPr>
        <w:t xml:space="preserve"> П</w:t>
      </w:r>
      <w:proofErr w:type="gramEnd"/>
      <w:r w:rsidRPr="00A72589">
        <w:rPr>
          <w:sz w:val="20"/>
          <w:szCs w:val="20"/>
        </w:rPr>
        <w:t>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бюджетных средств (уполномоченным органом Администрации))  решения о необходимости заключения такого договора).</w:t>
      </w:r>
    </w:p>
    <w:p w:rsidR="007C58FA" w:rsidRPr="00F56AF7" w:rsidRDefault="007C58FA" w:rsidP="007C58FA">
      <w:pPr>
        <w:pStyle w:val="ConsPlusNormal"/>
        <w:ind w:firstLine="567"/>
        <w:jc w:val="both"/>
        <w:outlineLvl w:val="1"/>
      </w:pPr>
      <w:r w:rsidRPr="00A72589">
        <w:rPr>
          <w:rStyle w:val="af6"/>
        </w:rPr>
        <w:footnoteRef/>
      </w:r>
      <w:r w:rsidRPr="00A72589">
        <w:t xml:space="preserve"> </w:t>
      </w:r>
      <w:r w:rsidRPr="00A72589">
        <w:rPr>
          <w:rFonts w:ascii="Times New Roman" w:hAnsi="Times New Roman" w:cs="Times New Roman"/>
        </w:rPr>
        <w:t>Указываются иные конкретные обязательства</w:t>
      </w:r>
      <w:r w:rsidRPr="00F56AF7">
        <w:rPr>
          <w:rFonts w:ascii="Times New Roman" w:hAnsi="Times New Roman" w:cs="Times New Roman"/>
        </w:rPr>
        <w:t>, установленные Порядком предоставления субсидии.</w:t>
      </w:r>
    </w:p>
  </w:footnote>
  <w:footnote w:id="41">
    <w:p w:rsidR="007C58FA" w:rsidRPr="00F56AF7" w:rsidRDefault="007C58FA" w:rsidP="007C58FA">
      <w:pPr>
        <w:pStyle w:val="ConsPlusNormal"/>
        <w:ind w:firstLine="567"/>
        <w:jc w:val="both"/>
        <w:outlineLvl w:val="1"/>
      </w:pPr>
      <w:r w:rsidRPr="00F56AF7">
        <w:rPr>
          <w:rStyle w:val="af6"/>
        </w:rPr>
        <w:footnoteRef/>
      </w:r>
      <w:r w:rsidRPr="00F56AF7">
        <w:t xml:space="preserve">  </w:t>
      </w:r>
      <w:r w:rsidRPr="00F56AF7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42">
    <w:p w:rsidR="007C58FA" w:rsidRPr="00D4068A" w:rsidRDefault="007C58FA" w:rsidP="00D4068A">
      <w:pPr>
        <w:pStyle w:val="ConsPlusNormal"/>
        <w:ind w:firstLine="567"/>
        <w:jc w:val="both"/>
        <w:outlineLvl w:val="1"/>
        <w:rPr>
          <w:rFonts w:ascii="Times New Roman" w:hAnsi="Times New Roman"/>
        </w:rPr>
      </w:pPr>
      <w:r w:rsidRPr="00F56AF7">
        <w:rPr>
          <w:rStyle w:val="af6"/>
        </w:rPr>
        <w:footnoteRef/>
      </w:r>
      <w:r w:rsidRPr="00F56AF7">
        <w:t xml:space="preserve">  </w:t>
      </w:r>
      <w:r w:rsidRPr="00F56AF7">
        <w:rPr>
          <w:rFonts w:ascii="Times New Roman" w:hAnsi="Times New Roman" w:cs="Times New Roman"/>
        </w:rPr>
        <w:t xml:space="preserve">Предусматривается при наличии в </w:t>
      </w:r>
      <w:r w:rsidRPr="0062711C">
        <w:rPr>
          <w:rFonts w:ascii="Times New Roman" w:hAnsi="Times New Roman" w:cs="Times New Roman"/>
        </w:rPr>
        <w:t xml:space="preserve">Соглашении </w:t>
      </w:r>
      <w:proofErr w:type="gramStart"/>
      <w:r w:rsidRPr="00F56AF7">
        <w:rPr>
          <w:rFonts w:ascii="Times New Roman" w:hAnsi="Times New Roman" w:cs="Times New Roman"/>
        </w:rPr>
        <w:t>под</w:t>
      </w:r>
      <w:proofErr w:type="gramEnd"/>
      <w:r w:rsidR="00C50F5E" w:rsidRPr="00C50F5E">
        <w:fldChar w:fldCharType="begin"/>
      </w:r>
      <w:r>
        <w:instrText xml:space="preserve"> HYPERLINK \l "P245" </w:instrText>
      </w:r>
      <w:r w:rsidR="00C50F5E" w:rsidRPr="00C50F5E">
        <w:fldChar w:fldCharType="separate"/>
      </w:r>
      <w:r w:rsidRPr="00F56AF7">
        <w:rPr>
          <w:rFonts w:ascii="Times New Roman" w:hAnsi="Times New Roman" w:cs="Times New Roman"/>
        </w:rPr>
        <w:t>пункта 4.2.2</w:t>
      </w:r>
      <w:r w:rsidR="00C50F5E">
        <w:rPr>
          <w:rFonts w:ascii="Times New Roman" w:hAnsi="Times New Roman" w:cs="Times New Roman"/>
        </w:rPr>
        <w:fldChar w:fldCharType="end"/>
      </w:r>
      <w:r w:rsidRPr="00F56AF7">
        <w:rPr>
          <w:rFonts w:ascii="Times New Roman" w:hAnsi="Times New Roman" w:cs="Times New Roman"/>
        </w:rPr>
        <w:t xml:space="preserve"> пункта 4.2</w:t>
      </w:r>
      <w:r>
        <w:rPr>
          <w:rFonts w:ascii="Times New Roman" w:hAnsi="Times New Roman"/>
        </w:rPr>
        <w:t>.</w:t>
      </w:r>
    </w:p>
  </w:footnote>
  <w:footnote w:id="43">
    <w:p w:rsidR="007C58FA" w:rsidRPr="002266E7" w:rsidRDefault="007C58FA" w:rsidP="007C58FA">
      <w:pPr>
        <w:autoSpaceDE w:val="0"/>
        <w:autoSpaceDN w:val="0"/>
        <w:adjustRightInd w:val="0"/>
        <w:ind w:firstLine="540"/>
        <w:jc w:val="both"/>
      </w:pPr>
      <w:r>
        <w:rPr>
          <w:rStyle w:val="af6"/>
        </w:rPr>
        <w:footnoteRef/>
      </w:r>
      <w:r>
        <w:t xml:space="preserve"> </w:t>
      </w:r>
      <w:r w:rsidRPr="002266E7">
        <w:rPr>
          <w:sz w:val="20"/>
          <w:szCs w:val="20"/>
        </w:rPr>
        <w:t xml:space="preserve">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</w:t>
      </w:r>
      <w:r w:rsidRPr="006B7331">
        <w:rPr>
          <w:sz w:val="20"/>
          <w:szCs w:val="20"/>
        </w:rPr>
        <w:t xml:space="preserve">принятия </w:t>
      </w:r>
      <w:r>
        <w:rPr>
          <w:sz w:val="20"/>
          <w:szCs w:val="20"/>
        </w:rPr>
        <w:t>уполномоченным органом А</w:t>
      </w:r>
      <w:r w:rsidRPr="006B7331">
        <w:rPr>
          <w:sz w:val="20"/>
          <w:szCs w:val="20"/>
        </w:rPr>
        <w:t>дминистрации решения</w:t>
      </w:r>
      <w:r w:rsidRPr="002266E7">
        <w:rPr>
          <w:sz w:val="20"/>
          <w:szCs w:val="20"/>
        </w:rPr>
        <w:t xml:space="preserve"> о необходимости заключения такого договора). Договор, указанный в</w:t>
      </w:r>
      <w:r>
        <w:rPr>
          <w:sz w:val="20"/>
          <w:szCs w:val="20"/>
        </w:rPr>
        <w:t xml:space="preserve"> </w:t>
      </w:r>
      <w:r w:rsidRPr="00E61225">
        <w:rPr>
          <w:sz w:val="20"/>
          <w:szCs w:val="20"/>
        </w:rPr>
        <w:t>под</w:t>
      </w:r>
      <w:hyperlink r:id="rId1" w:history="1">
        <w:proofErr w:type="gramStart"/>
        <w:r w:rsidRPr="00E61225">
          <w:rPr>
            <w:sz w:val="20"/>
            <w:szCs w:val="20"/>
          </w:rPr>
          <w:t>пункте</w:t>
        </w:r>
        <w:proofErr w:type="gramEnd"/>
        <w:r w:rsidRPr="00E61225">
          <w:rPr>
            <w:sz w:val="20"/>
            <w:szCs w:val="20"/>
          </w:rPr>
          <w:t xml:space="preserve"> 4.4.4</w:t>
        </w:r>
      </w:hyperlink>
      <w:r w:rsidRPr="00E61225">
        <w:rPr>
          <w:sz w:val="20"/>
          <w:szCs w:val="20"/>
        </w:rPr>
        <w:t xml:space="preserve"> пункта 4.4 Соглашения, оформляется по рекомендуемому образцу (</w:t>
      </w:r>
      <w:hyperlink r:id="rId2" w:history="1">
        <w:r w:rsidRPr="00E61225">
          <w:rPr>
            <w:sz w:val="20"/>
            <w:szCs w:val="20"/>
          </w:rPr>
          <w:t xml:space="preserve">приложение </w:t>
        </w:r>
      </w:hyperlink>
      <w:r w:rsidRPr="00E61225">
        <w:rPr>
          <w:sz w:val="20"/>
          <w:szCs w:val="20"/>
        </w:rPr>
        <w:t>8 к настоящей Типовой</w:t>
      </w:r>
      <w:r w:rsidRPr="002266E7">
        <w:rPr>
          <w:sz w:val="20"/>
          <w:szCs w:val="20"/>
        </w:rPr>
        <w:t xml:space="preserve"> форме).</w:t>
      </w:r>
    </w:p>
  </w:footnote>
  <w:footnote w:id="44">
    <w:p w:rsidR="007C58FA" w:rsidRPr="005A295D" w:rsidRDefault="007C58FA" w:rsidP="007C58FA">
      <w:pPr>
        <w:pStyle w:val="ConsPlusNormal"/>
        <w:ind w:firstLine="567"/>
        <w:jc w:val="both"/>
        <w:outlineLvl w:val="1"/>
      </w:pPr>
      <w:r w:rsidRPr="00F56AF7">
        <w:rPr>
          <w:rStyle w:val="af6"/>
        </w:rPr>
        <w:footnoteRef/>
      </w:r>
      <w:r w:rsidRPr="00F56AF7">
        <w:t xml:space="preserve"> </w:t>
      </w:r>
      <w:r w:rsidRPr="0049638E">
        <w:rPr>
          <w:rFonts w:ascii="Times New Roman" w:hAnsi="Times New Roman" w:cs="Times New Roman"/>
        </w:rPr>
        <w:t>Указываются иные конкретные права</w:t>
      </w:r>
      <w:r>
        <w:rPr>
          <w:rFonts w:ascii="Times New Roman" w:hAnsi="Times New Roman" w:cs="Times New Roman"/>
        </w:rPr>
        <w:t xml:space="preserve"> в случае</w:t>
      </w:r>
      <w:r w:rsidRPr="004963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если это </w:t>
      </w:r>
      <w:r w:rsidRPr="0049638E">
        <w:rPr>
          <w:rFonts w:ascii="Times New Roman" w:hAnsi="Times New Roman" w:cs="Times New Roman"/>
        </w:rPr>
        <w:t>установлен</w:t>
      </w:r>
      <w:r>
        <w:rPr>
          <w:rFonts w:ascii="Times New Roman" w:hAnsi="Times New Roman" w:cs="Times New Roman"/>
        </w:rPr>
        <w:t>о</w:t>
      </w:r>
      <w:r w:rsidRPr="0049638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5">
    <w:p w:rsidR="007C58FA" w:rsidRPr="005A295D" w:rsidRDefault="007C58FA" w:rsidP="007C58FA">
      <w:pPr>
        <w:pStyle w:val="ConsPlusNormal"/>
        <w:ind w:firstLine="567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Указываются иные конкретные положения</w:t>
      </w:r>
      <w:r>
        <w:rPr>
          <w:rFonts w:ascii="Times New Roman" w:hAnsi="Times New Roman" w:cs="Times New Roman"/>
        </w:rPr>
        <w:t xml:space="preserve"> в случае</w:t>
      </w:r>
      <w:r w:rsidRPr="004963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это </w:t>
      </w:r>
      <w:r w:rsidRPr="0049638E">
        <w:rPr>
          <w:rFonts w:ascii="Times New Roman" w:hAnsi="Times New Roman" w:cs="Times New Roman"/>
        </w:rPr>
        <w:t>установлен</w:t>
      </w:r>
      <w:r>
        <w:rPr>
          <w:rFonts w:ascii="Times New Roman" w:hAnsi="Times New Roman" w:cs="Times New Roman"/>
        </w:rPr>
        <w:t>о</w:t>
      </w:r>
      <w:r w:rsidRPr="0049638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6">
    <w:p w:rsidR="007C58FA" w:rsidRPr="005A295D" w:rsidRDefault="007C58FA" w:rsidP="007C58FA">
      <w:pPr>
        <w:pStyle w:val="ConsPlusNormal"/>
        <w:ind w:firstLine="567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Указываются иные конкретные условия</w:t>
      </w:r>
      <w:r>
        <w:rPr>
          <w:rFonts w:ascii="Times New Roman" w:hAnsi="Times New Roman" w:cs="Times New Roman"/>
        </w:rPr>
        <w:t xml:space="preserve"> в случае</w:t>
      </w:r>
      <w:r w:rsidRPr="004963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это </w:t>
      </w:r>
      <w:r w:rsidRPr="0049638E">
        <w:rPr>
          <w:rFonts w:ascii="Times New Roman" w:hAnsi="Times New Roman" w:cs="Times New Roman"/>
        </w:rPr>
        <w:t>установлен</w:t>
      </w:r>
      <w:r>
        <w:rPr>
          <w:rFonts w:ascii="Times New Roman" w:hAnsi="Times New Roman" w:cs="Times New Roman"/>
        </w:rPr>
        <w:t>о</w:t>
      </w:r>
      <w:r w:rsidRPr="0049638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7">
    <w:p w:rsidR="007C58FA" w:rsidRPr="00F23AC2" w:rsidRDefault="007C58FA" w:rsidP="007C58FA">
      <w:pPr>
        <w:autoSpaceDE w:val="0"/>
        <w:autoSpaceDN w:val="0"/>
        <w:adjustRightInd w:val="0"/>
        <w:ind w:firstLine="540"/>
        <w:jc w:val="both"/>
      </w:pPr>
      <w:r>
        <w:rPr>
          <w:rStyle w:val="af6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 w:rsidRPr="00F23AC2">
        <w:rPr>
          <w:sz w:val="20"/>
          <w:szCs w:val="20"/>
        </w:rPr>
        <w:t xml:space="preserve">Указываются иные конкретные случаи, </w:t>
      </w:r>
      <w:r>
        <w:rPr>
          <w:sz w:val="20"/>
          <w:szCs w:val="20"/>
        </w:rPr>
        <w:t xml:space="preserve">если это </w:t>
      </w:r>
      <w:r w:rsidRPr="00F23AC2">
        <w:rPr>
          <w:sz w:val="20"/>
          <w:szCs w:val="20"/>
        </w:rPr>
        <w:t>установлен</w:t>
      </w:r>
      <w:r>
        <w:rPr>
          <w:sz w:val="20"/>
          <w:szCs w:val="20"/>
        </w:rPr>
        <w:t>о</w:t>
      </w:r>
      <w:r w:rsidRPr="00F23AC2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орядком </w:t>
      </w:r>
      <w:r w:rsidRPr="00F23AC2">
        <w:rPr>
          <w:sz w:val="20"/>
          <w:szCs w:val="20"/>
        </w:rPr>
        <w:t>предоставления субсидии.</w:t>
      </w:r>
    </w:p>
  </w:footnote>
  <w:footnote w:id="48">
    <w:p w:rsidR="007C58FA" w:rsidRPr="00A72589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405CE9">
        <w:rPr>
          <w:rStyle w:val="af6"/>
          <w:rFonts w:ascii="Calibri" w:hAnsi="Calibri" w:cs="Times New Roman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  <w:p w:rsidR="00A91217" w:rsidRPr="00994F62" w:rsidRDefault="00A91217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lang w:val="en-US"/>
        </w:rPr>
      </w:pPr>
      <w:r w:rsidRPr="00994F62">
        <w:rPr>
          <w:rFonts w:ascii="Times New Roman" w:hAnsi="Times New Roman" w:cs="Times New Roman"/>
          <w:vertAlign w:val="superscript"/>
        </w:rPr>
        <w:t>48.1</w:t>
      </w:r>
      <w:r w:rsidRPr="00994F62">
        <w:rPr>
          <w:rFonts w:ascii="Times New Roman" w:hAnsi="Times New Roman" w:cs="Times New Roman"/>
        </w:rPr>
        <w:t xml:space="preserve"> Соглашение о расторжении Соглашения оформляется согласно приложению 10 к настоящей Типовой форме.</w:t>
      </w:r>
    </w:p>
  </w:footnote>
  <w:footnote w:id="49">
    <w:p w:rsidR="007C58FA" w:rsidRPr="00156B5A" w:rsidRDefault="007C58FA" w:rsidP="007C58FA">
      <w:pPr>
        <w:pStyle w:val="ConsPlusNormal"/>
        <w:ind w:firstLine="567"/>
        <w:jc w:val="both"/>
        <w:outlineLvl w:val="1"/>
      </w:pPr>
      <w:r w:rsidRPr="00994F62">
        <w:rPr>
          <w:rStyle w:val="af6"/>
          <w:rFonts w:ascii="Calibri" w:hAnsi="Calibri" w:cs="Times New Roman"/>
        </w:rPr>
        <w:footnoteRef/>
      </w:r>
      <w:r w:rsidRPr="00994F62">
        <w:rPr>
          <w:rStyle w:val="af6"/>
          <w:rFonts w:ascii="Calibri" w:hAnsi="Calibri" w:cs="Times New Roman"/>
        </w:rPr>
        <w:t xml:space="preserve"> </w:t>
      </w:r>
      <w:r w:rsidRPr="00994F62">
        <w:rPr>
          <w:rFonts w:ascii="Times New Roman" w:hAnsi="Times New Roman" w:cs="Times New Roman"/>
        </w:rPr>
        <w:t>Указывается спосо</w:t>
      </w:r>
      <w:proofErr w:type="gramStart"/>
      <w:r w:rsidRPr="00994F62">
        <w:rPr>
          <w:rFonts w:ascii="Times New Roman" w:hAnsi="Times New Roman" w:cs="Times New Roman"/>
        </w:rPr>
        <w:t>б(</w:t>
      </w:r>
      <w:proofErr w:type="spellStart"/>
      <w:proofErr w:type="gramEnd"/>
      <w:r w:rsidRPr="0049638E">
        <w:rPr>
          <w:rFonts w:ascii="Times New Roman" w:hAnsi="Times New Roman" w:cs="Times New Roman"/>
        </w:rPr>
        <w:t>ы</w:t>
      </w:r>
      <w:proofErr w:type="spellEnd"/>
      <w:r w:rsidRPr="0049638E">
        <w:rPr>
          <w:rFonts w:ascii="Times New Roman" w:hAnsi="Times New Roman" w:cs="Times New Roman"/>
        </w:rPr>
        <w:t>) направления документов по выбору Сторон.</w:t>
      </w:r>
    </w:p>
  </w:footnote>
  <w:footnote w:id="50">
    <w:p w:rsidR="007C58FA" w:rsidRPr="00156B5A" w:rsidRDefault="007C58FA" w:rsidP="007C58FA">
      <w:pPr>
        <w:pStyle w:val="a3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405CE9">
        <w:rPr>
          <w:rStyle w:val="af6"/>
          <w:rFonts w:ascii="Calibri" w:eastAsia="Calibri" w:hAnsi="Calibri"/>
          <w:sz w:val="20"/>
          <w:lang w:eastAsia="en-US"/>
        </w:rPr>
        <w:footnoteRef/>
      </w:r>
      <w:r>
        <w:t xml:space="preserve"> </w:t>
      </w:r>
      <w:r w:rsidRPr="00585919">
        <w:rPr>
          <w:rFonts w:eastAsia="Calibri"/>
          <w:sz w:val="20"/>
          <w:lang w:eastAsia="en-US"/>
        </w:rPr>
        <w:t>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</w:t>
      </w:r>
      <w:r>
        <w:rPr>
          <w:rFonts w:eastAsia="Calibri"/>
          <w:sz w:val="20"/>
          <w:lang w:eastAsia="en-US"/>
        </w:rPr>
        <w:t xml:space="preserve"> документы и иная информация направляются </w:t>
      </w:r>
      <w:r w:rsidRPr="00585919">
        <w:rPr>
          <w:rFonts w:eastAsia="Calibri"/>
          <w:sz w:val="20"/>
          <w:lang w:eastAsia="en-US"/>
        </w:rPr>
        <w:t>на бумажном носителе.</w:t>
      </w:r>
    </w:p>
  </w:footnote>
  <w:footnote w:id="51">
    <w:p w:rsidR="007C58FA" w:rsidRPr="00BE0FD7" w:rsidRDefault="007C58FA" w:rsidP="007C58FA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>Указывается иной способ направления документов (при необходимости).</w:t>
      </w:r>
    </w:p>
  </w:footnote>
  <w:footnote w:id="52">
    <w:p w:rsidR="007C58FA" w:rsidRPr="00BE0FD7" w:rsidRDefault="007C58FA" w:rsidP="007C58FA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Предусматривается в случае формирования и подписания соглашения в</w:t>
      </w:r>
      <w:r>
        <w:rPr>
          <w:rFonts w:ascii="Times New Roman" w:hAnsi="Times New Roman"/>
        </w:rPr>
        <w:t xml:space="preserve"> АС «Бюджет»</w:t>
      </w:r>
      <w:r w:rsidRPr="0049638E">
        <w:rPr>
          <w:rFonts w:ascii="Times New Roman" w:hAnsi="Times New Roman"/>
        </w:rPr>
        <w:t>.</w:t>
      </w:r>
    </w:p>
  </w:footnote>
  <w:footnote w:id="53">
    <w:p w:rsidR="007C58FA" w:rsidRPr="00585919" w:rsidRDefault="007C58FA" w:rsidP="007C58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405CE9">
        <w:rPr>
          <w:rStyle w:val="af6"/>
          <w:rFonts w:ascii="Calibri" w:hAnsi="Calibri" w:cs="Times New Roman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Предусматривается в случае формирования и подписания соглашения в форме бумажного документа.</w:t>
      </w:r>
      <w:r w:rsidRPr="00585919">
        <w:rPr>
          <w:rFonts w:ascii="Times New Roman" w:hAnsi="Times New Roman" w:cs="Times New Roman"/>
        </w:rPr>
        <w:t xml:space="preserve"> При отсутствии технической возможности формировани</w:t>
      </w:r>
      <w:r>
        <w:rPr>
          <w:rFonts w:ascii="Times New Roman" w:hAnsi="Times New Roman" w:cs="Times New Roman"/>
        </w:rPr>
        <w:t>е</w:t>
      </w:r>
      <w:r w:rsidRPr="00585919">
        <w:rPr>
          <w:rFonts w:ascii="Times New Roman" w:hAnsi="Times New Roman" w:cs="Times New Roman"/>
        </w:rPr>
        <w:t xml:space="preserve"> Соглашения в форме электронного документа, а также подписани</w:t>
      </w:r>
      <w:r>
        <w:rPr>
          <w:rFonts w:ascii="Times New Roman" w:hAnsi="Times New Roman" w:cs="Times New Roman"/>
        </w:rPr>
        <w:t>е</w:t>
      </w:r>
      <w:r w:rsidRPr="00585919">
        <w:rPr>
          <w:rFonts w:ascii="Times New Roman" w:hAnsi="Times New Roman" w:cs="Times New Roman"/>
        </w:rPr>
        <w:t xml:space="preserve"> усиленными квалифицированными электронными подписями лиц, имеющих право действовать от имени каждой из сторон соглашения, в АС «Бюджет», данное взаимодействие осуществляется с применением документооборота на бумажном носителе.</w:t>
      </w:r>
    </w:p>
  </w:footnote>
  <w:footnote w:id="54">
    <w:p w:rsidR="007C58FA" w:rsidRPr="006726D8" w:rsidRDefault="007C58FA" w:rsidP="007C58FA">
      <w:pPr>
        <w:pStyle w:val="af4"/>
        <w:spacing w:after="0"/>
        <w:ind w:firstLine="567"/>
        <w:jc w:val="both"/>
        <w:rPr>
          <w:rFonts w:ascii="Times New Roman" w:hAnsi="Times New Roman"/>
        </w:rPr>
      </w:pPr>
      <w:r w:rsidRPr="006726D8">
        <w:rPr>
          <w:rStyle w:val="af6"/>
        </w:rPr>
        <w:footnoteRef/>
      </w:r>
      <w:r w:rsidRPr="006726D8">
        <w:t xml:space="preserve"> </w:t>
      </w:r>
      <w:r w:rsidRPr="006726D8">
        <w:rPr>
          <w:rFonts w:ascii="Times New Roman" w:hAnsi="Times New Roman"/>
        </w:rPr>
        <w:t xml:space="preserve">Указывается лицевой счет, открытый в </w:t>
      </w:r>
      <w:r>
        <w:rPr>
          <w:rFonts w:ascii="Times New Roman" w:hAnsi="Times New Roman"/>
        </w:rPr>
        <w:t>Комитете по финансам администрации города Урай.</w:t>
      </w:r>
    </w:p>
  </w:footnote>
  <w:footnote w:id="55">
    <w:p w:rsidR="007C58FA" w:rsidRPr="00184041" w:rsidRDefault="007C58FA" w:rsidP="007C58FA">
      <w:pPr>
        <w:pStyle w:val="af4"/>
        <w:spacing w:after="0"/>
        <w:ind w:firstLine="567"/>
        <w:jc w:val="both"/>
        <w:rPr>
          <w:rFonts w:ascii="Times New Roman" w:hAnsi="Times New Roman"/>
        </w:rPr>
      </w:pPr>
      <w:r w:rsidRPr="006726D8">
        <w:rPr>
          <w:rStyle w:val="af6"/>
        </w:rPr>
        <w:footnoteRef/>
      </w:r>
      <w:r w:rsidRPr="006726D8">
        <w:t xml:space="preserve"> </w:t>
      </w:r>
      <w:r w:rsidRPr="006726D8">
        <w:rPr>
          <w:rFonts w:ascii="Times New Roman" w:hAnsi="Times New Roman"/>
        </w:rPr>
        <w:t xml:space="preserve">Указывается лицевой счет, открытый в </w:t>
      </w:r>
      <w:r>
        <w:rPr>
          <w:rFonts w:ascii="Times New Roman" w:hAnsi="Times New Roman"/>
        </w:rPr>
        <w:t>Комитете по финансам администрации города Урай.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6A" w:rsidRDefault="00C74B6A">
    <w:pPr>
      <w:pStyle w:val="af"/>
      <w:jc w:val="center"/>
    </w:pPr>
  </w:p>
  <w:p w:rsidR="00C74B6A" w:rsidRDefault="00C74B6A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149274B"/>
    <w:multiLevelType w:val="multilevel"/>
    <w:tmpl w:val="F4308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053121"/>
    <w:multiLevelType w:val="hybridMultilevel"/>
    <w:tmpl w:val="EEF24260"/>
    <w:lvl w:ilvl="0" w:tplc="EDB4A10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9"/>
  </w:num>
  <w:num w:numId="18">
    <w:abstractNumId w:val="12"/>
  </w:num>
  <w:num w:numId="19">
    <w:abstractNumId w:val="18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844"/>
    <w:rsid w:val="0000077D"/>
    <w:rsid w:val="00002F8D"/>
    <w:rsid w:val="000129CA"/>
    <w:rsid w:val="000206A4"/>
    <w:rsid w:val="00027AD0"/>
    <w:rsid w:val="00027F87"/>
    <w:rsid w:val="00033FC0"/>
    <w:rsid w:val="0003497E"/>
    <w:rsid w:val="00040443"/>
    <w:rsid w:val="000461E1"/>
    <w:rsid w:val="00051EE1"/>
    <w:rsid w:val="000563FF"/>
    <w:rsid w:val="00056502"/>
    <w:rsid w:val="00076FE9"/>
    <w:rsid w:val="000854C5"/>
    <w:rsid w:val="00093732"/>
    <w:rsid w:val="00097E3D"/>
    <w:rsid w:val="000A04A7"/>
    <w:rsid w:val="000A15C0"/>
    <w:rsid w:val="000B0AA9"/>
    <w:rsid w:val="000B21DA"/>
    <w:rsid w:val="000B2A09"/>
    <w:rsid w:val="000B2B11"/>
    <w:rsid w:val="000B4702"/>
    <w:rsid w:val="000D2C01"/>
    <w:rsid w:val="000D4258"/>
    <w:rsid w:val="000D6D3D"/>
    <w:rsid w:val="000F2C3A"/>
    <w:rsid w:val="000F4EA8"/>
    <w:rsid w:val="001004A6"/>
    <w:rsid w:val="00101565"/>
    <w:rsid w:val="00102209"/>
    <w:rsid w:val="00106370"/>
    <w:rsid w:val="001065BE"/>
    <w:rsid w:val="001102E9"/>
    <w:rsid w:val="00111222"/>
    <w:rsid w:val="0011129B"/>
    <w:rsid w:val="00115D69"/>
    <w:rsid w:val="00117A91"/>
    <w:rsid w:val="00123E7F"/>
    <w:rsid w:val="00125482"/>
    <w:rsid w:val="00125BB7"/>
    <w:rsid w:val="00126750"/>
    <w:rsid w:val="00132EC8"/>
    <w:rsid w:val="00137FBC"/>
    <w:rsid w:val="001409E9"/>
    <w:rsid w:val="00150732"/>
    <w:rsid w:val="00153CF5"/>
    <w:rsid w:val="00162D7D"/>
    <w:rsid w:val="00164A5A"/>
    <w:rsid w:val="001652ED"/>
    <w:rsid w:val="00165435"/>
    <w:rsid w:val="00171A77"/>
    <w:rsid w:val="00173473"/>
    <w:rsid w:val="001735D2"/>
    <w:rsid w:val="0017413C"/>
    <w:rsid w:val="001754C5"/>
    <w:rsid w:val="00183088"/>
    <w:rsid w:val="0019100B"/>
    <w:rsid w:val="0019167B"/>
    <w:rsid w:val="00197187"/>
    <w:rsid w:val="001A516A"/>
    <w:rsid w:val="001B7656"/>
    <w:rsid w:val="001C1C6D"/>
    <w:rsid w:val="001C4F59"/>
    <w:rsid w:val="001C51E7"/>
    <w:rsid w:val="001D3E65"/>
    <w:rsid w:val="001F4B6E"/>
    <w:rsid w:val="00204738"/>
    <w:rsid w:val="00206DD9"/>
    <w:rsid w:val="00212E1F"/>
    <w:rsid w:val="00212FCD"/>
    <w:rsid w:val="0021379A"/>
    <w:rsid w:val="002213FE"/>
    <w:rsid w:val="0022280E"/>
    <w:rsid w:val="00224DD4"/>
    <w:rsid w:val="00226EB3"/>
    <w:rsid w:val="0023223A"/>
    <w:rsid w:val="00240535"/>
    <w:rsid w:val="002439C9"/>
    <w:rsid w:val="00245D6F"/>
    <w:rsid w:val="0024650A"/>
    <w:rsid w:val="00247D18"/>
    <w:rsid w:val="002514EC"/>
    <w:rsid w:val="002538CA"/>
    <w:rsid w:val="0025642E"/>
    <w:rsid w:val="00264945"/>
    <w:rsid w:val="002650A3"/>
    <w:rsid w:val="002664CC"/>
    <w:rsid w:val="00267D79"/>
    <w:rsid w:val="00274D6D"/>
    <w:rsid w:val="002763F7"/>
    <w:rsid w:val="00280335"/>
    <w:rsid w:val="00282B65"/>
    <w:rsid w:val="00285A8D"/>
    <w:rsid w:val="00287182"/>
    <w:rsid w:val="00287663"/>
    <w:rsid w:val="00291BA3"/>
    <w:rsid w:val="00295EB6"/>
    <w:rsid w:val="002A1044"/>
    <w:rsid w:val="002A1BF3"/>
    <w:rsid w:val="002A1F76"/>
    <w:rsid w:val="002A35A2"/>
    <w:rsid w:val="002A5CE1"/>
    <w:rsid w:val="002A6221"/>
    <w:rsid w:val="002B32F0"/>
    <w:rsid w:val="002C1554"/>
    <w:rsid w:val="002C372C"/>
    <w:rsid w:val="002D5268"/>
    <w:rsid w:val="002E4CEF"/>
    <w:rsid w:val="002E4F53"/>
    <w:rsid w:val="002E5BEE"/>
    <w:rsid w:val="002E5D30"/>
    <w:rsid w:val="002E6EDA"/>
    <w:rsid w:val="00301FFB"/>
    <w:rsid w:val="0030231C"/>
    <w:rsid w:val="003033BD"/>
    <w:rsid w:val="00303E0A"/>
    <w:rsid w:val="00305140"/>
    <w:rsid w:val="00306764"/>
    <w:rsid w:val="00312625"/>
    <w:rsid w:val="00315814"/>
    <w:rsid w:val="00315F2A"/>
    <w:rsid w:val="00317BFF"/>
    <w:rsid w:val="00320A03"/>
    <w:rsid w:val="00322389"/>
    <w:rsid w:val="00330210"/>
    <w:rsid w:val="00336BF7"/>
    <w:rsid w:val="00337822"/>
    <w:rsid w:val="00351A6C"/>
    <w:rsid w:val="003522C7"/>
    <w:rsid w:val="003550BB"/>
    <w:rsid w:val="00356064"/>
    <w:rsid w:val="003606FA"/>
    <w:rsid w:val="0037705F"/>
    <w:rsid w:val="00377925"/>
    <w:rsid w:val="003874A0"/>
    <w:rsid w:val="00395B19"/>
    <w:rsid w:val="00397714"/>
    <w:rsid w:val="003B1D5E"/>
    <w:rsid w:val="003B1D88"/>
    <w:rsid w:val="003B1F48"/>
    <w:rsid w:val="003C264C"/>
    <w:rsid w:val="003C3A86"/>
    <w:rsid w:val="003D667D"/>
    <w:rsid w:val="003D78C2"/>
    <w:rsid w:val="003D7CA0"/>
    <w:rsid w:val="003F61F9"/>
    <w:rsid w:val="003F6406"/>
    <w:rsid w:val="004100C8"/>
    <w:rsid w:val="00411EB9"/>
    <w:rsid w:val="004171D7"/>
    <w:rsid w:val="00423118"/>
    <w:rsid w:val="0042765B"/>
    <w:rsid w:val="0043274E"/>
    <w:rsid w:val="00433998"/>
    <w:rsid w:val="00435AB7"/>
    <w:rsid w:val="00441CA9"/>
    <w:rsid w:val="00446B51"/>
    <w:rsid w:val="00446C60"/>
    <w:rsid w:val="00460C11"/>
    <w:rsid w:val="00461D86"/>
    <w:rsid w:val="0046252B"/>
    <w:rsid w:val="004767FC"/>
    <w:rsid w:val="00483261"/>
    <w:rsid w:val="004846D9"/>
    <w:rsid w:val="004A1418"/>
    <w:rsid w:val="004A2A56"/>
    <w:rsid w:val="004A341B"/>
    <w:rsid w:val="004A3ED2"/>
    <w:rsid w:val="004B341B"/>
    <w:rsid w:val="004B4F89"/>
    <w:rsid w:val="004B556C"/>
    <w:rsid w:val="004C4C4A"/>
    <w:rsid w:val="004C55C5"/>
    <w:rsid w:val="004C5677"/>
    <w:rsid w:val="004D1F89"/>
    <w:rsid w:val="004D450E"/>
    <w:rsid w:val="004D6EF9"/>
    <w:rsid w:val="004E04E7"/>
    <w:rsid w:val="004E2502"/>
    <w:rsid w:val="004F1680"/>
    <w:rsid w:val="004F3952"/>
    <w:rsid w:val="004F5337"/>
    <w:rsid w:val="00501A0C"/>
    <w:rsid w:val="0051447C"/>
    <w:rsid w:val="00516C8B"/>
    <w:rsid w:val="00523051"/>
    <w:rsid w:val="00523496"/>
    <w:rsid w:val="005266F1"/>
    <w:rsid w:val="00527446"/>
    <w:rsid w:val="00534946"/>
    <w:rsid w:val="005372E4"/>
    <w:rsid w:val="005401AB"/>
    <w:rsid w:val="00553CDD"/>
    <w:rsid w:val="00555ED2"/>
    <w:rsid w:val="005568B9"/>
    <w:rsid w:val="00573D99"/>
    <w:rsid w:val="00574284"/>
    <w:rsid w:val="005865D8"/>
    <w:rsid w:val="005928E8"/>
    <w:rsid w:val="005A20A9"/>
    <w:rsid w:val="005A59D2"/>
    <w:rsid w:val="005C4076"/>
    <w:rsid w:val="005C4E10"/>
    <w:rsid w:val="005C638B"/>
    <w:rsid w:val="005C7464"/>
    <w:rsid w:val="005D3871"/>
    <w:rsid w:val="005D566E"/>
    <w:rsid w:val="005D66C2"/>
    <w:rsid w:val="005D704E"/>
    <w:rsid w:val="005D7148"/>
    <w:rsid w:val="005D7ABA"/>
    <w:rsid w:val="005E2A1B"/>
    <w:rsid w:val="005E3D01"/>
    <w:rsid w:val="005E4B49"/>
    <w:rsid w:val="005E6AC9"/>
    <w:rsid w:val="005E72CA"/>
    <w:rsid w:val="005F2DC9"/>
    <w:rsid w:val="005F47FC"/>
    <w:rsid w:val="005F5A14"/>
    <w:rsid w:val="0060781A"/>
    <w:rsid w:val="006104E6"/>
    <w:rsid w:val="00611B38"/>
    <w:rsid w:val="0061313A"/>
    <w:rsid w:val="00614039"/>
    <w:rsid w:val="00621BCF"/>
    <w:rsid w:val="006233B5"/>
    <w:rsid w:val="006260DB"/>
    <w:rsid w:val="00626A65"/>
    <w:rsid w:val="00626FE8"/>
    <w:rsid w:val="006563F2"/>
    <w:rsid w:val="0065657A"/>
    <w:rsid w:val="00656C76"/>
    <w:rsid w:val="006660F5"/>
    <w:rsid w:val="006671CC"/>
    <w:rsid w:val="00674528"/>
    <w:rsid w:val="006867C6"/>
    <w:rsid w:val="006934B1"/>
    <w:rsid w:val="006A4652"/>
    <w:rsid w:val="006A518D"/>
    <w:rsid w:val="006B0B2A"/>
    <w:rsid w:val="006B0DF5"/>
    <w:rsid w:val="006B1B03"/>
    <w:rsid w:val="006B338C"/>
    <w:rsid w:val="006B7331"/>
    <w:rsid w:val="006C5A7C"/>
    <w:rsid w:val="006D18B0"/>
    <w:rsid w:val="006D43DF"/>
    <w:rsid w:val="006D6277"/>
    <w:rsid w:val="006D6A05"/>
    <w:rsid w:val="006E1AAF"/>
    <w:rsid w:val="006E3975"/>
    <w:rsid w:val="006E39BD"/>
    <w:rsid w:val="006F333E"/>
    <w:rsid w:val="00702D2D"/>
    <w:rsid w:val="00705B5F"/>
    <w:rsid w:val="00706190"/>
    <w:rsid w:val="00714C54"/>
    <w:rsid w:val="0071677F"/>
    <w:rsid w:val="007208D0"/>
    <w:rsid w:val="0072130A"/>
    <w:rsid w:val="00723DDB"/>
    <w:rsid w:val="00733C25"/>
    <w:rsid w:val="00736A6A"/>
    <w:rsid w:val="00736E66"/>
    <w:rsid w:val="00741CDC"/>
    <w:rsid w:val="0074237F"/>
    <w:rsid w:val="00744B8D"/>
    <w:rsid w:val="007454BB"/>
    <w:rsid w:val="00746D5B"/>
    <w:rsid w:val="00746D61"/>
    <w:rsid w:val="00747C60"/>
    <w:rsid w:val="0075235B"/>
    <w:rsid w:val="00752B24"/>
    <w:rsid w:val="007556D9"/>
    <w:rsid w:val="0076186B"/>
    <w:rsid w:val="0076274B"/>
    <w:rsid w:val="00764962"/>
    <w:rsid w:val="00770AE6"/>
    <w:rsid w:val="0078246E"/>
    <w:rsid w:val="00786C03"/>
    <w:rsid w:val="007904B7"/>
    <w:rsid w:val="007908E7"/>
    <w:rsid w:val="007954EC"/>
    <w:rsid w:val="007A045C"/>
    <w:rsid w:val="007A3A3C"/>
    <w:rsid w:val="007A4295"/>
    <w:rsid w:val="007A65B6"/>
    <w:rsid w:val="007A755A"/>
    <w:rsid w:val="007B0CEF"/>
    <w:rsid w:val="007B1238"/>
    <w:rsid w:val="007B188F"/>
    <w:rsid w:val="007B537D"/>
    <w:rsid w:val="007B7229"/>
    <w:rsid w:val="007C21FF"/>
    <w:rsid w:val="007C3D36"/>
    <w:rsid w:val="007C58FA"/>
    <w:rsid w:val="007D7039"/>
    <w:rsid w:val="007E2985"/>
    <w:rsid w:val="007E485C"/>
    <w:rsid w:val="007E7BE0"/>
    <w:rsid w:val="007F14BB"/>
    <w:rsid w:val="007F400E"/>
    <w:rsid w:val="00802F5A"/>
    <w:rsid w:val="00803ACB"/>
    <w:rsid w:val="00811D62"/>
    <w:rsid w:val="00821AFD"/>
    <w:rsid w:val="00825793"/>
    <w:rsid w:val="008279FE"/>
    <w:rsid w:val="00830DA5"/>
    <w:rsid w:val="00836EE8"/>
    <w:rsid w:val="008454AF"/>
    <w:rsid w:val="008479B3"/>
    <w:rsid w:val="00857F0D"/>
    <w:rsid w:val="00862B85"/>
    <w:rsid w:val="00862DA7"/>
    <w:rsid w:val="00865BD2"/>
    <w:rsid w:val="008724F5"/>
    <w:rsid w:val="00875B3F"/>
    <w:rsid w:val="00884C4E"/>
    <w:rsid w:val="00886C6D"/>
    <w:rsid w:val="008879C9"/>
    <w:rsid w:val="00893604"/>
    <w:rsid w:val="0089744E"/>
    <w:rsid w:val="008A0BA0"/>
    <w:rsid w:val="008A0D61"/>
    <w:rsid w:val="008A1647"/>
    <w:rsid w:val="008A2935"/>
    <w:rsid w:val="008A7D9D"/>
    <w:rsid w:val="008B5DB2"/>
    <w:rsid w:val="008B7036"/>
    <w:rsid w:val="008B79E0"/>
    <w:rsid w:val="008C314D"/>
    <w:rsid w:val="008C4F7C"/>
    <w:rsid w:val="008C7439"/>
    <w:rsid w:val="008C76D8"/>
    <w:rsid w:val="008D5B8B"/>
    <w:rsid w:val="008E3506"/>
    <w:rsid w:val="008E3950"/>
    <w:rsid w:val="008E3E1A"/>
    <w:rsid w:val="008E6D67"/>
    <w:rsid w:val="008F0378"/>
    <w:rsid w:val="008F400D"/>
    <w:rsid w:val="00910ECC"/>
    <w:rsid w:val="00913940"/>
    <w:rsid w:val="00915D8B"/>
    <w:rsid w:val="00916856"/>
    <w:rsid w:val="00920579"/>
    <w:rsid w:val="00927D0A"/>
    <w:rsid w:val="00930DC7"/>
    <w:rsid w:val="00932B1A"/>
    <w:rsid w:val="00933113"/>
    <w:rsid w:val="009335BB"/>
    <w:rsid w:val="00934A82"/>
    <w:rsid w:val="00935032"/>
    <w:rsid w:val="009356A3"/>
    <w:rsid w:val="00943A34"/>
    <w:rsid w:val="00946349"/>
    <w:rsid w:val="00955633"/>
    <w:rsid w:val="009657F7"/>
    <w:rsid w:val="00971399"/>
    <w:rsid w:val="00972A6B"/>
    <w:rsid w:val="009734DF"/>
    <w:rsid w:val="00976B3D"/>
    <w:rsid w:val="00982CFB"/>
    <w:rsid w:val="00983924"/>
    <w:rsid w:val="009912AF"/>
    <w:rsid w:val="00994F62"/>
    <w:rsid w:val="00996996"/>
    <w:rsid w:val="009A09ED"/>
    <w:rsid w:val="009A7DEF"/>
    <w:rsid w:val="009B0129"/>
    <w:rsid w:val="009B64E1"/>
    <w:rsid w:val="009C0036"/>
    <w:rsid w:val="009C27FA"/>
    <w:rsid w:val="009C6169"/>
    <w:rsid w:val="009C6759"/>
    <w:rsid w:val="009D393F"/>
    <w:rsid w:val="009D5321"/>
    <w:rsid w:val="009D72E3"/>
    <w:rsid w:val="009D75C6"/>
    <w:rsid w:val="009D7A0F"/>
    <w:rsid w:val="009E476A"/>
    <w:rsid w:val="009E701E"/>
    <w:rsid w:val="009F002C"/>
    <w:rsid w:val="009F741B"/>
    <w:rsid w:val="009F75B5"/>
    <w:rsid w:val="00A00E7D"/>
    <w:rsid w:val="00A04B2F"/>
    <w:rsid w:val="00A120A0"/>
    <w:rsid w:val="00A12DE6"/>
    <w:rsid w:val="00A13C53"/>
    <w:rsid w:val="00A147B0"/>
    <w:rsid w:val="00A1606C"/>
    <w:rsid w:val="00A16A09"/>
    <w:rsid w:val="00A2187B"/>
    <w:rsid w:val="00A21ADD"/>
    <w:rsid w:val="00A3048D"/>
    <w:rsid w:val="00A33884"/>
    <w:rsid w:val="00A34461"/>
    <w:rsid w:val="00A413DC"/>
    <w:rsid w:val="00A43F0D"/>
    <w:rsid w:val="00A5164D"/>
    <w:rsid w:val="00A605E2"/>
    <w:rsid w:val="00A66233"/>
    <w:rsid w:val="00A6650D"/>
    <w:rsid w:val="00A72589"/>
    <w:rsid w:val="00A755F4"/>
    <w:rsid w:val="00A77B0B"/>
    <w:rsid w:val="00A91217"/>
    <w:rsid w:val="00AA01F1"/>
    <w:rsid w:val="00AA04D1"/>
    <w:rsid w:val="00AB345E"/>
    <w:rsid w:val="00AB3869"/>
    <w:rsid w:val="00AB53BA"/>
    <w:rsid w:val="00AC114F"/>
    <w:rsid w:val="00AC5C41"/>
    <w:rsid w:val="00AC6563"/>
    <w:rsid w:val="00AD0F4C"/>
    <w:rsid w:val="00AD5232"/>
    <w:rsid w:val="00AD665A"/>
    <w:rsid w:val="00AD6BB8"/>
    <w:rsid w:val="00AE4257"/>
    <w:rsid w:val="00AE6BFA"/>
    <w:rsid w:val="00AF0A29"/>
    <w:rsid w:val="00AF2244"/>
    <w:rsid w:val="00AF4A8A"/>
    <w:rsid w:val="00AF4C7A"/>
    <w:rsid w:val="00AF5F92"/>
    <w:rsid w:val="00AF7D47"/>
    <w:rsid w:val="00AF7FD1"/>
    <w:rsid w:val="00B02129"/>
    <w:rsid w:val="00B04C06"/>
    <w:rsid w:val="00B150F0"/>
    <w:rsid w:val="00B22D95"/>
    <w:rsid w:val="00B30684"/>
    <w:rsid w:val="00B31265"/>
    <w:rsid w:val="00B365B1"/>
    <w:rsid w:val="00B3790C"/>
    <w:rsid w:val="00B40000"/>
    <w:rsid w:val="00B44CA7"/>
    <w:rsid w:val="00B51394"/>
    <w:rsid w:val="00B5447F"/>
    <w:rsid w:val="00B61F40"/>
    <w:rsid w:val="00B62240"/>
    <w:rsid w:val="00B62FBC"/>
    <w:rsid w:val="00B63666"/>
    <w:rsid w:val="00B67B24"/>
    <w:rsid w:val="00B71E08"/>
    <w:rsid w:val="00B73237"/>
    <w:rsid w:val="00B76A87"/>
    <w:rsid w:val="00B76FB6"/>
    <w:rsid w:val="00B856A0"/>
    <w:rsid w:val="00BB0E2E"/>
    <w:rsid w:val="00BC2CA7"/>
    <w:rsid w:val="00BC6082"/>
    <w:rsid w:val="00BC7265"/>
    <w:rsid w:val="00BD1760"/>
    <w:rsid w:val="00BD5471"/>
    <w:rsid w:val="00BE3B78"/>
    <w:rsid w:val="00BE57BB"/>
    <w:rsid w:val="00BF283B"/>
    <w:rsid w:val="00BF2A38"/>
    <w:rsid w:val="00BF7CCD"/>
    <w:rsid w:val="00C10EC3"/>
    <w:rsid w:val="00C12BE0"/>
    <w:rsid w:val="00C14715"/>
    <w:rsid w:val="00C303A0"/>
    <w:rsid w:val="00C34122"/>
    <w:rsid w:val="00C35180"/>
    <w:rsid w:val="00C368E2"/>
    <w:rsid w:val="00C408BE"/>
    <w:rsid w:val="00C414A4"/>
    <w:rsid w:val="00C417C3"/>
    <w:rsid w:val="00C423D3"/>
    <w:rsid w:val="00C4328C"/>
    <w:rsid w:val="00C443A2"/>
    <w:rsid w:val="00C4779E"/>
    <w:rsid w:val="00C50F5E"/>
    <w:rsid w:val="00C5542F"/>
    <w:rsid w:val="00C56297"/>
    <w:rsid w:val="00C5786D"/>
    <w:rsid w:val="00C625B1"/>
    <w:rsid w:val="00C637FF"/>
    <w:rsid w:val="00C63E51"/>
    <w:rsid w:val="00C6579E"/>
    <w:rsid w:val="00C662B6"/>
    <w:rsid w:val="00C71D8C"/>
    <w:rsid w:val="00C73AC6"/>
    <w:rsid w:val="00C73AEA"/>
    <w:rsid w:val="00C74B6A"/>
    <w:rsid w:val="00C87F69"/>
    <w:rsid w:val="00C94505"/>
    <w:rsid w:val="00C94B2C"/>
    <w:rsid w:val="00C955A0"/>
    <w:rsid w:val="00CA7F2D"/>
    <w:rsid w:val="00CB1E01"/>
    <w:rsid w:val="00CB48E9"/>
    <w:rsid w:val="00CC1C09"/>
    <w:rsid w:val="00CC42E9"/>
    <w:rsid w:val="00CC60E0"/>
    <w:rsid w:val="00CD4265"/>
    <w:rsid w:val="00CD43EF"/>
    <w:rsid w:val="00CD61E1"/>
    <w:rsid w:val="00CE7DEC"/>
    <w:rsid w:val="00D029E5"/>
    <w:rsid w:val="00D02E88"/>
    <w:rsid w:val="00D1001F"/>
    <w:rsid w:val="00D11C54"/>
    <w:rsid w:val="00D11EEA"/>
    <w:rsid w:val="00D14FC0"/>
    <w:rsid w:val="00D1718B"/>
    <w:rsid w:val="00D32197"/>
    <w:rsid w:val="00D33451"/>
    <w:rsid w:val="00D338C9"/>
    <w:rsid w:val="00D34E86"/>
    <w:rsid w:val="00D4068A"/>
    <w:rsid w:val="00D42896"/>
    <w:rsid w:val="00D443A9"/>
    <w:rsid w:val="00D55BB4"/>
    <w:rsid w:val="00D576D9"/>
    <w:rsid w:val="00D612F2"/>
    <w:rsid w:val="00D63217"/>
    <w:rsid w:val="00D71DAD"/>
    <w:rsid w:val="00D730D3"/>
    <w:rsid w:val="00D84B8B"/>
    <w:rsid w:val="00D96572"/>
    <w:rsid w:val="00DA0DD8"/>
    <w:rsid w:val="00DA39CE"/>
    <w:rsid w:val="00DA557D"/>
    <w:rsid w:val="00DA777D"/>
    <w:rsid w:val="00DA7D3C"/>
    <w:rsid w:val="00DA7F13"/>
    <w:rsid w:val="00DB0099"/>
    <w:rsid w:val="00DB0507"/>
    <w:rsid w:val="00DB3C18"/>
    <w:rsid w:val="00DC0F66"/>
    <w:rsid w:val="00DC22FF"/>
    <w:rsid w:val="00DC25DD"/>
    <w:rsid w:val="00DC5D8E"/>
    <w:rsid w:val="00DD7B94"/>
    <w:rsid w:val="00DE4FC0"/>
    <w:rsid w:val="00DE5783"/>
    <w:rsid w:val="00DE6698"/>
    <w:rsid w:val="00DE7786"/>
    <w:rsid w:val="00DF219C"/>
    <w:rsid w:val="00E03067"/>
    <w:rsid w:val="00E034C4"/>
    <w:rsid w:val="00E049F7"/>
    <w:rsid w:val="00E07634"/>
    <w:rsid w:val="00E07A2C"/>
    <w:rsid w:val="00E17844"/>
    <w:rsid w:val="00E226F9"/>
    <w:rsid w:val="00E317C8"/>
    <w:rsid w:val="00E35A90"/>
    <w:rsid w:val="00E371B0"/>
    <w:rsid w:val="00E42EDF"/>
    <w:rsid w:val="00E532BE"/>
    <w:rsid w:val="00E54429"/>
    <w:rsid w:val="00E5675D"/>
    <w:rsid w:val="00E61225"/>
    <w:rsid w:val="00E62369"/>
    <w:rsid w:val="00E62E86"/>
    <w:rsid w:val="00E65129"/>
    <w:rsid w:val="00E6553A"/>
    <w:rsid w:val="00E66548"/>
    <w:rsid w:val="00E67D35"/>
    <w:rsid w:val="00E70F21"/>
    <w:rsid w:val="00E710AB"/>
    <w:rsid w:val="00E73722"/>
    <w:rsid w:val="00E74F0D"/>
    <w:rsid w:val="00E809FF"/>
    <w:rsid w:val="00E83507"/>
    <w:rsid w:val="00E84575"/>
    <w:rsid w:val="00E878B2"/>
    <w:rsid w:val="00E909D2"/>
    <w:rsid w:val="00E93230"/>
    <w:rsid w:val="00E9482F"/>
    <w:rsid w:val="00E97F04"/>
    <w:rsid w:val="00EA0F9F"/>
    <w:rsid w:val="00EA10DD"/>
    <w:rsid w:val="00EA121A"/>
    <w:rsid w:val="00EA1B09"/>
    <w:rsid w:val="00EA2D79"/>
    <w:rsid w:val="00EA673E"/>
    <w:rsid w:val="00EA6BCB"/>
    <w:rsid w:val="00EA6C6F"/>
    <w:rsid w:val="00EB0191"/>
    <w:rsid w:val="00EB45EC"/>
    <w:rsid w:val="00EB71C7"/>
    <w:rsid w:val="00EC646F"/>
    <w:rsid w:val="00EC659A"/>
    <w:rsid w:val="00EC65C3"/>
    <w:rsid w:val="00ED07B3"/>
    <w:rsid w:val="00ED0C94"/>
    <w:rsid w:val="00ED0CC4"/>
    <w:rsid w:val="00ED2167"/>
    <w:rsid w:val="00ED4D2A"/>
    <w:rsid w:val="00ED5DE5"/>
    <w:rsid w:val="00EE240B"/>
    <w:rsid w:val="00EE2E1C"/>
    <w:rsid w:val="00EE3E56"/>
    <w:rsid w:val="00EE5B67"/>
    <w:rsid w:val="00EE6A01"/>
    <w:rsid w:val="00EF4631"/>
    <w:rsid w:val="00F0078C"/>
    <w:rsid w:val="00F1316F"/>
    <w:rsid w:val="00F16C2D"/>
    <w:rsid w:val="00F21083"/>
    <w:rsid w:val="00F22CE3"/>
    <w:rsid w:val="00F24147"/>
    <w:rsid w:val="00F31342"/>
    <w:rsid w:val="00F31553"/>
    <w:rsid w:val="00F317A4"/>
    <w:rsid w:val="00F33D7B"/>
    <w:rsid w:val="00F36BE4"/>
    <w:rsid w:val="00F4232A"/>
    <w:rsid w:val="00F42D6B"/>
    <w:rsid w:val="00F43FFD"/>
    <w:rsid w:val="00F444C1"/>
    <w:rsid w:val="00F455E2"/>
    <w:rsid w:val="00F54F6C"/>
    <w:rsid w:val="00F55914"/>
    <w:rsid w:val="00F57D26"/>
    <w:rsid w:val="00F61B11"/>
    <w:rsid w:val="00F62014"/>
    <w:rsid w:val="00F667ED"/>
    <w:rsid w:val="00F66CD2"/>
    <w:rsid w:val="00F7088A"/>
    <w:rsid w:val="00F710ED"/>
    <w:rsid w:val="00F74527"/>
    <w:rsid w:val="00F92290"/>
    <w:rsid w:val="00F9581C"/>
    <w:rsid w:val="00F9661C"/>
    <w:rsid w:val="00FA33D4"/>
    <w:rsid w:val="00FA3B1C"/>
    <w:rsid w:val="00FA4B5A"/>
    <w:rsid w:val="00FA4F02"/>
    <w:rsid w:val="00FA791C"/>
    <w:rsid w:val="00FB0C96"/>
    <w:rsid w:val="00FB0D6D"/>
    <w:rsid w:val="00FB7A0F"/>
    <w:rsid w:val="00FC47F8"/>
    <w:rsid w:val="00FC5D99"/>
    <w:rsid w:val="00FD26F5"/>
    <w:rsid w:val="00FD74D6"/>
    <w:rsid w:val="00FE3901"/>
    <w:rsid w:val="00FF02C2"/>
    <w:rsid w:val="00FF0B6E"/>
    <w:rsid w:val="00FF1C2C"/>
    <w:rsid w:val="00FF2CA2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8">
    <w:name w:val="Body Text Indent"/>
    <w:basedOn w:val="a"/>
    <w:link w:val="a9"/>
    <w:unhideWhenUsed/>
    <w:rsid w:val="00F455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55E2"/>
    <w:rPr>
      <w:sz w:val="24"/>
      <w:szCs w:val="24"/>
    </w:rPr>
  </w:style>
  <w:style w:type="paragraph" w:styleId="aa">
    <w:name w:val="List Paragraph"/>
    <w:basedOn w:val="a"/>
    <w:uiPriority w:val="34"/>
    <w:qFormat/>
    <w:rsid w:val="009734DF"/>
    <w:pPr>
      <w:ind w:left="720"/>
      <w:contextualSpacing/>
    </w:pPr>
  </w:style>
  <w:style w:type="paragraph" w:customStyle="1" w:styleId="ConsPlusTitle">
    <w:name w:val="ConsPlusTitle"/>
    <w:rsid w:val="002A35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rsid w:val="002A35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ab"/>
    <w:rsid w:val="002A35A2"/>
    <w:rPr>
      <w:rFonts w:ascii="Calibri" w:eastAsia="Calibri" w:hAnsi="Calibri"/>
      <w:lang w:eastAsia="en-US"/>
    </w:rPr>
  </w:style>
  <w:style w:type="character" w:styleId="ad">
    <w:name w:val="page number"/>
    <w:basedOn w:val="a0"/>
    <w:rsid w:val="002A35A2"/>
  </w:style>
  <w:style w:type="character" w:customStyle="1" w:styleId="a7">
    <w:name w:val="Текст выноски Знак"/>
    <w:link w:val="a6"/>
    <w:uiPriority w:val="99"/>
    <w:semiHidden/>
    <w:rsid w:val="002A35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35A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e">
    <w:name w:val="Table Grid"/>
    <w:basedOn w:val="a1"/>
    <w:uiPriority w:val="59"/>
    <w:rsid w:val="002A35A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A35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A35A2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unhideWhenUsed/>
    <w:rsid w:val="002A35A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A35A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A35A2"/>
    <w:rPr>
      <w:rFonts w:ascii="Calibri" w:eastAsia="Calibri" w:hAnsi="Calibri"/>
    </w:rPr>
  </w:style>
  <w:style w:type="character" w:customStyle="1" w:styleId="blk">
    <w:name w:val="blk"/>
    <w:uiPriority w:val="99"/>
    <w:rsid w:val="002A35A2"/>
    <w:rPr>
      <w:rFonts w:cs="Times New Roman"/>
    </w:rPr>
  </w:style>
  <w:style w:type="paragraph" w:styleId="af4">
    <w:name w:val="footnote text"/>
    <w:basedOn w:val="a"/>
    <w:link w:val="af5"/>
    <w:uiPriority w:val="99"/>
    <w:unhideWhenUsed/>
    <w:rsid w:val="002A35A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A35A2"/>
    <w:rPr>
      <w:rFonts w:ascii="Calibri" w:eastAsia="Calibri" w:hAnsi="Calibri"/>
      <w:lang w:eastAsia="en-US"/>
    </w:rPr>
  </w:style>
  <w:style w:type="character" w:styleId="af6">
    <w:name w:val="footnote reference"/>
    <w:uiPriority w:val="99"/>
    <w:unhideWhenUsed/>
    <w:rsid w:val="002A35A2"/>
    <w:rPr>
      <w:vertAlign w:val="superscript"/>
    </w:rPr>
  </w:style>
  <w:style w:type="character" w:styleId="af7">
    <w:name w:val="Hyperlink"/>
    <w:uiPriority w:val="99"/>
    <w:unhideWhenUsed/>
    <w:rsid w:val="002A35A2"/>
    <w:rPr>
      <w:color w:val="0000FF"/>
      <w:u w:val="single"/>
    </w:rPr>
  </w:style>
  <w:style w:type="paragraph" w:styleId="af8">
    <w:name w:val="endnote text"/>
    <w:basedOn w:val="a"/>
    <w:link w:val="af9"/>
    <w:uiPriority w:val="99"/>
    <w:rsid w:val="002A35A2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2A35A2"/>
  </w:style>
  <w:style w:type="character" w:styleId="afa">
    <w:name w:val="endnote reference"/>
    <w:uiPriority w:val="99"/>
    <w:rsid w:val="002A35A2"/>
    <w:rPr>
      <w:vertAlign w:val="superscript"/>
    </w:rPr>
  </w:style>
  <w:style w:type="paragraph" w:customStyle="1" w:styleId="afb">
    <w:name w:val="Обычный + по ширине"/>
    <w:basedOn w:val="a"/>
    <w:rsid w:val="002A35A2"/>
    <w:pPr>
      <w:jc w:val="both"/>
    </w:pPr>
  </w:style>
  <w:style w:type="paragraph" w:styleId="afc">
    <w:name w:val="annotation subject"/>
    <w:basedOn w:val="af2"/>
    <w:next w:val="af2"/>
    <w:link w:val="afd"/>
    <w:uiPriority w:val="99"/>
    <w:unhideWhenUsed/>
    <w:rsid w:val="002A35A2"/>
    <w:rPr>
      <w:b/>
      <w:bCs/>
      <w:lang w:eastAsia="en-US"/>
    </w:rPr>
  </w:style>
  <w:style w:type="character" w:customStyle="1" w:styleId="afd">
    <w:name w:val="Тема примечания Знак"/>
    <w:basedOn w:val="af3"/>
    <w:link w:val="afc"/>
    <w:uiPriority w:val="99"/>
    <w:rsid w:val="002A35A2"/>
    <w:rPr>
      <w:b/>
      <w:bCs/>
      <w:lang w:eastAsia="en-US"/>
    </w:rPr>
  </w:style>
  <w:style w:type="paragraph" w:styleId="afe">
    <w:name w:val="Revision"/>
    <w:hidden/>
    <w:uiPriority w:val="99"/>
    <w:semiHidden/>
    <w:rsid w:val="002A35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F3C5CD11C02CDEF4134110A23595AB98607E15DAF60C86DCDA04E32BCCu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C2B4AC86E99884ACC65444EA8897AA5A2119757D7EBBCD9E037FD05A968AE9C8A7CE4611B2240E7v15CI" TargetMode="External"/><Relationship Id="rId1" Type="http://schemas.openxmlformats.org/officeDocument/2006/relationships/hyperlink" Target="consultantplus://offline/ref=1C2B4AC86E99884ACC65444EA8897AA5A2119757D7EBBCD9E037FD05A968AE9C8A7CE4611B2244EFv1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0BB30-0711-4AD4-BCAC-29B5856A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13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509</cp:revision>
  <cp:lastPrinted>2019-12-24T10:22:00Z</cp:lastPrinted>
  <dcterms:created xsi:type="dcterms:W3CDTF">2016-03-28T06:46:00Z</dcterms:created>
  <dcterms:modified xsi:type="dcterms:W3CDTF">2019-12-27T03:40:00Z</dcterms:modified>
</cp:coreProperties>
</file>