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D45062">
        <w:t>15</w:t>
      </w:r>
      <w:r w:rsidR="004F6CDA">
        <w:t>.</w:t>
      </w:r>
      <w:r w:rsidR="00F43447" w:rsidRPr="00D45062">
        <w:t>11</w:t>
      </w:r>
      <w:r w:rsidR="00CA7F2D">
        <w:t>.201</w:t>
      </w:r>
      <w:r w:rsidR="00F80E5F" w:rsidRPr="00570B21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9075E2">
        <w:rPr>
          <w:lang w:val="en-US"/>
        </w:rPr>
        <w:t>96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570B21">
        <w:t>а</w:t>
      </w:r>
      <w:r w:rsidR="00722C73" w:rsidRPr="00722C73">
        <w:t xml:space="preserve"> 3 </w:t>
      </w:r>
      <w:r w:rsidRPr="00291BA3">
        <w:t>статьи 2</w:t>
      </w:r>
      <w:r>
        <w:t>17</w:t>
      </w:r>
      <w:r w:rsidR="00570B21">
        <w:t>, пункта 3 статьи 232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>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</w:t>
      </w:r>
      <w:proofErr w:type="gramEnd"/>
      <w:r w:rsidR="00122FA2">
        <w:t xml:space="preserve">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70B21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08BB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71565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075E2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4506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DF3E74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58097-4EFD-49A7-8D61-62F81A07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2019-04-26T12:32:00Z</cp:lastPrinted>
  <dcterms:created xsi:type="dcterms:W3CDTF">2019-11-14T04:48:00Z</dcterms:created>
  <dcterms:modified xsi:type="dcterms:W3CDTF">2019-11-18T05:07:00Z</dcterms:modified>
</cp:coreProperties>
</file>