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10D1C">
      <w:pPr>
        <w:ind w:left="-567" w:right="-285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color w:val="000000"/>
        </w:rPr>
      </w:pPr>
    </w:p>
    <w:p w:rsidR="0006462F" w:rsidRDefault="0006462F" w:rsidP="00610D1C">
      <w:pPr>
        <w:pStyle w:val="2"/>
        <w:tabs>
          <w:tab w:val="left" w:pos="0"/>
        </w:tabs>
        <w:ind w:left="-567"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10D1C">
      <w:pPr>
        <w:pStyle w:val="3"/>
        <w:tabs>
          <w:tab w:val="left" w:pos="0"/>
        </w:tabs>
        <w:spacing w:before="0" w:after="0"/>
        <w:ind w:left="-567" w:right="-285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610D1C">
      <w:pPr>
        <w:ind w:left="-567" w:right="-285"/>
      </w:pPr>
    </w:p>
    <w:p w:rsidR="0006462F" w:rsidRDefault="0006462F" w:rsidP="00610D1C">
      <w:pPr>
        <w:tabs>
          <w:tab w:val="left" w:pos="993"/>
        </w:tabs>
        <w:ind w:left="-567" w:right="-285" w:firstLine="709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/>
        <w:rPr>
          <w:color w:val="000000"/>
          <w:u w:val="single"/>
        </w:rPr>
      </w:pPr>
      <w:r>
        <w:rPr>
          <w:color w:val="000000"/>
        </w:rPr>
        <w:t xml:space="preserve">от _________________                                                                                         </w:t>
      </w:r>
      <w:r w:rsidR="001C1F6C">
        <w:rPr>
          <w:color w:val="000000"/>
        </w:rPr>
        <w:t xml:space="preserve">               </w:t>
      </w:r>
      <w:r>
        <w:rPr>
          <w:color w:val="000000"/>
        </w:rPr>
        <w:t xml:space="preserve">   № ________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Default="0006462F" w:rsidP="007A0B7D">
      <w:pPr>
        <w:pStyle w:val="a5"/>
        <w:spacing w:before="0" w:beforeAutospacing="0" w:after="0" w:afterAutospacing="0"/>
        <w:ind w:left="-567" w:right="5101"/>
        <w:jc w:val="both"/>
        <w:rPr>
          <w:b/>
          <w:bCs/>
          <w:color w:val="000000"/>
        </w:rPr>
      </w:pPr>
      <w:r w:rsidRPr="00DF69E5">
        <w:rPr>
          <w:color w:val="auto"/>
        </w:rPr>
        <w:t xml:space="preserve">О внесении изменений в </w:t>
      </w:r>
      <w:r w:rsidR="007A0B7D" w:rsidRPr="000742EB">
        <w:t xml:space="preserve">постановление администрации города Урай </w:t>
      </w:r>
      <w:r w:rsidR="007A0B7D">
        <w:rPr>
          <w:color w:val="auto"/>
        </w:rPr>
        <w:t>от 27.09.2016 №2916 «Об утверждении муниципальной программы</w:t>
      </w:r>
      <w:r w:rsidR="007A0B7D" w:rsidRPr="00974BE7">
        <w:rPr>
          <w:color w:val="auto"/>
        </w:rPr>
        <w:t xml:space="preserve"> «Охрана окружающей среды</w:t>
      </w:r>
      <w:r w:rsidR="007A0B7D">
        <w:rPr>
          <w:color w:val="auto"/>
        </w:rPr>
        <w:t xml:space="preserve"> в границах города Урай» на 2017-2020</w:t>
      </w:r>
      <w:r w:rsidR="007A0B7D" w:rsidRPr="00974BE7">
        <w:rPr>
          <w:color w:val="auto"/>
        </w:rPr>
        <w:t xml:space="preserve"> годы</w:t>
      </w:r>
      <w:r w:rsidR="007A0B7D">
        <w:rPr>
          <w:color w:val="auto"/>
        </w:rPr>
        <w:t>»</w:t>
      </w:r>
    </w:p>
    <w:p w:rsidR="0006462F" w:rsidRDefault="0006462F" w:rsidP="00610D1C">
      <w:pPr>
        <w:pStyle w:val="a5"/>
        <w:spacing w:before="0" w:beforeAutospacing="0" w:after="0" w:afterAutospacing="0"/>
        <w:ind w:left="-567" w:right="-285"/>
        <w:jc w:val="both"/>
        <w:rPr>
          <w:b/>
          <w:bCs/>
          <w:color w:val="000000"/>
        </w:rPr>
      </w:pPr>
    </w:p>
    <w:p w:rsidR="0006462F" w:rsidRDefault="0006462F" w:rsidP="00610D1C">
      <w:pPr>
        <w:ind w:left="-567" w:right="-285" w:firstLine="708"/>
        <w:jc w:val="both"/>
      </w:pPr>
    </w:p>
    <w:p w:rsidR="0006462F" w:rsidRPr="00375224" w:rsidRDefault="0006462F" w:rsidP="00610D1C">
      <w:pPr>
        <w:ind w:left="-567" w:right="-285" w:firstLine="708"/>
        <w:jc w:val="both"/>
      </w:pPr>
      <w:r>
        <w:t xml:space="preserve">В соответствии со статьей 179 Бюджетного кодекса Российской Федерации, </w:t>
      </w:r>
      <w:r w:rsidRPr="006A0EE4">
        <w:t xml:space="preserve">постановлением администрации города Урай от </w:t>
      </w:r>
      <w:r w:rsidR="00683E34">
        <w:t>25.06.2019 №1524</w:t>
      </w:r>
      <w:r w:rsidR="00683E34" w:rsidRPr="00CB0C7C">
        <w:t xml:space="preserve"> «О муниципальных программах муниципального образования городской округ город Урай»</w:t>
      </w:r>
      <w:r w:rsidRPr="00375224">
        <w:t>:</w:t>
      </w:r>
    </w:p>
    <w:p w:rsidR="0006462F" w:rsidRDefault="0006462F" w:rsidP="00610D1C">
      <w:pPr>
        <w:pStyle w:val="a5"/>
        <w:tabs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974BE7">
        <w:rPr>
          <w:color w:val="auto"/>
        </w:rPr>
        <w:t xml:space="preserve">1. Внести изменения в </w:t>
      </w:r>
      <w:r w:rsidR="007A0B7D" w:rsidRPr="000742EB">
        <w:t xml:space="preserve">постановление администрации города Урай </w:t>
      </w:r>
      <w:r w:rsidR="007A0B7D">
        <w:rPr>
          <w:color w:val="auto"/>
        </w:rPr>
        <w:t xml:space="preserve">от 27.09.2016 №2916 «Об утверждении </w:t>
      </w:r>
      <w:r w:rsidR="0076331D">
        <w:rPr>
          <w:color w:val="auto"/>
        </w:rPr>
        <w:t>муниципальн</w:t>
      </w:r>
      <w:r w:rsidR="007A0B7D">
        <w:rPr>
          <w:color w:val="auto"/>
        </w:rPr>
        <w:t>ой</w:t>
      </w:r>
      <w:r w:rsidR="0076331D">
        <w:rPr>
          <w:color w:val="auto"/>
        </w:rPr>
        <w:t xml:space="preserve"> программ</w:t>
      </w:r>
      <w:r w:rsidR="007A0B7D">
        <w:rPr>
          <w:color w:val="auto"/>
        </w:rPr>
        <w:t>ы</w:t>
      </w:r>
      <w:r w:rsidR="0076331D" w:rsidRPr="00974BE7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974BE7">
        <w:rPr>
          <w:color w:val="auto"/>
        </w:rPr>
        <w:t xml:space="preserve"> годы</w:t>
      </w:r>
      <w:r w:rsidR="007A0B7D">
        <w:rPr>
          <w:color w:val="auto"/>
        </w:rPr>
        <w:t>»:</w:t>
      </w:r>
    </w:p>
    <w:p w:rsidR="007A0B7D" w:rsidRDefault="007A0B7D" w:rsidP="007A0B7D">
      <w:pPr>
        <w:tabs>
          <w:tab w:val="left" w:pos="0"/>
          <w:tab w:val="left" w:pos="1320"/>
        </w:tabs>
        <w:spacing w:line="0" w:lineRule="atLeast"/>
        <w:ind w:left="142"/>
        <w:jc w:val="both"/>
      </w:pPr>
      <w:r>
        <w:t>1) в преамбуле слова «№1085» исключить;</w:t>
      </w:r>
    </w:p>
    <w:p w:rsidR="007A0B7D" w:rsidRDefault="007A0B7D" w:rsidP="007A0B7D">
      <w:pPr>
        <w:pStyle w:val="ac"/>
        <w:tabs>
          <w:tab w:val="left" w:pos="0"/>
          <w:tab w:val="left" w:pos="1320"/>
        </w:tabs>
        <w:spacing w:line="0" w:lineRule="atLeast"/>
        <w:ind w:left="-567" w:right="-285" w:firstLine="709"/>
        <w:jc w:val="both"/>
      </w:pPr>
      <w:r>
        <w:t xml:space="preserve">2) в </w:t>
      </w:r>
      <w:r w:rsidRPr="000742EB">
        <w:t>муниципальную программу «</w:t>
      </w:r>
      <w:r w:rsidRPr="00974BE7">
        <w:t>Охрана окружающей среды</w:t>
      </w:r>
      <w:r>
        <w:t xml:space="preserve"> в границах города Урай» на 2017-2020</w:t>
      </w:r>
      <w:r w:rsidRPr="00974BE7">
        <w:t xml:space="preserve"> годы</w:t>
      </w:r>
      <w:r w:rsidRPr="000742EB">
        <w:t xml:space="preserve"> согласно приложению.</w:t>
      </w:r>
    </w:p>
    <w:p w:rsidR="0006462F" w:rsidRPr="00974BE7" w:rsidRDefault="00BB710B" w:rsidP="00610D1C">
      <w:pPr>
        <w:pStyle w:val="a5"/>
        <w:tabs>
          <w:tab w:val="left" w:pos="0"/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>
        <w:rPr>
          <w:color w:val="auto"/>
        </w:rPr>
        <w:t>2</w:t>
      </w:r>
      <w:r w:rsidR="0006462F" w:rsidRPr="00974BE7">
        <w:rPr>
          <w:color w:val="auto"/>
        </w:rPr>
        <w:t>. Опубликовать постановление в газете «Знамя» и разместить на</w:t>
      </w:r>
      <w:r w:rsidR="0006462F">
        <w:rPr>
          <w:color w:val="auto"/>
        </w:rPr>
        <w:t xml:space="preserve"> официальном сайте органов местного самоуправления</w:t>
      </w:r>
      <w:r w:rsidR="0006462F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06462F" w:rsidRPr="00974BE7" w:rsidRDefault="00B5010F" w:rsidP="00610D1C">
      <w:pPr>
        <w:tabs>
          <w:tab w:val="left" w:pos="900"/>
        </w:tabs>
        <w:ind w:left="-567" w:right="-285" w:firstLine="708"/>
        <w:jc w:val="both"/>
      </w:pPr>
      <w:r>
        <w:t>3</w:t>
      </w:r>
      <w:r w:rsidR="0006462F" w:rsidRPr="00974BE7">
        <w:t xml:space="preserve">. </w:t>
      </w:r>
      <w:proofErr w:type="gramStart"/>
      <w:r w:rsidR="0006462F" w:rsidRPr="00974BE7">
        <w:t>Контроль за</w:t>
      </w:r>
      <w:proofErr w:type="gramEnd"/>
      <w:r w:rsidR="0006462F" w:rsidRPr="00974BE7">
        <w:t xml:space="preserve"> выполнением постановления возложить на заместителя главы</w:t>
      </w:r>
      <w:r w:rsidR="0006462F">
        <w:t xml:space="preserve"> города Урай </w:t>
      </w:r>
      <w:proofErr w:type="spellStart"/>
      <w:r w:rsidR="0006462F">
        <w:t>И.А.</w:t>
      </w:r>
      <w:r w:rsidR="0006462F" w:rsidRPr="00974BE7">
        <w:t>Фузееву</w:t>
      </w:r>
      <w:proofErr w:type="spellEnd"/>
      <w:r w:rsidR="0006462F" w:rsidRPr="00974BE7">
        <w:t>.</w:t>
      </w:r>
    </w:p>
    <w:p w:rsidR="0006462F" w:rsidRDefault="0006462F" w:rsidP="00610D1C">
      <w:pPr>
        <w:ind w:left="-567" w:right="-285"/>
      </w:pPr>
    </w:p>
    <w:p w:rsidR="0006462F" w:rsidRDefault="0006462F" w:rsidP="00610D1C">
      <w:pPr>
        <w:ind w:left="-567" w:right="-285"/>
      </w:pPr>
    </w:p>
    <w:p w:rsidR="00610D1C" w:rsidRDefault="00610D1C" w:rsidP="00610D1C">
      <w:pPr>
        <w:ind w:left="-567" w:right="-285"/>
      </w:pPr>
    </w:p>
    <w:p w:rsidR="0006462F" w:rsidRDefault="00610D1C" w:rsidP="00610D1C">
      <w:pPr>
        <w:ind w:left="-567" w:right="-285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9E5F3A">
        <w:t xml:space="preserve">       </w:t>
      </w:r>
      <w:r>
        <w:t xml:space="preserve">                                                                                                      Т.Р. </w:t>
      </w:r>
      <w:proofErr w:type="spellStart"/>
      <w:r>
        <w:t>Закирзянов</w:t>
      </w:r>
      <w:proofErr w:type="spellEnd"/>
      <w:r w:rsidR="0006462F" w:rsidRPr="00E20D56">
        <w:t xml:space="preserve">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Default="0006462F" w:rsidP="00DD1FE3">
      <w:pPr>
        <w:autoSpaceDE w:val="0"/>
        <w:autoSpaceDN w:val="0"/>
        <w:adjustRightInd w:val="0"/>
        <w:outlineLvl w:val="0"/>
      </w:pP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Изменения в муниципальную программу</w:t>
      </w: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«Охрана окружающей среды</w:t>
      </w:r>
      <w:r>
        <w:rPr>
          <w:b/>
          <w:bCs/>
        </w:rPr>
        <w:t xml:space="preserve"> в границах города Урай» на 2017-2020</w:t>
      </w:r>
      <w:r w:rsidRPr="009A71A6">
        <w:rPr>
          <w:b/>
          <w:bCs/>
        </w:rPr>
        <w:t xml:space="preserve"> годы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791AC8" w:rsidRPr="005C1DA1" w:rsidRDefault="00791AC8" w:rsidP="005C1DA1">
      <w:pPr>
        <w:pStyle w:val="ac"/>
        <w:numPr>
          <w:ilvl w:val="0"/>
          <w:numId w:val="7"/>
        </w:numPr>
        <w:tabs>
          <w:tab w:val="left" w:pos="14601"/>
        </w:tabs>
        <w:ind w:right="-314"/>
        <w:jc w:val="both"/>
      </w:pPr>
      <w:r>
        <w:t>В паспорте муниципальной программы</w:t>
      </w:r>
      <w:r w:rsidR="005C1DA1">
        <w:t xml:space="preserve"> с</w:t>
      </w:r>
      <w:r w:rsidR="0059770D">
        <w:t>троку 11</w:t>
      </w:r>
      <w:r>
        <w:t xml:space="preserve"> изложить в новой редакции</w:t>
      </w:r>
      <w:r w:rsidRPr="00193097">
        <w:t>:</w:t>
      </w:r>
    </w:p>
    <w:p w:rsidR="00791AC8" w:rsidRDefault="00791AC8" w:rsidP="00791AC8">
      <w:pPr>
        <w:ind w:firstLine="709"/>
        <w:jc w:val="both"/>
      </w:pPr>
      <w:r w:rsidRPr="00E77B34">
        <w:t>«</w:t>
      </w:r>
    </w:p>
    <w:tbl>
      <w:tblPr>
        <w:tblW w:w="1285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953"/>
        <w:gridCol w:w="6201"/>
      </w:tblGrid>
      <w:tr w:rsidR="00791AC8" w:rsidRPr="00601A51" w:rsidTr="00830CDC">
        <w:trPr>
          <w:jc w:val="center"/>
        </w:trPr>
        <w:tc>
          <w:tcPr>
            <w:tcW w:w="704" w:type="dxa"/>
          </w:tcPr>
          <w:p w:rsidR="00791AC8" w:rsidRPr="00CB0C7C" w:rsidRDefault="00683E34" w:rsidP="00830CD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="00791AC8">
              <w:t>.</w:t>
            </w:r>
          </w:p>
        </w:tc>
        <w:tc>
          <w:tcPr>
            <w:tcW w:w="5953" w:type="dxa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  <w:jc w:val="both"/>
            </w:pPr>
            <w:r w:rsidRPr="00CB0C7C">
              <w:t>Параметры финансового обеспечения муниципальной программы</w:t>
            </w:r>
          </w:p>
        </w:tc>
        <w:tc>
          <w:tcPr>
            <w:tcW w:w="6201" w:type="dxa"/>
          </w:tcPr>
          <w:p w:rsidR="00791AC8" w:rsidRPr="00CB0C7C" w:rsidRDefault="00791AC8" w:rsidP="00830CDC">
            <w:pPr>
              <w:tabs>
                <w:tab w:val="left" w:pos="317"/>
              </w:tabs>
              <w:ind w:left="11" w:hanging="11"/>
              <w:jc w:val="both"/>
            </w:pPr>
            <w:r w:rsidRPr="00CB0C7C">
              <w:t>1) источник финансового обеспечения муниципальной программы - бюджет  муниципального образования городской округ город Урай.</w:t>
            </w:r>
          </w:p>
          <w:p w:rsidR="00791AC8" w:rsidRPr="00683E34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2) для реализации муниципальной программы всего необходимо</w:t>
            </w:r>
          </w:p>
          <w:p w:rsidR="00791AC8" w:rsidRPr="00683E34" w:rsidRDefault="00683E34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9465,0</w:t>
            </w:r>
            <w:r w:rsidR="00791AC8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91AC8" w:rsidRPr="00683E34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- на 2017 год - 3626,2 тыс. руб.;</w:t>
            </w:r>
          </w:p>
          <w:p w:rsidR="00791AC8" w:rsidRPr="00683E34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- на 2018 год – 4222,3 тыс. руб.;</w:t>
            </w:r>
          </w:p>
          <w:p w:rsidR="00791AC8" w:rsidRPr="00683E34" w:rsidRDefault="00683E34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- на 2019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1516,5</w:t>
            </w:r>
            <w:r w:rsidR="00791AC8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91AC8" w:rsidRPr="00CB0C7C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- на 2020 год - 100,0 тыс. руб.</w:t>
            </w:r>
          </w:p>
        </w:tc>
      </w:tr>
    </w:tbl>
    <w:p w:rsidR="00791AC8" w:rsidRPr="00E02FB5" w:rsidRDefault="00791AC8" w:rsidP="00791AC8">
      <w:pPr>
        <w:tabs>
          <w:tab w:val="left" w:pos="14742"/>
        </w:tabs>
        <w:autoSpaceDE w:val="0"/>
        <w:autoSpaceDN w:val="0"/>
        <w:adjustRightInd w:val="0"/>
        <w:outlineLvl w:val="0"/>
      </w:pPr>
      <w:r>
        <w:tab/>
        <w:t>»</w:t>
      </w:r>
      <w:r w:rsidRPr="00E02FB5">
        <w:t>;</w:t>
      </w:r>
    </w:p>
    <w:p w:rsidR="00791AC8" w:rsidRPr="00683E34" w:rsidRDefault="00683E34" w:rsidP="00683E34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>
        <w:t xml:space="preserve">            </w:t>
      </w:r>
      <w:r w:rsidR="005C1DA1">
        <w:t>2</w:t>
      </w:r>
      <w:r w:rsidR="00791AC8" w:rsidRPr="00601A51">
        <w:t xml:space="preserve">. </w:t>
      </w:r>
      <w:r w:rsidR="00791AC8">
        <w:t xml:space="preserve"> В таблице 2 «</w:t>
      </w:r>
      <w:r>
        <w:rPr>
          <w:rFonts w:eastAsiaTheme="minorHAnsi"/>
          <w:lang w:eastAsia="en-US"/>
        </w:rPr>
        <w:t xml:space="preserve">Распределение финансовых ресурсов муниципальной </w:t>
      </w:r>
      <w:r w:rsidRPr="00E22873">
        <w:rPr>
          <w:rFonts w:eastAsiaTheme="minorHAnsi"/>
          <w:lang w:eastAsia="en-US"/>
        </w:rPr>
        <w:t>программы</w:t>
      </w:r>
      <w:r w:rsidR="00791AC8">
        <w:t>»</w:t>
      </w:r>
      <w:r w:rsidR="00791AC8" w:rsidRPr="00601A51">
        <w:t xml:space="preserve">: </w:t>
      </w:r>
    </w:p>
    <w:p w:rsidR="00791AC8" w:rsidRPr="00601A51" w:rsidRDefault="005C1DA1" w:rsidP="00791AC8">
      <w:pPr>
        <w:ind w:firstLine="709"/>
        <w:jc w:val="both"/>
      </w:pPr>
      <w:r>
        <w:t>2</w:t>
      </w:r>
      <w:r w:rsidR="00791AC8">
        <w:t>.1. С</w:t>
      </w:r>
      <w:r w:rsidR="00683E34">
        <w:t xml:space="preserve">троку </w:t>
      </w:r>
      <w:r w:rsidR="00791AC8">
        <w:t>1</w:t>
      </w:r>
      <w:r w:rsidR="00791AC8" w:rsidRPr="00601A51">
        <w:t xml:space="preserve"> изложить в новой редакции:</w:t>
      </w:r>
    </w:p>
    <w:p w:rsidR="00791AC8" w:rsidRPr="00601A51" w:rsidRDefault="00791AC8" w:rsidP="00791AC8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409"/>
        <w:gridCol w:w="1276"/>
        <w:gridCol w:w="2773"/>
        <w:gridCol w:w="1047"/>
        <w:gridCol w:w="1113"/>
        <w:gridCol w:w="1113"/>
        <w:gridCol w:w="1511"/>
        <w:gridCol w:w="1304"/>
      </w:tblGrid>
      <w:tr w:rsidR="00683E34" w:rsidRPr="00601A51" w:rsidTr="00683E34">
        <w:trPr>
          <w:trHeight w:val="153"/>
          <w:jc w:val="center"/>
        </w:trPr>
        <w:tc>
          <w:tcPr>
            <w:tcW w:w="813" w:type="dxa"/>
            <w:vMerge w:val="restart"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409" w:type="dxa"/>
            <w:vMerge w:val="restart"/>
          </w:tcPr>
          <w:p w:rsidR="00683E34" w:rsidRDefault="00683E34" w:rsidP="00683E34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  <w:p w:rsidR="00D13AD7" w:rsidRPr="00601A51" w:rsidRDefault="001F3EB0" w:rsidP="00683E34">
            <w:pPr>
              <w:tabs>
                <w:tab w:val="left" w:pos="10440"/>
              </w:tabs>
            </w:pPr>
            <w:r>
              <w:t>(1, 2, 3, 4</w:t>
            </w:r>
            <w:r w:rsidRPr="00956378">
              <w:t>)</w:t>
            </w:r>
          </w:p>
        </w:tc>
        <w:tc>
          <w:tcPr>
            <w:tcW w:w="1276" w:type="dxa"/>
            <w:vMerge w:val="restart"/>
          </w:tcPr>
          <w:p w:rsidR="00683E34" w:rsidRPr="00CB0C7C" w:rsidRDefault="00683E34" w:rsidP="00683E34">
            <w:pPr>
              <w:autoSpaceDE w:val="0"/>
              <w:autoSpaceDN w:val="0"/>
              <w:adjustRightInd w:val="0"/>
            </w:pPr>
            <w:r w:rsidRPr="00CB0C7C">
              <w:t>МКУ «</w:t>
            </w:r>
            <w:proofErr w:type="spellStart"/>
            <w:r w:rsidRPr="00CB0C7C">
              <w:t>УГЗиП</w:t>
            </w:r>
            <w:proofErr w:type="spellEnd"/>
            <w:r w:rsidRPr="00CB0C7C">
              <w:t xml:space="preserve"> </w:t>
            </w:r>
          </w:p>
          <w:p w:rsidR="00683E34" w:rsidRPr="00CB0C7C" w:rsidRDefault="00683E34" w:rsidP="00683E34">
            <w:pPr>
              <w:autoSpaceDE w:val="0"/>
              <w:autoSpaceDN w:val="0"/>
              <w:adjustRightInd w:val="0"/>
            </w:pPr>
            <w:r w:rsidRPr="00CB0C7C">
              <w:t xml:space="preserve"> г. Урай»</w:t>
            </w:r>
          </w:p>
        </w:tc>
        <w:tc>
          <w:tcPr>
            <w:tcW w:w="2773" w:type="dxa"/>
            <w:vAlign w:val="center"/>
          </w:tcPr>
          <w:p w:rsidR="00683E34" w:rsidRPr="00956378" w:rsidRDefault="00683E34" w:rsidP="00683E34">
            <w:pPr>
              <w:tabs>
                <w:tab w:val="left" w:pos="10440"/>
              </w:tabs>
            </w:pPr>
            <w:r>
              <w:t>в</w:t>
            </w:r>
            <w:r w:rsidRPr="00956378">
              <w:t>сего</w:t>
            </w:r>
          </w:p>
        </w:tc>
        <w:tc>
          <w:tcPr>
            <w:tcW w:w="1047" w:type="dxa"/>
            <w:vAlign w:val="center"/>
          </w:tcPr>
          <w:p w:rsidR="00683E34" w:rsidRPr="00B5010F" w:rsidRDefault="000F0845" w:rsidP="00683E34">
            <w:pPr>
              <w:tabs>
                <w:tab w:val="left" w:pos="10440"/>
              </w:tabs>
              <w:jc w:val="center"/>
            </w:pPr>
            <w:r>
              <w:t>8690</w:t>
            </w:r>
            <w:r w:rsidR="00683E34" w:rsidRPr="00B5010F">
              <w:t>,</w:t>
            </w:r>
            <w:r>
              <w:t>8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683E34" w:rsidRPr="00601A51" w:rsidTr="00683E34">
        <w:trPr>
          <w:trHeight w:val="299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</w:tcPr>
          <w:p w:rsidR="00683E34" w:rsidRPr="00956378" w:rsidRDefault="00683E34" w:rsidP="00683E34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047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396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</w:tcPr>
          <w:p w:rsidR="00683E34" w:rsidRPr="00956378" w:rsidRDefault="00683E34" w:rsidP="00683E34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047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208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  <w:vAlign w:val="center"/>
          </w:tcPr>
          <w:p w:rsidR="00683E34" w:rsidRPr="00956378" w:rsidRDefault="00683E34" w:rsidP="00683E34">
            <w:r w:rsidRPr="00956378">
              <w:t>местный бюджет</w:t>
            </w:r>
          </w:p>
        </w:tc>
        <w:tc>
          <w:tcPr>
            <w:tcW w:w="1047" w:type="dxa"/>
            <w:vAlign w:val="center"/>
          </w:tcPr>
          <w:p w:rsidR="00683E34" w:rsidRPr="00B5010F" w:rsidRDefault="000F0845" w:rsidP="00683E34">
            <w:pPr>
              <w:tabs>
                <w:tab w:val="left" w:pos="10440"/>
              </w:tabs>
              <w:jc w:val="center"/>
            </w:pPr>
            <w:r>
              <w:t>8690</w:t>
            </w:r>
            <w:r w:rsidRPr="00B5010F">
              <w:t>,</w:t>
            </w:r>
            <w:r>
              <w:t>8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683E34" w:rsidRPr="00601A51" w:rsidTr="00683E34">
        <w:trPr>
          <w:trHeight w:val="254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  <w:vAlign w:val="center"/>
          </w:tcPr>
          <w:p w:rsidR="00683E34" w:rsidRPr="00956378" w:rsidRDefault="00683E34" w:rsidP="00683E34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047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B4428D" w:rsidRDefault="00421660" w:rsidP="00421660">
      <w:pPr>
        <w:tabs>
          <w:tab w:val="left" w:pos="15309"/>
        </w:tabs>
        <w:autoSpaceDE w:val="0"/>
        <w:autoSpaceDN w:val="0"/>
        <w:adjustRightInd w:val="0"/>
        <w:ind w:firstLine="567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4428D" w:rsidRPr="00601A51">
        <w:t>»;</w:t>
      </w:r>
    </w:p>
    <w:p w:rsidR="00683E34" w:rsidRDefault="00683E34" w:rsidP="00791AC8">
      <w:pPr>
        <w:ind w:firstLine="709"/>
        <w:jc w:val="both"/>
      </w:pPr>
      <w:r>
        <w:br/>
      </w:r>
    </w:p>
    <w:p w:rsidR="00683E34" w:rsidRDefault="00683E34" w:rsidP="00791AC8">
      <w:pPr>
        <w:ind w:firstLine="709"/>
        <w:jc w:val="both"/>
      </w:pPr>
    </w:p>
    <w:p w:rsidR="00791AC8" w:rsidRDefault="00653CA4" w:rsidP="00653CA4">
      <w:pPr>
        <w:ind w:firstLine="567"/>
        <w:jc w:val="both"/>
      </w:pPr>
      <w:r w:rsidRPr="0059770D">
        <w:lastRenderedPageBreak/>
        <w:t xml:space="preserve">  </w:t>
      </w:r>
      <w:r w:rsidR="005C1DA1">
        <w:t>2</w:t>
      </w:r>
      <w:r w:rsidR="00421660">
        <w:t>.2</w:t>
      </w:r>
      <w:r w:rsidR="00791AC8">
        <w:t>. Строку «</w:t>
      </w:r>
      <w:r w:rsidR="00683E34" w:rsidRPr="00956378">
        <w:t xml:space="preserve">Всего по муниципальной </w:t>
      </w:r>
      <w:r>
        <w:t>программе</w:t>
      </w:r>
      <w:proofErr w:type="gramStart"/>
      <w:r w:rsidR="00791AC8" w:rsidRPr="00601A51">
        <w:t>:»</w:t>
      </w:r>
      <w:proofErr w:type="gramEnd"/>
      <w:r w:rsidR="00791AC8" w:rsidRPr="00601A51">
        <w:t xml:space="preserve"> изложить в новой редакции:</w:t>
      </w:r>
    </w:p>
    <w:p w:rsidR="00791AC8" w:rsidRPr="00601A51" w:rsidRDefault="00791AC8" w:rsidP="00791AC8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683E34" w:rsidRPr="00601A51" w:rsidTr="00683E34">
        <w:trPr>
          <w:trHeight w:val="153"/>
          <w:jc w:val="center"/>
        </w:trPr>
        <w:tc>
          <w:tcPr>
            <w:tcW w:w="4262" w:type="dxa"/>
            <w:vMerge w:val="restart"/>
          </w:tcPr>
          <w:p w:rsidR="00683E34" w:rsidRDefault="00683E34" w:rsidP="00830CDC">
            <w:pPr>
              <w:jc w:val="both"/>
            </w:pPr>
            <w:r w:rsidRPr="00956378">
              <w:t xml:space="preserve">Всего по </w:t>
            </w:r>
            <w:proofErr w:type="gramStart"/>
            <w:r w:rsidRPr="00956378">
              <w:t>муниципальной</w:t>
            </w:r>
            <w:proofErr w:type="gramEnd"/>
            <w:r w:rsidRPr="00956378">
              <w:t xml:space="preserve"> </w:t>
            </w:r>
          </w:p>
          <w:p w:rsidR="00683E34" w:rsidRPr="00956378" w:rsidRDefault="00683E34" w:rsidP="00653CA4">
            <w:pPr>
              <w:tabs>
                <w:tab w:val="left" w:pos="10440"/>
              </w:tabs>
            </w:pPr>
            <w:r w:rsidRPr="00956378">
              <w:t>программе:</w:t>
            </w:r>
          </w:p>
        </w:tc>
        <w:tc>
          <w:tcPr>
            <w:tcW w:w="3228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>
              <w:t>9465,0</w:t>
            </w:r>
            <w:r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683E34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683E34" w:rsidRPr="00601A51" w:rsidTr="00683E34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830CDC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830CDC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/>
        </w:tc>
        <w:tc>
          <w:tcPr>
            <w:tcW w:w="3228" w:type="dxa"/>
            <w:vAlign w:val="center"/>
          </w:tcPr>
          <w:p w:rsidR="00683E34" w:rsidRPr="00B5010F" w:rsidRDefault="00683E34" w:rsidP="00830CDC">
            <w:r w:rsidRPr="00956378">
              <w:t>местный бюджет</w:t>
            </w:r>
          </w:p>
        </w:tc>
        <w:tc>
          <w:tcPr>
            <w:tcW w:w="966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>
              <w:t>9465,0</w:t>
            </w:r>
            <w:r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683E34" w:rsidRDefault="00683E34" w:rsidP="00830CDC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683E34" w:rsidRPr="00601A51" w:rsidTr="00683E34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BD1C78" w:rsidRDefault="00683E34" w:rsidP="00421660">
      <w:pPr>
        <w:tabs>
          <w:tab w:val="left" w:pos="14742"/>
        </w:tabs>
      </w:pPr>
      <w:r>
        <w:tab/>
        <w:t>»</w:t>
      </w:r>
      <w:r>
        <w:rPr>
          <w:lang w:val="en-US"/>
        </w:rPr>
        <w:t>;</w:t>
      </w:r>
    </w:p>
    <w:p w:rsidR="005A19FE" w:rsidRDefault="005A19FE" w:rsidP="005A19FE">
      <w:pPr>
        <w:ind w:firstLine="567"/>
        <w:jc w:val="both"/>
      </w:pPr>
      <w:r w:rsidRPr="0059770D">
        <w:t xml:space="preserve">  </w:t>
      </w:r>
      <w:r>
        <w:t>2.3. Строку «Прочие расходы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5A19FE" w:rsidRPr="00601A51" w:rsidRDefault="005A19FE" w:rsidP="005A19FE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5A19FE" w:rsidRPr="00601A51" w:rsidTr="00D13AD7">
        <w:trPr>
          <w:trHeight w:val="153"/>
          <w:jc w:val="center"/>
        </w:trPr>
        <w:tc>
          <w:tcPr>
            <w:tcW w:w="4262" w:type="dxa"/>
            <w:vMerge w:val="restart"/>
          </w:tcPr>
          <w:p w:rsidR="005A19FE" w:rsidRPr="00956378" w:rsidRDefault="005A19FE" w:rsidP="00D13AD7">
            <w:pPr>
              <w:tabs>
                <w:tab w:val="left" w:pos="10440"/>
              </w:tabs>
            </w:pPr>
            <w:r>
              <w:t>Прочие расходы</w:t>
            </w:r>
            <w:r w:rsidRPr="00956378">
              <w:t>:</w:t>
            </w:r>
          </w:p>
        </w:tc>
        <w:tc>
          <w:tcPr>
            <w:tcW w:w="3228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>
              <w:t>9465,0</w:t>
            </w:r>
            <w:r w:rsidRPr="00683E34">
              <w:t xml:space="preserve"> </w:t>
            </w:r>
          </w:p>
        </w:tc>
        <w:tc>
          <w:tcPr>
            <w:tcW w:w="993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5A19FE" w:rsidRPr="00683E34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5A19FE" w:rsidRPr="00601A51" w:rsidTr="00D13AD7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5A19FE" w:rsidRPr="00B5010F" w:rsidRDefault="005A19FE" w:rsidP="00D13AD7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5A19FE" w:rsidRPr="00601A51" w:rsidTr="00D13AD7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5A19FE" w:rsidRPr="00B5010F" w:rsidRDefault="005A19FE" w:rsidP="00D13AD7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5A19FE" w:rsidRPr="00601A51" w:rsidTr="00D13AD7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/>
        </w:tc>
        <w:tc>
          <w:tcPr>
            <w:tcW w:w="3228" w:type="dxa"/>
            <w:vAlign w:val="center"/>
          </w:tcPr>
          <w:p w:rsidR="005A19FE" w:rsidRPr="00B5010F" w:rsidRDefault="005A19FE" w:rsidP="00D13AD7">
            <w:r w:rsidRPr="00956378">
              <w:t>местный бюджет</w:t>
            </w:r>
          </w:p>
        </w:tc>
        <w:tc>
          <w:tcPr>
            <w:tcW w:w="966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>
              <w:t>9465,0</w:t>
            </w:r>
            <w:r w:rsidRPr="00683E34">
              <w:t xml:space="preserve"> </w:t>
            </w:r>
          </w:p>
        </w:tc>
        <w:tc>
          <w:tcPr>
            <w:tcW w:w="993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5A19FE" w:rsidRPr="00683E34" w:rsidRDefault="005A19FE" w:rsidP="00D13AD7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5A19FE" w:rsidRPr="00601A51" w:rsidTr="00D13AD7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683E34" w:rsidRPr="005A19FE" w:rsidRDefault="005A19FE" w:rsidP="00421660">
      <w:pPr>
        <w:tabs>
          <w:tab w:val="left" w:pos="14742"/>
        </w:tabs>
      </w:pPr>
      <w:r>
        <w:tab/>
        <w:t>»</w:t>
      </w:r>
      <w:r w:rsidRPr="008D6275">
        <w:t>;</w:t>
      </w:r>
    </w:p>
    <w:p w:rsidR="00683E34" w:rsidRDefault="00683E34" w:rsidP="00683E34">
      <w:pPr>
        <w:ind w:firstLine="709"/>
        <w:jc w:val="both"/>
      </w:pPr>
      <w:r>
        <w:t>2.</w:t>
      </w:r>
      <w:r w:rsidR="005A19FE">
        <w:t>4</w:t>
      </w:r>
      <w:r>
        <w:t>. Строку «</w:t>
      </w:r>
      <w:r w:rsidR="0059770D">
        <w:t>Ответственный исполнитель (МКУ «</w:t>
      </w:r>
      <w:proofErr w:type="spellStart"/>
      <w:r w:rsidR="0059770D">
        <w:t>УГЗиП</w:t>
      </w:r>
      <w:proofErr w:type="spellEnd"/>
      <w:r w:rsidR="0059770D">
        <w:t xml:space="preserve"> г.Урай»)</w:t>
      </w:r>
      <w:r w:rsidR="007A0B7D">
        <w:t>»</w:t>
      </w:r>
      <w:r w:rsidRPr="00601A51">
        <w:t xml:space="preserve"> изложить в новой редакции:</w:t>
      </w:r>
    </w:p>
    <w:p w:rsidR="00683E34" w:rsidRPr="00601A51" w:rsidRDefault="00683E34" w:rsidP="00683E34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683E34" w:rsidRPr="00601A51" w:rsidTr="00653CA4">
        <w:trPr>
          <w:trHeight w:val="153"/>
          <w:jc w:val="center"/>
        </w:trPr>
        <w:tc>
          <w:tcPr>
            <w:tcW w:w="4262" w:type="dxa"/>
            <w:vMerge w:val="restart"/>
          </w:tcPr>
          <w:p w:rsidR="0059770D" w:rsidRPr="00E864DC" w:rsidRDefault="0059770D" w:rsidP="005977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6378">
              <w:rPr>
                <w:rFonts w:eastAsiaTheme="minorHAnsi"/>
                <w:lang w:eastAsia="en-US"/>
              </w:rPr>
              <w:t>Ответственный исполнитель</w:t>
            </w:r>
          </w:p>
          <w:p w:rsidR="00683E34" w:rsidRPr="00956378" w:rsidRDefault="0059770D" w:rsidP="0059770D">
            <w:pPr>
              <w:tabs>
                <w:tab w:val="left" w:pos="10440"/>
              </w:tabs>
            </w:pPr>
            <w:r w:rsidRPr="00956378">
              <w:rPr>
                <w:rFonts w:eastAsiaTheme="minorHAns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г.Урай»</w:t>
            </w:r>
            <w:r w:rsidRPr="00956378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228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683E34" w:rsidRPr="00B5010F" w:rsidRDefault="0059770D" w:rsidP="00653CA4">
            <w:pPr>
              <w:tabs>
                <w:tab w:val="left" w:pos="10440"/>
              </w:tabs>
              <w:jc w:val="center"/>
            </w:pPr>
            <w:r>
              <w:t>92</w:t>
            </w:r>
            <w:r w:rsidR="00683E34">
              <w:t>65,0</w:t>
            </w:r>
            <w:r w:rsidR="00683E34"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59770D" w:rsidP="00653CA4">
            <w:pPr>
              <w:tabs>
                <w:tab w:val="left" w:pos="10440"/>
              </w:tabs>
              <w:jc w:val="center"/>
            </w:pPr>
            <w:r>
              <w:t>34</w:t>
            </w:r>
            <w:r w:rsidR="00683E34" w:rsidRPr="00B5010F">
              <w:t>26,2</w:t>
            </w:r>
          </w:p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683E34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683E34" w:rsidRPr="00601A51" w:rsidTr="00653CA4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653CA4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53CA4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653CA4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53CA4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/>
        </w:tc>
        <w:tc>
          <w:tcPr>
            <w:tcW w:w="3228" w:type="dxa"/>
            <w:vAlign w:val="center"/>
          </w:tcPr>
          <w:p w:rsidR="00683E34" w:rsidRPr="00B5010F" w:rsidRDefault="00683E34" w:rsidP="00653CA4">
            <w:r w:rsidRPr="00956378">
              <w:t>местный бюджет</w:t>
            </w:r>
          </w:p>
        </w:tc>
        <w:tc>
          <w:tcPr>
            <w:tcW w:w="966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>
              <w:t>9</w:t>
            </w:r>
            <w:r w:rsidR="0059770D">
              <w:t>2</w:t>
            </w:r>
            <w:r>
              <w:t>65,0</w:t>
            </w:r>
            <w:r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59770D" w:rsidP="00653CA4">
            <w:pPr>
              <w:tabs>
                <w:tab w:val="left" w:pos="10440"/>
              </w:tabs>
              <w:jc w:val="center"/>
            </w:pPr>
            <w:r>
              <w:t>34</w:t>
            </w:r>
            <w:r w:rsidR="00683E34" w:rsidRPr="00B5010F">
              <w:t>26,2</w:t>
            </w:r>
          </w:p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683E34" w:rsidRDefault="00683E34" w:rsidP="00653CA4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683E34" w:rsidRPr="00601A51" w:rsidTr="00653CA4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683E34" w:rsidRDefault="00683E34" w:rsidP="00421660">
      <w:pPr>
        <w:tabs>
          <w:tab w:val="left" w:pos="14742"/>
        </w:tabs>
      </w:pPr>
      <w:r>
        <w:tab/>
        <w:t>»</w:t>
      </w:r>
      <w:r w:rsidR="000C4334">
        <w:rPr>
          <w:lang w:val="en-US"/>
        </w:rPr>
        <w:t>;</w:t>
      </w:r>
    </w:p>
    <w:p w:rsidR="008D6275" w:rsidRDefault="008D6275" w:rsidP="00421660">
      <w:pPr>
        <w:tabs>
          <w:tab w:val="left" w:pos="14742"/>
        </w:tabs>
      </w:pPr>
    </w:p>
    <w:p w:rsidR="008D6275" w:rsidRPr="008D6275" w:rsidRDefault="008D6275" w:rsidP="007A0B7D">
      <w:pPr>
        <w:pStyle w:val="ac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firstLine="283"/>
        <w:jc w:val="both"/>
        <w:rPr>
          <w:rFonts w:eastAsiaTheme="minorHAnsi"/>
          <w:lang w:eastAsia="en-US"/>
        </w:rPr>
      </w:pPr>
      <w:r>
        <w:t xml:space="preserve">Таблицу 3 «Мероприятия, реализуемые на принципах </w:t>
      </w:r>
      <w:r w:rsidRPr="008D6275">
        <w:rPr>
          <w:rFonts w:eastAsiaTheme="minorHAnsi"/>
          <w:lang w:eastAsia="en-US"/>
        </w:rPr>
        <w:t xml:space="preserve">проектного управления, </w:t>
      </w:r>
      <w:proofErr w:type="gramStart"/>
      <w:r w:rsidRPr="008D6275">
        <w:rPr>
          <w:rFonts w:eastAsiaTheme="minorHAnsi"/>
          <w:lang w:eastAsia="en-US"/>
        </w:rPr>
        <w:t>направленные</w:t>
      </w:r>
      <w:proofErr w:type="gramEnd"/>
      <w:r w:rsidRPr="008D6275">
        <w:rPr>
          <w:rFonts w:eastAsiaTheme="minorHAnsi"/>
          <w:lang w:eastAsia="en-US"/>
        </w:rPr>
        <w:t xml:space="preserve"> в том числе на исполнение национальных и федеральных проектов (программ) </w:t>
      </w:r>
      <w:r>
        <w:rPr>
          <w:rFonts w:eastAsiaTheme="minorHAnsi"/>
          <w:lang w:eastAsia="en-US"/>
        </w:rPr>
        <w:t xml:space="preserve">Российской Федерации» </w:t>
      </w:r>
      <w:r w:rsidR="007A0B7D">
        <w:rPr>
          <w:rFonts w:eastAsiaTheme="minorHAnsi"/>
          <w:lang w:eastAsia="en-US"/>
        </w:rPr>
        <w:t>признать утратившей силу.</w:t>
      </w:r>
      <w:r w:rsidRPr="008D6275">
        <w:rPr>
          <w:rFonts w:eastAsiaTheme="minorHAnsi"/>
          <w:lang w:eastAsia="en-US"/>
        </w:rPr>
        <w:t xml:space="preserve">  </w:t>
      </w:r>
    </w:p>
    <w:p w:rsidR="008D6275" w:rsidRPr="008D6275" w:rsidRDefault="008D6275" w:rsidP="008D6275">
      <w:pPr>
        <w:pStyle w:val="ac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82146C" w:rsidRDefault="008F1C58" w:rsidP="008F1C58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Строки 1, 2, 3, 4 таблицы приложения 3 к муниципальной программе </w:t>
      </w:r>
      <w:r w:rsidRPr="00772BFA">
        <w:t>изложить в следующей редакции:</w:t>
      </w:r>
    </w:p>
    <w:p w:rsidR="0082146C" w:rsidRDefault="000C4334" w:rsidP="000C4334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856" w:type="dxa"/>
        <w:jc w:val="center"/>
        <w:tblInd w:w="-2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"/>
        <w:gridCol w:w="4058"/>
        <w:gridCol w:w="1843"/>
        <w:gridCol w:w="1134"/>
        <w:gridCol w:w="5387"/>
        <w:gridCol w:w="1813"/>
      </w:tblGrid>
      <w:tr w:rsidR="0082146C" w:rsidRPr="005008F3" w:rsidTr="001F3EB0">
        <w:trPr>
          <w:trHeight w:val="22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B2242A" w:rsidRDefault="0082146C" w:rsidP="0082146C">
            <w:pPr>
              <w:autoSpaceDE w:val="0"/>
              <w:autoSpaceDN w:val="0"/>
              <w:jc w:val="both"/>
              <w:rPr>
                <w:bCs/>
                <w:highlight w:val="green"/>
              </w:rPr>
            </w:pPr>
            <w:r w:rsidRPr="00830BB2">
              <w:t>Доля ликвидированных несанкционированных свалок  от общего количества 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</w:t>
            </w:r>
          </w:p>
          <w:p w:rsidR="0082146C" w:rsidRPr="005008F3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82146C" w:rsidRPr="005008F3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Урай.</w:t>
            </w:r>
          </w:p>
          <w:p w:rsidR="0082146C" w:rsidRPr="000607F8" w:rsidRDefault="0082146C" w:rsidP="0082146C">
            <w:pPr>
              <w:tabs>
                <w:tab w:val="left" w:pos="10440"/>
              </w:tabs>
            </w:pPr>
            <w:r>
              <w:t xml:space="preserve">3. </w:t>
            </w:r>
            <w:r w:rsidRPr="000607F8">
              <w:t>Проведение химического анализа объектов исследования природной среды.</w:t>
            </w:r>
          </w:p>
          <w:p w:rsidR="0082146C" w:rsidRPr="005008F3" w:rsidRDefault="0082146C" w:rsidP="0082146C">
            <w:pPr>
              <w:tabs>
                <w:tab w:val="left" w:pos="10440"/>
              </w:tabs>
              <w:rPr>
                <w:rFonts w:eastAsiaTheme="minorHAnsi"/>
                <w:iCs/>
                <w:color w:val="00B0F0"/>
                <w:lang w:eastAsia="en-US"/>
              </w:rPr>
            </w:pPr>
            <w:r>
              <w:t xml:space="preserve">4. </w:t>
            </w:r>
            <w:r w:rsidRPr="000607F8">
              <w:t>Выполнение работ по разработке генеральной схемы очистки территории муниципального образования городской округ город Урай.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5008F3" w:rsidRDefault="000C4334" w:rsidP="0082146C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8959</w:t>
            </w:r>
            <w:r>
              <w:t>,</w:t>
            </w:r>
            <w:r>
              <w:rPr>
                <w:lang w:val="en-US"/>
              </w:rPr>
              <w:t>0</w:t>
            </w:r>
            <w:r w:rsidR="0082146C">
              <w:t xml:space="preserve"> тыс.рублей</w:t>
            </w: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1F3EB0">
        <w:trPr>
          <w:trHeight w:val="104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jc w:val="both"/>
            </w:pPr>
            <w:r w:rsidRPr="00830BB2">
              <w:rPr>
                <w:bCs/>
              </w:rPr>
              <w:t>Доля негативного воздействия на водные объекты от металлических обломков</w:t>
            </w:r>
            <w:r w:rsidRPr="00830BB2">
              <w:t xml:space="preserve"> </w:t>
            </w:r>
          </w:p>
          <w:p w:rsidR="0082146C" w:rsidRPr="00830BB2" w:rsidRDefault="0082146C" w:rsidP="0082146C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t>(брошенных судов)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jc w:val="center"/>
              <w:rPr>
                <w:lang w:val="en-US"/>
              </w:rPr>
            </w:pPr>
            <w:r w:rsidRPr="00830BB2">
              <w:t>75</w:t>
            </w:r>
            <w:r w:rsidRPr="00830BB2">
              <w:rPr>
                <w:lang w:val="en-US"/>
              </w:rPr>
              <w:t xml:space="preserve"> (</w:t>
            </w:r>
            <w:r w:rsidRPr="00830BB2">
              <w:t>%</w:t>
            </w:r>
            <w:r w:rsidRPr="00830BB2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</w:t>
            </w:r>
          </w:p>
          <w:p w:rsidR="0082146C" w:rsidRPr="00830BB2" w:rsidRDefault="0082146C" w:rsidP="008214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1F3EB0">
        <w:trPr>
          <w:trHeight w:val="88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tabs>
                <w:tab w:val="left" w:pos="10440"/>
              </w:tabs>
              <w:rPr>
                <w:bCs/>
              </w:rPr>
            </w:pPr>
            <w:r w:rsidRPr="00830BB2">
              <w:t>Протяженность очищенной прибрежной полосы водных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tabs>
                <w:tab w:val="left" w:pos="10440"/>
              </w:tabs>
              <w:jc w:val="center"/>
            </w:pPr>
            <w:r w:rsidRPr="00830BB2">
              <w:t>6,5 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0C4334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t>Количество населения, вовлеченного в мероприятия по очистке берегов водных объектов</w:t>
            </w:r>
            <w:r w:rsidRPr="005008F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tabs>
                <w:tab w:val="left" w:pos="10440"/>
              </w:tabs>
              <w:jc w:val="center"/>
            </w:pPr>
            <w:r w:rsidRPr="005008F3">
              <w:t xml:space="preserve">1, 470 </w:t>
            </w:r>
          </w:p>
          <w:p w:rsidR="0082146C" w:rsidRPr="005008F3" w:rsidRDefault="0082146C" w:rsidP="0082146C">
            <w:pPr>
              <w:tabs>
                <w:tab w:val="left" w:pos="10440"/>
              </w:tabs>
              <w:jc w:val="center"/>
            </w:pPr>
            <w:r w:rsidRPr="005008F3">
              <w:t>(тыс.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2020</w:t>
            </w: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2146C" w:rsidRDefault="0082146C" w:rsidP="0082146C">
            <w:pPr>
              <w:tabs>
                <w:tab w:val="left" w:pos="10440"/>
              </w:tabs>
            </w:pPr>
            <w:r>
              <w:t xml:space="preserve">1. </w:t>
            </w:r>
            <w:r w:rsidRPr="00956378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</w:tbl>
    <w:p w:rsidR="0082146C" w:rsidRDefault="0082146C" w:rsidP="0082146C">
      <w:pPr>
        <w:autoSpaceDE w:val="0"/>
        <w:autoSpaceDN w:val="0"/>
        <w:adjustRightInd w:val="0"/>
        <w:ind w:left="1134"/>
        <w:jc w:val="both"/>
        <w:rPr>
          <w:rFonts w:eastAsiaTheme="minorHAnsi"/>
          <w:iCs/>
          <w:lang w:eastAsia="en-US"/>
        </w:rPr>
      </w:pPr>
    </w:p>
    <w:p w:rsidR="00D13AD7" w:rsidRPr="005A19FE" w:rsidRDefault="00D13AD7" w:rsidP="000C4334">
      <w:pPr>
        <w:tabs>
          <w:tab w:val="left" w:pos="709"/>
          <w:tab w:val="left" w:pos="14742"/>
        </w:tabs>
        <w:ind w:left="709" w:right="962"/>
        <w:jc w:val="right"/>
      </w:pPr>
      <w:r>
        <w:t xml:space="preserve"> </w:t>
      </w:r>
      <w:r w:rsidR="000C4334" w:rsidRPr="001F3EB0">
        <w:t xml:space="preserve"> </w:t>
      </w:r>
      <w:r w:rsidR="000C4334">
        <w:t>»</w:t>
      </w:r>
      <w:r w:rsidR="000C4334">
        <w:rPr>
          <w:lang w:val="en-US"/>
        </w:rPr>
        <w:t>.</w:t>
      </w:r>
    </w:p>
    <w:sectPr w:rsidR="00D13AD7" w:rsidRPr="005A19FE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86C2A53"/>
    <w:multiLevelType w:val="hybridMultilevel"/>
    <w:tmpl w:val="0AE41CEA"/>
    <w:lvl w:ilvl="0" w:tplc="9AC4E19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43FC2"/>
    <w:multiLevelType w:val="multilevel"/>
    <w:tmpl w:val="5A889A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D13D6F"/>
    <w:multiLevelType w:val="hybridMultilevel"/>
    <w:tmpl w:val="36969660"/>
    <w:lvl w:ilvl="0" w:tplc="7D2C6E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7067764E"/>
    <w:multiLevelType w:val="hybridMultilevel"/>
    <w:tmpl w:val="6CEE5A80"/>
    <w:lvl w:ilvl="0" w:tplc="5126718C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73424"/>
    <w:rsid w:val="00073F6D"/>
    <w:rsid w:val="00082F29"/>
    <w:rsid w:val="00086B74"/>
    <w:rsid w:val="00086C06"/>
    <w:rsid w:val="00086F87"/>
    <w:rsid w:val="00094E24"/>
    <w:rsid w:val="000A3EF4"/>
    <w:rsid w:val="000B05EB"/>
    <w:rsid w:val="000B69C1"/>
    <w:rsid w:val="000C0C5B"/>
    <w:rsid w:val="000C4334"/>
    <w:rsid w:val="000C67C8"/>
    <w:rsid w:val="000D5EF0"/>
    <w:rsid w:val="000E0562"/>
    <w:rsid w:val="000E1514"/>
    <w:rsid w:val="000E7B57"/>
    <w:rsid w:val="000F0845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C1F6C"/>
    <w:rsid w:val="001D3AE9"/>
    <w:rsid w:val="001D6910"/>
    <w:rsid w:val="001E07F3"/>
    <w:rsid w:val="001E3FBE"/>
    <w:rsid w:val="001F3EB0"/>
    <w:rsid w:val="001F61C8"/>
    <w:rsid w:val="002113E8"/>
    <w:rsid w:val="00215152"/>
    <w:rsid w:val="0022796A"/>
    <w:rsid w:val="002320B9"/>
    <w:rsid w:val="0023349E"/>
    <w:rsid w:val="00244DDC"/>
    <w:rsid w:val="00244E36"/>
    <w:rsid w:val="002941C0"/>
    <w:rsid w:val="00294C6D"/>
    <w:rsid w:val="002A1A91"/>
    <w:rsid w:val="002A264D"/>
    <w:rsid w:val="002A285A"/>
    <w:rsid w:val="002A445C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2799F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1660"/>
    <w:rsid w:val="00426963"/>
    <w:rsid w:val="00432043"/>
    <w:rsid w:val="00442B5E"/>
    <w:rsid w:val="00444FE2"/>
    <w:rsid w:val="004638E7"/>
    <w:rsid w:val="00473C5B"/>
    <w:rsid w:val="00487E15"/>
    <w:rsid w:val="00496373"/>
    <w:rsid w:val="004B2CF8"/>
    <w:rsid w:val="004B44CB"/>
    <w:rsid w:val="004B63A6"/>
    <w:rsid w:val="004D051F"/>
    <w:rsid w:val="004E2F95"/>
    <w:rsid w:val="004F0326"/>
    <w:rsid w:val="004F58C6"/>
    <w:rsid w:val="004F7C00"/>
    <w:rsid w:val="0051252B"/>
    <w:rsid w:val="00512BE4"/>
    <w:rsid w:val="0051306E"/>
    <w:rsid w:val="00531311"/>
    <w:rsid w:val="00552A68"/>
    <w:rsid w:val="00557AA9"/>
    <w:rsid w:val="005646E4"/>
    <w:rsid w:val="00574FDD"/>
    <w:rsid w:val="00576616"/>
    <w:rsid w:val="00582909"/>
    <w:rsid w:val="00583FB6"/>
    <w:rsid w:val="00586655"/>
    <w:rsid w:val="0059770D"/>
    <w:rsid w:val="005A19FE"/>
    <w:rsid w:val="005A567B"/>
    <w:rsid w:val="005C1DA1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5C29"/>
    <w:rsid w:val="00601A51"/>
    <w:rsid w:val="00602020"/>
    <w:rsid w:val="00604734"/>
    <w:rsid w:val="00606972"/>
    <w:rsid w:val="00610D1C"/>
    <w:rsid w:val="006141D5"/>
    <w:rsid w:val="00615179"/>
    <w:rsid w:val="006206D1"/>
    <w:rsid w:val="006234D4"/>
    <w:rsid w:val="00640F8B"/>
    <w:rsid w:val="00653CA4"/>
    <w:rsid w:val="00660CEB"/>
    <w:rsid w:val="0066323A"/>
    <w:rsid w:val="0067140E"/>
    <w:rsid w:val="00674DB0"/>
    <w:rsid w:val="00683E34"/>
    <w:rsid w:val="00690D7C"/>
    <w:rsid w:val="00693B03"/>
    <w:rsid w:val="00696E8D"/>
    <w:rsid w:val="006A0EE4"/>
    <w:rsid w:val="006C670D"/>
    <w:rsid w:val="006E0F11"/>
    <w:rsid w:val="007147CA"/>
    <w:rsid w:val="00740EE4"/>
    <w:rsid w:val="00747CA1"/>
    <w:rsid w:val="007509B5"/>
    <w:rsid w:val="00756D75"/>
    <w:rsid w:val="0076331D"/>
    <w:rsid w:val="0076762A"/>
    <w:rsid w:val="00786A9C"/>
    <w:rsid w:val="00790828"/>
    <w:rsid w:val="00791AC8"/>
    <w:rsid w:val="007A0B7D"/>
    <w:rsid w:val="007B182E"/>
    <w:rsid w:val="007B4B59"/>
    <w:rsid w:val="007B4D1D"/>
    <w:rsid w:val="007D33B7"/>
    <w:rsid w:val="007F3B83"/>
    <w:rsid w:val="007F6B2A"/>
    <w:rsid w:val="00806045"/>
    <w:rsid w:val="0082146C"/>
    <w:rsid w:val="0082376A"/>
    <w:rsid w:val="00830CDC"/>
    <w:rsid w:val="00856598"/>
    <w:rsid w:val="00862C49"/>
    <w:rsid w:val="008653A7"/>
    <w:rsid w:val="00865B4F"/>
    <w:rsid w:val="00881E6C"/>
    <w:rsid w:val="008A0582"/>
    <w:rsid w:val="008A1D86"/>
    <w:rsid w:val="008A2FC2"/>
    <w:rsid w:val="008B2183"/>
    <w:rsid w:val="008B5E33"/>
    <w:rsid w:val="008B6931"/>
    <w:rsid w:val="008C4529"/>
    <w:rsid w:val="008D5D07"/>
    <w:rsid w:val="008D6275"/>
    <w:rsid w:val="008E79DF"/>
    <w:rsid w:val="008F1C58"/>
    <w:rsid w:val="008F6700"/>
    <w:rsid w:val="009051CC"/>
    <w:rsid w:val="00917011"/>
    <w:rsid w:val="00924970"/>
    <w:rsid w:val="00936C93"/>
    <w:rsid w:val="00940971"/>
    <w:rsid w:val="00946D4F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E5F3A"/>
    <w:rsid w:val="009F1C50"/>
    <w:rsid w:val="009F5D09"/>
    <w:rsid w:val="009F6D6A"/>
    <w:rsid w:val="009F72CF"/>
    <w:rsid w:val="00A13774"/>
    <w:rsid w:val="00A143EC"/>
    <w:rsid w:val="00A42AE5"/>
    <w:rsid w:val="00A4657E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0E02"/>
    <w:rsid w:val="00AB5974"/>
    <w:rsid w:val="00AB689B"/>
    <w:rsid w:val="00AB7E2F"/>
    <w:rsid w:val="00AD55C4"/>
    <w:rsid w:val="00AD70E4"/>
    <w:rsid w:val="00AE6D7F"/>
    <w:rsid w:val="00B00F87"/>
    <w:rsid w:val="00B03D43"/>
    <w:rsid w:val="00B07B50"/>
    <w:rsid w:val="00B12B66"/>
    <w:rsid w:val="00B21EA3"/>
    <w:rsid w:val="00B42CA5"/>
    <w:rsid w:val="00B4428D"/>
    <w:rsid w:val="00B5010F"/>
    <w:rsid w:val="00B51BB0"/>
    <w:rsid w:val="00B61623"/>
    <w:rsid w:val="00B75DAC"/>
    <w:rsid w:val="00B810D1"/>
    <w:rsid w:val="00B851FF"/>
    <w:rsid w:val="00B937B3"/>
    <w:rsid w:val="00BB3BB1"/>
    <w:rsid w:val="00BB710B"/>
    <w:rsid w:val="00BC26DE"/>
    <w:rsid w:val="00BC34CE"/>
    <w:rsid w:val="00BD1C78"/>
    <w:rsid w:val="00BE2E54"/>
    <w:rsid w:val="00BE384C"/>
    <w:rsid w:val="00BF4722"/>
    <w:rsid w:val="00BF4E43"/>
    <w:rsid w:val="00C10641"/>
    <w:rsid w:val="00C20A7A"/>
    <w:rsid w:val="00C22C46"/>
    <w:rsid w:val="00C32730"/>
    <w:rsid w:val="00C40C60"/>
    <w:rsid w:val="00C4502D"/>
    <w:rsid w:val="00C451B1"/>
    <w:rsid w:val="00C66C19"/>
    <w:rsid w:val="00C67117"/>
    <w:rsid w:val="00C8243D"/>
    <w:rsid w:val="00C827F3"/>
    <w:rsid w:val="00C8707F"/>
    <w:rsid w:val="00CA11E4"/>
    <w:rsid w:val="00CC632B"/>
    <w:rsid w:val="00CE1295"/>
    <w:rsid w:val="00CF1E00"/>
    <w:rsid w:val="00CF44FD"/>
    <w:rsid w:val="00CF5285"/>
    <w:rsid w:val="00CF75E0"/>
    <w:rsid w:val="00D0200E"/>
    <w:rsid w:val="00D02219"/>
    <w:rsid w:val="00D11790"/>
    <w:rsid w:val="00D13AD7"/>
    <w:rsid w:val="00D17B33"/>
    <w:rsid w:val="00D23ACF"/>
    <w:rsid w:val="00D31A34"/>
    <w:rsid w:val="00D553B1"/>
    <w:rsid w:val="00D7252E"/>
    <w:rsid w:val="00D80B0D"/>
    <w:rsid w:val="00D8640D"/>
    <w:rsid w:val="00DA25E5"/>
    <w:rsid w:val="00DA6F75"/>
    <w:rsid w:val="00DD1FE3"/>
    <w:rsid w:val="00DF69E5"/>
    <w:rsid w:val="00E20D56"/>
    <w:rsid w:val="00E23AF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EE26A2"/>
    <w:rsid w:val="00F11137"/>
    <w:rsid w:val="00F11C8B"/>
    <w:rsid w:val="00F27148"/>
    <w:rsid w:val="00F33280"/>
    <w:rsid w:val="00F36024"/>
    <w:rsid w:val="00F445FF"/>
    <w:rsid w:val="00F53742"/>
    <w:rsid w:val="00F70CD0"/>
    <w:rsid w:val="00F87938"/>
    <w:rsid w:val="00F879F7"/>
    <w:rsid w:val="00F942E4"/>
    <w:rsid w:val="00F9603D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A71A6"/>
    <w:pPr>
      <w:ind w:left="720"/>
    </w:pPr>
  </w:style>
  <w:style w:type="paragraph" w:customStyle="1" w:styleId="ConsPlusNormal">
    <w:name w:val="ConsPlusNormal"/>
    <w:link w:val="ConsPlusNormal0"/>
    <w:rsid w:val="00791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91AC8"/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rsid w:val="00BF4E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2</cp:revision>
  <cp:lastPrinted>2019-12-04T05:09:00Z</cp:lastPrinted>
  <dcterms:created xsi:type="dcterms:W3CDTF">2019-12-19T05:41:00Z</dcterms:created>
  <dcterms:modified xsi:type="dcterms:W3CDTF">2019-12-19T05:41:00Z</dcterms:modified>
</cp:coreProperties>
</file>