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2" w:rsidRPr="00AC6D52" w:rsidRDefault="00253D0E" w:rsidP="00AC6D52">
      <w:pPr>
        <w:jc w:val="center"/>
      </w:pPr>
      <w:r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52" w:rsidRPr="00AC6D52" w:rsidRDefault="00AC6D52" w:rsidP="00AC6D52">
      <w:pPr>
        <w:jc w:val="center"/>
        <w:outlineLvl w:val="0"/>
        <w:rPr>
          <w:b/>
          <w:szCs w:val="20"/>
        </w:rPr>
      </w:pPr>
      <w:r w:rsidRPr="00AC6D52">
        <w:rPr>
          <w:b/>
          <w:szCs w:val="20"/>
        </w:rPr>
        <w:t>МУНИЦИПАЛЬНОЕ ОБРАЗОВАНИЕ ГОРОД УРАЙ</w:t>
      </w:r>
    </w:p>
    <w:p w:rsidR="00AC6D52" w:rsidRPr="00AC6D52" w:rsidRDefault="00AC6D52" w:rsidP="00AC6D52">
      <w:pPr>
        <w:jc w:val="center"/>
        <w:rPr>
          <w:b/>
          <w:szCs w:val="20"/>
        </w:rPr>
      </w:pPr>
      <w:r w:rsidRPr="00AC6D52">
        <w:rPr>
          <w:b/>
          <w:szCs w:val="20"/>
        </w:rPr>
        <w:t>Ханты-Мансийский автономный округ - Югра</w:t>
      </w:r>
    </w:p>
    <w:p w:rsidR="00AC6D52" w:rsidRPr="00AC6D52" w:rsidRDefault="00AC6D52" w:rsidP="00AC6D52">
      <w:pPr>
        <w:jc w:val="center"/>
        <w:rPr>
          <w:szCs w:val="20"/>
        </w:rPr>
      </w:pPr>
    </w:p>
    <w:p w:rsidR="00AC6D52" w:rsidRPr="00AC6D52" w:rsidRDefault="00AC6D52" w:rsidP="00AC6D52">
      <w:pPr>
        <w:jc w:val="center"/>
        <w:outlineLvl w:val="0"/>
        <w:rPr>
          <w:b/>
          <w:caps/>
          <w:sz w:val="40"/>
          <w:szCs w:val="20"/>
        </w:rPr>
      </w:pPr>
      <w:r w:rsidRPr="00AC6D52">
        <w:rPr>
          <w:b/>
          <w:caps/>
          <w:sz w:val="40"/>
          <w:szCs w:val="20"/>
        </w:rPr>
        <w:t>Администрация ГОРОДА УРАЙ</w:t>
      </w:r>
    </w:p>
    <w:p w:rsidR="00AC6D52" w:rsidRPr="00AC6D52" w:rsidRDefault="00AC6D52" w:rsidP="00AC6D52">
      <w:pPr>
        <w:jc w:val="center"/>
        <w:outlineLvl w:val="2"/>
        <w:rPr>
          <w:b/>
          <w:sz w:val="36"/>
          <w:szCs w:val="20"/>
        </w:rPr>
      </w:pPr>
      <w:r w:rsidRPr="00AC6D52">
        <w:rPr>
          <w:b/>
          <w:sz w:val="40"/>
          <w:szCs w:val="20"/>
        </w:rPr>
        <w:t>ПОСТАНОВЛЕНИЕ</w:t>
      </w:r>
    </w:p>
    <w:p w:rsidR="00AC6D52" w:rsidRPr="00AC6D52" w:rsidRDefault="00AC6D52" w:rsidP="00AC6D52">
      <w:pPr>
        <w:rPr>
          <w:rFonts w:ascii="Arial" w:hAnsi="Arial"/>
          <w:b/>
        </w:rPr>
      </w:pPr>
    </w:p>
    <w:p w:rsidR="00AC6D52" w:rsidRPr="00AC6D52" w:rsidRDefault="00AC6D52" w:rsidP="00AC6D52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2"/>
        <w:gridCol w:w="1898"/>
        <w:gridCol w:w="5275"/>
        <w:gridCol w:w="564"/>
        <w:gridCol w:w="1391"/>
      </w:tblGrid>
      <w:tr w:rsidR="00AC6D52" w:rsidRPr="00AC6D52" w:rsidTr="00236BCF">
        <w:tc>
          <w:tcPr>
            <w:tcW w:w="441" w:type="dxa"/>
          </w:tcPr>
          <w:p w:rsidR="00AC6D52" w:rsidRPr="00AC6D52" w:rsidRDefault="00AC6D52" w:rsidP="00AC6D52">
            <w:pPr>
              <w:rPr>
                <w:lang w:val="en-US"/>
              </w:rPr>
            </w:pPr>
            <w:r w:rsidRPr="00AC6D52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C6D52" w:rsidRPr="00AC6D52" w:rsidRDefault="00AC6D52" w:rsidP="00AC6D52"/>
        </w:tc>
        <w:tc>
          <w:tcPr>
            <w:tcW w:w="5387" w:type="dxa"/>
          </w:tcPr>
          <w:p w:rsidR="00AC6D52" w:rsidRPr="00AC6D52" w:rsidRDefault="00AC6D52" w:rsidP="00AC6D5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C6D52" w:rsidRPr="00AC6D52" w:rsidRDefault="00AC6D52" w:rsidP="00AC6D52">
            <w:pPr>
              <w:jc w:val="right"/>
              <w:rPr>
                <w:lang w:val="en-US"/>
              </w:rPr>
            </w:pPr>
            <w:r w:rsidRPr="00AC6D52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D52" w:rsidRPr="00AC6D52" w:rsidRDefault="00AC6D52" w:rsidP="00AC6D52">
            <w:pPr>
              <w:tabs>
                <w:tab w:val="center" w:pos="4153"/>
                <w:tab w:val="right" w:pos="8306"/>
              </w:tabs>
            </w:pPr>
          </w:p>
        </w:tc>
      </w:tr>
    </w:tbl>
    <w:p w:rsidR="00AC6D52" w:rsidRPr="00AC6D52" w:rsidRDefault="00AC6D52" w:rsidP="00AC6D52">
      <w:pPr>
        <w:rPr>
          <w:szCs w:val="20"/>
        </w:rPr>
      </w:pPr>
    </w:p>
    <w:p w:rsidR="00AC6D52" w:rsidRPr="00AC6D52" w:rsidRDefault="00AC6D52" w:rsidP="00AC6D52">
      <w:pPr>
        <w:tabs>
          <w:tab w:val="left" w:pos="9072"/>
        </w:tabs>
        <w:ind w:right="-1"/>
        <w:rPr>
          <w:szCs w:val="20"/>
        </w:rPr>
      </w:pPr>
    </w:p>
    <w:p w:rsidR="00AC6D52" w:rsidRPr="00AC6D52" w:rsidRDefault="00AC6D52" w:rsidP="00346877">
      <w:pPr>
        <w:ind w:right="5668"/>
        <w:jc w:val="both"/>
        <w:rPr>
          <w:szCs w:val="20"/>
        </w:rPr>
      </w:pPr>
      <w:r w:rsidRPr="00AC6D52">
        <w:rPr>
          <w:szCs w:val="20"/>
        </w:rPr>
        <w:t xml:space="preserve">О внесении изменений в административный регламент предоставления муниципальной </w:t>
      </w:r>
      <w:r w:rsidRPr="00AC6D52">
        <w:rPr>
          <w:szCs w:val="20"/>
        </w:rPr>
        <w:br/>
        <w:t xml:space="preserve">услуги «Выдача разрешения на </w:t>
      </w:r>
      <w:r w:rsidR="00B74C00" w:rsidRPr="00B74C00">
        <w:rPr>
          <w:szCs w:val="20"/>
        </w:rPr>
        <w:t xml:space="preserve">ввод </w:t>
      </w:r>
      <w:r w:rsidR="001A7711">
        <w:rPr>
          <w:szCs w:val="20"/>
        </w:rPr>
        <w:t xml:space="preserve">объектов </w:t>
      </w:r>
      <w:r w:rsidR="00B74C00" w:rsidRPr="00B74C00">
        <w:rPr>
          <w:szCs w:val="20"/>
        </w:rPr>
        <w:t>в эксплуатацию</w:t>
      </w:r>
      <w:r w:rsidRPr="00AC6D52">
        <w:rPr>
          <w:szCs w:val="20"/>
        </w:rPr>
        <w:t>»</w:t>
      </w:r>
    </w:p>
    <w:p w:rsidR="00AC6D52" w:rsidRPr="00AC6D52" w:rsidRDefault="00AC6D52" w:rsidP="00AC6D52">
      <w:pPr>
        <w:tabs>
          <w:tab w:val="left" w:pos="9072"/>
        </w:tabs>
        <w:ind w:right="-1"/>
        <w:rPr>
          <w:szCs w:val="20"/>
        </w:rPr>
      </w:pPr>
    </w:p>
    <w:p w:rsidR="00AC6D52" w:rsidRPr="00AC6D52" w:rsidRDefault="00AC6D52" w:rsidP="00AC6D52">
      <w:pPr>
        <w:tabs>
          <w:tab w:val="left" w:pos="9072"/>
        </w:tabs>
        <w:ind w:right="-1"/>
        <w:rPr>
          <w:szCs w:val="20"/>
        </w:rPr>
      </w:pPr>
    </w:p>
    <w:p w:rsidR="00AC6D52" w:rsidRPr="00AC6D52" w:rsidRDefault="00AC6D52" w:rsidP="00AC6D52">
      <w:pPr>
        <w:tabs>
          <w:tab w:val="left" w:pos="540"/>
        </w:tabs>
        <w:ind w:right="-1" w:firstLine="567"/>
        <w:jc w:val="both"/>
        <w:rPr>
          <w:szCs w:val="20"/>
        </w:rPr>
      </w:pPr>
      <w:r w:rsidRPr="00AC6D52">
        <w:rPr>
          <w:szCs w:val="20"/>
        </w:rPr>
        <w:t>На основании статьи 13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AC6D52" w:rsidRPr="00AC6D52" w:rsidRDefault="00AC6D52" w:rsidP="00AC6D52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AC6D52">
        <w:rPr>
          <w:szCs w:val="20"/>
        </w:rPr>
        <w:t>Внести изменения в административный регламент предоставления муниципальной услуги «</w:t>
      </w:r>
      <w:r w:rsidR="00B74C00" w:rsidRPr="00DD3583">
        <w:t xml:space="preserve">Выдача разрешения на </w:t>
      </w:r>
      <w:r w:rsidR="00B74C00">
        <w:t xml:space="preserve">ввод </w:t>
      </w:r>
      <w:r w:rsidR="001A7711">
        <w:rPr>
          <w:szCs w:val="20"/>
        </w:rPr>
        <w:t>объектов</w:t>
      </w:r>
      <w:r w:rsidR="001A7711">
        <w:t xml:space="preserve"> </w:t>
      </w:r>
      <w:r w:rsidR="00B74C00">
        <w:t>в эксплуатацию</w:t>
      </w:r>
      <w:r w:rsidRPr="00AC6D52">
        <w:rPr>
          <w:szCs w:val="20"/>
        </w:rPr>
        <w:t>», утвержденный постановлением</w:t>
      </w:r>
      <w:r w:rsidR="00D03FDF">
        <w:rPr>
          <w:szCs w:val="20"/>
        </w:rPr>
        <w:t xml:space="preserve"> администрации города Урай от </w:t>
      </w:r>
      <w:r w:rsidR="00B74C00">
        <w:rPr>
          <w:szCs w:val="20"/>
        </w:rPr>
        <w:t>11.03.2019 №511</w:t>
      </w:r>
      <w:r>
        <w:rPr>
          <w:szCs w:val="20"/>
        </w:rPr>
        <w:t>, согласно приложению</w:t>
      </w:r>
      <w:r w:rsidRPr="00AC6D52">
        <w:rPr>
          <w:szCs w:val="20"/>
        </w:rPr>
        <w:t xml:space="preserve">. </w:t>
      </w:r>
    </w:p>
    <w:p w:rsidR="00AC6D52" w:rsidRPr="00AC6D52" w:rsidRDefault="00AC6D52" w:rsidP="00AC6D52">
      <w:pPr>
        <w:numPr>
          <w:ilvl w:val="0"/>
          <w:numId w:val="4"/>
        </w:numPr>
        <w:ind w:left="0" w:right="-1" w:firstLine="567"/>
        <w:jc w:val="both"/>
        <w:rPr>
          <w:szCs w:val="20"/>
        </w:rPr>
      </w:pPr>
      <w:r w:rsidRPr="00AC6D52">
        <w:rPr>
          <w:szCs w:val="20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Интернет.</w:t>
      </w:r>
    </w:p>
    <w:p w:rsidR="00AC6D52" w:rsidRPr="00AC6D52" w:rsidRDefault="00AC6D52" w:rsidP="00AC6D52">
      <w:pPr>
        <w:numPr>
          <w:ilvl w:val="0"/>
          <w:numId w:val="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r w:rsidRPr="00AC6D52">
        <w:rPr>
          <w:szCs w:val="20"/>
        </w:rPr>
        <w:t xml:space="preserve">Контроль за выполнением постановления возложить на заместителя главы города Урай И.А. </w:t>
      </w:r>
      <w:proofErr w:type="spellStart"/>
      <w:r w:rsidRPr="00AC6D52">
        <w:rPr>
          <w:szCs w:val="20"/>
        </w:rPr>
        <w:t>Фузееву</w:t>
      </w:r>
      <w:proofErr w:type="spellEnd"/>
      <w:r w:rsidRPr="00AC6D52">
        <w:rPr>
          <w:szCs w:val="20"/>
        </w:rPr>
        <w:t>.</w:t>
      </w:r>
    </w:p>
    <w:p w:rsidR="00AC6D52" w:rsidRPr="00AC6D52" w:rsidRDefault="00AC6D52" w:rsidP="00AC6D52">
      <w:pPr>
        <w:tabs>
          <w:tab w:val="left" w:pos="9072"/>
        </w:tabs>
        <w:ind w:right="-1"/>
        <w:jc w:val="both"/>
        <w:rPr>
          <w:szCs w:val="20"/>
        </w:rPr>
      </w:pPr>
    </w:p>
    <w:p w:rsidR="00AC6D52" w:rsidRPr="00AC6D52" w:rsidRDefault="00AC6D52" w:rsidP="00AC6D52">
      <w:pPr>
        <w:tabs>
          <w:tab w:val="left" w:pos="9072"/>
        </w:tabs>
        <w:ind w:right="-1"/>
        <w:jc w:val="both"/>
        <w:rPr>
          <w:szCs w:val="20"/>
        </w:rPr>
      </w:pPr>
    </w:p>
    <w:p w:rsidR="00AC6D52" w:rsidRPr="00AC6D52" w:rsidRDefault="00AC6D52" w:rsidP="00AC6D52">
      <w:pPr>
        <w:tabs>
          <w:tab w:val="left" w:pos="9072"/>
        </w:tabs>
        <w:ind w:right="-1"/>
        <w:jc w:val="both"/>
        <w:rPr>
          <w:szCs w:val="20"/>
        </w:rPr>
      </w:pPr>
    </w:p>
    <w:p w:rsidR="00AC6D52" w:rsidRPr="00AC6D52" w:rsidRDefault="00AC6D52" w:rsidP="00AC6D52">
      <w:pPr>
        <w:jc w:val="both"/>
      </w:pPr>
    </w:p>
    <w:p w:rsidR="00AC6D52" w:rsidRDefault="00346877" w:rsidP="007A3CC5">
      <w:pPr>
        <w:tabs>
          <w:tab w:val="left" w:pos="567"/>
          <w:tab w:val="left" w:pos="7655"/>
        </w:tabs>
        <w:jc w:val="both"/>
      </w:pPr>
      <w:r>
        <w:t xml:space="preserve">         </w:t>
      </w:r>
      <w:r w:rsidR="00AC6D52" w:rsidRPr="00AC6D52">
        <w:t>Глава города Урай</w:t>
      </w:r>
      <w:r w:rsidR="00AC6D52" w:rsidRPr="00AC6D52">
        <w:tab/>
      </w:r>
      <w:r w:rsidR="007A3CC5">
        <w:t xml:space="preserve">Т.Р. Закирзянов </w:t>
      </w:r>
    </w:p>
    <w:p w:rsidR="007A3CC5" w:rsidRPr="00AC6D52" w:rsidRDefault="007A3CC5" w:rsidP="007A3CC5">
      <w:pPr>
        <w:tabs>
          <w:tab w:val="left" w:pos="567"/>
          <w:tab w:val="left" w:pos="7655"/>
        </w:tabs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Default="00AC6D52" w:rsidP="00AC6D52">
      <w:pPr>
        <w:jc w:val="both"/>
      </w:pPr>
    </w:p>
    <w:p w:rsid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AC6D52" w:rsidP="00AC6D52">
      <w:pPr>
        <w:jc w:val="both"/>
      </w:pPr>
    </w:p>
    <w:p w:rsidR="00AC6D52" w:rsidRPr="00AC6D52" w:rsidRDefault="000E599B" w:rsidP="00AC6D52">
      <w:pPr>
        <w:tabs>
          <w:tab w:val="left" w:pos="5954"/>
        </w:tabs>
      </w:pPr>
      <w:r>
        <w:tab/>
        <w:t xml:space="preserve">Приложение </w:t>
      </w:r>
      <w:r w:rsidR="00AC6D52" w:rsidRPr="00AC6D52">
        <w:t>к постановлению</w:t>
      </w:r>
    </w:p>
    <w:p w:rsidR="00AC6D52" w:rsidRPr="00AC6D52" w:rsidRDefault="00AC6D52" w:rsidP="00AC6D52">
      <w:pPr>
        <w:tabs>
          <w:tab w:val="left" w:pos="6237"/>
        </w:tabs>
      </w:pPr>
      <w:r w:rsidRPr="00AC6D52">
        <w:tab/>
        <w:t>администрации города Урай</w:t>
      </w:r>
    </w:p>
    <w:p w:rsidR="00AC6D52" w:rsidRPr="00AC6D52" w:rsidRDefault="00AC6D52" w:rsidP="00AC6D52">
      <w:pPr>
        <w:tabs>
          <w:tab w:val="left" w:pos="6237"/>
        </w:tabs>
      </w:pPr>
      <w:r w:rsidRPr="00AC6D52">
        <w:tab/>
        <w:t xml:space="preserve">от </w:t>
      </w:r>
      <w:r>
        <w:t>______</w:t>
      </w:r>
      <w:r w:rsidR="000E599B">
        <w:t>_____</w:t>
      </w:r>
      <w:r>
        <w:t>_ №_</w:t>
      </w:r>
      <w:r w:rsidR="000E599B">
        <w:t>____</w:t>
      </w:r>
      <w:r>
        <w:t>__</w:t>
      </w:r>
    </w:p>
    <w:p w:rsidR="00AC6D52" w:rsidRPr="00AC6D52" w:rsidRDefault="00AC6D52" w:rsidP="00AC6D52">
      <w:pPr>
        <w:tabs>
          <w:tab w:val="left" w:pos="6237"/>
        </w:tabs>
        <w:jc w:val="both"/>
      </w:pPr>
    </w:p>
    <w:p w:rsidR="00AC6D52" w:rsidRPr="00AC6D52" w:rsidRDefault="00AC6D52" w:rsidP="00AC6D52">
      <w:pPr>
        <w:tabs>
          <w:tab w:val="left" w:pos="6237"/>
        </w:tabs>
        <w:jc w:val="both"/>
      </w:pPr>
    </w:p>
    <w:p w:rsidR="00AC6D52" w:rsidRPr="00AC6D52" w:rsidRDefault="00AC6D52" w:rsidP="00AC6D52">
      <w:pPr>
        <w:tabs>
          <w:tab w:val="left" w:pos="9072"/>
        </w:tabs>
        <w:ind w:right="-1"/>
        <w:jc w:val="center"/>
      </w:pPr>
      <w:r w:rsidRPr="00AC6D52">
        <w:rPr>
          <w:rFonts w:ascii="Arial" w:hAnsi="Arial" w:cs="Arial"/>
          <w:noProof/>
          <w:sz w:val="20"/>
        </w:rPr>
        <w:t xml:space="preserve"> </w:t>
      </w:r>
      <w:r w:rsidRPr="00AC6D52">
        <w:t xml:space="preserve">Изменения в административный регламент </w:t>
      </w:r>
    </w:p>
    <w:p w:rsidR="00AC6D52" w:rsidRPr="00AC6D52" w:rsidRDefault="00AC6D52" w:rsidP="00AC6D52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«</w:t>
      </w:r>
      <w:r w:rsidR="00B74C00" w:rsidRPr="00B74C00">
        <w:t xml:space="preserve">Выдача разрешения на ввод </w:t>
      </w:r>
      <w:r w:rsidR="001A7711" w:rsidRPr="001A7711">
        <w:t xml:space="preserve">объектов </w:t>
      </w:r>
      <w:r w:rsidR="00B74C00" w:rsidRPr="00B74C00">
        <w:t>в эксплуатацию</w:t>
      </w:r>
      <w:r w:rsidRPr="00AC6D52">
        <w:rPr>
          <w:szCs w:val="20"/>
        </w:rPr>
        <w:t>»</w:t>
      </w:r>
      <w:bookmarkStart w:id="0" w:name="_GoBack"/>
      <w:bookmarkEnd w:id="0"/>
    </w:p>
    <w:p w:rsidR="00675BF8" w:rsidRDefault="00675BF8" w:rsidP="00675BF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B74C00" w:rsidRDefault="00675BF8" w:rsidP="00675BF8">
      <w:pPr>
        <w:autoSpaceDE w:val="0"/>
        <w:autoSpaceDN w:val="0"/>
        <w:adjustRightInd w:val="0"/>
        <w:jc w:val="both"/>
      </w:pPr>
      <w:r>
        <w:t xml:space="preserve">         </w:t>
      </w:r>
      <w:r w:rsidR="00B74C00" w:rsidRPr="00B74C00">
        <w:t xml:space="preserve">В подпункте 2 пункта 2.3, подпункте 4 пункта 2.7.3 раздела 2 после слов «проектной документации» дополнить словами: «(включая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Федерации)». </w:t>
      </w:r>
    </w:p>
    <w:p w:rsidR="00B74C00" w:rsidRDefault="00B74C00" w:rsidP="00675BF8">
      <w:pPr>
        <w:autoSpaceDE w:val="0"/>
        <w:autoSpaceDN w:val="0"/>
        <w:adjustRightInd w:val="0"/>
        <w:jc w:val="both"/>
      </w:pPr>
    </w:p>
    <w:sectPr w:rsidR="00B74C00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1E23"/>
    <w:multiLevelType w:val="hybridMultilevel"/>
    <w:tmpl w:val="DA48A322"/>
    <w:lvl w:ilvl="0" w:tplc="BE3C9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9">
    <w:nsid w:val="5DF7216A"/>
    <w:multiLevelType w:val="hybridMultilevel"/>
    <w:tmpl w:val="9EFE0986"/>
    <w:lvl w:ilvl="0" w:tplc="8E26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21"/>
  </w:num>
  <w:num w:numId="6">
    <w:abstractNumId w:val="1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20"/>
  </w:num>
  <w:num w:numId="14">
    <w:abstractNumId w:val="10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22"/>
  </w:num>
  <w:num w:numId="20">
    <w:abstractNumId w:val="7"/>
  </w:num>
  <w:num w:numId="21">
    <w:abstractNumId w:val="6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284"/>
  <w:characterSpacingControl w:val="doNotCompress"/>
  <w:compat/>
  <w:rsids>
    <w:rsidRoot w:val="005A1253"/>
    <w:rsid w:val="0000042A"/>
    <w:rsid w:val="00006475"/>
    <w:rsid w:val="0001113A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579C5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99B"/>
    <w:rsid w:val="000E5E31"/>
    <w:rsid w:val="000E6AE5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0DFB"/>
    <w:rsid w:val="00137C3C"/>
    <w:rsid w:val="0014066E"/>
    <w:rsid w:val="001525E6"/>
    <w:rsid w:val="00152E19"/>
    <w:rsid w:val="00154ED5"/>
    <w:rsid w:val="00155E47"/>
    <w:rsid w:val="00170E2B"/>
    <w:rsid w:val="00171707"/>
    <w:rsid w:val="0017523F"/>
    <w:rsid w:val="0018384E"/>
    <w:rsid w:val="001A100C"/>
    <w:rsid w:val="001A362C"/>
    <w:rsid w:val="001A6E65"/>
    <w:rsid w:val="001A7711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6BCF"/>
    <w:rsid w:val="00237224"/>
    <w:rsid w:val="00240B1C"/>
    <w:rsid w:val="00240FA8"/>
    <w:rsid w:val="002456B6"/>
    <w:rsid w:val="00252A1D"/>
    <w:rsid w:val="00253D0E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708"/>
    <w:rsid w:val="002F0D58"/>
    <w:rsid w:val="002F1B30"/>
    <w:rsid w:val="002F6C3D"/>
    <w:rsid w:val="002F7449"/>
    <w:rsid w:val="0030047F"/>
    <w:rsid w:val="003027AF"/>
    <w:rsid w:val="00302DBA"/>
    <w:rsid w:val="00303784"/>
    <w:rsid w:val="00304A0C"/>
    <w:rsid w:val="003156A9"/>
    <w:rsid w:val="00322200"/>
    <w:rsid w:val="00327699"/>
    <w:rsid w:val="00332814"/>
    <w:rsid w:val="003371DA"/>
    <w:rsid w:val="003372FB"/>
    <w:rsid w:val="0034325C"/>
    <w:rsid w:val="00346877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1A7B"/>
    <w:rsid w:val="003F4C43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558E5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C2376"/>
    <w:rsid w:val="005C2A78"/>
    <w:rsid w:val="005C552D"/>
    <w:rsid w:val="005C6231"/>
    <w:rsid w:val="005D2133"/>
    <w:rsid w:val="005D5260"/>
    <w:rsid w:val="005D5A2B"/>
    <w:rsid w:val="005D7C26"/>
    <w:rsid w:val="005F11DC"/>
    <w:rsid w:val="006044F1"/>
    <w:rsid w:val="00606662"/>
    <w:rsid w:val="00611810"/>
    <w:rsid w:val="00612DFD"/>
    <w:rsid w:val="00653405"/>
    <w:rsid w:val="00654493"/>
    <w:rsid w:val="006665AB"/>
    <w:rsid w:val="0067077A"/>
    <w:rsid w:val="00672FC9"/>
    <w:rsid w:val="00675BF8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E78C3"/>
    <w:rsid w:val="006F3B7E"/>
    <w:rsid w:val="006F6619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A3CC5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21C7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57C4"/>
    <w:rsid w:val="00962785"/>
    <w:rsid w:val="00962C43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972"/>
    <w:rsid w:val="009E6319"/>
    <w:rsid w:val="009E744C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C6D52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4A84"/>
    <w:rsid w:val="00B250AE"/>
    <w:rsid w:val="00B30EA6"/>
    <w:rsid w:val="00B31C77"/>
    <w:rsid w:val="00B3694D"/>
    <w:rsid w:val="00B51C60"/>
    <w:rsid w:val="00B54257"/>
    <w:rsid w:val="00B558D0"/>
    <w:rsid w:val="00B60508"/>
    <w:rsid w:val="00B71272"/>
    <w:rsid w:val="00B732D5"/>
    <w:rsid w:val="00B74C00"/>
    <w:rsid w:val="00B74FA3"/>
    <w:rsid w:val="00B76365"/>
    <w:rsid w:val="00B8218E"/>
    <w:rsid w:val="00B86BFE"/>
    <w:rsid w:val="00B90221"/>
    <w:rsid w:val="00B976BC"/>
    <w:rsid w:val="00BA312A"/>
    <w:rsid w:val="00BA7016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3FDF"/>
    <w:rsid w:val="00D05FD9"/>
    <w:rsid w:val="00D10744"/>
    <w:rsid w:val="00D202FD"/>
    <w:rsid w:val="00D21503"/>
    <w:rsid w:val="00D21E00"/>
    <w:rsid w:val="00D275C2"/>
    <w:rsid w:val="00D32A32"/>
    <w:rsid w:val="00D36B45"/>
    <w:rsid w:val="00D43A78"/>
    <w:rsid w:val="00D533A6"/>
    <w:rsid w:val="00D53CA2"/>
    <w:rsid w:val="00D62DEA"/>
    <w:rsid w:val="00D6787F"/>
    <w:rsid w:val="00D67AF3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EF67EF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2C68"/>
    <w:rsid w:val="00F44E2E"/>
    <w:rsid w:val="00F455A1"/>
    <w:rsid w:val="00F46D67"/>
    <w:rsid w:val="00F73110"/>
    <w:rsid w:val="00F739C1"/>
    <w:rsid w:val="00F825BC"/>
    <w:rsid w:val="00F902C0"/>
    <w:rsid w:val="00F928D1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BEE-8C1B-429D-AC50-4DE87235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24" baseType="variant"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consultantplus://offline/ref=F7308F2E3AA3F2603D32BE5D1B69AD7FAABF7E6F197AC65A02AFE8F1DB9913FF3CC4E1D73FE160FAAFBB3DA48CBC8590DFF96B170CB9181EY5Q7H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consultantplus://offline/ref=F7308F2E3AA3F2603D32BE5D1B69AD7FAABF7E6F197AC65A02AFE8F1DB9913FF3CC4E1D33FE06FAEFCF43CF8C8EF9691DBF9681513YBQ3H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consultantplus://offline/ref=F7308F2E3AA3F2603D32BE5D1B69AD7FAABF7E6F197AC65A02AFE8F1DB9913FF3CC4E1D73FE164F3ACBB3DA48CBC8590DFF96B170CB9181EY5Q7H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consultantplus://offline/ref=33EBFD3CF1D4BFBC31CB06F4AD426C383A11FAB5F63F82AB2E94E79BB947726340EEE053514CD90BA54380F166629AEB107C29A3E4362Et9F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Хамматова</cp:lastModifiedBy>
  <cp:revision>2</cp:revision>
  <cp:lastPrinted>2019-09-12T04:10:00Z</cp:lastPrinted>
  <dcterms:created xsi:type="dcterms:W3CDTF">2019-12-10T10:04:00Z</dcterms:created>
  <dcterms:modified xsi:type="dcterms:W3CDTF">2019-12-10T10:04:00Z</dcterms:modified>
</cp:coreProperties>
</file>