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B2" w:rsidRDefault="00A557B2" w:rsidP="00A557B2">
      <w:pPr>
        <w:pStyle w:val="a3"/>
        <w:tabs>
          <w:tab w:val="left" w:pos="6285"/>
        </w:tabs>
        <w:ind w:left="-180" w:right="-5" w:firstLine="180"/>
        <w:jc w:val="right"/>
      </w:pPr>
    </w:p>
    <w:p w:rsidR="00A557B2" w:rsidRDefault="00A557B2" w:rsidP="00A557B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62865</wp:posOffset>
            </wp:positionV>
            <wp:extent cx="608330" cy="793115"/>
            <wp:effectExtent l="19050" t="0" r="127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7B2" w:rsidRDefault="00A557B2" w:rsidP="00A557B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A557B2" w:rsidRDefault="00A557B2" w:rsidP="00A557B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A557B2" w:rsidRDefault="00A557B2" w:rsidP="00A557B2">
      <w:pPr>
        <w:ind w:right="-766"/>
        <w:rPr>
          <w:b/>
          <w:sz w:val="28"/>
          <w:szCs w:val="28"/>
        </w:rPr>
      </w:pPr>
    </w:p>
    <w:p w:rsidR="00A557B2" w:rsidRDefault="00A557B2" w:rsidP="00A557B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A557B2" w:rsidRDefault="00A557B2" w:rsidP="00A557B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A557B2" w:rsidRDefault="00CF0F71" w:rsidP="00A557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A557B2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A557B2" w:rsidRDefault="00A557B2" w:rsidP="00A557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A557B2" w:rsidRDefault="00CF0F71" w:rsidP="00A557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A557B2">
        <w:rPr>
          <w:rFonts w:ascii="Times New Roman" w:hAnsi="Times New Roman" w:cs="Times New Roman"/>
          <w:sz w:val="36"/>
          <w:szCs w:val="36"/>
        </w:rPr>
        <w:t>РЕШЕНИЕ</w:t>
      </w:r>
    </w:p>
    <w:p w:rsidR="00CF0F71" w:rsidRDefault="00CF0F71" w:rsidP="00A557B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A557B2" w:rsidRDefault="00A557B2" w:rsidP="00A557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557B2" w:rsidRPr="00CF0F71" w:rsidRDefault="00A557B2" w:rsidP="00A557B2">
      <w:pPr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0F71">
        <w:rPr>
          <w:b/>
          <w:sz w:val="28"/>
          <w:szCs w:val="28"/>
        </w:rPr>
        <w:t xml:space="preserve">от </w:t>
      </w:r>
      <w:r w:rsidR="00CF0F71" w:rsidRPr="00CF0F71">
        <w:rPr>
          <w:b/>
          <w:sz w:val="28"/>
          <w:szCs w:val="28"/>
        </w:rPr>
        <w:t>24 октября 2019 года</w:t>
      </w:r>
      <w:r w:rsidRPr="00CF0F71">
        <w:rPr>
          <w:b/>
          <w:sz w:val="28"/>
          <w:szCs w:val="28"/>
        </w:rPr>
        <w:t xml:space="preserve">                                 </w:t>
      </w:r>
      <w:r w:rsidR="00CF0F71">
        <w:rPr>
          <w:b/>
          <w:sz w:val="28"/>
          <w:szCs w:val="28"/>
        </w:rPr>
        <w:t xml:space="preserve">     </w:t>
      </w:r>
      <w:r w:rsidRPr="00CF0F71">
        <w:rPr>
          <w:b/>
          <w:sz w:val="28"/>
          <w:szCs w:val="28"/>
        </w:rPr>
        <w:t xml:space="preserve">          </w:t>
      </w:r>
      <w:r w:rsidRPr="00CF0F71">
        <w:rPr>
          <w:b/>
          <w:sz w:val="28"/>
          <w:szCs w:val="28"/>
        </w:rPr>
        <w:tab/>
        <w:t xml:space="preserve">  </w:t>
      </w:r>
      <w:r w:rsidRPr="00CF0F71">
        <w:rPr>
          <w:b/>
          <w:sz w:val="28"/>
          <w:szCs w:val="28"/>
        </w:rPr>
        <w:tab/>
        <w:t xml:space="preserve">         № </w:t>
      </w:r>
      <w:r w:rsidR="00CF0F71" w:rsidRPr="00CF0F71">
        <w:rPr>
          <w:b/>
          <w:sz w:val="28"/>
          <w:szCs w:val="28"/>
        </w:rPr>
        <w:t>69</w:t>
      </w:r>
    </w:p>
    <w:p w:rsidR="00A557B2" w:rsidRDefault="00A557B2" w:rsidP="00A557B2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A557B2" w:rsidRDefault="00A557B2" w:rsidP="00A557B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A557B2" w:rsidRPr="00546475" w:rsidRDefault="00A557B2" w:rsidP="00A557B2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A557B2" w:rsidRDefault="00A557B2" w:rsidP="00A557B2">
      <w:pPr>
        <w:pStyle w:val="ConsPlusNormal"/>
        <w:ind w:firstLine="567"/>
        <w:jc w:val="both"/>
        <w:rPr>
          <w:b/>
        </w:rPr>
      </w:pPr>
      <w:r w:rsidRPr="00625E82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Pr="00625E82">
          <w:t>устав</w:t>
        </w:r>
      </w:hyperlink>
      <w:r w:rsidRPr="00625E82">
        <w:t xml:space="preserve"> города Урай, Дума города Урай</w:t>
      </w:r>
      <w:r w:rsidRPr="00625E82">
        <w:rPr>
          <w:b/>
        </w:rPr>
        <w:t xml:space="preserve"> решила:</w:t>
      </w:r>
    </w:p>
    <w:p w:rsidR="00CF0F71" w:rsidRPr="00625E82" w:rsidRDefault="00CF0F71" w:rsidP="00A557B2">
      <w:pPr>
        <w:pStyle w:val="ConsPlusNormal"/>
        <w:ind w:firstLine="567"/>
        <w:jc w:val="both"/>
      </w:pPr>
    </w:p>
    <w:p w:rsidR="00A557B2" w:rsidRPr="00625E82" w:rsidRDefault="00A557B2" w:rsidP="00A557B2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25E82">
        <w:rPr>
          <w:sz w:val="28"/>
          <w:szCs w:val="28"/>
        </w:rPr>
        <w:t xml:space="preserve">Внести изменения в устав города Урай:  </w:t>
      </w:r>
    </w:p>
    <w:p w:rsidR="00A557B2" w:rsidRPr="00625E82" w:rsidRDefault="00CF31F5" w:rsidP="00A557B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hyperlink r:id="rId7" w:history="1">
        <w:r w:rsidR="00A557B2" w:rsidRPr="00625E82">
          <w:rPr>
            <w:rFonts w:eastAsia="Calibri"/>
            <w:sz w:val="28"/>
            <w:szCs w:val="28"/>
          </w:rPr>
          <w:t>Пункт</w:t>
        </w:r>
      </w:hyperlink>
      <w:r w:rsidR="00A557B2" w:rsidRPr="00625E82">
        <w:rPr>
          <w:rFonts w:eastAsia="Calibri"/>
          <w:sz w:val="28"/>
          <w:szCs w:val="28"/>
        </w:rPr>
        <w:t xml:space="preserve"> 25 статьи 5 после слов </w:t>
      </w:r>
      <w:r w:rsidR="00A557B2">
        <w:rPr>
          <w:rFonts w:eastAsia="Calibri"/>
          <w:sz w:val="28"/>
          <w:szCs w:val="28"/>
        </w:rPr>
        <w:t>«</w:t>
      </w:r>
      <w:r w:rsidR="00A557B2" w:rsidRPr="00625E82">
        <w:rPr>
          <w:rFonts w:eastAsia="Calibri"/>
          <w:sz w:val="28"/>
          <w:szCs w:val="28"/>
        </w:rPr>
        <w:t>территории, выдача</w:t>
      </w:r>
      <w:r w:rsidR="00A557B2">
        <w:rPr>
          <w:rFonts w:eastAsia="Calibri"/>
          <w:sz w:val="28"/>
          <w:szCs w:val="28"/>
        </w:rPr>
        <w:t>»</w:t>
      </w:r>
      <w:r w:rsidR="00A557B2" w:rsidRPr="00625E82">
        <w:rPr>
          <w:rFonts w:eastAsia="Calibri"/>
          <w:sz w:val="28"/>
          <w:szCs w:val="28"/>
        </w:rPr>
        <w:t xml:space="preserve"> дополнить словами </w:t>
      </w:r>
      <w:r w:rsidR="00A557B2">
        <w:rPr>
          <w:rFonts w:eastAsia="Calibri"/>
          <w:sz w:val="28"/>
          <w:szCs w:val="28"/>
        </w:rPr>
        <w:t>«</w:t>
      </w:r>
      <w:r w:rsidR="00A557B2" w:rsidRPr="00625E82">
        <w:rPr>
          <w:rFonts w:eastAsia="Calibri"/>
          <w:sz w:val="28"/>
          <w:szCs w:val="28"/>
        </w:rPr>
        <w:t>градостроительного плана земельного участка, расположенного в границах городского округа, выдача</w:t>
      </w:r>
      <w:r w:rsidR="00A557B2">
        <w:rPr>
          <w:rFonts w:eastAsia="Calibri"/>
          <w:sz w:val="28"/>
          <w:szCs w:val="28"/>
        </w:rPr>
        <w:t>».</w:t>
      </w:r>
    </w:p>
    <w:p w:rsidR="00A557B2" w:rsidRPr="00625E82" w:rsidRDefault="00A557B2" w:rsidP="00A557B2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</w:t>
      </w:r>
      <w:r w:rsidRPr="00625E82">
        <w:rPr>
          <w:sz w:val="28"/>
          <w:szCs w:val="28"/>
        </w:rPr>
        <w:t xml:space="preserve"> 6 дополнить пункт</w:t>
      </w:r>
      <w:r>
        <w:rPr>
          <w:sz w:val="28"/>
          <w:szCs w:val="28"/>
        </w:rPr>
        <w:t>ом</w:t>
      </w:r>
      <w:r w:rsidRPr="00625E82">
        <w:rPr>
          <w:sz w:val="28"/>
          <w:szCs w:val="28"/>
        </w:rPr>
        <w:t xml:space="preserve"> 19</w:t>
      </w:r>
      <w:r>
        <w:rPr>
          <w:sz w:val="28"/>
          <w:szCs w:val="28"/>
        </w:rPr>
        <w:t>: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25E82">
        <w:rPr>
          <w:rFonts w:eastAsia="Calibri"/>
          <w:sz w:val="28"/>
          <w:szCs w:val="28"/>
        </w:rPr>
        <w:t xml:space="preserve">19) </w:t>
      </w:r>
      <w:r>
        <w:rPr>
          <w:rFonts w:eastAsia="Calibri"/>
          <w:sz w:val="28"/>
          <w:szCs w:val="28"/>
        </w:rPr>
        <w:t xml:space="preserve"> </w:t>
      </w:r>
      <w:r w:rsidRPr="00625E82">
        <w:rPr>
          <w:rFonts w:eastAsia="Calibri"/>
          <w:sz w:val="28"/>
          <w:szCs w:val="28"/>
        </w:rPr>
        <w:t xml:space="preserve">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>
        <w:rPr>
          <w:rFonts w:eastAsia="Calibri"/>
          <w:sz w:val="28"/>
          <w:szCs w:val="28"/>
        </w:rPr>
        <w:t xml:space="preserve">Ханты-Мансийского автономного </w:t>
      </w:r>
      <w:proofErr w:type="spellStart"/>
      <w:r>
        <w:rPr>
          <w:rFonts w:eastAsia="Calibri"/>
          <w:sz w:val="28"/>
          <w:szCs w:val="28"/>
        </w:rPr>
        <w:t>округа-Югры</w:t>
      </w:r>
      <w:proofErr w:type="spellEnd"/>
      <w:r w:rsidRPr="00625E8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</w:p>
    <w:p w:rsidR="00A557B2" w:rsidRDefault="00A557B2" w:rsidP="00A557B2">
      <w:pPr>
        <w:pStyle w:val="a5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статье</w:t>
      </w:r>
      <w:r w:rsidRPr="00625E82">
        <w:rPr>
          <w:sz w:val="28"/>
          <w:szCs w:val="28"/>
        </w:rPr>
        <w:t xml:space="preserve"> 21:</w:t>
      </w:r>
    </w:p>
    <w:p w:rsidR="00A557B2" w:rsidRDefault="00A557B2" w:rsidP="00A557B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 части 8 после слов  «</w:t>
      </w:r>
      <w:r w:rsidRPr="00F674FD">
        <w:rPr>
          <w:rFonts w:eastAsia="Calibri"/>
          <w:sz w:val="28"/>
          <w:szCs w:val="28"/>
          <w:lang w:eastAsia="en-US"/>
        </w:rPr>
        <w:t>полномочий депутата</w:t>
      </w:r>
      <w:r>
        <w:rPr>
          <w:rFonts w:eastAsia="Calibri"/>
          <w:sz w:val="28"/>
          <w:szCs w:val="28"/>
          <w:lang w:eastAsia="en-US"/>
        </w:rPr>
        <w:t>» дополнить словами</w:t>
      </w:r>
      <w:r w:rsidRPr="00F674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F674FD">
        <w:rPr>
          <w:rFonts w:eastAsia="Calibri"/>
          <w:sz w:val="28"/>
          <w:szCs w:val="28"/>
          <w:lang w:eastAsia="en-US"/>
        </w:rPr>
        <w:t>или применении иной меры ответственности</w:t>
      </w:r>
      <w:r>
        <w:rPr>
          <w:rFonts w:eastAsia="Calibri"/>
          <w:sz w:val="28"/>
          <w:szCs w:val="28"/>
          <w:lang w:eastAsia="en-US"/>
        </w:rPr>
        <w:t>»;</w:t>
      </w:r>
    </w:p>
    <w:p w:rsidR="00A557B2" w:rsidRDefault="00A557B2" w:rsidP="00A557B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дополнить частями 9, 10 следующего содержания:</w:t>
      </w:r>
    </w:p>
    <w:p w:rsidR="00A557B2" w:rsidRPr="00625E82" w:rsidRDefault="00A557B2" w:rsidP="00A557B2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«9. </w:t>
      </w:r>
      <w:r w:rsidRPr="00625E82">
        <w:rPr>
          <w:rFonts w:eastAsia="Calibri"/>
          <w:sz w:val="28"/>
          <w:szCs w:val="28"/>
        </w:rPr>
        <w:t>К депутату</w:t>
      </w:r>
      <w:r>
        <w:rPr>
          <w:rFonts w:eastAsia="Calibri"/>
          <w:sz w:val="28"/>
          <w:szCs w:val="28"/>
        </w:rPr>
        <w:t xml:space="preserve"> </w:t>
      </w:r>
      <w:r w:rsidRPr="00625E82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5E82">
        <w:rPr>
          <w:rFonts w:eastAsia="Calibri"/>
          <w:sz w:val="28"/>
          <w:szCs w:val="28"/>
        </w:rPr>
        <w:t>1) предупреждение;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5E82">
        <w:rPr>
          <w:rFonts w:eastAsia="Calibri"/>
          <w:sz w:val="28"/>
          <w:szCs w:val="28"/>
        </w:rPr>
        <w:t>2) освобождение депутата</w:t>
      </w:r>
      <w:r>
        <w:rPr>
          <w:rFonts w:eastAsia="Calibri"/>
          <w:sz w:val="28"/>
          <w:szCs w:val="28"/>
        </w:rPr>
        <w:t xml:space="preserve"> </w:t>
      </w:r>
      <w:r w:rsidRPr="00625E82">
        <w:rPr>
          <w:rFonts w:eastAsia="Calibri"/>
          <w:sz w:val="28"/>
          <w:szCs w:val="28"/>
        </w:rPr>
        <w:t xml:space="preserve">от должности в </w:t>
      </w:r>
      <w:r>
        <w:rPr>
          <w:rFonts w:eastAsia="Calibri"/>
          <w:sz w:val="28"/>
          <w:szCs w:val="28"/>
        </w:rPr>
        <w:t>Думе города</w:t>
      </w:r>
      <w:r w:rsidRPr="00625E82">
        <w:rPr>
          <w:rFonts w:eastAsia="Calibri"/>
          <w:sz w:val="28"/>
          <w:szCs w:val="28"/>
        </w:rPr>
        <w:t xml:space="preserve"> с лишением права занимать должности в </w:t>
      </w:r>
      <w:r>
        <w:rPr>
          <w:rFonts w:eastAsia="Calibri"/>
          <w:sz w:val="28"/>
          <w:szCs w:val="28"/>
        </w:rPr>
        <w:t xml:space="preserve">Думе города </w:t>
      </w:r>
      <w:r w:rsidRPr="00625E82">
        <w:rPr>
          <w:rFonts w:eastAsia="Calibri"/>
          <w:sz w:val="28"/>
          <w:szCs w:val="28"/>
        </w:rPr>
        <w:t xml:space="preserve">до прекращения срока </w:t>
      </w:r>
      <w:r>
        <w:rPr>
          <w:rFonts w:eastAsia="Calibri"/>
          <w:sz w:val="28"/>
          <w:szCs w:val="28"/>
        </w:rPr>
        <w:t xml:space="preserve">его </w:t>
      </w:r>
      <w:r w:rsidRPr="00625E82">
        <w:rPr>
          <w:rFonts w:eastAsia="Calibri"/>
          <w:sz w:val="28"/>
          <w:szCs w:val="28"/>
        </w:rPr>
        <w:t>полномочий;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5E82">
        <w:rPr>
          <w:rFonts w:eastAsia="Calibri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5E82">
        <w:rPr>
          <w:rFonts w:eastAsia="Calibri"/>
          <w:sz w:val="28"/>
          <w:szCs w:val="28"/>
        </w:rPr>
        <w:t xml:space="preserve">4) запрет занимать должности в </w:t>
      </w:r>
      <w:r>
        <w:rPr>
          <w:rFonts w:eastAsia="Calibri"/>
          <w:sz w:val="28"/>
          <w:szCs w:val="28"/>
        </w:rPr>
        <w:t xml:space="preserve"> Думе города до прекращения срока его </w:t>
      </w:r>
      <w:r w:rsidRPr="00625E82">
        <w:rPr>
          <w:rFonts w:eastAsia="Calibri"/>
          <w:sz w:val="28"/>
          <w:szCs w:val="28"/>
        </w:rPr>
        <w:t>полномочий;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25E82">
        <w:rPr>
          <w:rFonts w:eastAsia="Calibri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A557B2" w:rsidRPr="00625E82" w:rsidRDefault="00A557B2" w:rsidP="00A557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10. </w:t>
      </w:r>
      <w:r w:rsidRPr="00625E82">
        <w:rPr>
          <w:rFonts w:eastAsia="Calibri"/>
          <w:sz w:val="28"/>
          <w:szCs w:val="28"/>
        </w:rPr>
        <w:t>Порядок принятия решения о применении к депутату</w:t>
      </w:r>
      <w:r>
        <w:rPr>
          <w:rFonts w:eastAsia="Calibri"/>
          <w:sz w:val="28"/>
          <w:szCs w:val="28"/>
        </w:rPr>
        <w:t xml:space="preserve"> </w:t>
      </w:r>
      <w:r w:rsidRPr="00625E82">
        <w:rPr>
          <w:rFonts w:eastAsia="Calibri"/>
          <w:sz w:val="28"/>
          <w:szCs w:val="28"/>
        </w:rPr>
        <w:t>мер ответственности, указанных в</w:t>
      </w:r>
      <w:r>
        <w:rPr>
          <w:rFonts w:eastAsia="Calibri"/>
          <w:sz w:val="28"/>
          <w:szCs w:val="28"/>
        </w:rPr>
        <w:t xml:space="preserve">  части 9 настоящей статьи, </w:t>
      </w:r>
      <w:r w:rsidRPr="00625E82">
        <w:rPr>
          <w:rFonts w:eastAsia="Calibri"/>
          <w:sz w:val="28"/>
          <w:szCs w:val="28"/>
        </w:rPr>
        <w:t xml:space="preserve">определяется </w:t>
      </w:r>
      <w:r>
        <w:rPr>
          <w:rFonts w:eastAsia="Calibri"/>
          <w:sz w:val="28"/>
          <w:szCs w:val="28"/>
        </w:rPr>
        <w:t>решением Думы города</w:t>
      </w:r>
      <w:r w:rsidRPr="00625E82">
        <w:rPr>
          <w:rFonts w:eastAsia="Calibri"/>
          <w:sz w:val="28"/>
          <w:szCs w:val="28"/>
        </w:rPr>
        <w:t xml:space="preserve"> в соответствии с законом </w:t>
      </w:r>
      <w:r>
        <w:rPr>
          <w:rFonts w:eastAsia="Calibri"/>
          <w:sz w:val="28"/>
          <w:szCs w:val="28"/>
        </w:rPr>
        <w:t xml:space="preserve">Ханты-Мансийского автономного </w:t>
      </w:r>
      <w:proofErr w:type="spellStart"/>
      <w:r>
        <w:rPr>
          <w:rFonts w:eastAsia="Calibri"/>
          <w:sz w:val="28"/>
          <w:szCs w:val="28"/>
        </w:rPr>
        <w:t>округа-Югры</w:t>
      </w:r>
      <w:proofErr w:type="spellEnd"/>
      <w:r>
        <w:rPr>
          <w:rFonts w:eastAsia="Calibri"/>
          <w:sz w:val="28"/>
          <w:szCs w:val="28"/>
        </w:rPr>
        <w:t>.».</w:t>
      </w:r>
    </w:p>
    <w:p w:rsidR="00A557B2" w:rsidRPr="00625E82" w:rsidRDefault="00A557B2" w:rsidP="00A557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5E82">
        <w:rPr>
          <w:sz w:val="28"/>
          <w:szCs w:val="28"/>
        </w:rPr>
        <w:t xml:space="preserve">       </w:t>
      </w:r>
      <w:r>
        <w:rPr>
          <w:sz w:val="28"/>
          <w:szCs w:val="28"/>
        </w:rPr>
        <w:t>4) Ч</w:t>
      </w:r>
      <w:r w:rsidRPr="00625E82">
        <w:rPr>
          <w:sz w:val="28"/>
          <w:szCs w:val="28"/>
        </w:rPr>
        <w:t>асть 3 статьи 34 дополнить абзацами вторым и третьим следующего содержания:</w:t>
      </w:r>
    </w:p>
    <w:p w:rsidR="00A557B2" w:rsidRPr="00625E82" w:rsidRDefault="00A557B2" w:rsidP="00A557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25E82">
        <w:rPr>
          <w:rFonts w:eastAsia="Calibri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«Газета «Знамя» (INFOFLAG.RU).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557B2" w:rsidRPr="00625E82" w:rsidRDefault="00A557B2" w:rsidP="00A557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5E82">
        <w:rPr>
          <w:sz w:val="28"/>
          <w:szCs w:val="28"/>
        </w:rPr>
        <w:t xml:space="preserve">       Графические и табличные приложения к муниципальному правовому акту считаются объемными, если они состоят из </w:t>
      </w:r>
      <w:r>
        <w:rPr>
          <w:sz w:val="28"/>
          <w:szCs w:val="28"/>
        </w:rPr>
        <w:t>трёх</w:t>
      </w:r>
      <w:r w:rsidRPr="00625E82">
        <w:rPr>
          <w:sz w:val="28"/>
          <w:szCs w:val="28"/>
        </w:rPr>
        <w:t xml:space="preserve"> и более страниц</w:t>
      </w:r>
      <w:proofErr w:type="gramStart"/>
      <w:r w:rsidRPr="00625E82">
        <w:rPr>
          <w:sz w:val="28"/>
          <w:szCs w:val="28"/>
        </w:rPr>
        <w:t>.».</w:t>
      </w:r>
      <w:proofErr w:type="gramEnd"/>
    </w:p>
    <w:p w:rsidR="00A557B2" w:rsidRPr="00625E82" w:rsidRDefault="00A557B2" w:rsidP="00A557B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E82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625E82">
        <w:rPr>
          <w:sz w:val="28"/>
          <w:szCs w:val="28"/>
        </w:rPr>
        <w:t>Югре</w:t>
      </w:r>
      <w:proofErr w:type="spellEnd"/>
      <w:r w:rsidRPr="00625E82">
        <w:rPr>
          <w:sz w:val="28"/>
          <w:szCs w:val="28"/>
        </w:rPr>
        <w:t xml:space="preserve"> для государственной регистрации.</w:t>
      </w:r>
    </w:p>
    <w:p w:rsidR="00A557B2" w:rsidRPr="00625E82" w:rsidRDefault="00A557B2" w:rsidP="00A557B2">
      <w:pPr>
        <w:ind w:firstLine="567"/>
        <w:jc w:val="both"/>
        <w:rPr>
          <w:sz w:val="28"/>
          <w:szCs w:val="28"/>
        </w:rPr>
      </w:pPr>
      <w:r w:rsidRPr="00625E82">
        <w:rPr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5E82">
        <w:rPr>
          <w:sz w:val="28"/>
          <w:szCs w:val="28"/>
        </w:rPr>
        <w:t>Югре</w:t>
      </w:r>
      <w:proofErr w:type="spellEnd"/>
      <w:r w:rsidRPr="00625E82">
        <w:rPr>
          <w:sz w:val="28"/>
          <w:szCs w:val="28"/>
        </w:rPr>
        <w:t xml:space="preserve"> после государственной регистрации.</w:t>
      </w:r>
    </w:p>
    <w:p w:rsidR="00A557B2" w:rsidRDefault="00A557B2" w:rsidP="00A557B2">
      <w:pPr>
        <w:pStyle w:val="ConsPlusNormal"/>
        <w:jc w:val="both"/>
      </w:pPr>
    </w:p>
    <w:p w:rsidR="00A557B2" w:rsidRDefault="00A557B2" w:rsidP="00A557B2">
      <w:pPr>
        <w:pStyle w:val="ConsPlusNormal"/>
        <w:jc w:val="both"/>
      </w:pPr>
    </w:p>
    <w:p w:rsidR="00CF0F71" w:rsidRPr="00CF0F71" w:rsidRDefault="00A557B2" w:rsidP="00A557B2">
      <w:pPr>
        <w:pStyle w:val="ConsPlusNormal"/>
        <w:jc w:val="both"/>
        <w:rPr>
          <w:b/>
        </w:rPr>
      </w:pPr>
      <w:r w:rsidRPr="00CF0F71">
        <w:rPr>
          <w:b/>
        </w:rPr>
        <w:t xml:space="preserve">Председатель Думы города Урай                 </w:t>
      </w:r>
      <w:r w:rsidR="00CF0F71" w:rsidRPr="00CF0F71">
        <w:rPr>
          <w:b/>
        </w:rPr>
        <w:t>Исполняющий обязанности</w:t>
      </w:r>
      <w:r w:rsidRPr="00CF0F71">
        <w:rPr>
          <w:b/>
        </w:rPr>
        <w:t xml:space="preserve">   </w:t>
      </w:r>
    </w:p>
    <w:p w:rsidR="00A557B2" w:rsidRPr="00CF0F71" w:rsidRDefault="00CF0F71" w:rsidP="00A557B2">
      <w:pPr>
        <w:pStyle w:val="ConsPlusNormal"/>
        <w:jc w:val="both"/>
        <w:rPr>
          <w:b/>
          <w:bCs/>
        </w:rPr>
      </w:pPr>
      <w:r w:rsidRPr="00CF0F71">
        <w:rPr>
          <w:b/>
        </w:rPr>
        <w:t xml:space="preserve">                                                                          г</w:t>
      </w:r>
      <w:r w:rsidR="00A557B2" w:rsidRPr="00CF0F71">
        <w:rPr>
          <w:b/>
        </w:rPr>
        <w:t>лав</w:t>
      </w:r>
      <w:r w:rsidRPr="00CF0F71">
        <w:rPr>
          <w:b/>
        </w:rPr>
        <w:t>ы</w:t>
      </w:r>
      <w:r w:rsidR="00A557B2" w:rsidRPr="00CF0F71">
        <w:rPr>
          <w:b/>
        </w:rPr>
        <w:t xml:space="preserve"> города Урай</w:t>
      </w:r>
    </w:p>
    <w:p w:rsidR="00A557B2" w:rsidRDefault="00A557B2" w:rsidP="00A557B2">
      <w:pPr>
        <w:pStyle w:val="ConsPlusNormal"/>
        <w:jc w:val="both"/>
        <w:rPr>
          <w:b/>
          <w:bCs/>
        </w:rPr>
      </w:pPr>
    </w:p>
    <w:p w:rsidR="00A557B2" w:rsidRDefault="00A557B2" w:rsidP="00A557B2">
      <w:pPr>
        <w:pStyle w:val="ConsPlusNormal"/>
        <w:jc w:val="both"/>
      </w:pPr>
      <w:r>
        <w:t xml:space="preserve">_______________ Г.П.Александрова             _______________ </w:t>
      </w:r>
      <w:r w:rsidR="00CF0F71">
        <w:t>И.</w:t>
      </w:r>
      <w:r>
        <w:t>А.</w:t>
      </w:r>
      <w:r w:rsidR="00CF0F71">
        <w:t xml:space="preserve"> Козл</w:t>
      </w:r>
      <w:r>
        <w:t xml:space="preserve">ов   </w:t>
      </w:r>
    </w:p>
    <w:p w:rsidR="00A557B2" w:rsidRDefault="00A557B2" w:rsidP="00A55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557B2" w:rsidRDefault="00A557B2" w:rsidP="00A557B2">
      <w:pPr>
        <w:jc w:val="both"/>
      </w:pPr>
      <w:r>
        <w:rPr>
          <w:sz w:val="28"/>
          <w:szCs w:val="28"/>
        </w:rPr>
        <w:t xml:space="preserve">                                                                           _______________ 20</w:t>
      </w:r>
      <w:r w:rsidR="00CF0F71">
        <w:rPr>
          <w:sz w:val="28"/>
          <w:szCs w:val="28"/>
        </w:rPr>
        <w:t>19</w:t>
      </w:r>
      <w:r>
        <w:rPr>
          <w:sz w:val="28"/>
          <w:szCs w:val="28"/>
        </w:rPr>
        <w:t xml:space="preserve">     </w:t>
      </w:r>
    </w:p>
    <w:p w:rsidR="00A557B2" w:rsidRPr="00967048" w:rsidRDefault="00A557B2" w:rsidP="00A557B2">
      <w:pPr>
        <w:jc w:val="right"/>
        <w:rPr>
          <w:sz w:val="28"/>
          <w:szCs w:val="28"/>
        </w:rPr>
      </w:pPr>
    </w:p>
    <w:p w:rsidR="00A557B2" w:rsidRDefault="00A557B2" w:rsidP="00A557B2">
      <w:pPr>
        <w:jc w:val="right"/>
        <w:rPr>
          <w:sz w:val="28"/>
          <w:szCs w:val="28"/>
        </w:rPr>
      </w:pPr>
    </w:p>
    <w:p w:rsidR="00A557B2" w:rsidRDefault="00A557B2" w:rsidP="00A557B2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57B2" w:rsidRDefault="00A557B2" w:rsidP="00A557B2">
      <w:pPr>
        <w:ind w:firstLine="5387"/>
        <w:rPr>
          <w:sz w:val="24"/>
          <w:szCs w:val="24"/>
        </w:rPr>
      </w:pPr>
    </w:p>
    <w:p w:rsidR="00A557B2" w:rsidRDefault="00A557B2" w:rsidP="00A557B2">
      <w:pPr>
        <w:ind w:firstLine="5387"/>
        <w:rPr>
          <w:sz w:val="24"/>
          <w:szCs w:val="24"/>
        </w:rPr>
      </w:pPr>
    </w:p>
    <w:p w:rsidR="00A557B2" w:rsidRDefault="00A557B2" w:rsidP="00A557B2">
      <w:pPr>
        <w:ind w:firstLine="5387"/>
        <w:rPr>
          <w:sz w:val="24"/>
          <w:szCs w:val="24"/>
        </w:rPr>
      </w:pPr>
    </w:p>
    <w:p w:rsidR="004B4921" w:rsidRDefault="004B4921"/>
    <w:sectPr w:rsidR="004B4921" w:rsidSect="004B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57B2"/>
    <w:rsid w:val="004B4921"/>
    <w:rsid w:val="00A557B2"/>
    <w:rsid w:val="00CF0F71"/>
    <w:rsid w:val="00C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57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A557B2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557B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nformat">
    <w:name w:val="ConsNonformat"/>
    <w:rsid w:val="00A557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57B2"/>
    <w:pPr>
      <w:ind w:left="720"/>
    </w:pPr>
  </w:style>
  <w:style w:type="paragraph" w:customStyle="1" w:styleId="ConsPlusNormal">
    <w:name w:val="ConsPlusNormal"/>
    <w:rsid w:val="00A557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A368673FAD813BCB87CBB6EE5016E786CEF843395A721B31C731B4DD91828F65485C6CB0756BC05D8D3E1ABA604CBC2910CFB3EC8C4BBV1d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Чемогина</cp:lastModifiedBy>
  <cp:revision>2</cp:revision>
  <dcterms:created xsi:type="dcterms:W3CDTF">2019-10-04T07:01:00Z</dcterms:created>
  <dcterms:modified xsi:type="dcterms:W3CDTF">2019-10-24T09:45:00Z</dcterms:modified>
</cp:coreProperties>
</file>