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6" w:rsidRPr="000553C7" w:rsidRDefault="00471A56" w:rsidP="00471A5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"/>
        <w:tblW w:w="9180" w:type="dxa"/>
        <w:tblLayout w:type="fixed"/>
        <w:tblLook w:val="04A0"/>
      </w:tblPr>
      <w:tblGrid>
        <w:gridCol w:w="4928"/>
        <w:gridCol w:w="4252"/>
      </w:tblGrid>
      <w:tr w:rsidR="00471A56" w:rsidRPr="000553C7" w:rsidTr="00EC259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1A56" w:rsidRPr="000553C7" w:rsidRDefault="00471A56" w:rsidP="00EC2590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1A56" w:rsidRPr="000553C7" w:rsidRDefault="00471A56" w:rsidP="00EC2590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471A56" w:rsidRPr="000553C7" w:rsidRDefault="00471A56" w:rsidP="00EC2590">
            <w:pPr>
              <w:pStyle w:val="Style1"/>
              <w:jc w:val="center"/>
              <w:rPr>
                <w:rStyle w:val="CharacterStyle1"/>
              </w:rPr>
            </w:pPr>
            <w:proofErr w:type="gramStart"/>
            <w:r w:rsidRPr="000553C7">
              <w:rPr>
                <w:rStyle w:val="CharacterStyle1"/>
              </w:rPr>
              <w:t xml:space="preserve">(должность, фамилия, имя, отчество </w:t>
            </w:r>
            <w:proofErr w:type="gramEnd"/>
          </w:p>
          <w:p w:rsidR="00471A56" w:rsidRPr="000553C7" w:rsidRDefault="00471A56" w:rsidP="00EC2590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471A56" w:rsidRPr="000553C7" w:rsidRDefault="00471A56" w:rsidP="00EC2590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>
              <w:rPr>
                <w:rStyle w:val="CharacterStyle1"/>
              </w:rPr>
              <w:t xml:space="preserve"> </w:t>
            </w:r>
            <w:r w:rsidRPr="000553C7">
              <w:rPr>
                <w:rStyle w:val="CharacterStyle1"/>
              </w:rPr>
              <w:t>представителя нанимателя)</w:t>
            </w:r>
          </w:p>
          <w:p w:rsidR="00471A56" w:rsidRPr="000553C7" w:rsidRDefault="00471A56" w:rsidP="00EC2590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471A56" w:rsidRPr="000553C7" w:rsidTr="00EC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471A56" w:rsidRPr="00E1566A" w:rsidRDefault="00471A56" w:rsidP="00EC2590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1A56" w:rsidRPr="000553C7" w:rsidRDefault="00471A56" w:rsidP="00EC259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</w:t>
            </w:r>
            <w:r>
              <w:rPr>
                <w:sz w:val="20"/>
                <w:szCs w:val="20"/>
              </w:rPr>
              <w:t xml:space="preserve">, отчество </w:t>
            </w:r>
            <w:proofErr w:type="gramEnd"/>
          </w:p>
          <w:p w:rsidR="00471A56" w:rsidRPr="000553C7" w:rsidRDefault="00471A56" w:rsidP="00EC259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471A56" w:rsidRPr="00E1566A" w:rsidRDefault="00471A56" w:rsidP="00EC2590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471A56" w:rsidRPr="000553C7" w:rsidRDefault="00471A56" w:rsidP="00471A56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471A56" w:rsidRDefault="00471A56" w:rsidP="00471A56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471A56" w:rsidRPr="00E1566A" w:rsidRDefault="00471A56" w:rsidP="00471A56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471A56" w:rsidRPr="00E1566A" w:rsidRDefault="00471A56" w:rsidP="00471A56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471A56" w:rsidRPr="00E1566A" w:rsidRDefault="00471A56" w:rsidP="00471A56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471A56" w:rsidRPr="000553C7" w:rsidRDefault="00471A56" w:rsidP="00471A56">
      <w:pPr>
        <w:widowControl/>
        <w:kinsoku/>
        <w:overflowPunct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</w:t>
      </w:r>
      <w:proofErr w:type="gramStart"/>
      <w:r w:rsidRPr="000553C7">
        <w:rPr>
          <w:rFonts w:eastAsia="Times New Roman"/>
          <w:sz w:val="28"/>
          <w:szCs w:val="28"/>
          <w:lang w:eastAsia="en-US"/>
        </w:rPr>
        <w:t>соответствии</w:t>
      </w:r>
      <w:proofErr w:type="gramEnd"/>
      <w:r w:rsidRPr="000553C7">
        <w:rPr>
          <w:rFonts w:eastAsia="Times New Roman"/>
          <w:sz w:val="28"/>
          <w:szCs w:val="28"/>
          <w:lang w:eastAsia="en-US"/>
        </w:rPr>
        <w:t xml:space="preserve"> с пунктом 1</w:t>
      </w:r>
      <w:r>
        <w:rPr>
          <w:rFonts w:eastAsia="Times New Roman"/>
          <w:sz w:val="28"/>
          <w:szCs w:val="28"/>
          <w:lang w:eastAsia="en-US"/>
        </w:rPr>
        <w:t>1</w:t>
      </w:r>
      <w:r w:rsidRPr="000553C7">
        <w:rPr>
          <w:rFonts w:eastAsia="Times New Roman"/>
          <w:sz w:val="28"/>
          <w:szCs w:val="28"/>
          <w:lang w:eastAsia="en-US"/>
        </w:rPr>
        <w:t xml:space="preserve"> части 1 статьи 1</w:t>
      </w:r>
      <w:r>
        <w:rPr>
          <w:rFonts w:eastAsia="Times New Roman"/>
          <w:sz w:val="28"/>
          <w:szCs w:val="28"/>
          <w:lang w:eastAsia="en-US"/>
        </w:rPr>
        <w:t>2</w:t>
      </w:r>
      <w:r w:rsidRPr="000553C7">
        <w:rPr>
          <w:rFonts w:eastAsia="Times New Roman"/>
          <w:sz w:val="28"/>
          <w:szCs w:val="28"/>
          <w:lang w:eastAsia="en-US"/>
        </w:rPr>
        <w:t xml:space="preserve"> Федерального закона </w:t>
      </w:r>
      <w:r w:rsidRPr="0089706F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 №</w:t>
      </w:r>
      <w:r w:rsidRPr="0089706F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89706F">
        <w:rPr>
          <w:sz w:val="26"/>
          <w:szCs w:val="26"/>
        </w:rPr>
        <w:t>-ФЗ «</w:t>
      </w:r>
      <w:r>
        <w:rPr>
          <w:rFonts w:eastAsiaTheme="minorHAnsi"/>
          <w:sz w:val="26"/>
          <w:szCs w:val="26"/>
          <w:lang w:eastAsia="en-US"/>
        </w:rPr>
        <w:t>О муниципальной службе в  Российской Федерации</w:t>
      </w:r>
      <w:r w:rsidRPr="008970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553C7">
        <w:rPr>
          <w:rFonts w:eastAsia="Times New Roman"/>
          <w:sz w:val="28"/>
          <w:szCs w:val="28"/>
          <w:lang w:eastAsia="en-US"/>
        </w:rPr>
        <w:t xml:space="preserve">и частью 2 статьи 11 Федерального закона от </w:t>
      </w:r>
      <w:r>
        <w:rPr>
          <w:rFonts w:eastAsia="Times New Roman"/>
          <w:sz w:val="28"/>
          <w:szCs w:val="28"/>
          <w:lang w:eastAsia="en-US"/>
        </w:rPr>
        <w:t>25.12.2008</w:t>
      </w:r>
      <w:r w:rsidRPr="000553C7">
        <w:rPr>
          <w:rFonts w:eastAsia="Times New Roman"/>
          <w:sz w:val="28"/>
          <w:szCs w:val="28"/>
          <w:lang w:eastAsia="en-US"/>
        </w:rPr>
        <w:t xml:space="preserve"> № 273-ФЗ «О противодействии коррупции», </w:t>
      </w:r>
      <w:r w:rsidRPr="000553C7">
        <w:rPr>
          <w:sz w:val="28"/>
          <w:szCs w:val="28"/>
        </w:rPr>
        <w:t>уведомляю о том, что:</w:t>
      </w:r>
    </w:p>
    <w:p w:rsidR="00471A56" w:rsidRPr="000553C7" w:rsidRDefault="00471A56" w:rsidP="00471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1) ______________________________________________________________</w:t>
      </w:r>
    </w:p>
    <w:p w:rsidR="00471A56" w:rsidRPr="000553C7" w:rsidRDefault="00471A56" w:rsidP="00471A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471A56" w:rsidRPr="000553C7" w:rsidRDefault="00471A56" w:rsidP="00471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471A56" w:rsidRPr="000553C7" w:rsidRDefault="00471A56" w:rsidP="00471A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471A56" w:rsidRPr="000553C7" w:rsidRDefault="00471A56" w:rsidP="00471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471A56" w:rsidRPr="000553C7" w:rsidRDefault="00471A56" w:rsidP="00471A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471A56" w:rsidRPr="000553C7" w:rsidRDefault="00471A56" w:rsidP="00471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471A56" w:rsidRPr="000553C7" w:rsidRDefault="00471A56" w:rsidP="00471A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может негативно повлиять личная заинтересованность)</w:t>
      </w:r>
    </w:p>
    <w:p w:rsidR="00471A56" w:rsidRPr="000553C7" w:rsidRDefault="00471A56" w:rsidP="00471A56">
      <w:pPr>
        <w:pStyle w:val="a6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471A56" w:rsidRPr="000553C7" w:rsidRDefault="00471A56" w:rsidP="00471A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471A56" w:rsidRPr="000553C7" w:rsidRDefault="00471A56" w:rsidP="00471A56">
      <w:pPr>
        <w:rPr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714"/>
        <w:gridCol w:w="4709"/>
      </w:tblGrid>
      <w:tr w:rsidR="00471A56" w:rsidRPr="00E1566A" w:rsidTr="00EC2590">
        <w:trPr>
          <w:jc w:val="center"/>
        </w:trPr>
        <w:tc>
          <w:tcPr>
            <w:tcW w:w="1865" w:type="dxa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471A56" w:rsidRPr="000553C7" w:rsidRDefault="00471A56" w:rsidP="00471A5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71A56" w:rsidRPr="000553C7" w:rsidTr="00EC2590">
        <w:tc>
          <w:tcPr>
            <w:tcW w:w="4644" w:type="dxa"/>
          </w:tcPr>
          <w:p w:rsidR="00471A56" w:rsidRPr="000553C7" w:rsidRDefault="00471A56" w:rsidP="00471A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71A56" w:rsidRPr="000553C7" w:rsidRDefault="00471A56" w:rsidP="00471A56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471A56" w:rsidRPr="000553C7" w:rsidRDefault="00471A56" w:rsidP="00EC259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471A56" w:rsidRPr="000553C7" w:rsidRDefault="00471A56" w:rsidP="00EC2590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471A56" w:rsidRPr="000553C7" w:rsidRDefault="00471A56" w:rsidP="00EC2590">
            <w:pPr>
              <w:rPr>
                <w:sz w:val="28"/>
                <w:szCs w:val="28"/>
              </w:rPr>
            </w:pPr>
          </w:p>
        </w:tc>
      </w:tr>
      <w:tr w:rsidR="00471A56" w:rsidRPr="000553C7" w:rsidTr="00EC2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1A56" w:rsidRPr="000553C7" w:rsidRDefault="00471A56" w:rsidP="00471A56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1A56" w:rsidRPr="000553C7" w:rsidRDefault="00471A56" w:rsidP="00EC259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471A56" w:rsidRDefault="00471A56" w:rsidP="00471A56">
      <w:pPr>
        <w:rPr>
          <w:sz w:val="28"/>
          <w:szCs w:val="28"/>
        </w:rPr>
      </w:pPr>
    </w:p>
    <w:p w:rsidR="00471A56" w:rsidRPr="000553C7" w:rsidRDefault="00471A56" w:rsidP="00471A56">
      <w:pPr>
        <w:rPr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5"/>
        <w:gridCol w:w="2354"/>
        <w:gridCol w:w="5069"/>
      </w:tblGrid>
      <w:tr w:rsidR="00471A56" w:rsidRPr="00E1566A" w:rsidTr="00EC2590">
        <w:trPr>
          <w:jc w:val="center"/>
        </w:trPr>
        <w:tc>
          <w:tcPr>
            <w:tcW w:w="1865" w:type="dxa"/>
            <w:vAlign w:val="bottom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471A56" w:rsidRPr="00E1566A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471A56" w:rsidRPr="000553C7" w:rsidRDefault="00471A56" w:rsidP="00EC259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471A56" w:rsidRPr="00E1566A" w:rsidRDefault="00471A56" w:rsidP="00EC2590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</w:tr>
    </w:tbl>
    <w:p w:rsidR="00471A56" w:rsidRPr="000553C7" w:rsidRDefault="00471A56" w:rsidP="00471A56">
      <w:pPr>
        <w:rPr>
          <w:sz w:val="28"/>
          <w:szCs w:val="28"/>
        </w:rPr>
      </w:pPr>
    </w:p>
    <w:p w:rsidR="00F929BB" w:rsidRDefault="00F929BB"/>
    <w:sectPr w:rsidR="00F929BB" w:rsidSect="00EF09E1">
      <w:headerReference w:type="default" r:id="rId4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471A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71A56"/>
    <w:rsid w:val="00471A56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471A56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471A56"/>
    <w:rPr>
      <w:sz w:val="20"/>
    </w:rPr>
  </w:style>
  <w:style w:type="table" w:styleId="a3">
    <w:name w:val="Table Grid"/>
    <w:basedOn w:val="a1"/>
    <w:uiPriority w:val="39"/>
    <w:rsid w:val="00471A5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71A56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471A5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2019-09-17T12:04:00Z</dcterms:created>
  <dcterms:modified xsi:type="dcterms:W3CDTF">2019-09-17T12:09:00Z</dcterms:modified>
</cp:coreProperties>
</file>