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AE" w:rsidRDefault="00B258AE" w:rsidP="00B258AE">
      <w:pPr>
        <w:pStyle w:val="a5"/>
        <w:rPr>
          <w:lang w:val="en-US"/>
        </w:rPr>
      </w:pPr>
      <w:r>
        <w:rPr>
          <w:noProof/>
        </w:rPr>
        <w:drawing>
          <wp:inline distT="0" distB="0" distL="0" distR="0">
            <wp:extent cx="590550" cy="70485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p>
    <w:p w:rsidR="00B258AE" w:rsidRPr="008123D3" w:rsidRDefault="00B258AE" w:rsidP="00B258AE">
      <w:pPr>
        <w:pStyle w:val="1"/>
        <w:rPr>
          <w:b/>
          <w:sz w:val="24"/>
          <w:szCs w:val="24"/>
        </w:rPr>
      </w:pPr>
      <w:r w:rsidRPr="008123D3">
        <w:rPr>
          <w:b/>
          <w:sz w:val="24"/>
          <w:szCs w:val="24"/>
        </w:rPr>
        <w:t>МУНИЦИПАЛЬНОЕ ОБРАЗОВАНИЕ ГОРОД УРАЙ</w:t>
      </w:r>
    </w:p>
    <w:p w:rsidR="00B258AE" w:rsidRPr="008123D3" w:rsidRDefault="00B258AE" w:rsidP="00B258AE">
      <w:pPr>
        <w:jc w:val="center"/>
        <w:rPr>
          <w:rFonts w:ascii="Times New Roman" w:hAnsi="Times New Roman" w:cs="Times New Roman"/>
          <w:b/>
          <w:sz w:val="24"/>
          <w:szCs w:val="24"/>
        </w:rPr>
      </w:pPr>
      <w:r w:rsidRPr="008123D3">
        <w:rPr>
          <w:rFonts w:ascii="Times New Roman" w:hAnsi="Times New Roman" w:cs="Times New Roman"/>
          <w:b/>
          <w:sz w:val="24"/>
          <w:szCs w:val="24"/>
        </w:rPr>
        <w:t xml:space="preserve">Ханты-Мансийский автономный </w:t>
      </w:r>
      <w:proofErr w:type="spellStart"/>
      <w:r w:rsidRPr="008123D3">
        <w:rPr>
          <w:rFonts w:ascii="Times New Roman" w:hAnsi="Times New Roman" w:cs="Times New Roman"/>
          <w:b/>
          <w:sz w:val="24"/>
          <w:szCs w:val="24"/>
        </w:rPr>
        <w:t>округ-Югра</w:t>
      </w:r>
      <w:proofErr w:type="spellEnd"/>
    </w:p>
    <w:p w:rsidR="00B258AE" w:rsidRDefault="00B258AE" w:rsidP="00B258AE">
      <w:pPr>
        <w:pStyle w:val="1"/>
        <w:rPr>
          <w:b/>
          <w:caps/>
          <w:sz w:val="40"/>
        </w:rPr>
      </w:pPr>
      <w:r>
        <w:rPr>
          <w:b/>
          <w:caps/>
          <w:sz w:val="40"/>
        </w:rPr>
        <w:t>Администрация ГОРОДА УРАЙ</w:t>
      </w:r>
    </w:p>
    <w:p w:rsidR="00B258AE" w:rsidRDefault="00B258AE" w:rsidP="00B258AE">
      <w:pPr>
        <w:jc w:val="center"/>
        <w:rPr>
          <w:rFonts w:ascii="Times New Roman" w:hAnsi="Times New Roman" w:cs="Times New Roman"/>
          <w:b/>
          <w:sz w:val="40"/>
          <w:szCs w:val="40"/>
        </w:rPr>
      </w:pPr>
      <w:r w:rsidRPr="008123D3">
        <w:rPr>
          <w:rFonts w:ascii="Times New Roman" w:hAnsi="Times New Roman" w:cs="Times New Roman"/>
          <w:b/>
          <w:sz w:val="40"/>
          <w:szCs w:val="40"/>
        </w:rPr>
        <w:t>ПОСТАНОВЛЕНИЕ</w:t>
      </w:r>
    </w:p>
    <w:p w:rsidR="00B258AE" w:rsidRPr="00EC7F57" w:rsidRDefault="00B258AE" w:rsidP="00B258AE">
      <w:pPr>
        <w:jc w:val="center"/>
        <w:rPr>
          <w:rFonts w:ascii="Times New Roman" w:hAnsi="Times New Roman" w:cs="Times New Roman"/>
          <w:b/>
          <w:sz w:val="40"/>
          <w:szCs w:val="40"/>
        </w:rPr>
      </w:pPr>
    </w:p>
    <w:p w:rsidR="00EE7F0F" w:rsidRDefault="00BE6F96" w:rsidP="00BE6F96">
      <w:pPr>
        <w:rPr>
          <w:rFonts w:ascii="Times New Roman" w:hAnsi="Times New Roman" w:cs="Times New Roman"/>
          <w:sz w:val="24"/>
          <w:szCs w:val="24"/>
        </w:rPr>
      </w:pPr>
      <w:r w:rsidRPr="00BE7479">
        <w:rPr>
          <w:rFonts w:ascii="Times New Roman" w:hAnsi="Times New Roman" w:cs="Times New Roman"/>
          <w:sz w:val="24"/>
          <w:szCs w:val="24"/>
        </w:rPr>
        <w:t xml:space="preserve">от </w:t>
      </w:r>
      <w:r w:rsidRPr="00BE7479">
        <w:rPr>
          <w:rFonts w:ascii="Times New Roman" w:hAnsi="Times New Roman" w:cs="Times New Roman"/>
          <w:sz w:val="24"/>
          <w:szCs w:val="24"/>
        </w:rPr>
        <w:tab/>
      </w:r>
    </w:p>
    <w:p w:rsidR="00BE6F96" w:rsidRPr="00BE7479" w:rsidRDefault="00BE6F96" w:rsidP="00BE6F96">
      <w:pPr>
        <w:rPr>
          <w:rFonts w:ascii="Times New Roman" w:hAnsi="Times New Roman" w:cs="Times New Roman"/>
          <w:sz w:val="24"/>
          <w:szCs w:val="24"/>
        </w:rPr>
      </w:pPr>
      <w:r w:rsidRPr="00BE7479">
        <w:rPr>
          <w:rFonts w:ascii="Times New Roman" w:hAnsi="Times New Roman" w:cs="Times New Roman"/>
          <w:sz w:val="24"/>
          <w:szCs w:val="24"/>
        </w:rPr>
        <w:tab/>
        <w:t xml:space="preserve">     </w:t>
      </w:r>
      <w:r w:rsidRPr="00BE7479">
        <w:rPr>
          <w:rFonts w:ascii="Times New Roman" w:hAnsi="Times New Roman" w:cs="Times New Roman"/>
          <w:sz w:val="24"/>
          <w:szCs w:val="24"/>
        </w:rPr>
        <w:tab/>
        <w:t xml:space="preserve">                                                                                                       №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E6F96" w:rsidRPr="00BE7479" w:rsidTr="00462362">
        <w:tc>
          <w:tcPr>
            <w:tcW w:w="4785" w:type="dxa"/>
          </w:tcPr>
          <w:p w:rsidR="00BE6F96" w:rsidRPr="00BE7479" w:rsidRDefault="00BE6F96" w:rsidP="00462362">
            <w:pPr>
              <w:autoSpaceDE w:val="0"/>
              <w:autoSpaceDN w:val="0"/>
              <w:adjustRightInd w:val="0"/>
              <w:jc w:val="both"/>
              <w:rPr>
                <w:rFonts w:eastAsiaTheme="minorHAnsi"/>
                <w:sz w:val="24"/>
                <w:szCs w:val="24"/>
                <w:lang w:eastAsia="en-US"/>
              </w:rPr>
            </w:pPr>
            <w:r w:rsidRPr="00BE7479">
              <w:rPr>
                <w:color w:val="000000" w:themeColor="text1"/>
                <w:sz w:val="24"/>
                <w:szCs w:val="24"/>
              </w:rPr>
              <w:t xml:space="preserve">О </w:t>
            </w:r>
            <w:r w:rsidRPr="00BE7479">
              <w:rPr>
                <w:rFonts w:eastAsiaTheme="minorHAnsi"/>
                <w:sz w:val="24"/>
                <w:szCs w:val="24"/>
                <w:lang w:eastAsia="en-US"/>
              </w:rPr>
              <w:t xml:space="preserve"> внесении изменений </w:t>
            </w:r>
            <w:r w:rsidRPr="00BE7479">
              <w:rPr>
                <w:sz w:val="24"/>
                <w:szCs w:val="24"/>
              </w:rPr>
              <w:t xml:space="preserve">в постановление </w:t>
            </w:r>
            <w:r w:rsidRPr="00BE7479">
              <w:rPr>
                <w:rFonts w:eastAsiaTheme="minorHAnsi"/>
                <w:sz w:val="24"/>
                <w:szCs w:val="24"/>
                <w:lang w:eastAsia="en-US"/>
              </w:rPr>
              <w:t>администрации города Урай от 14.08.2015 №2612 «Об утве</w:t>
            </w:r>
            <w:r w:rsidR="00406234" w:rsidRPr="00BE7479">
              <w:rPr>
                <w:rFonts w:eastAsiaTheme="minorHAnsi"/>
                <w:sz w:val="24"/>
                <w:szCs w:val="24"/>
                <w:lang w:eastAsia="en-US"/>
              </w:rPr>
              <w:t>рждении порядка определения объе</w:t>
            </w:r>
            <w:r w:rsidRPr="00BE7479">
              <w:rPr>
                <w:rFonts w:eastAsiaTheme="minorHAnsi"/>
                <w:sz w:val="24"/>
                <w:szCs w:val="24"/>
                <w:lang w:eastAsia="en-US"/>
              </w:rPr>
              <w:t>ма и условия предоставления субсидий на иные цели из бюджета городского округа город Урай муниципальным бюджетным и автономным учреждениям»</w:t>
            </w:r>
          </w:p>
          <w:p w:rsidR="00FD5234" w:rsidRDefault="00FD5234" w:rsidP="00462362">
            <w:pPr>
              <w:autoSpaceDE w:val="0"/>
              <w:autoSpaceDN w:val="0"/>
              <w:adjustRightInd w:val="0"/>
              <w:jc w:val="both"/>
              <w:rPr>
                <w:color w:val="000000" w:themeColor="text1"/>
                <w:sz w:val="24"/>
                <w:szCs w:val="24"/>
              </w:rPr>
            </w:pPr>
          </w:p>
          <w:p w:rsidR="00FD5234" w:rsidRPr="00BE7479" w:rsidRDefault="00FD5234" w:rsidP="00462362">
            <w:pPr>
              <w:autoSpaceDE w:val="0"/>
              <w:autoSpaceDN w:val="0"/>
              <w:adjustRightInd w:val="0"/>
              <w:jc w:val="both"/>
              <w:rPr>
                <w:color w:val="000000" w:themeColor="text1"/>
                <w:sz w:val="24"/>
                <w:szCs w:val="24"/>
              </w:rPr>
            </w:pPr>
          </w:p>
        </w:tc>
        <w:tc>
          <w:tcPr>
            <w:tcW w:w="4786" w:type="dxa"/>
          </w:tcPr>
          <w:p w:rsidR="00BE6F96" w:rsidRPr="00BE7479" w:rsidRDefault="00BE6F96" w:rsidP="00462362">
            <w:pPr>
              <w:rPr>
                <w:color w:val="000000" w:themeColor="text1"/>
                <w:sz w:val="24"/>
                <w:szCs w:val="24"/>
              </w:rPr>
            </w:pPr>
          </w:p>
        </w:tc>
      </w:tr>
    </w:tbl>
    <w:p w:rsidR="00BE6F96" w:rsidRPr="00BE7479" w:rsidRDefault="00BE6F96" w:rsidP="00EE7F0F">
      <w:pPr>
        <w:pStyle w:val="af"/>
        <w:ind w:firstLine="709"/>
        <w:jc w:val="both"/>
        <w:rPr>
          <w:rFonts w:ascii="Times New Roman" w:hAnsi="Times New Roman" w:cs="Times New Roman"/>
          <w:sz w:val="24"/>
          <w:szCs w:val="24"/>
        </w:rPr>
      </w:pPr>
      <w:r w:rsidRPr="00BE7479">
        <w:rPr>
          <w:rFonts w:ascii="Times New Roman" w:hAnsi="Times New Roman" w:cs="Times New Roman"/>
          <w:color w:val="000000" w:themeColor="text1"/>
          <w:sz w:val="24"/>
          <w:szCs w:val="24"/>
        </w:rPr>
        <w:t>На основании</w:t>
      </w:r>
      <w:r w:rsidR="00EE7F0F">
        <w:rPr>
          <w:rFonts w:ascii="Times New Roman" w:hAnsi="Times New Roman" w:cs="Times New Roman"/>
          <w:color w:val="000000" w:themeColor="text1"/>
          <w:sz w:val="24"/>
          <w:szCs w:val="24"/>
        </w:rPr>
        <w:t xml:space="preserve"> абзаца второго пункта 1</w:t>
      </w:r>
      <w:r w:rsidRPr="00BE7479">
        <w:rPr>
          <w:rFonts w:ascii="Times New Roman" w:hAnsi="Times New Roman" w:cs="Times New Roman"/>
          <w:color w:val="000000" w:themeColor="text1"/>
          <w:sz w:val="24"/>
          <w:szCs w:val="24"/>
        </w:rPr>
        <w:t xml:space="preserve"> </w:t>
      </w:r>
      <w:r w:rsidRPr="00BE7479">
        <w:rPr>
          <w:rFonts w:ascii="Times New Roman" w:hAnsi="Times New Roman" w:cs="Times New Roman"/>
          <w:sz w:val="24"/>
          <w:szCs w:val="24"/>
        </w:rPr>
        <w:t>статьи 78.1 Бюджетного кодекса Российской Федерации:</w:t>
      </w:r>
    </w:p>
    <w:p w:rsidR="00BE6F96" w:rsidRDefault="00BE6F96" w:rsidP="00EE7F0F">
      <w:pPr>
        <w:pStyle w:val="af"/>
        <w:numPr>
          <w:ilvl w:val="0"/>
          <w:numId w:val="9"/>
        </w:numPr>
        <w:ind w:left="0" w:firstLine="709"/>
        <w:jc w:val="both"/>
        <w:rPr>
          <w:rFonts w:ascii="Times New Roman" w:hAnsi="Times New Roman" w:cs="Times New Roman"/>
          <w:color w:val="000000" w:themeColor="text1"/>
          <w:sz w:val="24"/>
          <w:szCs w:val="24"/>
        </w:rPr>
      </w:pPr>
      <w:r w:rsidRPr="00BE7479">
        <w:rPr>
          <w:rFonts w:ascii="Times New Roman" w:hAnsi="Times New Roman" w:cs="Times New Roman"/>
          <w:sz w:val="24"/>
          <w:szCs w:val="24"/>
        </w:rPr>
        <w:t>Внести в постановление администрации города Урай от 14.08.2015 №2612 «Об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 следующие изменения</w:t>
      </w:r>
      <w:r w:rsidRPr="00BE7479">
        <w:rPr>
          <w:rFonts w:ascii="Times New Roman" w:hAnsi="Times New Roman" w:cs="Times New Roman"/>
          <w:color w:val="000000" w:themeColor="text1"/>
          <w:sz w:val="24"/>
          <w:szCs w:val="24"/>
        </w:rPr>
        <w:t>:</w:t>
      </w:r>
    </w:p>
    <w:p w:rsidR="00EE7F0F" w:rsidRPr="00EE7F0F" w:rsidRDefault="00EE7F0F" w:rsidP="00EE7F0F">
      <w:pPr>
        <w:pStyle w:val="af"/>
        <w:numPr>
          <w:ilvl w:val="0"/>
          <w:numId w:val="10"/>
        </w:numPr>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преамбуле слово «части» заменить слово</w:t>
      </w:r>
      <w:r w:rsidR="0073006E">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«пункта»;</w:t>
      </w:r>
    </w:p>
    <w:p w:rsidR="00EE7F0F" w:rsidRPr="00EE7F0F" w:rsidRDefault="00EE7F0F" w:rsidP="00EE7F0F">
      <w:pPr>
        <w:pStyle w:val="af"/>
        <w:numPr>
          <w:ilvl w:val="0"/>
          <w:numId w:val="10"/>
        </w:numPr>
        <w:ind w:left="0" w:firstLine="709"/>
        <w:jc w:val="both"/>
        <w:rPr>
          <w:rFonts w:ascii="Times New Roman" w:hAnsi="Times New Roman" w:cs="Times New Roman"/>
          <w:sz w:val="24"/>
          <w:szCs w:val="24"/>
        </w:rPr>
      </w:pPr>
      <w:r w:rsidRPr="00EE7F0F">
        <w:rPr>
          <w:rFonts w:ascii="Times New Roman" w:hAnsi="Times New Roman" w:cs="Times New Roman"/>
          <w:color w:val="000000" w:themeColor="text1"/>
          <w:sz w:val="24"/>
          <w:szCs w:val="24"/>
        </w:rPr>
        <w:t>подпункт 2 пункта 1 изложить в следующей редакции:</w:t>
      </w:r>
    </w:p>
    <w:p w:rsidR="00BE6F96" w:rsidRPr="00BE7479" w:rsidRDefault="00BE6F96" w:rsidP="00EE7F0F">
      <w:pPr>
        <w:autoSpaceDE w:val="0"/>
        <w:autoSpaceDN w:val="0"/>
        <w:adjustRightInd w:val="0"/>
        <w:spacing w:after="0" w:line="240" w:lineRule="auto"/>
        <w:ind w:firstLine="709"/>
        <w:jc w:val="both"/>
        <w:rPr>
          <w:rFonts w:ascii="Times New Roman" w:hAnsi="Times New Roman" w:cs="Times New Roman"/>
          <w:sz w:val="24"/>
          <w:szCs w:val="24"/>
        </w:rPr>
      </w:pPr>
      <w:r w:rsidRPr="00BE7479">
        <w:rPr>
          <w:rFonts w:ascii="Times New Roman" w:hAnsi="Times New Roman" w:cs="Times New Roman"/>
          <w:color w:val="000000" w:themeColor="text1"/>
          <w:sz w:val="24"/>
          <w:szCs w:val="24"/>
        </w:rPr>
        <w:t xml:space="preserve">«2) </w:t>
      </w:r>
      <w:r w:rsidRPr="00BE7479">
        <w:rPr>
          <w:rFonts w:ascii="Times New Roman" w:hAnsi="Times New Roman" w:cs="Times New Roman"/>
          <w:sz w:val="24"/>
          <w:szCs w:val="24"/>
        </w:rPr>
        <w:t>Типовую форму соглашения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согласно приложению 2</w:t>
      </w:r>
      <w:r w:rsidR="00F11452">
        <w:rPr>
          <w:rFonts w:ascii="Times New Roman" w:hAnsi="Times New Roman" w:cs="Times New Roman"/>
          <w:sz w:val="24"/>
          <w:szCs w:val="24"/>
        </w:rPr>
        <w:t>.</w:t>
      </w:r>
      <w:r w:rsidRPr="00BE7479">
        <w:rPr>
          <w:rFonts w:ascii="Times New Roman" w:hAnsi="Times New Roman" w:cs="Times New Roman"/>
          <w:sz w:val="24"/>
          <w:szCs w:val="24"/>
        </w:rPr>
        <w:t>»;</w:t>
      </w:r>
    </w:p>
    <w:p w:rsidR="00BE6F96" w:rsidRPr="00BE7479" w:rsidRDefault="00BE6F96" w:rsidP="00EE7F0F">
      <w:pPr>
        <w:pStyle w:val="af"/>
        <w:numPr>
          <w:ilvl w:val="0"/>
          <w:numId w:val="10"/>
        </w:numPr>
        <w:ind w:left="0" w:firstLine="709"/>
        <w:jc w:val="both"/>
        <w:rPr>
          <w:rFonts w:ascii="Times New Roman" w:hAnsi="Times New Roman" w:cs="Times New Roman"/>
          <w:color w:val="000000" w:themeColor="text1"/>
          <w:sz w:val="24"/>
          <w:szCs w:val="24"/>
        </w:rPr>
      </w:pPr>
      <w:r w:rsidRPr="00BE7479">
        <w:rPr>
          <w:rFonts w:ascii="Times New Roman" w:hAnsi="Times New Roman" w:cs="Times New Roman"/>
          <w:color w:val="000000" w:themeColor="text1"/>
          <w:sz w:val="24"/>
          <w:szCs w:val="24"/>
        </w:rPr>
        <w:t>в приложении 1:</w:t>
      </w:r>
    </w:p>
    <w:p w:rsidR="00EE7F0F" w:rsidRDefault="00BE6F96" w:rsidP="00EE7F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E7479">
        <w:rPr>
          <w:rFonts w:ascii="Times New Roman" w:hAnsi="Times New Roman" w:cs="Times New Roman"/>
          <w:color w:val="000000" w:themeColor="text1"/>
          <w:sz w:val="24"/>
          <w:szCs w:val="24"/>
        </w:rPr>
        <w:t xml:space="preserve">а) </w:t>
      </w:r>
      <w:r w:rsidR="00EE7F0F">
        <w:rPr>
          <w:rFonts w:ascii="Times New Roman" w:hAnsi="Times New Roman" w:cs="Times New Roman"/>
          <w:color w:val="000000" w:themeColor="text1"/>
          <w:sz w:val="24"/>
          <w:szCs w:val="24"/>
        </w:rPr>
        <w:t xml:space="preserve">в пункте 1.1 слово «части» заменить </w:t>
      </w:r>
      <w:r w:rsidR="0073006E">
        <w:rPr>
          <w:rFonts w:ascii="Times New Roman" w:hAnsi="Times New Roman" w:cs="Times New Roman"/>
          <w:color w:val="000000" w:themeColor="text1"/>
          <w:sz w:val="24"/>
          <w:szCs w:val="24"/>
        </w:rPr>
        <w:t>словом</w:t>
      </w:r>
      <w:r w:rsidR="00EE7F0F">
        <w:rPr>
          <w:rFonts w:ascii="Times New Roman" w:hAnsi="Times New Roman" w:cs="Times New Roman"/>
          <w:color w:val="000000" w:themeColor="text1"/>
          <w:sz w:val="24"/>
          <w:szCs w:val="24"/>
        </w:rPr>
        <w:t xml:space="preserve"> «пункта»;</w:t>
      </w:r>
    </w:p>
    <w:p w:rsidR="00BE6F96" w:rsidRPr="00BE7479" w:rsidRDefault="00EE7F0F" w:rsidP="00EE7F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б) </w:t>
      </w:r>
      <w:r w:rsidR="00BE6F96" w:rsidRPr="00BE7479">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 xml:space="preserve">абзаце первом </w:t>
      </w:r>
      <w:r w:rsidR="00BE6F96" w:rsidRPr="00BE7479">
        <w:rPr>
          <w:rFonts w:ascii="Times New Roman" w:hAnsi="Times New Roman" w:cs="Times New Roman"/>
          <w:color w:val="000000" w:themeColor="text1"/>
          <w:sz w:val="24"/>
          <w:szCs w:val="24"/>
        </w:rPr>
        <w:t>пункт</w:t>
      </w:r>
      <w:r>
        <w:rPr>
          <w:rFonts w:ascii="Times New Roman" w:hAnsi="Times New Roman" w:cs="Times New Roman"/>
          <w:color w:val="000000" w:themeColor="text1"/>
          <w:sz w:val="24"/>
          <w:szCs w:val="24"/>
        </w:rPr>
        <w:t>а</w:t>
      </w:r>
      <w:r w:rsidR="00BE6F96" w:rsidRPr="00BE7479">
        <w:rPr>
          <w:rFonts w:ascii="Times New Roman" w:hAnsi="Times New Roman" w:cs="Times New Roman"/>
          <w:color w:val="000000" w:themeColor="text1"/>
          <w:sz w:val="24"/>
          <w:szCs w:val="24"/>
        </w:rPr>
        <w:t xml:space="preserve"> 3.1 слова «</w:t>
      </w:r>
      <w:r w:rsidR="00BE6F96" w:rsidRPr="00BE7479">
        <w:rPr>
          <w:rFonts w:ascii="Times New Roman" w:hAnsi="Times New Roman" w:cs="Times New Roman"/>
          <w:sz w:val="24"/>
          <w:szCs w:val="24"/>
        </w:rPr>
        <w:t>по форме, установленной» заменить словами «в соответствии с Типовой формой соглашения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установленной настоящим»;</w:t>
      </w:r>
      <w:proofErr w:type="gramEnd"/>
    </w:p>
    <w:p w:rsidR="00BE6F96" w:rsidRPr="00BE7479" w:rsidRDefault="00EE7F0F" w:rsidP="00EE7F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E6F96" w:rsidRPr="00BE7479">
        <w:rPr>
          <w:rFonts w:ascii="Times New Roman" w:hAnsi="Times New Roman" w:cs="Times New Roman"/>
          <w:sz w:val="24"/>
          <w:szCs w:val="24"/>
        </w:rPr>
        <w:t>) пункт 3.2 признать утратившим силу;</w:t>
      </w:r>
    </w:p>
    <w:p w:rsidR="00FD5234" w:rsidRPr="00A747BE" w:rsidRDefault="00BE6F96" w:rsidP="00EE7F0F">
      <w:pPr>
        <w:autoSpaceDE w:val="0"/>
        <w:autoSpaceDN w:val="0"/>
        <w:adjustRightInd w:val="0"/>
        <w:spacing w:after="0" w:line="240" w:lineRule="auto"/>
        <w:ind w:firstLine="709"/>
        <w:jc w:val="both"/>
        <w:rPr>
          <w:rFonts w:ascii="Times New Roman" w:hAnsi="Times New Roman" w:cs="Times New Roman"/>
          <w:sz w:val="24"/>
          <w:szCs w:val="24"/>
        </w:rPr>
      </w:pPr>
      <w:r w:rsidRPr="00BE7479">
        <w:rPr>
          <w:rFonts w:ascii="Times New Roman" w:hAnsi="Times New Roman" w:cs="Times New Roman"/>
          <w:sz w:val="24"/>
          <w:szCs w:val="24"/>
        </w:rPr>
        <w:t>3) приложение 2 изложить в следующей редакции:</w:t>
      </w:r>
    </w:p>
    <w:p w:rsidR="005E2A90" w:rsidRPr="00BE7479" w:rsidRDefault="00BE6F96" w:rsidP="00EE7F0F">
      <w:pPr>
        <w:pStyle w:val="ConsPlusNormal"/>
        <w:ind w:firstLine="709"/>
        <w:jc w:val="right"/>
      </w:pPr>
      <w:r w:rsidRPr="00BE7479">
        <w:t xml:space="preserve"> </w:t>
      </w:r>
      <w:r w:rsidR="004A5527" w:rsidRPr="00BE7479">
        <w:t>«</w:t>
      </w:r>
      <w:r w:rsidR="005E2A90" w:rsidRPr="00BE7479">
        <w:t>Приложение 2</w:t>
      </w:r>
    </w:p>
    <w:p w:rsidR="005E2A90" w:rsidRPr="001D5C56" w:rsidRDefault="005E2A90" w:rsidP="00EE7F0F">
      <w:pPr>
        <w:pStyle w:val="ConsPlusNormal"/>
        <w:ind w:firstLine="709"/>
        <w:jc w:val="right"/>
      </w:pPr>
      <w:r w:rsidRPr="00BE7479">
        <w:t>к постановлению</w:t>
      </w:r>
    </w:p>
    <w:p w:rsidR="005E2A90" w:rsidRPr="001D5C56" w:rsidRDefault="004A5527" w:rsidP="00EE7F0F">
      <w:pPr>
        <w:pStyle w:val="ConsPlusNormal"/>
        <w:ind w:firstLine="709"/>
        <w:jc w:val="right"/>
      </w:pPr>
      <w:r w:rsidRPr="001D5C56">
        <w:t>администрации города Урай</w:t>
      </w:r>
    </w:p>
    <w:p w:rsidR="004C5B02" w:rsidRDefault="00BC1ADF" w:rsidP="00EE7F0F">
      <w:pPr>
        <w:pStyle w:val="ConsPlusNormal"/>
        <w:ind w:firstLine="709"/>
        <w:jc w:val="right"/>
      </w:pPr>
      <w:r>
        <w:t xml:space="preserve">от </w:t>
      </w:r>
      <w:r w:rsidR="00FB7CFC" w:rsidRPr="001D5C56">
        <w:t>14.08.2015</w:t>
      </w:r>
      <w:r>
        <w:t xml:space="preserve"> №2612</w:t>
      </w:r>
    </w:p>
    <w:p w:rsidR="005E2A90" w:rsidRPr="001D5C56" w:rsidRDefault="005E2A90" w:rsidP="00EE7F0F">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lastRenderedPageBreak/>
        <w:t>Типовая форма соглашения</w:t>
      </w:r>
    </w:p>
    <w:p w:rsidR="001715A4" w:rsidRDefault="00C3374A" w:rsidP="00EE7F0F">
      <w:pPr>
        <w:pStyle w:val="ConsPlusNonformat"/>
        <w:ind w:firstLine="709"/>
        <w:jc w:val="center"/>
        <w:rPr>
          <w:rFonts w:ascii="Times New Roman" w:hAnsi="Times New Roman" w:cs="Times New Roman"/>
          <w:sz w:val="24"/>
          <w:szCs w:val="24"/>
        </w:rPr>
      </w:pPr>
      <w:r w:rsidRPr="00BE7479">
        <w:rPr>
          <w:rFonts w:ascii="Times New Roman" w:hAnsi="Times New Roman" w:cs="Times New Roman"/>
          <w:sz w:val="24"/>
          <w:szCs w:val="24"/>
        </w:rPr>
        <w:t>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w:t>
      </w:r>
    </w:p>
    <w:p w:rsidR="00C3374A" w:rsidRPr="001D5C56" w:rsidRDefault="00C3374A" w:rsidP="00EE7F0F">
      <w:pPr>
        <w:pStyle w:val="ConsPlusNonformat"/>
        <w:ind w:firstLine="709"/>
        <w:jc w:val="center"/>
        <w:rPr>
          <w:rFonts w:ascii="Times New Roman" w:hAnsi="Times New Roman" w:cs="Times New Roman"/>
          <w:sz w:val="24"/>
          <w:szCs w:val="24"/>
        </w:rPr>
      </w:pPr>
    </w:p>
    <w:p w:rsidR="001715A4" w:rsidRPr="001D5C56" w:rsidRDefault="001715A4" w:rsidP="00EE7F0F">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город Урай                                                    </w:t>
      </w:r>
      <w:r w:rsidRPr="001D5C56">
        <w:rPr>
          <w:rFonts w:ascii="Times New Roman" w:hAnsi="Times New Roman" w:cs="Times New Roman"/>
          <w:sz w:val="24"/>
          <w:szCs w:val="24"/>
        </w:rPr>
        <w:tab/>
        <w:t xml:space="preserve">              «____» ________________ 20__ г.</w:t>
      </w:r>
    </w:p>
    <w:p w:rsidR="001715A4" w:rsidRPr="00B602B2" w:rsidRDefault="00B602B2" w:rsidP="00EE7F0F">
      <w:pPr>
        <w:pStyle w:val="ConsPlusNonformat"/>
        <w:ind w:firstLine="709"/>
        <w:jc w:val="both"/>
        <w:rPr>
          <w:rFonts w:ascii="Times New Roman" w:hAnsi="Times New Roman" w:cs="Times New Roman"/>
          <w:sz w:val="24"/>
          <w:szCs w:val="24"/>
        </w:rPr>
      </w:pPr>
      <w:r>
        <w:t xml:space="preserve">                                          </w:t>
      </w:r>
      <w:r w:rsidR="00EE7F0F">
        <w:t xml:space="preserve">   </w:t>
      </w:r>
      <w:r w:rsidRPr="00B602B2">
        <w:rPr>
          <w:rFonts w:ascii="Times New Roman" w:hAnsi="Times New Roman" w:cs="Times New Roman"/>
          <w:sz w:val="24"/>
          <w:szCs w:val="24"/>
        </w:rPr>
        <w:t>(дата заключения соглашения)</w:t>
      </w:r>
    </w:p>
    <w:p w:rsidR="001715A4" w:rsidRPr="001D5C56" w:rsidRDefault="001715A4" w:rsidP="00EE7F0F">
      <w:pPr>
        <w:pStyle w:val="ConsPlusNonformat"/>
        <w:ind w:firstLine="709"/>
        <w:jc w:val="both"/>
      </w:pPr>
    </w:p>
    <w:p w:rsidR="001715A4" w:rsidRPr="001D5C56" w:rsidRDefault="001715A4" w:rsidP="00EE7F0F">
      <w:pPr>
        <w:pStyle w:val="ConsPlusNonformat"/>
        <w:ind w:firstLine="709"/>
        <w:jc w:val="both"/>
        <w:rPr>
          <w:rFonts w:ascii="Times New Roman" w:hAnsi="Times New Roman" w:cs="Times New Roman"/>
          <w:sz w:val="24"/>
          <w:szCs w:val="24"/>
        </w:rPr>
      </w:pPr>
      <w:bookmarkStart w:id="0" w:name="P56"/>
      <w:bookmarkStart w:id="1" w:name="P100"/>
      <w:bookmarkStart w:id="2" w:name="P103"/>
      <w:bookmarkEnd w:id="0"/>
      <w:bookmarkEnd w:id="1"/>
      <w:bookmarkEnd w:id="2"/>
      <w:proofErr w:type="gramStart"/>
      <w:r w:rsidRPr="001D5C56">
        <w:rPr>
          <w:rFonts w:ascii="Times New Roman" w:hAnsi="Times New Roman" w:cs="Times New Roman"/>
          <w:sz w:val="24"/>
          <w:szCs w:val="24"/>
        </w:rPr>
        <w:t xml:space="preserve">Учредитель,  муниципальное  образование </w:t>
      </w:r>
      <w:r w:rsidR="00EE7F0F">
        <w:rPr>
          <w:rFonts w:ascii="Times New Roman" w:hAnsi="Times New Roman" w:cs="Times New Roman"/>
          <w:sz w:val="24"/>
          <w:szCs w:val="24"/>
        </w:rPr>
        <w:t xml:space="preserve">Ханты-Мансийского автономного округа – </w:t>
      </w:r>
      <w:proofErr w:type="spellStart"/>
      <w:r w:rsidR="00EE7F0F">
        <w:rPr>
          <w:rFonts w:ascii="Times New Roman" w:hAnsi="Times New Roman" w:cs="Times New Roman"/>
          <w:sz w:val="24"/>
          <w:szCs w:val="24"/>
        </w:rPr>
        <w:t>Югры</w:t>
      </w:r>
      <w:proofErr w:type="spellEnd"/>
      <w:r w:rsidR="00EE7F0F">
        <w:rPr>
          <w:rFonts w:ascii="Times New Roman" w:hAnsi="Times New Roman" w:cs="Times New Roman"/>
          <w:sz w:val="24"/>
          <w:szCs w:val="24"/>
        </w:rPr>
        <w:t xml:space="preserve"> </w:t>
      </w:r>
      <w:r w:rsidRPr="001D5C56">
        <w:rPr>
          <w:rFonts w:ascii="Times New Roman" w:hAnsi="Times New Roman" w:cs="Times New Roman"/>
          <w:sz w:val="24"/>
          <w:szCs w:val="24"/>
        </w:rPr>
        <w:t xml:space="preserve"> городской округ город Урай, от имени которого действует администрация города Урай (или орган администрации города  Урай,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  если данное  полномочие  передано  ему  в соответствии с правовыми актами города Урай)</w:t>
      </w:r>
      <w:proofErr w:type="gramEnd"/>
    </w:p>
    <w:p w:rsidR="001715A4" w:rsidRPr="001D5C56" w:rsidRDefault="001715A4" w:rsidP="00EE7F0F">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__________________________________________________________________________,</w:t>
      </w:r>
    </w:p>
    <w:p w:rsidR="001715A4" w:rsidRPr="001D5C56" w:rsidRDefault="001715A4" w:rsidP="00EE7F0F">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в лице ___________________________________________________________________,</w:t>
      </w:r>
    </w:p>
    <w:p w:rsidR="001715A4" w:rsidRPr="001D5C56" w:rsidRDefault="001715A4" w:rsidP="00E27E98">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sidR="00EE7F0F">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sidR="00E27E98">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1715A4" w:rsidRPr="001D5C56" w:rsidRDefault="001715A4" w:rsidP="00E27E98">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w:t>
      </w:r>
    </w:p>
    <w:p w:rsidR="001715A4" w:rsidRPr="001D5C56" w:rsidRDefault="001715A4"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sidR="00E27E98">
        <w:rPr>
          <w:rFonts w:ascii="Times New Roman" w:hAnsi="Times New Roman" w:cs="Times New Roman"/>
          <w:sz w:val="24"/>
          <w:szCs w:val="24"/>
        </w:rPr>
        <w:t xml:space="preserve">                      </w:t>
      </w:r>
      <w:r w:rsidRPr="001D5C56">
        <w:rPr>
          <w:rFonts w:ascii="Times New Roman" w:hAnsi="Times New Roman" w:cs="Times New Roman"/>
          <w:sz w:val="24"/>
          <w:szCs w:val="24"/>
        </w:rPr>
        <w:t>(наименование, дата, номер муниципального правового акта)</w:t>
      </w:r>
    </w:p>
    <w:p w:rsidR="001715A4" w:rsidRPr="001D5C56" w:rsidRDefault="001715A4" w:rsidP="00E27E98">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(далее   -   Учредитель),  с  одной  стороны,  и  муниципальное  учреждение</w:t>
      </w:r>
    </w:p>
    <w:p w:rsidR="001715A4" w:rsidRPr="001D5C56" w:rsidRDefault="001715A4" w:rsidP="00E27E98">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___________________________________________________________________________</w:t>
      </w:r>
    </w:p>
    <w:p w:rsidR="001715A4" w:rsidRPr="001D5C56" w:rsidRDefault="001715A4" w:rsidP="00E27E98">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(наименование муниципального учреждения)</w:t>
      </w:r>
    </w:p>
    <w:p w:rsidR="001715A4" w:rsidRPr="001D5C56" w:rsidRDefault="001715A4" w:rsidP="00E27E98">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в лице </w:t>
      </w:r>
      <w:r w:rsidR="00E27E98">
        <w:rPr>
          <w:rFonts w:ascii="Times New Roman" w:hAnsi="Times New Roman" w:cs="Times New Roman"/>
          <w:sz w:val="24"/>
          <w:szCs w:val="24"/>
        </w:rPr>
        <w:t>_____________</w:t>
      </w:r>
      <w:r w:rsidRPr="001D5C56">
        <w:rPr>
          <w:rFonts w:ascii="Times New Roman" w:hAnsi="Times New Roman" w:cs="Times New Roman"/>
          <w:sz w:val="24"/>
          <w:szCs w:val="24"/>
        </w:rPr>
        <w:t>______________________________________________________,</w:t>
      </w:r>
    </w:p>
    <w:p w:rsidR="00E27E98" w:rsidRPr="001D5C56" w:rsidRDefault="00E27E98" w:rsidP="00E27E98">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1715A4" w:rsidRPr="001D5C56" w:rsidRDefault="001715A4" w:rsidP="00E27E98">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_________________________________________________</w:t>
      </w:r>
    </w:p>
    <w:p w:rsidR="001715A4" w:rsidRPr="001D5C56" w:rsidRDefault="001715A4"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sidR="00B775CD">
        <w:rPr>
          <w:rFonts w:ascii="Times New Roman" w:hAnsi="Times New Roman" w:cs="Times New Roman"/>
          <w:sz w:val="24"/>
          <w:szCs w:val="24"/>
        </w:rPr>
        <w:t xml:space="preserve">                           </w:t>
      </w:r>
      <w:r w:rsidRPr="001D5C56">
        <w:rPr>
          <w:rFonts w:ascii="Times New Roman" w:hAnsi="Times New Roman" w:cs="Times New Roman"/>
          <w:sz w:val="24"/>
          <w:szCs w:val="24"/>
        </w:rPr>
        <w:t xml:space="preserve"> (наименование учредительного документа)</w:t>
      </w:r>
    </w:p>
    <w:p w:rsidR="005E2A90" w:rsidRPr="001D5C56" w:rsidRDefault="001715A4" w:rsidP="00E27E98">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 xml:space="preserve">далее - Учреждение), с  другой  </w:t>
      </w:r>
      <w:proofErr w:type="spellStart"/>
      <w:r w:rsidRPr="001D5C56">
        <w:rPr>
          <w:rFonts w:ascii="Times New Roman" w:hAnsi="Times New Roman" w:cs="Times New Roman"/>
          <w:sz w:val="24"/>
          <w:szCs w:val="24"/>
        </w:rPr>
        <w:t>тороны</w:t>
      </w:r>
      <w:proofErr w:type="spellEnd"/>
      <w:r w:rsidRPr="001D5C56">
        <w:rPr>
          <w:rFonts w:ascii="Times New Roman" w:hAnsi="Times New Roman" w:cs="Times New Roman"/>
          <w:sz w:val="24"/>
          <w:szCs w:val="24"/>
        </w:rPr>
        <w:t xml:space="preserve">,  вместе  именуемые  Сторонами,  </w:t>
      </w:r>
      <w:r w:rsidR="005E2A90" w:rsidRPr="001D5C56">
        <w:rPr>
          <w:rFonts w:ascii="Times New Roman" w:hAnsi="Times New Roman" w:cs="Times New Roman"/>
          <w:sz w:val="24"/>
          <w:szCs w:val="24"/>
        </w:rPr>
        <w:t>в соответствии с абзацем</w:t>
      </w:r>
      <w:r w:rsidR="00C24DB1" w:rsidRPr="001D5C56">
        <w:t xml:space="preserve"> </w:t>
      </w:r>
      <w:r w:rsidR="005E2A90" w:rsidRPr="001D5C56">
        <w:rPr>
          <w:rFonts w:ascii="Times New Roman" w:hAnsi="Times New Roman" w:cs="Times New Roman"/>
          <w:sz w:val="24"/>
          <w:szCs w:val="24"/>
        </w:rPr>
        <w:t>вторым   пункта 1 статьи 78.1 Бюджетного кодекса Российской Федерации,</w:t>
      </w:r>
      <w:r w:rsidR="00C24DB1" w:rsidRPr="001D5C56">
        <w:t xml:space="preserve"> </w:t>
      </w:r>
      <w:r w:rsidR="005E2A90" w:rsidRPr="001D5C56">
        <w:rPr>
          <w:rFonts w:ascii="Times New Roman" w:hAnsi="Times New Roman" w:cs="Times New Roman"/>
          <w:sz w:val="24"/>
          <w:szCs w:val="24"/>
        </w:rPr>
        <w:t xml:space="preserve">постановлением </w:t>
      </w:r>
      <w:r w:rsidR="00C24DB1" w:rsidRPr="001D5C56">
        <w:rPr>
          <w:rFonts w:ascii="Times New Roman" w:hAnsi="Times New Roman" w:cs="Times New Roman"/>
          <w:sz w:val="24"/>
          <w:szCs w:val="24"/>
        </w:rPr>
        <w:t xml:space="preserve">администрации города Урай от 14 августа 2015 года №2612 «Об утверждении порядка </w:t>
      </w:r>
      <w:r w:rsidR="007D26DD">
        <w:rPr>
          <w:rFonts w:ascii="Times New Roman" w:hAnsi="Times New Roman" w:cs="Times New Roman"/>
          <w:sz w:val="24"/>
          <w:szCs w:val="24"/>
        </w:rPr>
        <w:t xml:space="preserve">определения объёма </w:t>
      </w:r>
      <w:r w:rsidR="00C24DB1" w:rsidRPr="001D5C56">
        <w:rPr>
          <w:rFonts w:ascii="Times New Roman" w:hAnsi="Times New Roman" w:cs="Times New Roman"/>
          <w:sz w:val="24"/>
          <w:szCs w:val="24"/>
        </w:rPr>
        <w:t>и условия предоставления субсидий на иные цели из бюджета городского округа город Урай муниципальным бюджетным и автономным учреждениям»</w:t>
      </w:r>
      <w:r w:rsidR="005E2A90" w:rsidRPr="001D5C56">
        <w:rPr>
          <w:rFonts w:ascii="Times New Roman" w:hAnsi="Times New Roman" w:cs="Times New Roman"/>
          <w:sz w:val="24"/>
          <w:szCs w:val="24"/>
        </w:rPr>
        <w:t xml:space="preserve"> (далее </w:t>
      </w:r>
      <w:r w:rsidR="00E27E98">
        <w:rPr>
          <w:rFonts w:ascii="Times New Roman" w:hAnsi="Times New Roman" w:cs="Times New Roman"/>
          <w:sz w:val="24"/>
          <w:szCs w:val="24"/>
        </w:rPr>
        <w:t xml:space="preserve">- </w:t>
      </w:r>
      <w:r w:rsidR="005E2A90" w:rsidRPr="001D5C56">
        <w:rPr>
          <w:rFonts w:ascii="Times New Roman" w:hAnsi="Times New Roman" w:cs="Times New Roman"/>
          <w:sz w:val="24"/>
          <w:szCs w:val="24"/>
        </w:rPr>
        <w:t xml:space="preserve">Порядок), </w:t>
      </w:r>
      <w:r w:rsidR="00C24DB1" w:rsidRPr="001D5C56">
        <w:rPr>
          <w:rFonts w:ascii="Times New Roman" w:hAnsi="Times New Roman" w:cs="Times New Roman"/>
          <w:sz w:val="24"/>
          <w:szCs w:val="24"/>
        </w:rPr>
        <w:t>заключили настоящее Соглашение о</w:t>
      </w:r>
      <w:proofErr w:type="gramEnd"/>
      <w:r w:rsidR="00C24DB1" w:rsidRPr="001D5C56">
        <w:rPr>
          <w:rFonts w:ascii="Times New Roman" w:hAnsi="Times New Roman" w:cs="Times New Roman"/>
          <w:sz w:val="24"/>
          <w:szCs w:val="24"/>
        </w:rPr>
        <w:t xml:space="preserve"> </w:t>
      </w:r>
      <w:proofErr w:type="gramStart"/>
      <w:r w:rsidR="00C24DB1" w:rsidRPr="001D5C56">
        <w:rPr>
          <w:rFonts w:ascii="Times New Roman" w:hAnsi="Times New Roman" w:cs="Times New Roman"/>
          <w:sz w:val="24"/>
          <w:szCs w:val="24"/>
        </w:rPr>
        <w:t>предоставлении</w:t>
      </w:r>
      <w:proofErr w:type="gramEnd"/>
      <w:r w:rsidR="00C24DB1" w:rsidRPr="001D5C56">
        <w:rPr>
          <w:rFonts w:ascii="Times New Roman" w:hAnsi="Times New Roman" w:cs="Times New Roman"/>
          <w:sz w:val="24"/>
          <w:szCs w:val="24"/>
        </w:rPr>
        <w:t xml:space="preserve"> субсидии из бюджета городского округа город Урай на иные цели, не связанные с финансовым обеспечением выполнения муниципального задания на оказание муниципальных услуг (выполнения работ)</w:t>
      </w:r>
      <w:r w:rsidR="005E2A90" w:rsidRPr="001D5C56">
        <w:rPr>
          <w:rFonts w:ascii="Times New Roman" w:hAnsi="Times New Roman" w:cs="Times New Roman"/>
          <w:sz w:val="24"/>
          <w:szCs w:val="24"/>
        </w:rPr>
        <w:t xml:space="preserve"> (далее - Субсидия).</w:t>
      </w:r>
    </w:p>
    <w:p w:rsidR="005E2A90" w:rsidRPr="001D5C56" w:rsidRDefault="005E2A90" w:rsidP="00EE7F0F">
      <w:pPr>
        <w:pStyle w:val="ConsPlusNonformat"/>
        <w:ind w:firstLine="709"/>
        <w:jc w:val="both"/>
        <w:rPr>
          <w:sz w:val="24"/>
          <w:szCs w:val="24"/>
        </w:rPr>
      </w:pPr>
    </w:p>
    <w:p w:rsidR="005E2A90" w:rsidRPr="001D5C56" w:rsidRDefault="005E2A90" w:rsidP="00EE7F0F">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I. Предмет Соглашения</w:t>
      </w:r>
    </w:p>
    <w:p w:rsidR="005E2A90" w:rsidRPr="001D5C56" w:rsidRDefault="005E2A90" w:rsidP="00EE7F0F">
      <w:pPr>
        <w:pStyle w:val="ConsPlusNonformat"/>
        <w:ind w:firstLine="709"/>
        <w:jc w:val="both"/>
        <w:rPr>
          <w:rFonts w:ascii="Times New Roman" w:hAnsi="Times New Roman" w:cs="Times New Roman"/>
          <w:sz w:val="24"/>
          <w:szCs w:val="24"/>
        </w:rPr>
      </w:pPr>
    </w:p>
    <w:p w:rsidR="005E2A90" w:rsidRPr="001D5C56" w:rsidRDefault="005E2A90" w:rsidP="00EE7F0F">
      <w:pPr>
        <w:pStyle w:val="ConsPlusNonformat"/>
        <w:ind w:firstLine="709"/>
        <w:jc w:val="both"/>
        <w:rPr>
          <w:rFonts w:ascii="Times New Roman" w:hAnsi="Times New Roman" w:cs="Times New Roman"/>
          <w:sz w:val="24"/>
          <w:szCs w:val="24"/>
        </w:rPr>
      </w:pPr>
      <w:bookmarkStart w:id="3" w:name="P87"/>
      <w:bookmarkEnd w:id="3"/>
      <w:r w:rsidRPr="001D5C56">
        <w:rPr>
          <w:rFonts w:ascii="Times New Roman" w:hAnsi="Times New Roman" w:cs="Times New Roman"/>
          <w:sz w:val="24"/>
          <w:szCs w:val="24"/>
        </w:rPr>
        <w:t>1.1. Предметом настоящего  Соглашения   является предоставление</w:t>
      </w:r>
      <w:r w:rsidR="009E534B">
        <w:rPr>
          <w:rFonts w:ascii="Times New Roman" w:hAnsi="Times New Roman" w:cs="Times New Roman"/>
          <w:sz w:val="24"/>
          <w:szCs w:val="24"/>
        </w:rPr>
        <w:t xml:space="preserve"> </w:t>
      </w:r>
      <w:r w:rsidRPr="001D5C56">
        <w:rPr>
          <w:rFonts w:ascii="Times New Roman" w:hAnsi="Times New Roman" w:cs="Times New Roman"/>
          <w:sz w:val="24"/>
          <w:szCs w:val="24"/>
        </w:rPr>
        <w:t xml:space="preserve">Учредителем из   бюджета  </w:t>
      </w:r>
      <w:r w:rsidR="00553EF1" w:rsidRPr="001D5C56">
        <w:rPr>
          <w:rFonts w:ascii="Times New Roman" w:hAnsi="Times New Roman" w:cs="Times New Roman"/>
          <w:sz w:val="24"/>
          <w:szCs w:val="24"/>
        </w:rPr>
        <w:t xml:space="preserve">городского округа город Урай </w:t>
      </w:r>
      <w:r w:rsidRPr="001D5C56">
        <w:rPr>
          <w:rFonts w:ascii="Times New Roman" w:hAnsi="Times New Roman" w:cs="Times New Roman"/>
          <w:sz w:val="24"/>
          <w:szCs w:val="24"/>
        </w:rPr>
        <w:t xml:space="preserve">Учреждению   в   20____   году/20____   -   20____   годах   Субсидии   </w:t>
      </w:r>
      <w:proofErr w:type="gramStart"/>
      <w:r w:rsidRPr="001D5C56">
        <w:rPr>
          <w:rFonts w:ascii="Times New Roman" w:hAnsi="Times New Roman" w:cs="Times New Roman"/>
          <w:sz w:val="24"/>
          <w:szCs w:val="24"/>
        </w:rPr>
        <w:t>на</w:t>
      </w:r>
      <w:proofErr w:type="gramEnd"/>
      <w:r w:rsidRPr="001D5C56">
        <w:rPr>
          <w:rFonts w:ascii="Times New Roman" w:hAnsi="Times New Roman" w:cs="Times New Roman"/>
          <w:sz w:val="24"/>
          <w:szCs w:val="24"/>
        </w:rPr>
        <w:t>:</w:t>
      </w:r>
    </w:p>
    <w:p w:rsidR="005E2A90" w:rsidRPr="001D5C56" w:rsidRDefault="005E2A90" w:rsidP="00E27E98">
      <w:pPr>
        <w:pStyle w:val="ConsPlusNonformat"/>
        <w:jc w:val="both"/>
        <w:rPr>
          <w:rFonts w:ascii="Times New Roman" w:hAnsi="Times New Roman" w:cs="Times New Roman"/>
          <w:color w:val="000000" w:themeColor="text1"/>
          <w:sz w:val="24"/>
          <w:szCs w:val="24"/>
        </w:rPr>
      </w:pPr>
      <w:r w:rsidRPr="001D5C56">
        <w:rPr>
          <w:rFonts w:ascii="Times New Roman" w:hAnsi="Times New Roman" w:cs="Times New Roman"/>
          <w:sz w:val="24"/>
          <w:szCs w:val="24"/>
        </w:rPr>
        <w:t>______________________________________________________________________</w:t>
      </w:r>
      <w:r w:rsidR="009E534B">
        <w:rPr>
          <w:rFonts w:ascii="Times New Roman" w:hAnsi="Times New Roman" w:cs="Times New Roman"/>
          <w:sz w:val="24"/>
          <w:szCs w:val="24"/>
        </w:rPr>
        <w:t>___</w:t>
      </w:r>
      <w:r w:rsidRPr="001D5C56">
        <w:rPr>
          <w:rFonts w:ascii="Times New Roman" w:hAnsi="Times New Roman" w:cs="Times New Roman"/>
          <w:sz w:val="24"/>
          <w:szCs w:val="24"/>
        </w:rPr>
        <w:t xml:space="preserve">. </w:t>
      </w:r>
      <w:r w:rsidRPr="001D5C56">
        <w:rPr>
          <w:rFonts w:ascii="Times New Roman" w:hAnsi="Times New Roman" w:cs="Times New Roman"/>
          <w:color w:val="000000" w:themeColor="text1"/>
          <w:sz w:val="24"/>
          <w:szCs w:val="24"/>
        </w:rPr>
        <w:t>&lt;1&gt;</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(указание цел</w:t>
      </w:r>
      <w:proofErr w:type="gramStart"/>
      <w:r w:rsidRPr="001D5C56">
        <w:rPr>
          <w:rFonts w:ascii="Times New Roman" w:hAnsi="Times New Roman" w:cs="Times New Roman"/>
          <w:sz w:val="24"/>
          <w:szCs w:val="24"/>
        </w:rPr>
        <w:t>и(</w:t>
      </w:r>
      <w:proofErr w:type="gramEnd"/>
      <w:r w:rsidRPr="001D5C56">
        <w:rPr>
          <w:rFonts w:ascii="Times New Roman" w:hAnsi="Times New Roman" w:cs="Times New Roman"/>
          <w:sz w:val="24"/>
          <w:szCs w:val="24"/>
        </w:rPr>
        <w:t>ей) (направления(</w:t>
      </w:r>
      <w:proofErr w:type="spellStart"/>
      <w:r w:rsidRPr="001D5C56">
        <w:rPr>
          <w:rFonts w:ascii="Times New Roman" w:hAnsi="Times New Roman" w:cs="Times New Roman"/>
          <w:sz w:val="24"/>
          <w:szCs w:val="24"/>
        </w:rPr>
        <w:t>й</w:t>
      </w:r>
      <w:proofErr w:type="spellEnd"/>
      <w:r w:rsidRPr="001D5C56">
        <w:rPr>
          <w:rFonts w:ascii="Times New Roman" w:hAnsi="Times New Roman" w:cs="Times New Roman"/>
          <w:sz w:val="24"/>
          <w:szCs w:val="24"/>
        </w:rPr>
        <w:t>) расходования Субсидии)</w:t>
      </w:r>
    </w:p>
    <w:p w:rsidR="005E2A90" w:rsidRPr="001D5C56" w:rsidRDefault="005E2A90" w:rsidP="00EE7F0F">
      <w:pPr>
        <w:pStyle w:val="ConsPlusNormal"/>
        <w:ind w:firstLine="709"/>
        <w:jc w:val="both"/>
      </w:pPr>
    </w:p>
    <w:p w:rsidR="005E2A90" w:rsidRPr="001D5C56" w:rsidRDefault="005E2A90" w:rsidP="00EE7F0F">
      <w:pPr>
        <w:pStyle w:val="ConsPlusNormal"/>
        <w:ind w:firstLine="709"/>
        <w:jc w:val="center"/>
      </w:pPr>
      <w:r w:rsidRPr="001D5C56">
        <w:t>II. Порядок, условия предоставления и перечисления Субсидии</w:t>
      </w:r>
    </w:p>
    <w:p w:rsidR="005E2A90" w:rsidRPr="001D5C56" w:rsidRDefault="005E2A90" w:rsidP="00EE7F0F">
      <w:pPr>
        <w:pStyle w:val="ConsPlusNormal"/>
        <w:ind w:firstLine="709"/>
        <w:jc w:val="both"/>
      </w:pPr>
    </w:p>
    <w:p w:rsidR="005E2A90" w:rsidRPr="001D5C56" w:rsidRDefault="005E2A90" w:rsidP="00EE7F0F">
      <w:pPr>
        <w:pStyle w:val="ConsPlusNormal"/>
        <w:ind w:firstLine="709"/>
        <w:jc w:val="both"/>
      </w:pPr>
      <w:r w:rsidRPr="001D5C56">
        <w:t>2.1. Субсидия предоставляется Учреждению для до</w:t>
      </w:r>
      <w:r w:rsidR="00D8132F">
        <w:t>стижения цел</w:t>
      </w:r>
      <w:proofErr w:type="gramStart"/>
      <w:r w:rsidR="00D8132F">
        <w:t>и(</w:t>
      </w:r>
      <w:proofErr w:type="gramEnd"/>
      <w:r w:rsidR="00D8132F">
        <w:t>ей) (направления(</w:t>
      </w:r>
      <w:proofErr w:type="spellStart"/>
      <w:r w:rsidRPr="001D5C56">
        <w:t>й</w:t>
      </w:r>
      <w:proofErr w:type="spellEnd"/>
      <w:r w:rsidRPr="001D5C56">
        <w:t>) расходования), указанной(</w:t>
      </w:r>
      <w:proofErr w:type="spellStart"/>
      <w:r w:rsidRPr="001D5C56">
        <w:t>ых</w:t>
      </w:r>
      <w:proofErr w:type="spellEnd"/>
      <w:r w:rsidRPr="001D5C56">
        <w:t>) в пункте 1.1 настоящего Соглашения.</w:t>
      </w:r>
    </w:p>
    <w:p w:rsidR="005E2A90" w:rsidRPr="001D5C56" w:rsidRDefault="005E2A90" w:rsidP="00EE7F0F">
      <w:pPr>
        <w:pStyle w:val="ConsPlusNormal"/>
        <w:ind w:firstLine="709"/>
        <w:jc w:val="both"/>
      </w:pPr>
      <w:bookmarkStart w:id="4" w:name="P96"/>
      <w:bookmarkEnd w:id="4"/>
      <w:r w:rsidRPr="001D5C56">
        <w:lastRenderedPageBreak/>
        <w:t xml:space="preserve">2.2. Субсидия предоставляется Учреждению в пределах лимитов бюджетных обязательств, доведенных </w:t>
      </w:r>
      <w:r w:rsidR="00553EF1" w:rsidRPr="001D5C56">
        <w:t>главному распорядителю бюджетных средств</w:t>
      </w:r>
      <w:r w:rsidRPr="001D5C56">
        <w:t xml:space="preserve"> по кодам классификации расходов бюджета </w:t>
      </w:r>
      <w:r w:rsidR="00553EF1" w:rsidRPr="001D5C56">
        <w:t>городского округа город Урай</w:t>
      </w:r>
      <w:r w:rsidRPr="001D5C56">
        <w:t xml:space="preserve"> (далее - коды БК) с указанием кодов дополнительной классификации расходов бюджета </w:t>
      </w:r>
      <w:r w:rsidR="00553EF1" w:rsidRPr="001D5C56">
        <w:t>городского округа город Урай</w:t>
      </w:r>
      <w:r w:rsidRPr="001D5C56">
        <w:t xml:space="preserve"> (мероприятия, типа средств) в соответствии с таблицей 1:</w:t>
      </w:r>
    </w:p>
    <w:p w:rsidR="00EA42E1" w:rsidRPr="001D5C56" w:rsidRDefault="00EA42E1" w:rsidP="00EE7F0F">
      <w:pPr>
        <w:pStyle w:val="ConsPlusNormal"/>
        <w:ind w:firstLine="709"/>
        <w:jc w:val="right"/>
      </w:pPr>
    </w:p>
    <w:p w:rsidR="00EA42E1" w:rsidRPr="001D5C56" w:rsidRDefault="00EA42E1" w:rsidP="00EE7F0F">
      <w:pPr>
        <w:pStyle w:val="ConsPlusNormal"/>
        <w:ind w:firstLine="709"/>
        <w:jc w:val="right"/>
      </w:pPr>
    </w:p>
    <w:p w:rsidR="005E2A90" w:rsidRPr="001D5C56" w:rsidRDefault="005E2A90" w:rsidP="00EE7F0F">
      <w:pPr>
        <w:pStyle w:val="ConsPlusNormal"/>
        <w:ind w:firstLine="709"/>
        <w:jc w:val="right"/>
      </w:pPr>
      <w:r w:rsidRPr="001D5C56">
        <w:t>Таблица 1</w:t>
      </w:r>
    </w:p>
    <w:p w:rsidR="005E2A90" w:rsidRPr="001D5C56" w:rsidRDefault="005E2A90" w:rsidP="005E2A90">
      <w:pPr>
        <w:pStyle w:val="ConsPlusNormal"/>
        <w:jc w:val="both"/>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1210"/>
        <w:gridCol w:w="1100"/>
        <w:gridCol w:w="770"/>
        <w:gridCol w:w="770"/>
        <w:gridCol w:w="880"/>
        <w:gridCol w:w="990"/>
        <w:gridCol w:w="770"/>
        <w:gridCol w:w="880"/>
        <w:gridCol w:w="880"/>
        <w:gridCol w:w="770"/>
      </w:tblGrid>
      <w:tr w:rsidR="00A53B11" w:rsidRPr="001D5C56" w:rsidTr="00462362">
        <w:tc>
          <w:tcPr>
            <w:tcW w:w="502" w:type="dxa"/>
            <w:vMerge w:val="restart"/>
          </w:tcPr>
          <w:p w:rsidR="00A53B11" w:rsidRPr="001D5C56" w:rsidRDefault="00A53B11" w:rsidP="00462362">
            <w:pPr>
              <w:pStyle w:val="ConsPlusNormal"/>
              <w:jc w:val="center"/>
              <w:rPr>
                <w:sz w:val="20"/>
                <w:szCs w:val="20"/>
              </w:rPr>
            </w:pPr>
            <w:r w:rsidRPr="001D5C56">
              <w:rPr>
                <w:sz w:val="20"/>
                <w:szCs w:val="20"/>
              </w:rPr>
              <w:t xml:space="preserve">№ </w:t>
            </w:r>
            <w:proofErr w:type="spellStart"/>
            <w:proofErr w:type="gramStart"/>
            <w:r w:rsidRPr="001D5C56">
              <w:rPr>
                <w:sz w:val="20"/>
                <w:szCs w:val="20"/>
              </w:rPr>
              <w:t>п</w:t>
            </w:r>
            <w:proofErr w:type="spellEnd"/>
            <w:proofErr w:type="gramEnd"/>
            <w:r w:rsidRPr="001D5C56">
              <w:rPr>
                <w:sz w:val="20"/>
                <w:szCs w:val="20"/>
              </w:rPr>
              <w:t>/</w:t>
            </w:r>
            <w:proofErr w:type="spellStart"/>
            <w:r w:rsidRPr="001D5C56">
              <w:rPr>
                <w:sz w:val="20"/>
                <w:szCs w:val="20"/>
              </w:rPr>
              <w:t>п</w:t>
            </w:r>
            <w:proofErr w:type="spellEnd"/>
          </w:p>
        </w:tc>
        <w:tc>
          <w:tcPr>
            <w:tcW w:w="1210" w:type="dxa"/>
            <w:vMerge w:val="restart"/>
          </w:tcPr>
          <w:p w:rsidR="00A53B11" w:rsidRPr="001D5C56" w:rsidRDefault="00A53B11" w:rsidP="00462362">
            <w:pPr>
              <w:pStyle w:val="ConsPlusNormal"/>
              <w:jc w:val="center"/>
              <w:rPr>
                <w:color w:val="000000" w:themeColor="text1"/>
                <w:sz w:val="20"/>
                <w:szCs w:val="20"/>
              </w:rPr>
            </w:pPr>
            <w:r w:rsidRPr="001D5C56">
              <w:rPr>
                <w:color w:val="000000" w:themeColor="text1"/>
                <w:sz w:val="20"/>
                <w:szCs w:val="20"/>
              </w:rPr>
              <w:t>Наименование цел</w:t>
            </w:r>
            <w:proofErr w:type="gramStart"/>
            <w:r w:rsidRPr="001D5C56">
              <w:rPr>
                <w:color w:val="000000" w:themeColor="text1"/>
                <w:sz w:val="20"/>
                <w:szCs w:val="20"/>
              </w:rPr>
              <w:t>и(</w:t>
            </w:r>
            <w:proofErr w:type="gramEnd"/>
            <w:r w:rsidRPr="001D5C56">
              <w:rPr>
                <w:color w:val="000000" w:themeColor="text1"/>
                <w:sz w:val="20"/>
                <w:szCs w:val="20"/>
              </w:rPr>
              <w:t>ей)</w:t>
            </w:r>
          </w:p>
          <w:p w:rsidR="00A53B11" w:rsidRPr="001D5C56" w:rsidRDefault="00D8132F" w:rsidP="00462362">
            <w:pPr>
              <w:pStyle w:val="ConsPlusNormal"/>
              <w:jc w:val="center"/>
              <w:rPr>
                <w:color w:val="000000" w:themeColor="text1"/>
                <w:sz w:val="20"/>
                <w:szCs w:val="20"/>
              </w:rPr>
            </w:pPr>
            <w:r>
              <w:rPr>
                <w:color w:val="000000" w:themeColor="text1"/>
                <w:sz w:val="20"/>
                <w:szCs w:val="20"/>
              </w:rPr>
              <w:t>(направлени</w:t>
            </w:r>
            <w:proofErr w:type="gramStart"/>
            <w:r>
              <w:rPr>
                <w:color w:val="000000" w:themeColor="text1"/>
                <w:sz w:val="20"/>
                <w:szCs w:val="20"/>
              </w:rPr>
              <w:t>я(</w:t>
            </w:r>
            <w:proofErr w:type="spellStart"/>
            <w:proofErr w:type="gramEnd"/>
            <w:r w:rsidR="00A53B11" w:rsidRPr="001D5C56">
              <w:rPr>
                <w:color w:val="000000" w:themeColor="text1"/>
                <w:sz w:val="20"/>
                <w:szCs w:val="20"/>
              </w:rPr>
              <w:t>й</w:t>
            </w:r>
            <w:proofErr w:type="spellEnd"/>
            <w:r w:rsidR="00A53B11" w:rsidRPr="001D5C56">
              <w:rPr>
                <w:color w:val="000000" w:themeColor="text1"/>
                <w:sz w:val="20"/>
                <w:szCs w:val="20"/>
              </w:rPr>
              <w:t>) расходования) Субсидии &lt;1&gt;</w:t>
            </w:r>
          </w:p>
        </w:tc>
        <w:tc>
          <w:tcPr>
            <w:tcW w:w="3520" w:type="dxa"/>
            <w:gridSpan w:val="4"/>
          </w:tcPr>
          <w:p w:rsidR="00A53B11" w:rsidRPr="001D5C56" w:rsidRDefault="00A53B11" w:rsidP="00462362">
            <w:pPr>
              <w:pStyle w:val="ConsPlusNormal"/>
              <w:jc w:val="center"/>
              <w:rPr>
                <w:sz w:val="20"/>
                <w:szCs w:val="20"/>
              </w:rPr>
            </w:pPr>
            <w:r w:rsidRPr="001D5C56">
              <w:rPr>
                <w:sz w:val="20"/>
                <w:szCs w:val="20"/>
              </w:rPr>
              <w:t>Код бюджетной классификации</w:t>
            </w:r>
          </w:p>
        </w:tc>
        <w:tc>
          <w:tcPr>
            <w:tcW w:w="1760" w:type="dxa"/>
            <w:gridSpan w:val="2"/>
          </w:tcPr>
          <w:p w:rsidR="00A53B11" w:rsidRPr="001D5C56" w:rsidRDefault="00A53B11" w:rsidP="00462362">
            <w:pPr>
              <w:pStyle w:val="ConsPlusNormal"/>
              <w:jc w:val="center"/>
              <w:rPr>
                <w:sz w:val="20"/>
                <w:szCs w:val="20"/>
              </w:rPr>
            </w:pPr>
            <w:r w:rsidRPr="001D5C56">
              <w:rPr>
                <w:sz w:val="20"/>
                <w:szCs w:val="20"/>
              </w:rPr>
              <w:t>Код по дополнительной классификации</w:t>
            </w:r>
          </w:p>
        </w:tc>
        <w:tc>
          <w:tcPr>
            <w:tcW w:w="2530" w:type="dxa"/>
            <w:gridSpan w:val="3"/>
          </w:tcPr>
          <w:p w:rsidR="00A53B11" w:rsidRPr="001D5C56" w:rsidRDefault="00A53B11" w:rsidP="00462362">
            <w:pPr>
              <w:pStyle w:val="ConsPlusNormal"/>
              <w:jc w:val="center"/>
              <w:rPr>
                <w:sz w:val="20"/>
                <w:szCs w:val="20"/>
              </w:rPr>
            </w:pPr>
            <w:r w:rsidRPr="001D5C56">
              <w:rPr>
                <w:sz w:val="20"/>
                <w:szCs w:val="20"/>
              </w:rPr>
              <w:t xml:space="preserve">Сумма (руб.) </w:t>
            </w:r>
            <w:r w:rsidRPr="001D5C56">
              <w:rPr>
                <w:color w:val="000000" w:themeColor="text1"/>
                <w:sz w:val="20"/>
                <w:szCs w:val="20"/>
              </w:rPr>
              <w:t>&lt;2&gt;</w:t>
            </w:r>
          </w:p>
        </w:tc>
      </w:tr>
      <w:tr w:rsidR="00A53B11" w:rsidRPr="001D5C56" w:rsidTr="00462362">
        <w:trPr>
          <w:trHeight w:val="1508"/>
        </w:trPr>
        <w:tc>
          <w:tcPr>
            <w:tcW w:w="502" w:type="dxa"/>
            <w:vMerge/>
          </w:tcPr>
          <w:p w:rsidR="00A53B11" w:rsidRPr="001D5C56" w:rsidRDefault="00A53B11" w:rsidP="00462362">
            <w:pPr>
              <w:rPr>
                <w:sz w:val="20"/>
                <w:szCs w:val="20"/>
              </w:rPr>
            </w:pPr>
          </w:p>
        </w:tc>
        <w:tc>
          <w:tcPr>
            <w:tcW w:w="1210" w:type="dxa"/>
            <w:vMerge/>
          </w:tcPr>
          <w:p w:rsidR="00A53B11" w:rsidRPr="001D5C56" w:rsidRDefault="00A53B11" w:rsidP="00462362">
            <w:pPr>
              <w:rPr>
                <w:sz w:val="20"/>
                <w:szCs w:val="20"/>
              </w:rPr>
            </w:pPr>
          </w:p>
        </w:tc>
        <w:tc>
          <w:tcPr>
            <w:tcW w:w="1100" w:type="dxa"/>
          </w:tcPr>
          <w:p w:rsidR="00A53B11" w:rsidRPr="001D5C56" w:rsidRDefault="00A53B11" w:rsidP="00462362">
            <w:pPr>
              <w:pStyle w:val="ConsPlusNormal"/>
              <w:jc w:val="center"/>
              <w:rPr>
                <w:sz w:val="20"/>
                <w:szCs w:val="20"/>
              </w:rPr>
            </w:pPr>
            <w:r w:rsidRPr="001D5C56">
              <w:rPr>
                <w:sz w:val="20"/>
                <w:szCs w:val="20"/>
              </w:rPr>
              <w:t xml:space="preserve">код главного распорядителя </w:t>
            </w:r>
            <w:r>
              <w:rPr>
                <w:sz w:val="20"/>
                <w:szCs w:val="20"/>
              </w:rPr>
              <w:t xml:space="preserve">бюджетных </w:t>
            </w:r>
            <w:r w:rsidRPr="001D5C56">
              <w:rPr>
                <w:sz w:val="20"/>
                <w:szCs w:val="20"/>
              </w:rPr>
              <w:t xml:space="preserve">средств </w:t>
            </w:r>
          </w:p>
        </w:tc>
        <w:tc>
          <w:tcPr>
            <w:tcW w:w="770" w:type="dxa"/>
          </w:tcPr>
          <w:p w:rsidR="00A53B11" w:rsidRPr="001D5C56" w:rsidRDefault="00A53B11" w:rsidP="00462362">
            <w:pPr>
              <w:pStyle w:val="ConsPlusNormal"/>
              <w:jc w:val="center"/>
              <w:rPr>
                <w:sz w:val="20"/>
                <w:szCs w:val="20"/>
              </w:rPr>
            </w:pPr>
            <w:r w:rsidRPr="001D5C56">
              <w:rPr>
                <w:sz w:val="20"/>
                <w:szCs w:val="20"/>
              </w:rPr>
              <w:t>раздела, подраздела</w:t>
            </w:r>
          </w:p>
        </w:tc>
        <w:tc>
          <w:tcPr>
            <w:tcW w:w="770" w:type="dxa"/>
          </w:tcPr>
          <w:p w:rsidR="00A53B11" w:rsidRPr="001D5C56" w:rsidRDefault="00A53B11" w:rsidP="00462362">
            <w:pPr>
              <w:pStyle w:val="ConsPlusNormal"/>
              <w:jc w:val="center"/>
              <w:rPr>
                <w:sz w:val="20"/>
                <w:szCs w:val="20"/>
              </w:rPr>
            </w:pPr>
            <w:r w:rsidRPr="001D5C56">
              <w:rPr>
                <w:sz w:val="20"/>
                <w:szCs w:val="20"/>
              </w:rPr>
              <w:t>целевой статьи</w:t>
            </w:r>
          </w:p>
        </w:tc>
        <w:tc>
          <w:tcPr>
            <w:tcW w:w="880" w:type="dxa"/>
          </w:tcPr>
          <w:p w:rsidR="00A53B11" w:rsidRPr="001D5C56" w:rsidRDefault="00A53B11" w:rsidP="00462362">
            <w:pPr>
              <w:pStyle w:val="ConsPlusNormal"/>
              <w:jc w:val="center"/>
              <w:rPr>
                <w:sz w:val="20"/>
                <w:szCs w:val="20"/>
              </w:rPr>
            </w:pPr>
            <w:r w:rsidRPr="001D5C56">
              <w:rPr>
                <w:sz w:val="20"/>
                <w:szCs w:val="20"/>
              </w:rPr>
              <w:t>вида расходов</w:t>
            </w:r>
          </w:p>
        </w:tc>
        <w:tc>
          <w:tcPr>
            <w:tcW w:w="990" w:type="dxa"/>
          </w:tcPr>
          <w:p w:rsidR="00A53B11" w:rsidRPr="001D5C56" w:rsidRDefault="00A53B11" w:rsidP="00462362">
            <w:pPr>
              <w:pStyle w:val="ConsPlusNormal"/>
              <w:jc w:val="center"/>
              <w:rPr>
                <w:color w:val="000000" w:themeColor="text1"/>
                <w:sz w:val="20"/>
                <w:szCs w:val="20"/>
              </w:rPr>
            </w:pPr>
            <w:r w:rsidRPr="001D5C56">
              <w:rPr>
                <w:color w:val="000000" w:themeColor="text1"/>
                <w:sz w:val="20"/>
                <w:szCs w:val="20"/>
              </w:rPr>
              <w:t>мероприятия &lt;3&gt;</w:t>
            </w:r>
          </w:p>
        </w:tc>
        <w:tc>
          <w:tcPr>
            <w:tcW w:w="770" w:type="dxa"/>
          </w:tcPr>
          <w:p w:rsidR="00A53B11" w:rsidRPr="001D5C56" w:rsidRDefault="00A53B11" w:rsidP="00462362">
            <w:pPr>
              <w:pStyle w:val="ConsPlusNormal"/>
              <w:jc w:val="center"/>
              <w:rPr>
                <w:color w:val="000000" w:themeColor="text1"/>
                <w:sz w:val="20"/>
                <w:szCs w:val="20"/>
              </w:rPr>
            </w:pPr>
            <w:r w:rsidRPr="001D5C56">
              <w:rPr>
                <w:color w:val="000000" w:themeColor="text1"/>
                <w:sz w:val="20"/>
                <w:szCs w:val="20"/>
              </w:rPr>
              <w:t>типа средств</w:t>
            </w:r>
          </w:p>
        </w:tc>
        <w:tc>
          <w:tcPr>
            <w:tcW w:w="880" w:type="dxa"/>
          </w:tcPr>
          <w:p w:rsidR="00A53B11" w:rsidRPr="001D5C56" w:rsidRDefault="00A53B11" w:rsidP="00462362">
            <w:pPr>
              <w:pStyle w:val="ConsPlusNormal"/>
              <w:jc w:val="center"/>
              <w:rPr>
                <w:sz w:val="20"/>
                <w:szCs w:val="20"/>
              </w:rPr>
            </w:pPr>
            <w:r w:rsidRPr="001D5C56">
              <w:rPr>
                <w:sz w:val="20"/>
                <w:szCs w:val="20"/>
              </w:rPr>
              <w:t>на 20__ год</w:t>
            </w:r>
          </w:p>
        </w:tc>
        <w:tc>
          <w:tcPr>
            <w:tcW w:w="880" w:type="dxa"/>
          </w:tcPr>
          <w:p w:rsidR="00A53B11" w:rsidRPr="001D5C56" w:rsidRDefault="00A53B11" w:rsidP="00462362">
            <w:pPr>
              <w:pStyle w:val="ConsPlusNormal"/>
              <w:jc w:val="center"/>
              <w:rPr>
                <w:sz w:val="20"/>
                <w:szCs w:val="20"/>
              </w:rPr>
            </w:pPr>
            <w:r w:rsidRPr="001D5C56">
              <w:rPr>
                <w:sz w:val="20"/>
                <w:szCs w:val="20"/>
              </w:rPr>
              <w:t>на 20__ год</w:t>
            </w:r>
          </w:p>
        </w:tc>
        <w:tc>
          <w:tcPr>
            <w:tcW w:w="770" w:type="dxa"/>
          </w:tcPr>
          <w:p w:rsidR="00A53B11" w:rsidRPr="001D5C56" w:rsidRDefault="00A53B11" w:rsidP="00462362">
            <w:pPr>
              <w:pStyle w:val="ConsPlusNormal"/>
              <w:jc w:val="center"/>
              <w:rPr>
                <w:sz w:val="20"/>
                <w:szCs w:val="20"/>
              </w:rPr>
            </w:pPr>
            <w:r w:rsidRPr="001D5C56">
              <w:rPr>
                <w:sz w:val="20"/>
                <w:szCs w:val="20"/>
              </w:rPr>
              <w:t>на 20__ год</w:t>
            </w:r>
          </w:p>
        </w:tc>
      </w:tr>
      <w:tr w:rsidR="00A53B11" w:rsidRPr="001D5C56" w:rsidTr="00462362">
        <w:tc>
          <w:tcPr>
            <w:tcW w:w="502" w:type="dxa"/>
          </w:tcPr>
          <w:p w:rsidR="00A53B11" w:rsidRPr="001D5C56" w:rsidRDefault="00A53B11" w:rsidP="00462362">
            <w:pPr>
              <w:pStyle w:val="ConsPlusNormal"/>
              <w:jc w:val="center"/>
              <w:rPr>
                <w:sz w:val="20"/>
                <w:szCs w:val="20"/>
              </w:rPr>
            </w:pPr>
            <w:r w:rsidRPr="001D5C56">
              <w:rPr>
                <w:sz w:val="20"/>
                <w:szCs w:val="20"/>
              </w:rPr>
              <w:t>1</w:t>
            </w:r>
          </w:p>
        </w:tc>
        <w:tc>
          <w:tcPr>
            <w:tcW w:w="1210" w:type="dxa"/>
          </w:tcPr>
          <w:p w:rsidR="00A53B11" w:rsidRPr="001D5C56" w:rsidRDefault="00A53B11" w:rsidP="00462362">
            <w:pPr>
              <w:pStyle w:val="ConsPlusNormal"/>
              <w:jc w:val="center"/>
              <w:rPr>
                <w:sz w:val="20"/>
                <w:szCs w:val="20"/>
              </w:rPr>
            </w:pPr>
            <w:r w:rsidRPr="001D5C56">
              <w:rPr>
                <w:sz w:val="20"/>
                <w:szCs w:val="20"/>
              </w:rPr>
              <w:t>2</w:t>
            </w:r>
          </w:p>
        </w:tc>
        <w:tc>
          <w:tcPr>
            <w:tcW w:w="1100" w:type="dxa"/>
          </w:tcPr>
          <w:p w:rsidR="00A53B11" w:rsidRPr="001D5C56" w:rsidRDefault="00A53B11" w:rsidP="00462362">
            <w:pPr>
              <w:pStyle w:val="ConsPlusNormal"/>
              <w:jc w:val="center"/>
              <w:rPr>
                <w:sz w:val="20"/>
                <w:szCs w:val="20"/>
              </w:rPr>
            </w:pPr>
            <w:r w:rsidRPr="001D5C56">
              <w:rPr>
                <w:sz w:val="20"/>
                <w:szCs w:val="20"/>
              </w:rPr>
              <w:t>3</w:t>
            </w:r>
          </w:p>
        </w:tc>
        <w:tc>
          <w:tcPr>
            <w:tcW w:w="770" w:type="dxa"/>
          </w:tcPr>
          <w:p w:rsidR="00A53B11" w:rsidRPr="001D5C56" w:rsidRDefault="00A53B11" w:rsidP="00462362">
            <w:pPr>
              <w:pStyle w:val="ConsPlusNormal"/>
              <w:jc w:val="center"/>
              <w:rPr>
                <w:sz w:val="20"/>
                <w:szCs w:val="20"/>
              </w:rPr>
            </w:pPr>
            <w:r w:rsidRPr="001D5C56">
              <w:rPr>
                <w:sz w:val="20"/>
                <w:szCs w:val="20"/>
              </w:rPr>
              <w:t>4</w:t>
            </w:r>
          </w:p>
        </w:tc>
        <w:tc>
          <w:tcPr>
            <w:tcW w:w="770" w:type="dxa"/>
          </w:tcPr>
          <w:p w:rsidR="00A53B11" w:rsidRPr="001D5C56" w:rsidRDefault="00A53B11" w:rsidP="00462362">
            <w:pPr>
              <w:pStyle w:val="ConsPlusNormal"/>
              <w:jc w:val="center"/>
              <w:rPr>
                <w:sz w:val="20"/>
                <w:szCs w:val="20"/>
              </w:rPr>
            </w:pPr>
            <w:r w:rsidRPr="001D5C56">
              <w:rPr>
                <w:sz w:val="20"/>
                <w:szCs w:val="20"/>
              </w:rPr>
              <w:t>5</w:t>
            </w:r>
          </w:p>
        </w:tc>
        <w:tc>
          <w:tcPr>
            <w:tcW w:w="880" w:type="dxa"/>
          </w:tcPr>
          <w:p w:rsidR="00A53B11" w:rsidRPr="001D5C56" w:rsidRDefault="00A53B11" w:rsidP="00462362">
            <w:pPr>
              <w:pStyle w:val="ConsPlusNormal"/>
              <w:jc w:val="center"/>
              <w:rPr>
                <w:sz w:val="20"/>
                <w:szCs w:val="20"/>
              </w:rPr>
            </w:pPr>
            <w:r w:rsidRPr="001D5C56">
              <w:rPr>
                <w:sz w:val="20"/>
                <w:szCs w:val="20"/>
              </w:rPr>
              <w:t>6</w:t>
            </w:r>
          </w:p>
        </w:tc>
        <w:tc>
          <w:tcPr>
            <w:tcW w:w="990" w:type="dxa"/>
          </w:tcPr>
          <w:p w:rsidR="00A53B11" w:rsidRPr="001D5C56" w:rsidRDefault="00A53B11" w:rsidP="00462362">
            <w:pPr>
              <w:pStyle w:val="ConsPlusNormal"/>
              <w:jc w:val="center"/>
              <w:rPr>
                <w:sz w:val="20"/>
                <w:szCs w:val="20"/>
              </w:rPr>
            </w:pPr>
            <w:r w:rsidRPr="001D5C56">
              <w:rPr>
                <w:sz w:val="20"/>
                <w:szCs w:val="20"/>
              </w:rPr>
              <w:t>7</w:t>
            </w:r>
          </w:p>
        </w:tc>
        <w:tc>
          <w:tcPr>
            <w:tcW w:w="770" w:type="dxa"/>
          </w:tcPr>
          <w:p w:rsidR="00A53B11" w:rsidRPr="001D5C56" w:rsidRDefault="00A53B11" w:rsidP="00462362">
            <w:pPr>
              <w:pStyle w:val="ConsPlusNormal"/>
              <w:jc w:val="center"/>
              <w:rPr>
                <w:sz w:val="20"/>
                <w:szCs w:val="20"/>
              </w:rPr>
            </w:pPr>
            <w:r w:rsidRPr="001D5C56">
              <w:rPr>
                <w:sz w:val="20"/>
                <w:szCs w:val="20"/>
              </w:rPr>
              <w:t>8</w:t>
            </w:r>
          </w:p>
        </w:tc>
        <w:tc>
          <w:tcPr>
            <w:tcW w:w="880" w:type="dxa"/>
          </w:tcPr>
          <w:p w:rsidR="00A53B11" w:rsidRPr="001D5C56" w:rsidRDefault="00A53B11" w:rsidP="00462362">
            <w:pPr>
              <w:pStyle w:val="ConsPlusNormal"/>
              <w:jc w:val="center"/>
              <w:rPr>
                <w:sz w:val="20"/>
                <w:szCs w:val="20"/>
              </w:rPr>
            </w:pPr>
            <w:r w:rsidRPr="001D5C56">
              <w:rPr>
                <w:sz w:val="20"/>
                <w:szCs w:val="20"/>
              </w:rPr>
              <w:t>9</w:t>
            </w:r>
          </w:p>
        </w:tc>
        <w:tc>
          <w:tcPr>
            <w:tcW w:w="880" w:type="dxa"/>
          </w:tcPr>
          <w:p w:rsidR="00A53B11" w:rsidRPr="001D5C56" w:rsidRDefault="00A53B11" w:rsidP="00462362">
            <w:pPr>
              <w:pStyle w:val="ConsPlusNormal"/>
              <w:jc w:val="center"/>
              <w:rPr>
                <w:sz w:val="20"/>
                <w:szCs w:val="20"/>
              </w:rPr>
            </w:pPr>
            <w:r w:rsidRPr="001D5C56">
              <w:rPr>
                <w:sz w:val="20"/>
                <w:szCs w:val="20"/>
              </w:rPr>
              <w:t>10</w:t>
            </w:r>
          </w:p>
        </w:tc>
        <w:tc>
          <w:tcPr>
            <w:tcW w:w="770" w:type="dxa"/>
          </w:tcPr>
          <w:p w:rsidR="00A53B11" w:rsidRPr="001D5C56" w:rsidRDefault="00A53B11" w:rsidP="00462362">
            <w:pPr>
              <w:pStyle w:val="ConsPlusNormal"/>
              <w:jc w:val="center"/>
              <w:rPr>
                <w:sz w:val="20"/>
                <w:szCs w:val="20"/>
              </w:rPr>
            </w:pPr>
            <w:r w:rsidRPr="001D5C56">
              <w:rPr>
                <w:sz w:val="20"/>
                <w:szCs w:val="20"/>
              </w:rPr>
              <w:t>11</w:t>
            </w:r>
          </w:p>
        </w:tc>
      </w:tr>
      <w:tr w:rsidR="00A53B11" w:rsidRPr="001D5C56" w:rsidTr="00462362">
        <w:tc>
          <w:tcPr>
            <w:tcW w:w="502" w:type="dxa"/>
          </w:tcPr>
          <w:p w:rsidR="00A53B11" w:rsidRPr="00A53B11" w:rsidRDefault="00A53B11" w:rsidP="00462362">
            <w:pPr>
              <w:pStyle w:val="ConsPlusNormal"/>
              <w:jc w:val="center"/>
            </w:pPr>
            <w:r w:rsidRPr="00A53B11">
              <w:t>1</w:t>
            </w:r>
          </w:p>
        </w:tc>
        <w:tc>
          <w:tcPr>
            <w:tcW w:w="1210" w:type="dxa"/>
          </w:tcPr>
          <w:p w:rsidR="00A53B11" w:rsidRPr="001D5C56" w:rsidRDefault="00A53B11" w:rsidP="00462362">
            <w:pPr>
              <w:pStyle w:val="ConsPlusNormal"/>
            </w:pPr>
          </w:p>
        </w:tc>
        <w:tc>
          <w:tcPr>
            <w:tcW w:w="110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99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r>
      <w:tr w:rsidR="00A53B11" w:rsidRPr="001D5C56" w:rsidTr="00462362">
        <w:tc>
          <w:tcPr>
            <w:tcW w:w="502" w:type="dxa"/>
          </w:tcPr>
          <w:p w:rsidR="00A53B11" w:rsidRPr="00A53B11" w:rsidRDefault="00A53B11" w:rsidP="00462362">
            <w:pPr>
              <w:pStyle w:val="ConsPlusNormal"/>
              <w:jc w:val="center"/>
            </w:pPr>
            <w:r w:rsidRPr="00A53B11">
              <w:t>2</w:t>
            </w:r>
          </w:p>
        </w:tc>
        <w:tc>
          <w:tcPr>
            <w:tcW w:w="1210" w:type="dxa"/>
          </w:tcPr>
          <w:p w:rsidR="00A53B11" w:rsidRPr="001D5C56" w:rsidRDefault="00A53B11" w:rsidP="00462362">
            <w:pPr>
              <w:pStyle w:val="ConsPlusNormal"/>
            </w:pPr>
          </w:p>
        </w:tc>
        <w:tc>
          <w:tcPr>
            <w:tcW w:w="110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99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880" w:type="dxa"/>
          </w:tcPr>
          <w:p w:rsidR="00A53B11" w:rsidRPr="001D5C56" w:rsidRDefault="00A53B11" w:rsidP="00462362">
            <w:pPr>
              <w:pStyle w:val="ConsPlusNormal"/>
            </w:pPr>
          </w:p>
        </w:tc>
        <w:tc>
          <w:tcPr>
            <w:tcW w:w="770" w:type="dxa"/>
          </w:tcPr>
          <w:p w:rsidR="00A53B11" w:rsidRPr="001D5C56" w:rsidRDefault="00A53B11" w:rsidP="00462362">
            <w:pPr>
              <w:pStyle w:val="ConsPlusNormal"/>
            </w:pPr>
          </w:p>
        </w:tc>
      </w:tr>
    </w:tbl>
    <w:p w:rsidR="00A53B11" w:rsidRDefault="00A53B11" w:rsidP="00A53B11">
      <w:pPr>
        <w:pStyle w:val="ConsPlusNormal"/>
        <w:ind w:firstLine="540"/>
        <w:jc w:val="both"/>
      </w:pPr>
    </w:p>
    <w:p w:rsidR="00A53B11" w:rsidRPr="000D4F01" w:rsidRDefault="00A53B11" w:rsidP="00D8132F">
      <w:pPr>
        <w:pStyle w:val="ConsPlusNormal"/>
        <w:ind w:firstLine="709"/>
        <w:jc w:val="both"/>
      </w:pPr>
      <w:r w:rsidRPr="000D4F01">
        <w:t>2.3. Субсидия предоставляется в соответствии с Порядком.</w:t>
      </w:r>
    </w:p>
    <w:p w:rsidR="00A53B11" w:rsidRPr="000D4F01" w:rsidRDefault="00A7723E" w:rsidP="00D8132F">
      <w:pPr>
        <w:pStyle w:val="ConsPlusNormal"/>
        <w:ind w:firstLine="709"/>
        <w:jc w:val="both"/>
      </w:pPr>
      <w:r w:rsidRPr="000D4F01">
        <w:t>2.4. Объё</w:t>
      </w:r>
      <w:r w:rsidR="00A53B11" w:rsidRPr="000D4F01">
        <w:t>м Субсидии рассчитывается</w:t>
      </w:r>
      <w:r w:rsidR="00263262" w:rsidRPr="000D4F01">
        <w:t xml:space="preserve"> Учредителем путем сложения объё</w:t>
      </w:r>
      <w:r w:rsidR="00A53B11" w:rsidRPr="000D4F01">
        <w:t xml:space="preserve">мов расходов на реализацию каждого направления расходования Субсидии. </w:t>
      </w:r>
    </w:p>
    <w:p w:rsidR="00AE0F75" w:rsidRPr="000D4F01" w:rsidRDefault="00A53B11" w:rsidP="00D8132F">
      <w:pPr>
        <w:pStyle w:val="ConsPlusNonformat"/>
        <w:ind w:firstLine="709"/>
        <w:jc w:val="both"/>
        <w:rPr>
          <w:rFonts w:ascii="Times New Roman" w:hAnsi="Times New Roman" w:cs="Times New Roman"/>
          <w:sz w:val="24"/>
          <w:szCs w:val="24"/>
        </w:rPr>
      </w:pPr>
      <w:r w:rsidRPr="000D4F01">
        <w:rPr>
          <w:rFonts w:ascii="Times New Roman" w:hAnsi="Times New Roman" w:cs="Times New Roman"/>
          <w:sz w:val="24"/>
          <w:szCs w:val="24"/>
        </w:rPr>
        <w:t>2.5. Перечисление Субсидии осуществляется на лицевой счёт Учреждения № __________________, открытый в Комитете по финансам администрации города Урай,</w:t>
      </w:r>
      <w:r w:rsidR="005D7FFC" w:rsidRPr="000D4F01">
        <w:rPr>
          <w:rFonts w:ascii="Times New Roman" w:hAnsi="Times New Roman" w:cs="Times New Roman"/>
          <w:sz w:val="24"/>
          <w:szCs w:val="24"/>
        </w:rPr>
        <w:t xml:space="preserve"> либо на счёт, открытый в кредитной организации (муниципальному автономному учреждению)</w:t>
      </w:r>
      <w:r w:rsidR="002A2B13" w:rsidRPr="000D4F01">
        <w:rPr>
          <w:rFonts w:ascii="Times New Roman" w:hAnsi="Times New Roman" w:cs="Times New Roman"/>
          <w:sz w:val="24"/>
          <w:szCs w:val="24"/>
        </w:rPr>
        <w:t>,</w:t>
      </w:r>
      <w:r w:rsidRPr="000D4F01">
        <w:rPr>
          <w:rFonts w:ascii="Times New Roman" w:hAnsi="Times New Roman" w:cs="Times New Roman"/>
          <w:sz w:val="24"/>
          <w:szCs w:val="24"/>
        </w:rPr>
        <w:t xml:space="preserve"> в размерах и в сроки, предусмотренные графиком перечисления Субсидий</w:t>
      </w:r>
      <w:r w:rsidRPr="000D4F01">
        <w:rPr>
          <w:rFonts w:ascii="Times New Roman" w:hAnsi="Times New Roman" w:cs="Times New Roman"/>
          <w:color w:val="000000" w:themeColor="text1"/>
          <w:sz w:val="24"/>
          <w:szCs w:val="24"/>
        </w:rPr>
        <w:t>/приложением № ______ к настоящему Соглашению</w:t>
      </w:r>
      <w:r w:rsidRPr="000D4F01">
        <w:rPr>
          <w:rFonts w:ascii="Times New Roman" w:hAnsi="Times New Roman" w:cs="Times New Roman"/>
          <w:sz w:val="24"/>
          <w:szCs w:val="24"/>
        </w:rPr>
        <w:t>, являющимся неотъемлемым приложением к настоящему Соглашению</w:t>
      </w:r>
      <w:r w:rsidR="00651731" w:rsidRPr="000D4F01">
        <w:rPr>
          <w:rFonts w:ascii="Times New Roman" w:hAnsi="Times New Roman" w:cs="Times New Roman"/>
          <w:sz w:val="24"/>
          <w:szCs w:val="24"/>
        </w:rPr>
        <w:t xml:space="preserve"> </w:t>
      </w:r>
      <w:r w:rsidR="000F4126" w:rsidRPr="000D4F01">
        <w:rPr>
          <w:rFonts w:ascii="Times New Roman" w:hAnsi="Times New Roman" w:cs="Times New Roman"/>
          <w:color w:val="000000" w:themeColor="text1"/>
          <w:sz w:val="24"/>
          <w:szCs w:val="24"/>
        </w:rPr>
        <w:t>&lt;4</w:t>
      </w:r>
      <w:r w:rsidR="00651731" w:rsidRPr="000D4F01">
        <w:rPr>
          <w:rFonts w:ascii="Times New Roman" w:hAnsi="Times New Roman" w:cs="Times New Roman"/>
          <w:color w:val="000000" w:themeColor="text1"/>
          <w:sz w:val="24"/>
          <w:szCs w:val="24"/>
        </w:rPr>
        <w:t>&gt;</w:t>
      </w:r>
      <w:r w:rsidR="00AD5C43" w:rsidRPr="000D4F01">
        <w:rPr>
          <w:rFonts w:ascii="Times New Roman" w:hAnsi="Times New Roman" w:cs="Times New Roman"/>
          <w:color w:val="000000" w:themeColor="text1"/>
          <w:sz w:val="24"/>
          <w:szCs w:val="24"/>
        </w:rPr>
        <w:t>.</w:t>
      </w:r>
      <w:r w:rsidRPr="000D4F01">
        <w:rPr>
          <w:rFonts w:ascii="Times New Roman" w:hAnsi="Times New Roman" w:cs="Times New Roman"/>
          <w:sz w:val="24"/>
          <w:szCs w:val="24"/>
        </w:rPr>
        <w:t xml:space="preserve"> </w:t>
      </w:r>
      <w:r w:rsidR="008775BA" w:rsidRPr="000D4F01">
        <w:rPr>
          <w:rFonts w:ascii="Times New Roman" w:hAnsi="Times New Roman" w:cs="Times New Roman"/>
          <w:sz w:val="24"/>
          <w:szCs w:val="24"/>
        </w:rPr>
        <w:t xml:space="preserve"> </w:t>
      </w:r>
    </w:p>
    <w:p w:rsidR="00A53B11" w:rsidRPr="000D4F01" w:rsidRDefault="00191847" w:rsidP="00D8132F">
      <w:pPr>
        <w:pStyle w:val="ConsPlusNonformat"/>
        <w:ind w:firstLine="709"/>
        <w:jc w:val="both"/>
        <w:rPr>
          <w:rFonts w:ascii="Times New Roman" w:hAnsi="Times New Roman" w:cs="Times New Roman"/>
          <w:color w:val="000000" w:themeColor="text1"/>
          <w:sz w:val="24"/>
          <w:szCs w:val="24"/>
        </w:rPr>
      </w:pPr>
      <w:r w:rsidRPr="000D4F01">
        <w:rPr>
          <w:rFonts w:ascii="Times New Roman" w:hAnsi="Times New Roman" w:cs="Times New Roman"/>
          <w:sz w:val="24"/>
          <w:szCs w:val="24"/>
        </w:rPr>
        <w:t>Субсидии, предоставляемые за счё</w:t>
      </w:r>
      <w:r w:rsidR="00A53B11" w:rsidRPr="000D4F01">
        <w:rPr>
          <w:rFonts w:ascii="Times New Roman" w:hAnsi="Times New Roman" w:cs="Times New Roman"/>
          <w:sz w:val="24"/>
          <w:szCs w:val="24"/>
        </w:rPr>
        <w:t xml:space="preserve">т средств федерального бюджета и бюджета Ханты-Мансийского автономного округа - </w:t>
      </w:r>
      <w:proofErr w:type="spellStart"/>
      <w:r w:rsidR="00A53B11" w:rsidRPr="000D4F01">
        <w:rPr>
          <w:rFonts w:ascii="Times New Roman" w:hAnsi="Times New Roman" w:cs="Times New Roman"/>
          <w:sz w:val="24"/>
          <w:szCs w:val="24"/>
        </w:rPr>
        <w:t>Югры</w:t>
      </w:r>
      <w:proofErr w:type="spellEnd"/>
      <w:r w:rsidR="00A53B11" w:rsidRPr="000D4F01">
        <w:rPr>
          <w:rFonts w:ascii="Times New Roman" w:hAnsi="Times New Roman" w:cs="Times New Roman"/>
          <w:sz w:val="24"/>
          <w:szCs w:val="24"/>
        </w:rPr>
        <w:t>, предоставляются по мере фактического поступления денежных средств из соответствующего уровня бюджета бюджетной системы Российской Федерации.</w:t>
      </w:r>
    </w:p>
    <w:p w:rsidR="00A53B11" w:rsidRPr="000D4F01" w:rsidRDefault="00A53B11" w:rsidP="00EE7F0F">
      <w:pPr>
        <w:pStyle w:val="ConsPlusNormal"/>
        <w:ind w:firstLine="709"/>
        <w:jc w:val="both"/>
      </w:pPr>
    </w:p>
    <w:p w:rsidR="00A53B11" w:rsidRPr="000D4F01" w:rsidRDefault="00A53B11" w:rsidP="00EE7F0F">
      <w:pPr>
        <w:pStyle w:val="ConsPlusNormal"/>
        <w:ind w:firstLine="709"/>
        <w:jc w:val="center"/>
      </w:pPr>
      <w:r w:rsidRPr="000D4F01">
        <w:t>III. Взаимодействие Сторон</w:t>
      </w:r>
    </w:p>
    <w:p w:rsidR="00A53B11" w:rsidRPr="000D4F01" w:rsidRDefault="00A53B11" w:rsidP="00EE7F0F">
      <w:pPr>
        <w:pStyle w:val="ConsPlusNormal"/>
        <w:ind w:firstLine="709"/>
        <w:jc w:val="both"/>
      </w:pPr>
    </w:p>
    <w:p w:rsidR="00A53B11" w:rsidRPr="000D4F01" w:rsidRDefault="00A53B11" w:rsidP="00EE7F0F">
      <w:pPr>
        <w:pStyle w:val="ConsPlusNormal"/>
        <w:ind w:firstLine="709"/>
        <w:jc w:val="both"/>
      </w:pPr>
      <w:r w:rsidRPr="000D4F01">
        <w:t>3.1. Учредитель обязуется:</w:t>
      </w:r>
    </w:p>
    <w:p w:rsidR="00A53B11" w:rsidRPr="000D4F01" w:rsidRDefault="00A53B11" w:rsidP="00EE7F0F">
      <w:pPr>
        <w:pStyle w:val="ConsPlusNormal"/>
        <w:ind w:firstLine="709"/>
        <w:jc w:val="both"/>
      </w:pPr>
      <w:r w:rsidRPr="000D4F01">
        <w:t>3.1.1. Обеспечить предоставление Учреждению Субсидии на цел</w:t>
      </w:r>
      <w:proofErr w:type="gramStart"/>
      <w:r w:rsidRPr="000D4F01">
        <w:t>ь(</w:t>
      </w:r>
      <w:proofErr w:type="gramEnd"/>
      <w:r w:rsidRPr="000D4F01">
        <w:t>и) (направление(я) расходования), указанную(</w:t>
      </w:r>
      <w:proofErr w:type="spellStart"/>
      <w:r w:rsidRPr="000D4F01">
        <w:t>ые</w:t>
      </w:r>
      <w:proofErr w:type="spellEnd"/>
      <w:r w:rsidRPr="000D4F01">
        <w:t xml:space="preserve">) в </w:t>
      </w:r>
      <w:r w:rsidRPr="000D4F01">
        <w:rPr>
          <w:color w:val="000000" w:themeColor="text1"/>
        </w:rPr>
        <w:t>пункте 1.1 настоящего</w:t>
      </w:r>
      <w:r w:rsidRPr="000D4F01">
        <w:t xml:space="preserve"> Соглашения.</w:t>
      </w:r>
    </w:p>
    <w:p w:rsidR="00A53B11" w:rsidRPr="000D4F01" w:rsidRDefault="00A53B11" w:rsidP="00EE7F0F">
      <w:pPr>
        <w:pStyle w:val="ConsPlusNormal"/>
        <w:ind w:firstLine="709"/>
        <w:jc w:val="both"/>
      </w:pPr>
      <w:r w:rsidRPr="000D4F01">
        <w:t>3.1.2. Обеспечивать перечисление Су</w:t>
      </w:r>
      <w:r w:rsidR="007C77FE" w:rsidRPr="000D4F01">
        <w:t>бсидии Учреждению на лицевой счё</w:t>
      </w:r>
      <w:r w:rsidRPr="000D4F01">
        <w:t>т</w:t>
      </w:r>
      <w:r w:rsidR="007C77FE" w:rsidRPr="000D4F01">
        <w:t xml:space="preserve"> (счёт в кредитной организации)</w:t>
      </w:r>
      <w:r w:rsidR="00324287" w:rsidRPr="000D4F01">
        <w:t>, указанны</w:t>
      </w:r>
      <w:r w:rsidR="00E27E98" w:rsidRPr="000D4F01">
        <w:t>й</w:t>
      </w:r>
      <w:r w:rsidRPr="000D4F01">
        <w:t xml:space="preserve"> в </w:t>
      </w:r>
      <w:r w:rsidRPr="000D4F01">
        <w:rPr>
          <w:color w:val="000000" w:themeColor="text1"/>
        </w:rPr>
        <w:t>пункте 2.5 настоящего</w:t>
      </w:r>
      <w:r w:rsidRPr="000D4F01">
        <w:t xml:space="preserve"> Соглашения.</w:t>
      </w:r>
    </w:p>
    <w:p w:rsidR="005E2A90" w:rsidRPr="000D4F01" w:rsidRDefault="00A53B11" w:rsidP="00EE7F0F">
      <w:pPr>
        <w:pStyle w:val="ConsPlusNormal"/>
        <w:ind w:firstLine="709"/>
        <w:jc w:val="both"/>
      </w:pPr>
      <w:r w:rsidRPr="000D4F01">
        <w:t xml:space="preserve">3.1.3. Утверждать Сведения об операциях с целевыми субсидиями, предоставляемыми Учреждением на 20__ г. (далее - Сведения) по форме, утвержденной приказом Комитета по финансам администрации города Урай, Сведения с учётом внесенных изменений не позднее __ рабочих дней со дня получения документов от Учреждения в соответствии </w:t>
      </w:r>
      <w:r w:rsidRPr="000D4F01">
        <w:rPr>
          <w:color w:val="000000" w:themeColor="text1"/>
        </w:rPr>
        <w:t>с подпунктом 3.3.1 пункта 3.3 настоящего</w:t>
      </w:r>
      <w:r w:rsidRPr="000D4F01">
        <w:t xml:space="preserve"> Соглашения.</w:t>
      </w:r>
    </w:p>
    <w:p w:rsidR="00A53B11" w:rsidRPr="000D4F01" w:rsidRDefault="00A53B11" w:rsidP="00EE7F0F">
      <w:pPr>
        <w:pStyle w:val="ConsPlusNormal"/>
        <w:ind w:firstLine="709"/>
        <w:jc w:val="both"/>
      </w:pPr>
      <w:r w:rsidRPr="000D4F01">
        <w:t>3.1.4. Осуществлять контроль за соблюдением Учреждением цел</w:t>
      </w:r>
      <w:proofErr w:type="gramStart"/>
      <w:r w:rsidRPr="000D4F01">
        <w:t>и(</w:t>
      </w:r>
      <w:proofErr w:type="gramEnd"/>
      <w:r w:rsidRPr="000D4F01">
        <w:t>ей) (направления(</w:t>
      </w:r>
      <w:proofErr w:type="spellStart"/>
      <w:r w:rsidRPr="000D4F01">
        <w:t>й</w:t>
      </w:r>
      <w:proofErr w:type="spellEnd"/>
      <w:r w:rsidRPr="000D4F01">
        <w:t xml:space="preserve">) расходования) и условий предоставления Субсидии, установленных </w:t>
      </w:r>
      <w:r w:rsidRPr="000D4F01">
        <w:lastRenderedPageBreak/>
        <w:t>Порядком и настоящим Соглашением, в том числе путем осуществления следующих мероприятий:</w:t>
      </w:r>
    </w:p>
    <w:p w:rsidR="00692377" w:rsidRPr="000D4F01" w:rsidRDefault="00692377" w:rsidP="00EE7F0F">
      <w:pPr>
        <w:pStyle w:val="ConsPlusNormal"/>
        <w:ind w:firstLine="709"/>
        <w:jc w:val="both"/>
      </w:pPr>
      <w:r w:rsidRPr="000D4F01">
        <w:t>3.1.4.1. Проведение плановых и внеплановых проверок:</w:t>
      </w:r>
    </w:p>
    <w:p w:rsidR="00692377" w:rsidRPr="000D4F01" w:rsidRDefault="00692377" w:rsidP="00E27E98">
      <w:pPr>
        <w:pStyle w:val="ConsPlusNormal"/>
        <w:ind w:firstLine="709"/>
        <w:jc w:val="both"/>
      </w:pPr>
      <w:r w:rsidRPr="000D4F01">
        <w:t xml:space="preserve">3.1.4.1.1. По месту нахождения Учредителя на основании документов, </w:t>
      </w:r>
      <w:r w:rsidR="00E27E98" w:rsidRPr="000D4F01">
        <w:t>п</w:t>
      </w:r>
      <w:r w:rsidRPr="000D4F01">
        <w:t>редставленных по его запросу Учреждением в соответствии с подпунктом 3.3.4 пункта 3.3 настоящего Соглашения.</w:t>
      </w:r>
    </w:p>
    <w:p w:rsidR="005E2A90" w:rsidRPr="000D4F01" w:rsidRDefault="005E2A90" w:rsidP="00EE7F0F">
      <w:pPr>
        <w:pStyle w:val="ConsPlusNormal"/>
        <w:ind w:firstLine="709"/>
        <w:jc w:val="both"/>
        <w:rPr>
          <w:color w:val="000000" w:themeColor="text1"/>
        </w:rPr>
      </w:pPr>
      <w:r w:rsidRPr="000D4F01">
        <w:rPr>
          <w:color w:val="000000" w:themeColor="text1"/>
        </w:rPr>
        <w:t>3.1.4.1.2. По месту нахождения Учреждения по документальному и фактическому изучению операций с использованием средств Субсидии, произведенных Учреждением.</w:t>
      </w:r>
    </w:p>
    <w:p w:rsidR="005E2A90" w:rsidRPr="000D4F01" w:rsidRDefault="005E2A90" w:rsidP="00EE7F0F">
      <w:pPr>
        <w:pStyle w:val="ConsPlusNormal"/>
        <w:ind w:firstLine="709"/>
        <w:jc w:val="both"/>
      </w:pPr>
      <w:bookmarkStart w:id="5" w:name="P163"/>
      <w:bookmarkEnd w:id="5"/>
      <w:r w:rsidRPr="000D4F01">
        <w:rPr>
          <w:color w:val="000000" w:themeColor="text1"/>
        </w:rPr>
        <w:t>3.1.4.2. Приостановление предоставления Субсидии в случае установления по итогам проверк</w:t>
      </w:r>
      <w:proofErr w:type="gramStart"/>
      <w:r w:rsidRPr="000D4F01">
        <w:rPr>
          <w:color w:val="000000" w:themeColor="text1"/>
        </w:rPr>
        <w:t>и(</w:t>
      </w:r>
      <w:proofErr w:type="spellStart"/>
      <w:proofErr w:type="gramEnd"/>
      <w:r w:rsidRPr="000D4F01">
        <w:rPr>
          <w:color w:val="000000" w:themeColor="text1"/>
        </w:rPr>
        <w:t>ок</w:t>
      </w:r>
      <w:proofErr w:type="spellEnd"/>
      <w:r w:rsidRPr="000D4F01">
        <w:rPr>
          <w:color w:val="000000" w:themeColor="text1"/>
        </w:rPr>
        <w:t>), указанной(</w:t>
      </w:r>
      <w:proofErr w:type="spellStart"/>
      <w:r w:rsidRPr="000D4F01">
        <w:rPr>
          <w:color w:val="000000" w:themeColor="text1"/>
        </w:rPr>
        <w:t>ых</w:t>
      </w:r>
      <w:proofErr w:type="spellEnd"/>
      <w:r w:rsidRPr="000D4F01">
        <w:rPr>
          <w:color w:val="000000" w:themeColor="text1"/>
        </w:rPr>
        <w:t>) в подпункте 3.1.4.1 пункта 3.1 настоящего Соглашения, факта(</w:t>
      </w:r>
      <w:proofErr w:type="spellStart"/>
      <w:r w:rsidRPr="000D4F01">
        <w:rPr>
          <w:color w:val="000000" w:themeColor="text1"/>
        </w:rPr>
        <w:t>ов</w:t>
      </w:r>
      <w:proofErr w:type="spellEnd"/>
      <w:r w:rsidRPr="000D4F01">
        <w:rPr>
          <w:color w:val="000000" w:themeColor="text1"/>
        </w:rPr>
        <w:t>) нарушен</w:t>
      </w:r>
      <w:r w:rsidR="00D8132F" w:rsidRPr="000D4F01">
        <w:rPr>
          <w:color w:val="000000" w:themeColor="text1"/>
        </w:rPr>
        <w:t>ия(</w:t>
      </w:r>
      <w:proofErr w:type="spellStart"/>
      <w:r w:rsidRPr="000D4F01">
        <w:rPr>
          <w:color w:val="000000" w:themeColor="text1"/>
        </w:rPr>
        <w:t>й</w:t>
      </w:r>
      <w:proofErr w:type="spellEnd"/>
      <w:r w:rsidR="00D8132F" w:rsidRPr="000D4F01">
        <w:rPr>
          <w:color w:val="000000" w:themeColor="text1"/>
        </w:rPr>
        <w:t>)</w:t>
      </w:r>
      <w:r w:rsidRPr="000D4F01">
        <w:rPr>
          <w:color w:val="000000" w:themeColor="text1"/>
        </w:rPr>
        <w:t xml:space="preserve"> цели(ей) (направления(</w:t>
      </w:r>
      <w:proofErr w:type="spellStart"/>
      <w:r w:rsidRPr="000D4F01">
        <w:rPr>
          <w:color w:val="000000" w:themeColor="text1"/>
        </w:rPr>
        <w:t>й</w:t>
      </w:r>
      <w:proofErr w:type="spellEnd"/>
      <w:r w:rsidRPr="000D4F01">
        <w:rPr>
          <w:color w:val="000000" w:themeColor="text1"/>
        </w:rPr>
        <w:t>) расходования) и условий, определен</w:t>
      </w:r>
      <w:r w:rsidRPr="000D4F01">
        <w:t xml:space="preserve">ных Порядком и настоящим Соглашением или получения от органа </w:t>
      </w:r>
      <w:r w:rsidR="00F70F89" w:rsidRPr="000D4F01">
        <w:t xml:space="preserve">муниципального </w:t>
      </w:r>
      <w:r w:rsidRPr="000D4F01">
        <w:t>финансового контроля информации о н</w:t>
      </w:r>
      <w:r w:rsidR="00D8132F" w:rsidRPr="000D4F01">
        <w:t>арушении цели(ей) (направления(</w:t>
      </w:r>
      <w:proofErr w:type="spellStart"/>
      <w:r w:rsidRPr="000D4F01">
        <w:t>й</w:t>
      </w:r>
      <w:proofErr w:type="spellEnd"/>
      <w:r w:rsidRPr="000D4F01">
        <w:t>) расходования) и условий предоставления Субсидии, установленных Порядком и настоящим Соглашением, до устранения указанных нарушений с обязательным уведомлением Учреждения не позднее ____ рабочег</w:t>
      </w:r>
      <w:proofErr w:type="gramStart"/>
      <w:r w:rsidRPr="000D4F01">
        <w:t>о(</w:t>
      </w:r>
      <w:proofErr w:type="gramEnd"/>
      <w:r w:rsidRPr="000D4F01">
        <w:t>их) дня(ей) после принятия решения о приостановлении.</w:t>
      </w:r>
    </w:p>
    <w:p w:rsidR="005E2A90" w:rsidRPr="000D4F01" w:rsidRDefault="005E2A90" w:rsidP="00EE7F0F">
      <w:pPr>
        <w:pStyle w:val="ConsPlusNormal"/>
        <w:ind w:firstLine="709"/>
        <w:jc w:val="both"/>
      </w:pPr>
      <w:r w:rsidRPr="000D4F01">
        <w:t xml:space="preserve">3.1.4.3. Направление требования Учреждению о возврате в бюджет </w:t>
      </w:r>
      <w:r w:rsidR="008D448D" w:rsidRPr="000D4F01">
        <w:t>городского округа город Урай</w:t>
      </w:r>
      <w:r w:rsidR="009F09B9" w:rsidRPr="000D4F01">
        <w:t xml:space="preserve"> </w:t>
      </w:r>
      <w:r w:rsidRPr="000D4F01">
        <w:t xml:space="preserve"> Субсидии или ее части, в том числе в случае </w:t>
      </w:r>
      <w:proofErr w:type="spellStart"/>
      <w:r w:rsidRPr="000D4F01">
        <w:t>неустранения</w:t>
      </w:r>
      <w:proofErr w:type="spellEnd"/>
      <w:r w:rsidRPr="000D4F01">
        <w:t xml:space="preserve"> нарушений, указанных </w:t>
      </w:r>
      <w:r w:rsidRPr="000D4F01">
        <w:rPr>
          <w:color w:val="000000" w:themeColor="text1"/>
        </w:rPr>
        <w:t>в подпункте 3.1.4.2 пункта 3.1 настоящего</w:t>
      </w:r>
      <w:r w:rsidRPr="000D4F01">
        <w:t xml:space="preserve"> Соглашения, в размере и сроки, установленные в данном уведомлении;</w:t>
      </w:r>
    </w:p>
    <w:p w:rsidR="005E2A90" w:rsidRPr="000D4F01" w:rsidRDefault="005E2A90" w:rsidP="00EE7F0F">
      <w:pPr>
        <w:pStyle w:val="ConsPlusNormal"/>
        <w:ind w:firstLine="709"/>
        <w:jc w:val="both"/>
      </w:pPr>
      <w:r w:rsidRPr="000D4F01">
        <w:t xml:space="preserve">3.1.5. Рассматривать предложения, документы и иную информацию, направленную Учреждением, в том числе в соответствии с </w:t>
      </w:r>
      <w:r w:rsidRPr="000D4F01">
        <w:rPr>
          <w:color w:val="000000" w:themeColor="text1"/>
        </w:rPr>
        <w:t xml:space="preserve">подпунктами 3.4.1 - </w:t>
      </w:r>
      <w:hyperlink w:anchor="P203" w:history="1">
        <w:r w:rsidRPr="000D4F01">
          <w:rPr>
            <w:color w:val="000000" w:themeColor="text1"/>
          </w:rPr>
          <w:t>3.4.2 пункта 3.4</w:t>
        </w:r>
      </w:hyperlink>
      <w:r w:rsidRPr="000D4F01">
        <w:t xml:space="preserve"> настоящего Соглашения, в течение __ рабочих дней со дня их получения и уведомлять Учреждение о принятом решении (при необходимости).</w:t>
      </w:r>
    </w:p>
    <w:p w:rsidR="005E2A90" w:rsidRPr="000D4F01" w:rsidRDefault="005E2A90" w:rsidP="00EE7F0F">
      <w:pPr>
        <w:pStyle w:val="ConsPlusNormal"/>
        <w:ind w:firstLine="709"/>
        <w:jc w:val="both"/>
      </w:pPr>
      <w:r w:rsidRPr="000D4F01">
        <w:t xml:space="preserve">3.1.6.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r w:rsidRPr="000D4F01">
        <w:rPr>
          <w:color w:val="000000" w:themeColor="text1"/>
        </w:rPr>
        <w:t>подпунктом 3.4.4 пункта 3.4 настоящего Соглашения</w:t>
      </w:r>
      <w:r w:rsidRPr="000D4F01">
        <w:t>.</w:t>
      </w:r>
    </w:p>
    <w:p w:rsidR="005E2A90" w:rsidRPr="000D4F01" w:rsidRDefault="005E2A90" w:rsidP="00EE7F0F">
      <w:pPr>
        <w:pStyle w:val="ConsPlusNormal"/>
        <w:ind w:firstLine="709"/>
        <w:jc w:val="both"/>
        <w:rPr>
          <w:color w:val="000000" w:themeColor="text1"/>
        </w:rPr>
      </w:pPr>
      <w:r w:rsidRPr="000D4F01">
        <w:t xml:space="preserve">3.1.7. Выполнять иные обязательства, установленные бюджетным законодательством Российской Федерации, Порядком и настоящим Соглашением </w:t>
      </w:r>
      <w:r w:rsidR="0039767C" w:rsidRPr="000D4F01">
        <w:rPr>
          <w:color w:val="000000" w:themeColor="text1"/>
        </w:rPr>
        <w:t>&lt;5</w:t>
      </w:r>
      <w:r w:rsidRPr="000D4F01">
        <w:rPr>
          <w:color w:val="000000" w:themeColor="text1"/>
        </w:rPr>
        <w:t>&gt;:</w:t>
      </w:r>
    </w:p>
    <w:p w:rsidR="005E2A90" w:rsidRPr="000D4F01" w:rsidRDefault="005E2A90" w:rsidP="00EE7F0F">
      <w:pPr>
        <w:pStyle w:val="ConsPlusNormal"/>
        <w:ind w:firstLine="709"/>
        <w:jc w:val="both"/>
      </w:pPr>
      <w:r w:rsidRPr="000D4F01">
        <w:t>3.1.7.1. _______________________________________________</w:t>
      </w:r>
      <w:r w:rsidR="00D66329" w:rsidRPr="000D4F01">
        <w:t>______________</w:t>
      </w:r>
      <w:r w:rsidRPr="000D4F01">
        <w:t>.</w:t>
      </w:r>
    </w:p>
    <w:p w:rsidR="005E2A90" w:rsidRPr="000D4F01" w:rsidRDefault="005E2A90" w:rsidP="00EE7F0F">
      <w:pPr>
        <w:pStyle w:val="ConsPlusNormal"/>
        <w:ind w:firstLine="709"/>
        <w:jc w:val="both"/>
      </w:pPr>
      <w:r w:rsidRPr="000D4F01">
        <w:t>3.1.7.2. ______________________________________________</w:t>
      </w:r>
      <w:r w:rsidR="00D66329" w:rsidRPr="000D4F01">
        <w:t>___________________</w:t>
      </w:r>
      <w:r w:rsidRPr="000D4F01">
        <w:t>.</w:t>
      </w:r>
    </w:p>
    <w:p w:rsidR="005E2A90" w:rsidRPr="000D4F01" w:rsidRDefault="005E2A90" w:rsidP="00EE7F0F">
      <w:pPr>
        <w:pStyle w:val="ConsPlusNormal"/>
        <w:ind w:firstLine="709"/>
        <w:jc w:val="both"/>
      </w:pPr>
      <w:r w:rsidRPr="000D4F01">
        <w:t>3.2. Учредитель вправе:</w:t>
      </w:r>
    </w:p>
    <w:p w:rsidR="005E2A90" w:rsidRPr="000D4F01" w:rsidRDefault="005E2A90" w:rsidP="00EE7F0F">
      <w:pPr>
        <w:pStyle w:val="ConsPlusNormal"/>
        <w:ind w:firstLine="709"/>
        <w:jc w:val="both"/>
      </w:pPr>
      <w:bookmarkStart w:id="6" w:name="P171"/>
      <w:bookmarkEnd w:id="6"/>
      <w:r w:rsidRPr="000D4F01">
        <w:t>3.2.1. Запрашивать у Учреждения информацию и документы, необходимые для осуществления контроля за соблюдением Учр</w:t>
      </w:r>
      <w:r w:rsidR="00D8132F" w:rsidRPr="000D4F01">
        <w:t>еждением цел</w:t>
      </w:r>
      <w:proofErr w:type="gramStart"/>
      <w:r w:rsidR="00D8132F" w:rsidRPr="000D4F01">
        <w:t>и(</w:t>
      </w:r>
      <w:proofErr w:type="gramEnd"/>
      <w:r w:rsidR="00D8132F" w:rsidRPr="000D4F01">
        <w:t>ей) (направления(</w:t>
      </w:r>
      <w:proofErr w:type="spellStart"/>
      <w:r w:rsidRPr="000D4F01">
        <w:t>й</w:t>
      </w:r>
      <w:proofErr w:type="spellEnd"/>
      <w:r w:rsidRPr="000D4F01">
        <w:t xml:space="preserve">) расходования) и условий предоставления Субсидии, установленных Порядком и настоящим Соглашением в соответствии с </w:t>
      </w:r>
      <w:r w:rsidRPr="000D4F01">
        <w:rPr>
          <w:color w:val="000000" w:themeColor="text1"/>
        </w:rPr>
        <w:t>подпунктом 3.1.4 пункта 3.1 настоящего</w:t>
      </w:r>
      <w:r w:rsidRPr="000D4F01">
        <w:t xml:space="preserve"> Соглашения.</w:t>
      </w:r>
    </w:p>
    <w:p w:rsidR="005E2A90" w:rsidRPr="000D4F01" w:rsidRDefault="005E2A90" w:rsidP="00EE7F0F">
      <w:pPr>
        <w:pStyle w:val="ConsPlusNormal"/>
        <w:ind w:firstLine="709"/>
        <w:jc w:val="both"/>
      </w:pPr>
      <w:bookmarkStart w:id="7" w:name="P172"/>
      <w:bookmarkEnd w:id="7"/>
      <w:r w:rsidRPr="000D4F01">
        <w:t>3.2.2. Принимать решение об изменении условий настоящего Соглашения, в том числе изменения размера Субсидии в случае:</w:t>
      </w:r>
    </w:p>
    <w:p w:rsidR="005E2A90" w:rsidRPr="000D4F01" w:rsidRDefault="005E2A90" w:rsidP="00EE7F0F">
      <w:pPr>
        <w:pStyle w:val="ConsPlusNormal"/>
        <w:ind w:firstLine="709"/>
        <w:jc w:val="both"/>
      </w:pPr>
      <w:r w:rsidRPr="000D4F01">
        <w:t xml:space="preserve">3.2.2.1. Предоставления информации и предложений Учреждения в соответствии с </w:t>
      </w:r>
      <w:r w:rsidRPr="000D4F01">
        <w:rPr>
          <w:color w:val="000000" w:themeColor="text1"/>
        </w:rPr>
        <w:t>подпунктом 3.4.2 пункта 3.4 настоящего Соглашения, включая изменение размера Субсидии при наличии неиспользованных лимитов бюджетных обязательств, указанных в пункте 2.2 настоящего Соглашения, или при предоставлении Учреждением информации, содержащей финансово-экономическое обоснование</w:t>
      </w:r>
      <w:r w:rsidRPr="000D4F01">
        <w:t xml:space="preserve"> данных изменений.</w:t>
      </w:r>
    </w:p>
    <w:p w:rsidR="005E2A90" w:rsidRPr="000D4F01" w:rsidRDefault="005E2A90" w:rsidP="00EE7F0F">
      <w:pPr>
        <w:pStyle w:val="ConsPlusNormal"/>
        <w:ind w:firstLine="709"/>
        <w:jc w:val="both"/>
      </w:pPr>
      <w:r w:rsidRPr="000D4F01">
        <w:t xml:space="preserve">3.2.2.2 Внесения изменений в нормативные правовые акты </w:t>
      </w:r>
      <w:r w:rsidR="00F70F89" w:rsidRPr="000D4F01">
        <w:t>городского округа город Урай</w:t>
      </w:r>
      <w:r w:rsidRPr="000D4F01">
        <w:t>, устанавливающие расходные обязательства по предоставлению Субсидий.</w:t>
      </w:r>
    </w:p>
    <w:p w:rsidR="005E2A90" w:rsidRPr="000D4F01" w:rsidRDefault="005E2A90" w:rsidP="00EE7F0F">
      <w:pPr>
        <w:pStyle w:val="ConsPlusNormal"/>
        <w:ind w:firstLine="709"/>
        <w:jc w:val="both"/>
      </w:pPr>
      <w:r w:rsidRPr="000D4F01">
        <w:t xml:space="preserve">3.2.2.3. Внесения изменений в сводную бюджетную роспись бюджета </w:t>
      </w:r>
      <w:r w:rsidR="004544D0" w:rsidRPr="000D4F01">
        <w:t>городского округа город Урай</w:t>
      </w:r>
      <w:r w:rsidRPr="000D4F01">
        <w:t xml:space="preserve"> на текущий финансовый год в части изменения размера бюджетных ассигнований, являющихся источником финансового обеспечения Субсидии.</w:t>
      </w:r>
    </w:p>
    <w:p w:rsidR="005E2A90" w:rsidRPr="000D4F01" w:rsidRDefault="005E2A90" w:rsidP="00EE7F0F">
      <w:pPr>
        <w:pStyle w:val="ConsPlusNormal"/>
        <w:ind w:firstLine="709"/>
        <w:jc w:val="both"/>
      </w:pPr>
      <w:r w:rsidRPr="000D4F01">
        <w:lastRenderedPageBreak/>
        <w:t>3.2.2.4. Изменения п</w:t>
      </w:r>
      <w:r w:rsidR="004E351C" w:rsidRPr="000D4F01">
        <w:t>оказателей, характеризующих объё</w:t>
      </w:r>
      <w:r w:rsidRPr="000D4F01">
        <w:t>м осуществляемых мероприятий, на реализацию которых предоставляется Субсидия.</w:t>
      </w:r>
    </w:p>
    <w:p w:rsidR="005E2A90" w:rsidRPr="000D4F01" w:rsidRDefault="005E2A90" w:rsidP="00EE7F0F">
      <w:pPr>
        <w:pStyle w:val="ConsPlusNormal"/>
        <w:ind w:firstLine="709"/>
        <w:jc w:val="both"/>
      </w:pPr>
      <w:r w:rsidRPr="000D4F01">
        <w:t>3.2.2.5. Выявления невозможности осуществления Учреждением расходов на цел</w:t>
      </w:r>
      <w:proofErr w:type="gramStart"/>
      <w:r w:rsidRPr="000D4F01">
        <w:t>ь(</w:t>
      </w:r>
      <w:proofErr w:type="gramEnd"/>
      <w:r w:rsidRPr="000D4F01">
        <w:t>и) (направлени</w:t>
      </w:r>
      <w:r w:rsidR="00F70F89" w:rsidRPr="000D4F01">
        <w:t>е(я) расходования) в полном объё</w:t>
      </w:r>
      <w:r w:rsidRPr="000D4F01">
        <w:t>ме.</w:t>
      </w:r>
    </w:p>
    <w:p w:rsidR="005E2A90" w:rsidRPr="000D4F01" w:rsidRDefault="005E2A90" w:rsidP="00EE7F0F">
      <w:pPr>
        <w:pStyle w:val="ConsPlusNormal"/>
        <w:ind w:firstLine="709"/>
        <w:jc w:val="both"/>
        <w:rPr>
          <w:color w:val="000000" w:themeColor="text1"/>
        </w:rPr>
      </w:pPr>
      <w:bookmarkStart w:id="8" w:name="P178"/>
      <w:bookmarkEnd w:id="8"/>
      <w:r w:rsidRPr="000D4F01">
        <w:t>3.2.3</w:t>
      </w:r>
      <w:r w:rsidRPr="000D4F01">
        <w:rPr>
          <w:color w:val="000000" w:themeColor="text1"/>
        </w:rPr>
        <w:t>. Принимать в установленном порядке решение о наличии или отсутствии потребнос</w:t>
      </w:r>
      <w:r w:rsidR="00FB7BEB" w:rsidRPr="000D4F01">
        <w:rPr>
          <w:color w:val="000000" w:themeColor="text1"/>
        </w:rPr>
        <w:t>ти в направлении в 20___ году &lt;6</w:t>
      </w:r>
      <w:r w:rsidRPr="000D4F01">
        <w:rPr>
          <w:color w:val="000000" w:themeColor="text1"/>
        </w:rPr>
        <w:t>&gt; остатка Субсидии, н</w:t>
      </w:r>
      <w:r w:rsidR="0039767C" w:rsidRPr="000D4F01">
        <w:rPr>
          <w:color w:val="000000" w:themeColor="text1"/>
        </w:rPr>
        <w:t>е использованного в 20__ году &lt;7</w:t>
      </w:r>
      <w:r w:rsidRPr="000D4F01">
        <w:rPr>
          <w:color w:val="000000" w:themeColor="text1"/>
        </w:rPr>
        <w:t>&gt; на цел</w:t>
      </w:r>
      <w:proofErr w:type="gramStart"/>
      <w:r w:rsidRPr="000D4F01">
        <w:rPr>
          <w:color w:val="000000" w:themeColor="text1"/>
        </w:rPr>
        <w:t>ь(</w:t>
      </w:r>
      <w:proofErr w:type="gramEnd"/>
      <w:r w:rsidRPr="000D4F01">
        <w:rPr>
          <w:color w:val="000000" w:themeColor="text1"/>
        </w:rPr>
        <w:t>и) (направление(я) расходования), указанную(</w:t>
      </w:r>
      <w:proofErr w:type="spellStart"/>
      <w:r w:rsidRPr="000D4F01">
        <w:rPr>
          <w:color w:val="000000" w:themeColor="text1"/>
        </w:rPr>
        <w:t>ые</w:t>
      </w:r>
      <w:proofErr w:type="spellEnd"/>
      <w:r w:rsidRPr="000D4F01">
        <w:rPr>
          <w:color w:val="000000" w:themeColor="text1"/>
        </w:rPr>
        <w:t>) в пункте 1.1 настоящего Соглашения, не позднее ______ рабочих дней после получения от Учреждения следующих документов, обосновывающих потребность в направлении остатка Субсидии на цель(и), указанную(</w:t>
      </w:r>
      <w:proofErr w:type="spellStart"/>
      <w:r w:rsidRPr="000D4F01">
        <w:rPr>
          <w:color w:val="000000" w:themeColor="text1"/>
        </w:rPr>
        <w:t>ые</w:t>
      </w:r>
      <w:proofErr w:type="spellEnd"/>
      <w:r w:rsidRPr="000D4F01">
        <w:rPr>
          <w:color w:val="000000" w:themeColor="text1"/>
        </w:rPr>
        <w:t>) в пункте 1.1 на</w:t>
      </w:r>
      <w:r w:rsidR="00F70F89" w:rsidRPr="000D4F01">
        <w:rPr>
          <w:color w:val="000000" w:themeColor="text1"/>
        </w:rPr>
        <w:t>стоящего Соглашения/</w:t>
      </w:r>
      <w:proofErr w:type="gramStart"/>
      <w:r w:rsidR="00F70F89" w:rsidRPr="000D4F01">
        <w:rPr>
          <w:color w:val="000000" w:themeColor="text1"/>
        </w:rPr>
        <w:t>приложении</w:t>
      </w:r>
      <w:proofErr w:type="gramEnd"/>
      <w:r w:rsidR="00F70F89" w:rsidRPr="000D4F01">
        <w:rPr>
          <w:color w:val="000000" w:themeColor="text1"/>
        </w:rPr>
        <w:t xml:space="preserve"> №</w:t>
      </w:r>
      <w:r w:rsidRPr="000D4F01">
        <w:rPr>
          <w:color w:val="000000" w:themeColor="text1"/>
        </w:rPr>
        <w:t xml:space="preserve"> _</w:t>
      </w:r>
      <w:r w:rsidR="0039767C" w:rsidRPr="000D4F01">
        <w:rPr>
          <w:color w:val="000000" w:themeColor="text1"/>
        </w:rPr>
        <w:t>_____ к настоящему Соглашению &lt;8</w:t>
      </w:r>
      <w:r w:rsidRPr="000D4F01">
        <w:rPr>
          <w:color w:val="000000" w:themeColor="text1"/>
        </w:rPr>
        <w:t>&gt;:</w:t>
      </w:r>
    </w:p>
    <w:p w:rsidR="005E2A90" w:rsidRPr="000D4F01" w:rsidRDefault="005E2A90" w:rsidP="00EE7F0F">
      <w:pPr>
        <w:pStyle w:val="ConsPlusNormal"/>
        <w:ind w:firstLine="709"/>
        <w:jc w:val="both"/>
      </w:pPr>
      <w:r w:rsidRPr="000D4F01">
        <w:t>3.2.3.1. _______________________________________________</w:t>
      </w:r>
      <w:r w:rsidR="00D66329" w:rsidRPr="000D4F01">
        <w:t>_______________</w:t>
      </w:r>
      <w:r w:rsidRPr="000D4F01">
        <w:t>.</w:t>
      </w:r>
    </w:p>
    <w:p w:rsidR="005E2A90" w:rsidRPr="000D4F01" w:rsidRDefault="005E2A90" w:rsidP="00EE7F0F">
      <w:pPr>
        <w:pStyle w:val="ConsPlusNormal"/>
        <w:ind w:firstLine="709"/>
        <w:jc w:val="both"/>
      </w:pPr>
      <w:r w:rsidRPr="000D4F01">
        <w:t>3.2.3.2. _______________________________________________</w:t>
      </w:r>
      <w:r w:rsidR="00D66329" w:rsidRPr="000D4F01">
        <w:t>_______________</w:t>
      </w:r>
      <w:r w:rsidRPr="000D4F01">
        <w:t>.</w:t>
      </w:r>
    </w:p>
    <w:p w:rsidR="005E2A90" w:rsidRPr="000D4F01" w:rsidRDefault="005E2A90" w:rsidP="00EE7F0F">
      <w:pPr>
        <w:pStyle w:val="ConsPlusNormal"/>
        <w:ind w:firstLine="709"/>
        <w:jc w:val="both"/>
        <w:rPr>
          <w:color w:val="000000" w:themeColor="text1"/>
        </w:rPr>
      </w:pPr>
      <w:r w:rsidRPr="000D4F01">
        <w:t xml:space="preserve">3.2.4. Осуществлять иные права, установленные бюджетным законодательством Российской Федерации, Порядком и настоящим </w:t>
      </w:r>
      <w:r w:rsidRPr="000D4F01">
        <w:rPr>
          <w:color w:val="000000" w:themeColor="text1"/>
        </w:rPr>
        <w:t>Со</w:t>
      </w:r>
      <w:r w:rsidR="0039767C" w:rsidRPr="000D4F01">
        <w:rPr>
          <w:color w:val="000000" w:themeColor="text1"/>
        </w:rPr>
        <w:t>глашением &lt;9</w:t>
      </w:r>
      <w:r w:rsidRPr="000D4F01">
        <w:rPr>
          <w:color w:val="000000" w:themeColor="text1"/>
        </w:rPr>
        <w:t>&gt;:</w:t>
      </w:r>
    </w:p>
    <w:p w:rsidR="005E2A90" w:rsidRPr="000D4F01" w:rsidRDefault="005E2A90" w:rsidP="00EE7F0F">
      <w:pPr>
        <w:pStyle w:val="ConsPlusNormal"/>
        <w:ind w:firstLine="709"/>
        <w:jc w:val="both"/>
      </w:pPr>
      <w:r w:rsidRPr="000D4F01">
        <w:t>3.2.4.1. _______________________________________________</w:t>
      </w:r>
      <w:r w:rsidR="001921B1" w:rsidRPr="000D4F01">
        <w:t>_______________</w:t>
      </w:r>
      <w:r w:rsidRPr="000D4F01">
        <w:t>.</w:t>
      </w:r>
    </w:p>
    <w:p w:rsidR="005E2A90" w:rsidRPr="000D4F01" w:rsidRDefault="005E2A90" w:rsidP="00EE7F0F">
      <w:pPr>
        <w:pStyle w:val="ConsPlusNormal"/>
        <w:ind w:firstLine="709"/>
        <w:jc w:val="both"/>
      </w:pPr>
      <w:r w:rsidRPr="000D4F01">
        <w:t>3.2.4.2. _______________________________________________</w:t>
      </w:r>
      <w:r w:rsidR="001921B1" w:rsidRPr="000D4F01">
        <w:t>_______________</w:t>
      </w:r>
      <w:r w:rsidRPr="000D4F01">
        <w:t>.</w:t>
      </w:r>
    </w:p>
    <w:p w:rsidR="005E2A90" w:rsidRPr="000D4F01" w:rsidRDefault="005E2A90" w:rsidP="00EE7F0F">
      <w:pPr>
        <w:pStyle w:val="ConsPlusNormal"/>
        <w:ind w:firstLine="709"/>
        <w:jc w:val="both"/>
      </w:pPr>
      <w:r w:rsidRPr="000D4F01">
        <w:t>3.3. Учреждение обязуется:</w:t>
      </w:r>
    </w:p>
    <w:p w:rsidR="005E2A90" w:rsidRPr="000D4F01" w:rsidRDefault="005E2A90" w:rsidP="00EE7F0F">
      <w:pPr>
        <w:pStyle w:val="ConsPlusNormal"/>
        <w:ind w:firstLine="709"/>
        <w:jc w:val="both"/>
      </w:pPr>
      <w:bookmarkStart w:id="9" w:name="P185"/>
      <w:bookmarkEnd w:id="9"/>
      <w:r w:rsidRPr="000D4F01">
        <w:t>3.3.1. Направлять Учредителю на утверждение:</w:t>
      </w:r>
    </w:p>
    <w:p w:rsidR="005E2A90" w:rsidRPr="000D4F01" w:rsidRDefault="005E2A90" w:rsidP="00EE7F0F">
      <w:pPr>
        <w:pStyle w:val="ConsPlusNormal"/>
        <w:ind w:firstLine="709"/>
        <w:jc w:val="both"/>
      </w:pPr>
      <w:r w:rsidRPr="000D4F01">
        <w:t>3.3.1.1. Сведения не позднее __ рабочих дней со дня заключения настоящего Соглашения.</w:t>
      </w:r>
    </w:p>
    <w:p w:rsidR="005E2A90" w:rsidRPr="000D4F01" w:rsidRDefault="005E2A90" w:rsidP="00EE7F0F">
      <w:pPr>
        <w:pStyle w:val="ConsPlusNormal"/>
        <w:ind w:firstLine="709"/>
        <w:jc w:val="both"/>
        <w:rPr>
          <w:color w:val="000000" w:themeColor="text1"/>
        </w:rPr>
      </w:pPr>
      <w:r w:rsidRPr="000D4F01">
        <w:t xml:space="preserve">3.3.1.2. Сведения с учетом внесенных изменений не позднее __ рабочих дней со дня получения от Учредителя информации о принятом </w:t>
      </w:r>
      <w:proofErr w:type="gramStart"/>
      <w:r w:rsidRPr="000D4F01">
        <w:t>решении</w:t>
      </w:r>
      <w:proofErr w:type="gramEnd"/>
      <w:r w:rsidRPr="000D4F01">
        <w:t xml:space="preserve"> об изменении размера Субсидии </w:t>
      </w:r>
      <w:r w:rsidR="0039767C" w:rsidRPr="000D4F01">
        <w:rPr>
          <w:color w:val="000000" w:themeColor="text1"/>
        </w:rPr>
        <w:t>&lt;10</w:t>
      </w:r>
      <w:r w:rsidRPr="000D4F01">
        <w:rPr>
          <w:color w:val="000000" w:themeColor="text1"/>
        </w:rPr>
        <w:t>&gt;.</w:t>
      </w:r>
    </w:p>
    <w:p w:rsidR="005E2A90" w:rsidRPr="000D4F01" w:rsidRDefault="005E2A90" w:rsidP="00EE7F0F">
      <w:pPr>
        <w:pStyle w:val="ConsPlusNormal"/>
        <w:ind w:firstLine="709"/>
        <w:jc w:val="both"/>
      </w:pPr>
      <w:r w:rsidRPr="000D4F01">
        <w:t>3.3.2. Использовать Субсидию для до</w:t>
      </w:r>
      <w:r w:rsidR="00D8132F" w:rsidRPr="000D4F01">
        <w:t>стижения цел</w:t>
      </w:r>
      <w:proofErr w:type="gramStart"/>
      <w:r w:rsidR="00D8132F" w:rsidRPr="000D4F01">
        <w:t>и(</w:t>
      </w:r>
      <w:proofErr w:type="gramEnd"/>
      <w:r w:rsidR="00D8132F" w:rsidRPr="000D4F01">
        <w:t>ей) (направления(</w:t>
      </w:r>
      <w:proofErr w:type="spellStart"/>
      <w:r w:rsidRPr="000D4F01">
        <w:t>й</w:t>
      </w:r>
      <w:proofErr w:type="spellEnd"/>
      <w:r w:rsidRPr="000D4F01">
        <w:t>) расходования), указанной(</w:t>
      </w:r>
      <w:proofErr w:type="spellStart"/>
      <w:r w:rsidRPr="000D4F01">
        <w:t>ых</w:t>
      </w:r>
      <w:proofErr w:type="spellEnd"/>
      <w:r w:rsidRPr="000D4F01">
        <w:t xml:space="preserve">) </w:t>
      </w:r>
      <w:r w:rsidRPr="000D4F01">
        <w:rPr>
          <w:color w:val="000000" w:themeColor="text1"/>
        </w:rPr>
        <w:t>в пункте 1.1 настоящего</w:t>
      </w:r>
      <w:r w:rsidRPr="000D4F01">
        <w:t xml:space="preserve"> Соглашения, в соответствии с условиями предоставления Субсидии, установленными Порядком и настоящим Соглашением на осуществление выплат, указанных в Сведениях.</w:t>
      </w:r>
    </w:p>
    <w:p w:rsidR="005E2A90" w:rsidRPr="000D4F01" w:rsidRDefault="005E2A90" w:rsidP="00EE7F0F">
      <w:pPr>
        <w:pStyle w:val="ConsPlusNormal"/>
        <w:ind w:firstLine="709"/>
        <w:jc w:val="both"/>
      </w:pPr>
      <w:r w:rsidRPr="000D4F01">
        <w:t xml:space="preserve">3.3.3. Представлять по запросу Учредителя информацию и документы, необходимые для осуществления контроля в соответствии </w:t>
      </w:r>
      <w:r w:rsidRPr="000D4F01">
        <w:rPr>
          <w:color w:val="000000" w:themeColor="text1"/>
        </w:rPr>
        <w:t>с подпунктом 3.2.1 пункта 3.2 настоящего</w:t>
      </w:r>
      <w:r w:rsidRPr="000D4F01">
        <w:t xml:space="preserve"> Соглашения, не позднее ____ рабочих дней со дня получения указанного запроса.</w:t>
      </w:r>
    </w:p>
    <w:p w:rsidR="005E2A90" w:rsidRPr="000D4F01" w:rsidRDefault="005E2A90" w:rsidP="00EE7F0F">
      <w:pPr>
        <w:pStyle w:val="ConsPlusNormal"/>
        <w:ind w:firstLine="709"/>
        <w:jc w:val="both"/>
      </w:pPr>
      <w:bookmarkStart w:id="10" w:name="P190"/>
      <w:bookmarkEnd w:id="10"/>
      <w:r w:rsidRPr="000D4F01">
        <w:t>3.3.4. Представлять Учредителю не позднее ____ рабочих дней, следующих за отчетным ____________ (месяцем, кварталом, годом), в котором была получена Субсидия:</w:t>
      </w:r>
    </w:p>
    <w:p w:rsidR="005E2A90" w:rsidRPr="000D4F01" w:rsidRDefault="00233BAE" w:rsidP="00EE7F0F">
      <w:pPr>
        <w:pStyle w:val="ConsPlusNormal"/>
        <w:ind w:firstLine="709"/>
        <w:jc w:val="both"/>
        <w:rPr>
          <w:color w:val="000000" w:themeColor="text1"/>
        </w:rPr>
      </w:pPr>
      <w:r w:rsidRPr="000D4F01">
        <w:t>3.3.4.1. Отчё</w:t>
      </w:r>
      <w:r w:rsidR="005E2A90" w:rsidRPr="000D4F01">
        <w:t xml:space="preserve">т о расходах Учреждения, источником финансового обеспечения которых является </w:t>
      </w:r>
      <w:r w:rsidR="005E2A90" w:rsidRPr="000D4F01">
        <w:rPr>
          <w:color w:val="000000" w:themeColor="text1"/>
        </w:rPr>
        <w:t>Субсидия, по форм</w:t>
      </w:r>
      <w:r w:rsidR="008D3936" w:rsidRPr="000D4F01">
        <w:rPr>
          <w:color w:val="000000" w:themeColor="text1"/>
        </w:rPr>
        <w:t>е в соответствии с приложением №</w:t>
      </w:r>
      <w:r w:rsidR="005E2A90" w:rsidRPr="000D4F01">
        <w:rPr>
          <w:color w:val="000000" w:themeColor="text1"/>
        </w:rPr>
        <w:t xml:space="preserve"> _</w:t>
      </w:r>
      <w:r w:rsidR="0039767C" w:rsidRPr="000D4F01">
        <w:rPr>
          <w:color w:val="000000" w:themeColor="text1"/>
        </w:rPr>
        <w:t>____ к настоящему Соглашению &lt;11</w:t>
      </w:r>
      <w:r w:rsidR="005E2A90" w:rsidRPr="000D4F01">
        <w:rPr>
          <w:color w:val="000000" w:themeColor="text1"/>
        </w:rPr>
        <w:t>&gt;, являющимся неотъемлемой частью настоящего Соглашения;</w:t>
      </w:r>
    </w:p>
    <w:p w:rsidR="005E2A90" w:rsidRPr="000D4F01" w:rsidRDefault="0039767C" w:rsidP="00EE7F0F">
      <w:pPr>
        <w:pStyle w:val="ConsPlusNormal"/>
        <w:ind w:firstLine="709"/>
        <w:jc w:val="both"/>
        <w:rPr>
          <w:color w:val="000000" w:themeColor="text1"/>
        </w:rPr>
      </w:pPr>
      <w:r w:rsidRPr="000D4F01">
        <w:rPr>
          <w:color w:val="000000" w:themeColor="text1"/>
        </w:rPr>
        <w:t>3.3.4.2. Иные отчеты &lt;12</w:t>
      </w:r>
      <w:r w:rsidR="005E2A90" w:rsidRPr="000D4F01">
        <w:rPr>
          <w:color w:val="000000" w:themeColor="text1"/>
        </w:rPr>
        <w:t>&gt;:</w:t>
      </w:r>
    </w:p>
    <w:p w:rsidR="005E2A90" w:rsidRPr="000D4F01" w:rsidRDefault="005E2A90" w:rsidP="00EE7F0F">
      <w:pPr>
        <w:pStyle w:val="ConsPlusNormal"/>
        <w:ind w:firstLine="709"/>
        <w:jc w:val="both"/>
        <w:rPr>
          <w:color w:val="000000" w:themeColor="text1"/>
        </w:rPr>
      </w:pPr>
      <w:r w:rsidRPr="000D4F01">
        <w:rPr>
          <w:color w:val="000000" w:themeColor="text1"/>
        </w:rPr>
        <w:t>3.3.4.2.1. _____________________________________________</w:t>
      </w:r>
      <w:r w:rsidR="006F0FEC" w:rsidRPr="000D4F01">
        <w:rPr>
          <w:color w:val="000000" w:themeColor="text1"/>
        </w:rPr>
        <w:t>________________</w:t>
      </w:r>
      <w:r w:rsidRPr="000D4F01">
        <w:rPr>
          <w:color w:val="000000" w:themeColor="text1"/>
        </w:rPr>
        <w:t>.</w:t>
      </w:r>
    </w:p>
    <w:p w:rsidR="005E2A90" w:rsidRPr="000D4F01" w:rsidRDefault="005E2A90" w:rsidP="00EE7F0F">
      <w:pPr>
        <w:pStyle w:val="ConsPlusNormal"/>
        <w:ind w:firstLine="709"/>
        <w:jc w:val="both"/>
      </w:pPr>
      <w:r w:rsidRPr="000D4F01">
        <w:t>3.3.4.2.2. _____________________________________________</w:t>
      </w:r>
      <w:r w:rsidR="006F0FEC" w:rsidRPr="000D4F01">
        <w:t>_______________</w:t>
      </w:r>
      <w:r w:rsidRPr="000D4F01">
        <w:t>.</w:t>
      </w:r>
    </w:p>
    <w:p w:rsidR="005E2A90" w:rsidRPr="000D4F01" w:rsidRDefault="005E2A90" w:rsidP="00EE7F0F">
      <w:pPr>
        <w:pStyle w:val="ConsPlusNormal"/>
        <w:ind w:firstLine="709"/>
        <w:jc w:val="both"/>
      </w:pPr>
      <w:r w:rsidRPr="000D4F01">
        <w:t>3.3.5. Устранять выявленны</w:t>
      </w:r>
      <w:proofErr w:type="gramStart"/>
      <w:r w:rsidRPr="000D4F01">
        <w:t>й(</w:t>
      </w:r>
      <w:proofErr w:type="gramEnd"/>
      <w:r w:rsidRPr="000D4F01">
        <w:t>е) по итогам проверки факт(</w:t>
      </w:r>
      <w:proofErr w:type="spellStart"/>
      <w:r w:rsidRPr="000D4F01">
        <w:t>ы</w:t>
      </w:r>
      <w:proofErr w:type="spellEnd"/>
      <w:r w:rsidRPr="000D4F01">
        <w:t xml:space="preserve">) нарушения цели(ей) (направление(я) расходования) и условий предоставления Субсидии, определенных Порядком и настоящим Соглашением, проведенной Учредителем или по информации, полученной от органа </w:t>
      </w:r>
      <w:r w:rsidR="00233BAE" w:rsidRPr="000D4F01">
        <w:t>муниципального</w:t>
      </w:r>
      <w:r w:rsidRPr="000D4F01">
        <w:t xml:space="preserve"> финансового контроля, включая возврат Субсидии или ее части в бюджет </w:t>
      </w:r>
      <w:r w:rsidR="00233BAE" w:rsidRPr="000D4F01">
        <w:t>городского округа город Урай</w:t>
      </w:r>
      <w:r w:rsidRPr="000D4F01">
        <w:t>, использованную Учреждением не по целевому назначению в течение __ рабочих дней со дня получения т</w:t>
      </w:r>
      <w:r w:rsidR="000D4F01">
        <w:t>ребования Учредителя о возврате.</w:t>
      </w:r>
    </w:p>
    <w:p w:rsidR="005E2A90" w:rsidRPr="000D4F01" w:rsidRDefault="005E2A90" w:rsidP="00EE7F0F">
      <w:pPr>
        <w:pStyle w:val="ConsPlusNormal"/>
        <w:ind w:firstLine="709"/>
        <w:jc w:val="both"/>
      </w:pPr>
      <w:r w:rsidRPr="000D4F01">
        <w:t xml:space="preserve">3.3.6. По решению Учредителя возвратить Субсидию или ее часть в бюджет </w:t>
      </w:r>
      <w:r w:rsidR="00233BAE" w:rsidRPr="000D4F01">
        <w:t>городского округа город Урай</w:t>
      </w:r>
      <w:r w:rsidRPr="000D4F01">
        <w:t xml:space="preserve"> в случае, если фактические расходы на предусмотренну</w:t>
      </w:r>
      <w:proofErr w:type="gramStart"/>
      <w:r w:rsidRPr="000D4F01">
        <w:t>ю(</w:t>
      </w:r>
      <w:proofErr w:type="spellStart"/>
      <w:proofErr w:type="gramEnd"/>
      <w:r w:rsidRPr="000D4F01">
        <w:t>ые</w:t>
      </w:r>
      <w:proofErr w:type="spellEnd"/>
      <w:r w:rsidRPr="000D4F01">
        <w:rPr>
          <w:color w:val="000000" w:themeColor="text1"/>
        </w:rPr>
        <w:t>) пунктом 1.1 настоящего</w:t>
      </w:r>
      <w:r w:rsidRPr="000D4F01">
        <w:t xml:space="preserve"> Соглашения цель(и) (направление(я) расходования) не могу</w:t>
      </w:r>
      <w:r w:rsidR="00233BAE" w:rsidRPr="000D4F01">
        <w:t>т быть произведены в полном объё</w:t>
      </w:r>
      <w:r w:rsidRPr="000D4F01">
        <w:t>ме.</w:t>
      </w:r>
    </w:p>
    <w:p w:rsidR="005E2A90" w:rsidRPr="000D4F01" w:rsidRDefault="005E2A90" w:rsidP="00EE7F0F">
      <w:pPr>
        <w:pStyle w:val="ConsPlusNormal"/>
        <w:ind w:firstLine="709"/>
        <w:jc w:val="both"/>
      </w:pPr>
      <w:r w:rsidRPr="000D4F01">
        <w:lastRenderedPageBreak/>
        <w:t xml:space="preserve">3.3.7. Возвращать неиспользованный остаток Субсидии в доход бюджета </w:t>
      </w:r>
      <w:r w:rsidR="00233BAE" w:rsidRPr="000D4F01">
        <w:t>городского округа город Урай</w:t>
      </w:r>
      <w:r w:rsidRPr="000D4F01">
        <w:t xml:space="preserve"> по состоянию на 1 января очередного финансового года суммы, которые не отражены в Сведениях, в порядке и сроки, установленные </w:t>
      </w:r>
      <w:r w:rsidR="00F97883" w:rsidRPr="000D4F01">
        <w:t>Комитетом по финансам администрации города Урай</w:t>
      </w:r>
      <w:r w:rsidRPr="000D4F01">
        <w:t>.</w:t>
      </w:r>
    </w:p>
    <w:p w:rsidR="005E2A90" w:rsidRPr="000D4F01" w:rsidRDefault="005E2A90" w:rsidP="00EE7F0F">
      <w:pPr>
        <w:pStyle w:val="ConsPlusNormal"/>
        <w:ind w:firstLine="709"/>
        <w:jc w:val="both"/>
        <w:rPr>
          <w:color w:val="000000" w:themeColor="text1"/>
        </w:rPr>
      </w:pPr>
      <w:r w:rsidRPr="000D4F01">
        <w:t xml:space="preserve">3.3.8. Выполнять иные обязательства, установленные бюджетным законодательством Российской Федерации, Порядком и настоящим Соглашением </w:t>
      </w:r>
      <w:r w:rsidR="0039767C" w:rsidRPr="000D4F01">
        <w:rPr>
          <w:color w:val="000000" w:themeColor="text1"/>
        </w:rPr>
        <w:t>&lt;13</w:t>
      </w:r>
      <w:r w:rsidRPr="000D4F01">
        <w:rPr>
          <w:color w:val="000000" w:themeColor="text1"/>
        </w:rPr>
        <w:t>&gt;:</w:t>
      </w:r>
    </w:p>
    <w:p w:rsidR="005E2A90" w:rsidRPr="000D4F01" w:rsidRDefault="005E2A90" w:rsidP="00EE7F0F">
      <w:pPr>
        <w:pStyle w:val="ConsPlusNormal"/>
        <w:ind w:firstLine="709"/>
        <w:jc w:val="both"/>
      </w:pPr>
      <w:r w:rsidRPr="000D4F01">
        <w:t>3.3.8.1. _______________________________________________</w:t>
      </w:r>
      <w:r w:rsidR="001B795B" w:rsidRPr="000D4F01">
        <w:t>________________</w:t>
      </w:r>
      <w:r w:rsidRPr="000D4F01">
        <w:t>.</w:t>
      </w:r>
    </w:p>
    <w:p w:rsidR="005E2A90" w:rsidRPr="000D4F01" w:rsidRDefault="005E2A90" w:rsidP="00EE7F0F">
      <w:pPr>
        <w:pStyle w:val="ConsPlusNormal"/>
        <w:ind w:firstLine="709"/>
        <w:jc w:val="both"/>
      </w:pPr>
      <w:r w:rsidRPr="000D4F01">
        <w:t>3.3.8.2. _______________________________________________</w:t>
      </w:r>
      <w:r w:rsidR="001B795B" w:rsidRPr="000D4F01">
        <w:t>_______________</w:t>
      </w:r>
      <w:r w:rsidRPr="000D4F01">
        <w:t>.</w:t>
      </w:r>
    </w:p>
    <w:p w:rsidR="005E2A90" w:rsidRPr="000D4F01" w:rsidRDefault="005E2A90" w:rsidP="00EE7F0F">
      <w:pPr>
        <w:pStyle w:val="ConsPlusNormal"/>
        <w:ind w:firstLine="709"/>
        <w:jc w:val="both"/>
      </w:pPr>
      <w:r w:rsidRPr="000D4F01">
        <w:t>3.4. Учреждение вправе:</w:t>
      </w:r>
    </w:p>
    <w:p w:rsidR="005E2A90" w:rsidRPr="000D4F01" w:rsidRDefault="005E2A90" w:rsidP="00EE7F0F">
      <w:pPr>
        <w:pStyle w:val="ConsPlusNormal"/>
        <w:ind w:firstLine="709"/>
        <w:jc w:val="both"/>
      </w:pPr>
      <w:bookmarkStart w:id="11" w:name="P202"/>
      <w:bookmarkEnd w:id="11"/>
      <w:r w:rsidRPr="000D4F01">
        <w:t xml:space="preserve">3.4.1. Представлять Учредителю документы, указанные в </w:t>
      </w:r>
      <w:r w:rsidRPr="000D4F01">
        <w:rPr>
          <w:color w:val="000000" w:themeColor="text1"/>
        </w:rPr>
        <w:t>подпункте 3.2.3 пункта 3.2</w:t>
      </w:r>
      <w:r w:rsidRPr="000D4F01">
        <w:t xml:space="preserve"> настоящего Соглашения, не позднее __ рабочих дней, следующих за отчетным финансовым годом.</w:t>
      </w:r>
    </w:p>
    <w:p w:rsidR="005E2A90" w:rsidRPr="000D4F01" w:rsidRDefault="005E2A90" w:rsidP="00EE7F0F">
      <w:pPr>
        <w:pStyle w:val="ConsPlusNormal"/>
        <w:ind w:firstLine="709"/>
        <w:jc w:val="both"/>
      </w:pPr>
      <w:bookmarkStart w:id="12" w:name="P203"/>
      <w:bookmarkEnd w:id="12"/>
      <w:r w:rsidRPr="000D4F01">
        <w:t xml:space="preserve">3.4.2. Направлять Учредителю предложения о внесении изменений в настоящее Соглашение, в том числе в случае </w:t>
      </w:r>
      <w:proofErr w:type="gramStart"/>
      <w:r w:rsidRPr="000D4F01">
        <w:t>выявления необходимости изменения размера Субсидии</w:t>
      </w:r>
      <w:proofErr w:type="gramEnd"/>
      <w:r w:rsidRPr="000D4F01">
        <w:t xml:space="preserve"> с приложением информации, содержащей финансово-экономическое обоснование данного изменения.</w:t>
      </w:r>
    </w:p>
    <w:p w:rsidR="005E2A90" w:rsidRPr="000D4F01" w:rsidRDefault="005E2A90" w:rsidP="00EE7F0F">
      <w:pPr>
        <w:pStyle w:val="ConsPlusNormal"/>
        <w:ind w:firstLine="709"/>
        <w:jc w:val="both"/>
        <w:rPr>
          <w:color w:val="000000" w:themeColor="text1"/>
        </w:rPr>
      </w:pPr>
      <w:r w:rsidRPr="000D4F01">
        <w:t xml:space="preserve">3.4.3. Направлять в 20__ году </w:t>
      </w:r>
      <w:r w:rsidR="0039767C" w:rsidRPr="000D4F01">
        <w:rPr>
          <w:color w:val="000000" w:themeColor="text1"/>
        </w:rPr>
        <w:t>&lt;14</w:t>
      </w:r>
      <w:r w:rsidRPr="000D4F01">
        <w:rPr>
          <w:color w:val="000000" w:themeColor="text1"/>
        </w:rPr>
        <w:t>&gt; неиспользованный</w:t>
      </w:r>
      <w:r w:rsidRPr="000D4F01">
        <w:t xml:space="preserve"> остаток Субсидии в соответствии с настоящим Соглашением (при наличии), на </w:t>
      </w:r>
      <w:r w:rsidRPr="000D4F01">
        <w:rPr>
          <w:color w:val="000000" w:themeColor="text1"/>
        </w:rPr>
        <w:t>осуществление выплат в соответствии с цель</w:t>
      </w:r>
      <w:proofErr w:type="gramStart"/>
      <w:r w:rsidRPr="000D4F01">
        <w:rPr>
          <w:color w:val="000000" w:themeColor="text1"/>
        </w:rPr>
        <w:t>ю(</w:t>
      </w:r>
      <w:proofErr w:type="spellStart"/>
      <w:proofErr w:type="gramEnd"/>
      <w:r w:rsidRPr="000D4F01">
        <w:rPr>
          <w:color w:val="000000" w:themeColor="text1"/>
        </w:rPr>
        <w:t>ями</w:t>
      </w:r>
      <w:proofErr w:type="spellEnd"/>
      <w:r w:rsidRPr="000D4F01">
        <w:rPr>
          <w:color w:val="000000" w:themeColor="text1"/>
        </w:rPr>
        <w:t>) (направлением(</w:t>
      </w:r>
      <w:proofErr w:type="spellStart"/>
      <w:r w:rsidRPr="000D4F01">
        <w:rPr>
          <w:color w:val="000000" w:themeColor="text1"/>
        </w:rPr>
        <w:t>ями</w:t>
      </w:r>
      <w:proofErr w:type="spellEnd"/>
      <w:r w:rsidRPr="000D4F01">
        <w:rPr>
          <w:color w:val="000000" w:themeColor="text1"/>
        </w:rPr>
        <w:t>) расходования), указанной(</w:t>
      </w:r>
      <w:proofErr w:type="spellStart"/>
      <w:r w:rsidRPr="000D4F01">
        <w:rPr>
          <w:color w:val="000000" w:themeColor="text1"/>
        </w:rPr>
        <w:t>ыми</w:t>
      </w:r>
      <w:proofErr w:type="spellEnd"/>
      <w:r w:rsidRPr="000D4F01">
        <w:rPr>
          <w:color w:val="000000" w:themeColor="text1"/>
        </w:rPr>
        <w:t>) в пункте 1.1 настоящего Соглашения, на основании решения Учредителя, указанного в подпункте 3.2.3 пункта 3.2 настоящего Соглашения.</w:t>
      </w:r>
    </w:p>
    <w:p w:rsidR="005E2A90" w:rsidRPr="000D4F01" w:rsidRDefault="005E2A90" w:rsidP="00EE7F0F">
      <w:pPr>
        <w:pStyle w:val="ConsPlusNormal"/>
        <w:ind w:firstLine="709"/>
        <w:jc w:val="both"/>
      </w:pPr>
      <w:bookmarkStart w:id="13" w:name="P205"/>
      <w:bookmarkEnd w:id="13"/>
      <w:r w:rsidRPr="000D4F01">
        <w:t>3.4.4. Обращаться к Учредителю в целях получения разъяснений в связи с исполнением настоящего Соглашения.</w:t>
      </w:r>
    </w:p>
    <w:p w:rsidR="005E2A90" w:rsidRPr="000D4F01" w:rsidRDefault="005E2A90" w:rsidP="00EE7F0F">
      <w:pPr>
        <w:pStyle w:val="ConsPlusNormal"/>
        <w:ind w:firstLine="709"/>
        <w:jc w:val="both"/>
        <w:rPr>
          <w:color w:val="000000" w:themeColor="text1"/>
        </w:rPr>
      </w:pPr>
      <w:r w:rsidRPr="000D4F01">
        <w:t xml:space="preserve">3.4.5. Осуществлять иные права, установленные бюджетным законодательством Российской Федерации, Порядком и настоящим </w:t>
      </w:r>
      <w:r w:rsidR="0039767C" w:rsidRPr="000D4F01">
        <w:rPr>
          <w:color w:val="000000" w:themeColor="text1"/>
        </w:rPr>
        <w:t>Соглашением &lt;15</w:t>
      </w:r>
      <w:r w:rsidRPr="000D4F01">
        <w:rPr>
          <w:color w:val="000000" w:themeColor="text1"/>
        </w:rPr>
        <w:t>&gt;:</w:t>
      </w:r>
    </w:p>
    <w:p w:rsidR="005E2A90" w:rsidRPr="000D4F01" w:rsidRDefault="005E2A90" w:rsidP="00EE7F0F">
      <w:pPr>
        <w:pStyle w:val="ConsPlusNormal"/>
        <w:ind w:firstLine="709"/>
        <w:jc w:val="both"/>
      </w:pPr>
      <w:r w:rsidRPr="000D4F01">
        <w:t>3.4.5.1. _______________________________________________</w:t>
      </w:r>
      <w:r w:rsidR="001B795B" w:rsidRPr="000D4F01">
        <w:t>_______________</w:t>
      </w:r>
      <w:r w:rsidRPr="000D4F01">
        <w:t>.</w:t>
      </w:r>
    </w:p>
    <w:p w:rsidR="005E2A90" w:rsidRPr="000D4F01" w:rsidRDefault="005E2A90" w:rsidP="00EE7F0F">
      <w:pPr>
        <w:pStyle w:val="ConsPlusNormal"/>
        <w:ind w:firstLine="709"/>
        <w:jc w:val="both"/>
      </w:pPr>
      <w:r w:rsidRPr="000D4F01">
        <w:t>3.4.5.2. _______________________________________________</w:t>
      </w:r>
      <w:r w:rsidR="001B795B" w:rsidRPr="000D4F01">
        <w:t>_______________</w:t>
      </w:r>
      <w:r w:rsidRPr="000D4F01">
        <w:t>.</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center"/>
      </w:pPr>
      <w:r w:rsidRPr="000D4F01">
        <w:t>IV. Ответственность Сторон</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both"/>
      </w:pPr>
      <w:r w:rsidRPr="000D4F01">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E2A90" w:rsidRPr="000D4F01" w:rsidRDefault="005E2A90" w:rsidP="00EE7F0F">
      <w:pPr>
        <w:pStyle w:val="ConsPlusNormal"/>
        <w:ind w:firstLine="709"/>
        <w:jc w:val="both"/>
        <w:rPr>
          <w:color w:val="000000" w:themeColor="text1"/>
        </w:rPr>
      </w:pPr>
      <w:r w:rsidRPr="000D4F01">
        <w:t xml:space="preserve">4.2. Иные положения об ответственности за неисполнение или ненадлежащее исполнение Сторонами обязательств по настоящему Соглашению </w:t>
      </w:r>
      <w:r w:rsidR="0039767C" w:rsidRPr="000D4F01">
        <w:rPr>
          <w:color w:val="000000" w:themeColor="text1"/>
        </w:rPr>
        <w:t>&lt;16</w:t>
      </w:r>
      <w:r w:rsidRPr="000D4F01">
        <w:rPr>
          <w:color w:val="000000" w:themeColor="text1"/>
        </w:rPr>
        <w:t>&gt;:</w:t>
      </w:r>
    </w:p>
    <w:p w:rsidR="005E2A90" w:rsidRPr="000D4F01" w:rsidRDefault="005E2A90" w:rsidP="00EE7F0F">
      <w:pPr>
        <w:pStyle w:val="ConsPlusNormal"/>
        <w:ind w:firstLine="709"/>
        <w:jc w:val="both"/>
      </w:pPr>
      <w:r w:rsidRPr="000D4F01">
        <w:t>4.2.1. _________________________________________________</w:t>
      </w:r>
      <w:r w:rsidR="001B795B" w:rsidRPr="000D4F01">
        <w:t>______________</w:t>
      </w:r>
      <w:r w:rsidRPr="000D4F01">
        <w:t>.</w:t>
      </w:r>
    </w:p>
    <w:p w:rsidR="005E2A90" w:rsidRPr="000D4F01" w:rsidRDefault="005E2A90" w:rsidP="00EE7F0F">
      <w:pPr>
        <w:pStyle w:val="ConsPlusNormal"/>
        <w:ind w:firstLine="709"/>
        <w:jc w:val="both"/>
      </w:pPr>
      <w:r w:rsidRPr="000D4F01">
        <w:t>4.2.2. _________________________________________________</w:t>
      </w:r>
      <w:r w:rsidR="001B795B" w:rsidRPr="000D4F01">
        <w:t>_______________</w:t>
      </w:r>
      <w:r w:rsidRPr="000D4F01">
        <w:t>.</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center"/>
      </w:pPr>
      <w:r w:rsidRPr="000D4F01">
        <w:t>V. Иные условия</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both"/>
        <w:rPr>
          <w:color w:val="000000" w:themeColor="text1"/>
        </w:rPr>
      </w:pPr>
      <w:r w:rsidRPr="000D4F01">
        <w:t xml:space="preserve">5.1. Иные условия по настоящему </w:t>
      </w:r>
      <w:r w:rsidR="0039767C" w:rsidRPr="000D4F01">
        <w:rPr>
          <w:color w:val="000000" w:themeColor="text1"/>
        </w:rPr>
        <w:t>Соглашению &lt;17</w:t>
      </w:r>
      <w:r w:rsidRPr="000D4F01">
        <w:rPr>
          <w:color w:val="000000" w:themeColor="text1"/>
        </w:rPr>
        <w:t>&gt;:</w:t>
      </w:r>
    </w:p>
    <w:p w:rsidR="005E2A90" w:rsidRPr="000D4F01" w:rsidRDefault="005E2A90" w:rsidP="00EE7F0F">
      <w:pPr>
        <w:pStyle w:val="ConsPlusNormal"/>
        <w:ind w:firstLine="709"/>
        <w:jc w:val="both"/>
      </w:pPr>
      <w:r w:rsidRPr="000D4F01">
        <w:t>5.1.1. _________________________________________________</w:t>
      </w:r>
      <w:r w:rsidR="001B795B" w:rsidRPr="000D4F01">
        <w:t>_______________</w:t>
      </w:r>
      <w:r w:rsidRPr="000D4F01">
        <w:t>.</w:t>
      </w:r>
    </w:p>
    <w:p w:rsidR="005E2A90" w:rsidRPr="000D4F01" w:rsidRDefault="005E2A90" w:rsidP="00EE7F0F">
      <w:pPr>
        <w:pStyle w:val="ConsPlusNormal"/>
        <w:ind w:firstLine="709"/>
        <w:jc w:val="both"/>
      </w:pPr>
      <w:r w:rsidRPr="000D4F01">
        <w:t>5.1.2. _________________________________________________</w:t>
      </w:r>
      <w:r w:rsidR="001B795B" w:rsidRPr="000D4F01">
        <w:t>________________</w:t>
      </w:r>
      <w:r w:rsidRPr="000D4F01">
        <w:t>.</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center"/>
      </w:pPr>
      <w:r w:rsidRPr="000D4F01">
        <w:t>VI. Заключительные положения</w:t>
      </w:r>
    </w:p>
    <w:p w:rsidR="005E2A90" w:rsidRPr="000D4F01" w:rsidRDefault="005E2A90" w:rsidP="00EE7F0F">
      <w:pPr>
        <w:pStyle w:val="ConsPlusNormal"/>
        <w:ind w:firstLine="709"/>
        <w:jc w:val="both"/>
      </w:pPr>
    </w:p>
    <w:p w:rsidR="005E2A90" w:rsidRPr="000D4F01" w:rsidRDefault="005E2A90" w:rsidP="00EE7F0F">
      <w:pPr>
        <w:pStyle w:val="ConsPlusNormal"/>
        <w:ind w:firstLine="709"/>
        <w:jc w:val="both"/>
      </w:pPr>
      <w:bookmarkStart w:id="14" w:name="P225"/>
      <w:bookmarkEnd w:id="14"/>
      <w:r w:rsidRPr="000D4F01">
        <w:t>6.1. Расторжение настоящего Соглашения Учредителем в одностороннем порядке возможно в случаях:</w:t>
      </w:r>
    </w:p>
    <w:p w:rsidR="005E2A90" w:rsidRPr="000D4F01" w:rsidRDefault="005E2A90" w:rsidP="00EE7F0F">
      <w:pPr>
        <w:pStyle w:val="ConsPlusNormal"/>
        <w:ind w:firstLine="709"/>
        <w:jc w:val="both"/>
      </w:pPr>
      <w:r w:rsidRPr="000D4F01">
        <w:t>6.1.1. Прекращения деятельности Учреждения при реорганизации или ликвидации.</w:t>
      </w:r>
    </w:p>
    <w:p w:rsidR="005E2A90" w:rsidRPr="000D4F01" w:rsidRDefault="005E2A90" w:rsidP="00EE7F0F">
      <w:pPr>
        <w:pStyle w:val="ConsPlusNormal"/>
        <w:ind w:firstLine="709"/>
        <w:jc w:val="both"/>
      </w:pPr>
      <w:r w:rsidRPr="000D4F01">
        <w:t>6.1.2. Нарушения Учреждением цели (ей) (направлени</w:t>
      </w:r>
      <w:proofErr w:type="gramStart"/>
      <w:r w:rsidRPr="000D4F01">
        <w:t>я(</w:t>
      </w:r>
      <w:proofErr w:type="spellStart"/>
      <w:proofErr w:type="gramEnd"/>
      <w:r w:rsidRPr="000D4F01">
        <w:t>й</w:t>
      </w:r>
      <w:proofErr w:type="spellEnd"/>
      <w:r w:rsidRPr="000D4F01">
        <w:t>) расходования) и условий предоставления Субсидии, установленных Порядком и настоящим Соглашением.</w:t>
      </w:r>
    </w:p>
    <w:p w:rsidR="005E2A90" w:rsidRPr="000D4F01" w:rsidRDefault="005E2A90" w:rsidP="00EE7F0F">
      <w:pPr>
        <w:pStyle w:val="ConsPlusNormal"/>
        <w:ind w:firstLine="709"/>
        <w:jc w:val="both"/>
        <w:rPr>
          <w:color w:val="000000" w:themeColor="text1"/>
        </w:rPr>
      </w:pPr>
      <w:r w:rsidRPr="000D4F01">
        <w:t>6.1.3. ____________________________________________</w:t>
      </w:r>
      <w:r w:rsidR="001B795B" w:rsidRPr="000D4F01">
        <w:t>______________</w:t>
      </w:r>
      <w:r w:rsidRPr="000D4F01">
        <w:t xml:space="preserve"> </w:t>
      </w:r>
      <w:r w:rsidR="0039767C" w:rsidRPr="000D4F01">
        <w:rPr>
          <w:color w:val="000000" w:themeColor="text1"/>
        </w:rPr>
        <w:t>&lt;18</w:t>
      </w:r>
      <w:r w:rsidRPr="000D4F01">
        <w:rPr>
          <w:color w:val="000000" w:themeColor="text1"/>
        </w:rPr>
        <w:t>&gt;.</w:t>
      </w:r>
    </w:p>
    <w:p w:rsidR="005E2A90" w:rsidRPr="000D4F01" w:rsidRDefault="005E2A90" w:rsidP="00EE7F0F">
      <w:pPr>
        <w:pStyle w:val="ConsPlusNormal"/>
        <w:ind w:firstLine="709"/>
        <w:jc w:val="both"/>
        <w:rPr>
          <w:color w:val="000000" w:themeColor="text1"/>
        </w:rPr>
      </w:pPr>
      <w:bookmarkStart w:id="15" w:name="P229"/>
      <w:bookmarkEnd w:id="15"/>
      <w:r w:rsidRPr="000D4F01">
        <w:lastRenderedPageBreak/>
        <w:t xml:space="preserve">6.2. Расторжение Соглашения осуществляется по соглашению Сторон, за исключением расторжения в одностороннем порядке, предусмотренного </w:t>
      </w:r>
      <w:r w:rsidRPr="000D4F01">
        <w:rPr>
          <w:color w:val="000000" w:themeColor="text1"/>
        </w:rPr>
        <w:t xml:space="preserve">пунктом 6.1 настоящего Соглашения, и оформляется в виде дополнительного соглашения, по форме </w:t>
      </w:r>
      <w:r w:rsidR="005A7680" w:rsidRPr="000D4F01">
        <w:rPr>
          <w:color w:val="000000" w:themeColor="text1"/>
        </w:rPr>
        <w:t>согласно приложению 4</w:t>
      </w:r>
      <w:r w:rsidRPr="000D4F01">
        <w:rPr>
          <w:color w:val="000000" w:themeColor="text1"/>
        </w:rPr>
        <w:t xml:space="preserve"> к настоящему Соглашению, являюще</w:t>
      </w:r>
      <w:r w:rsidR="0039767C" w:rsidRPr="000D4F01">
        <w:rPr>
          <w:color w:val="000000" w:themeColor="text1"/>
        </w:rPr>
        <w:t>муся его неотъемлемой частью &lt;19</w:t>
      </w:r>
      <w:r w:rsidRPr="000D4F01">
        <w:rPr>
          <w:color w:val="000000" w:themeColor="text1"/>
        </w:rPr>
        <w:t>&gt;.</w:t>
      </w:r>
    </w:p>
    <w:p w:rsidR="005E2A90" w:rsidRPr="000D4F01" w:rsidRDefault="005E2A90" w:rsidP="00EE7F0F">
      <w:pPr>
        <w:pStyle w:val="ConsPlusNormal"/>
        <w:ind w:firstLine="709"/>
        <w:jc w:val="both"/>
      </w:pPr>
      <w:r w:rsidRPr="000D4F01">
        <w:t>6.3. Споры, возникающие между Сторонами в связи с исполнением настоящего Соглашения, ре</w:t>
      </w:r>
      <w:r w:rsidR="00172E02" w:rsidRPr="000D4F01">
        <w:t>шаются ими, по возможности, путё</w:t>
      </w:r>
      <w:r w:rsidRPr="000D4F01">
        <w:t xml:space="preserve">м проведения переговоров с оформлением соответствующих протоколов или иных документов. При </w:t>
      </w:r>
      <w:proofErr w:type="spellStart"/>
      <w:r w:rsidRPr="000D4F01">
        <w:t>недостижении</w:t>
      </w:r>
      <w:proofErr w:type="spellEnd"/>
      <w:r w:rsidRPr="000D4F01">
        <w:t xml:space="preserve"> согласия споры между Сторонами решаются в судебном порядке.</w:t>
      </w:r>
    </w:p>
    <w:p w:rsidR="005E2A90" w:rsidRPr="000D4F01" w:rsidRDefault="005E2A90" w:rsidP="00EE7F0F">
      <w:pPr>
        <w:pStyle w:val="ConsPlusNormal"/>
        <w:ind w:firstLine="709"/>
        <w:jc w:val="both"/>
      </w:pPr>
      <w:r w:rsidRPr="000D4F01">
        <w:t xml:space="preserve">6.4. Настоящее Соглашение вступает в силу </w:t>
      </w:r>
      <w:proofErr w:type="gramStart"/>
      <w:r w:rsidRPr="000D4F01">
        <w:t>с даты</w:t>
      </w:r>
      <w:proofErr w:type="gramEnd"/>
      <w:r w:rsidRPr="000D4F01">
        <w:t xml:space="preserve"> его подписания лицами, имеющими право действовать от имени каждой из Сторон, но не ранее доведения лимитов бюджетных обязательств, </w:t>
      </w:r>
      <w:r w:rsidRPr="000D4F01">
        <w:rPr>
          <w:color w:val="000000" w:themeColor="text1"/>
        </w:rPr>
        <w:t>указанных в пункте 2.2 настоящего</w:t>
      </w:r>
      <w:r w:rsidRPr="000D4F01">
        <w:t xml:space="preserve"> Соглашения, и действует до полного исполнения Сторонами своих обязательств по настоящему Соглашению.</w:t>
      </w:r>
    </w:p>
    <w:p w:rsidR="005E2A90" w:rsidRPr="000D4F01" w:rsidRDefault="005E2A90" w:rsidP="00EE7F0F">
      <w:pPr>
        <w:pStyle w:val="ConsPlusNormal"/>
        <w:ind w:firstLine="709"/>
        <w:jc w:val="both"/>
        <w:rPr>
          <w:color w:val="000000" w:themeColor="text1"/>
        </w:rPr>
      </w:pPr>
      <w:bookmarkStart w:id="16" w:name="P232"/>
      <w:bookmarkEnd w:id="16"/>
      <w:r w:rsidRPr="000D4F01">
        <w:t xml:space="preserve">6.5. Изменение настоящего Соглашения, в том числе в соответствии с положениями </w:t>
      </w:r>
      <w:r w:rsidRPr="000D4F01">
        <w:rPr>
          <w:color w:val="000000" w:themeColor="text1"/>
        </w:rPr>
        <w:t>подпункта 3.2.2 пункта 3.2 настоящего Соглашения, осуществляется по соглашению Сторон и оформляется в виде дополнительного соглашения</w:t>
      </w:r>
      <w:r w:rsidR="005A7680" w:rsidRPr="000D4F01">
        <w:rPr>
          <w:color w:val="000000" w:themeColor="text1"/>
        </w:rPr>
        <w:t xml:space="preserve">, по форме согласно приложению </w:t>
      </w:r>
      <w:r w:rsidR="005A7680" w:rsidRPr="000D4F01">
        <w:rPr>
          <w:color w:val="000000" w:themeColor="text1"/>
          <w:lang w:val="en-US"/>
        </w:rPr>
        <w:t>3</w:t>
      </w:r>
      <w:r w:rsidRPr="000D4F01">
        <w:rPr>
          <w:color w:val="000000" w:themeColor="text1"/>
        </w:rPr>
        <w:t xml:space="preserve"> к настоящему Соглашению, являющемуся неотъемлемой </w:t>
      </w:r>
      <w:r w:rsidR="0039767C" w:rsidRPr="000D4F01">
        <w:rPr>
          <w:color w:val="000000" w:themeColor="text1"/>
        </w:rPr>
        <w:t>частью настоящего Соглашения &lt;20</w:t>
      </w:r>
      <w:r w:rsidRPr="000D4F01">
        <w:rPr>
          <w:color w:val="000000" w:themeColor="text1"/>
        </w:rPr>
        <w:t>&gt;.</w:t>
      </w:r>
    </w:p>
    <w:p w:rsidR="005E2A90" w:rsidRPr="000D4F01" w:rsidRDefault="005E2A90" w:rsidP="00EE7F0F">
      <w:pPr>
        <w:pStyle w:val="ConsPlusNormal"/>
        <w:ind w:firstLine="709"/>
        <w:jc w:val="both"/>
      </w:pPr>
      <w:r w:rsidRPr="000D4F01">
        <w:t>6.6. Документы и иная информация, предусмотренные настоящим Соглашением, могут направляться Сторонами следующи</w:t>
      </w:r>
      <w:proofErr w:type="gramStart"/>
      <w:r w:rsidRPr="000D4F01">
        <w:t>м(</w:t>
      </w:r>
      <w:proofErr w:type="gramEnd"/>
      <w:r w:rsidRPr="000D4F01">
        <w:t>ми) способом(</w:t>
      </w:r>
      <w:proofErr w:type="spellStart"/>
      <w:r w:rsidRPr="000D4F01">
        <w:t>ами</w:t>
      </w:r>
      <w:proofErr w:type="spellEnd"/>
      <w:r w:rsidRPr="000D4F01">
        <w:t xml:space="preserve">) </w:t>
      </w:r>
      <w:r w:rsidR="0039767C" w:rsidRPr="000D4F01">
        <w:rPr>
          <w:color w:val="000000" w:themeColor="text1"/>
        </w:rPr>
        <w:t>&lt;21</w:t>
      </w:r>
      <w:r w:rsidRPr="000D4F01">
        <w:rPr>
          <w:color w:val="000000" w:themeColor="text1"/>
        </w:rPr>
        <w:t>&gt;:</w:t>
      </w:r>
    </w:p>
    <w:p w:rsidR="005E2A90" w:rsidRPr="000D4F01" w:rsidRDefault="005E2A90" w:rsidP="00EE7F0F">
      <w:pPr>
        <w:pStyle w:val="ConsPlusNormal"/>
        <w:ind w:firstLine="709"/>
        <w:jc w:val="both"/>
        <w:rPr>
          <w:color w:val="000000" w:themeColor="text1"/>
        </w:rPr>
      </w:pPr>
      <w:r w:rsidRPr="000D4F01">
        <w:t>6.6.1. Путем использования автоматизированной системы планирования, бухгалтерского учета и анализа исполнени</w:t>
      </w:r>
      <w:r w:rsidR="00147B79" w:rsidRPr="000D4F01">
        <w:t>я бюджета "Бюджет" (далее - АС «Бюджет»</w:t>
      </w:r>
      <w:r w:rsidRPr="000D4F01">
        <w:t xml:space="preserve">) </w:t>
      </w:r>
      <w:r w:rsidR="0039767C" w:rsidRPr="000D4F01">
        <w:rPr>
          <w:color w:val="000000" w:themeColor="text1"/>
        </w:rPr>
        <w:t>&lt;22</w:t>
      </w:r>
      <w:r w:rsidRPr="000D4F01">
        <w:rPr>
          <w:color w:val="000000" w:themeColor="text1"/>
        </w:rPr>
        <w:t>&gt;.</w:t>
      </w:r>
    </w:p>
    <w:p w:rsidR="005E2A90" w:rsidRPr="000D4F01" w:rsidRDefault="005E2A90" w:rsidP="00EE7F0F">
      <w:pPr>
        <w:pStyle w:val="ConsPlusNormal"/>
        <w:ind w:firstLine="709"/>
        <w:jc w:val="both"/>
      </w:pPr>
      <w:r w:rsidRPr="000D4F01">
        <w:t>6.6.2.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E2A90" w:rsidRPr="000D4F01" w:rsidRDefault="005E2A90" w:rsidP="00EE7F0F">
      <w:pPr>
        <w:pStyle w:val="ConsPlusNormal"/>
        <w:ind w:firstLine="709"/>
        <w:jc w:val="both"/>
        <w:rPr>
          <w:color w:val="000000" w:themeColor="text1"/>
        </w:rPr>
      </w:pPr>
      <w:r w:rsidRPr="000D4F01">
        <w:t xml:space="preserve">6.6.3. </w:t>
      </w:r>
      <w:r w:rsidRPr="000D4F01">
        <w:rPr>
          <w:color w:val="000000" w:themeColor="text1"/>
        </w:rPr>
        <w:t>____________________________________________</w:t>
      </w:r>
      <w:r w:rsidR="00D72A54" w:rsidRPr="000D4F01">
        <w:rPr>
          <w:color w:val="000000" w:themeColor="text1"/>
        </w:rPr>
        <w:t>_______________</w:t>
      </w:r>
      <w:r w:rsidR="0039767C" w:rsidRPr="000D4F01">
        <w:rPr>
          <w:color w:val="000000" w:themeColor="text1"/>
        </w:rPr>
        <w:t xml:space="preserve"> &lt;23</w:t>
      </w:r>
      <w:r w:rsidRPr="000D4F01">
        <w:rPr>
          <w:color w:val="000000" w:themeColor="text1"/>
        </w:rPr>
        <w:t>&gt;.</w:t>
      </w:r>
    </w:p>
    <w:p w:rsidR="005E2A90" w:rsidRPr="000D4F01" w:rsidRDefault="005E2A90" w:rsidP="00EE7F0F">
      <w:pPr>
        <w:pStyle w:val="ConsPlusNormal"/>
        <w:ind w:firstLine="709"/>
        <w:jc w:val="both"/>
      </w:pPr>
      <w:r w:rsidRPr="000D4F01">
        <w:t>6.7. Настоящее Соглашение заключено Сторонами в форме:</w:t>
      </w:r>
    </w:p>
    <w:p w:rsidR="005E2A90" w:rsidRPr="000D4F01" w:rsidRDefault="005E2A90" w:rsidP="00EE7F0F">
      <w:pPr>
        <w:pStyle w:val="ConsPlusNormal"/>
        <w:ind w:firstLine="709"/>
        <w:jc w:val="both"/>
        <w:rPr>
          <w:color w:val="000000" w:themeColor="text1"/>
        </w:rPr>
      </w:pPr>
      <w:r w:rsidRPr="000D4F01">
        <w:t>6.7.1. Элект</w:t>
      </w:r>
      <w:r w:rsidR="006B79C7" w:rsidRPr="000D4F01">
        <w:t>ронного документа в АС «Бюджет»</w:t>
      </w:r>
      <w:r w:rsidRPr="000D4F01">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 </w:t>
      </w:r>
      <w:r w:rsidR="0039767C" w:rsidRPr="000D4F01">
        <w:rPr>
          <w:color w:val="000000" w:themeColor="text1"/>
        </w:rPr>
        <w:t>&lt;24</w:t>
      </w:r>
      <w:r w:rsidRPr="000D4F01">
        <w:rPr>
          <w:color w:val="000000" w:themeColor="text1"/>
        </w:rPr>
        <w:t>&gt;.</w:t>
      </w:r>
    </w:p>
    <w:p w:rsidR="005E2A90" w:rsidRPr="000D4F01" w:rsidRDefault="005E2A90" w:rsidP="00EE7F0F">
      <w:pPr>
        <w:pStyle w:val="ConsPlusNormal"/>
        <w:ind w:firstLine="709"/>
        <w:jc w:val="both"/>
        <w:rPr>
          <w:color w:val="000000" w:themeColor="text1"/>
        </w:rPr>
      </w:pPr>
      <w:r w:rsidRPr="000D4F01">
        <w:t>6.7.</w:t>
      </w:r>
      <w:r w:rsidRPr="000D4F01">
        <w:rPr>
          <w:color w:val="000000" w:themeColor="text1"/>
        </w:rPr>
        <w:t>2. Бумажного документа в двух экземплярах, по одному экз</w:t>
      </w:r>
      <w:r w:rsidR="0039767C" w:rsidRPr="000D4F01">
        <w:rPr>
          <w:color w:val="000000" w:themeColor="text1"/>
        </w:rPr>
        <w:t>емпляру для каждой из Сторон &lt;25</w:t>
      </w:r>
      <w:r w:rsidRPr="000D4F01">
        <w:rPr>
          <w:color w:val="000000" w:themeColor="text1"/>
        </w:rPr>
        <w:t>&gt;.</w:t>
      </w:r>
    </w:p>
    <w:p w:rsidR="005E2A90" w:rsidRPr="000D4F01" w:rsidRDefault="005E2A90" w:rsidP="00EE7F0F">
      <w:pPr>
        <w:pStyle w:val="ConsPlusNormal"/>
        <w:ind w:firstLine="709"/>
        <w:jc w:val="both"/>
      </w:pPr>
    </w:p>
    <w:p w:rsidR="005E2A90" w:rsidRPr="000D4F01" w:rsidRDefault="009E467F" w:rsidP="00EE7F0F">
      <w:pPr>
        <w:pStyle w:val="ConsPlusNormal"/>
        <w:ind w:firstLine="709"/>
        <w:jc w:val="center"/>
      </w:pPr>
      <w:r w:rsidRPr="000D4F01">
        <w:t>VIII. Платё</w:t>
      </w:r>
      <w:r w:rsidR="005E2A90" w:rsidRPr="000D4F01">
        <w:t>жные реквизиты Сторон</w:t>
      </w:r>
    </w:p>
    <w:p w:rsidR="005E2A90" w:rsidRPr="000D4F01" w:rsidRDefault="005E2A90" w:rsidP="005E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933"/>
      </w:tblGrid>
      <w:tr w:rsidR="005E2A90" w:rsidRPr="000D4F01" w:rsidTr="00D72A54">
        <w:tc>
          <w:tcPr>
            <w:tcW w:w="4479" w:type="dxa"/>
          </w:tcPr>
          <w:p w:rsidR="005E2A90" w:rsidRPr="000D4F01" w:rsidRDefault="004E4549" w:rsidP="00EA42E1">
            <w:pPr>
              <w:pStyle w:val="ConsPlusNormal"/>
              <w:jc w:val="center"/>
            </w:pPr>
            <w:r w:rsidRPr="000D4F01">
              <w:t>Сокращё</w:t>
            </w:r>
            <w:r w:rsidR="005E2A90" w:rsidRPr="000D4F01">
              <w:t>нное наименование Учредителя</w:t>
            </w:r>
          </w:p>
        </w:tc>
        <w:tc>
          <w:tcPr>
            <w:tcW w:w="4933" w:type="dxa"/>
          </w:tcPr>
          <w:p w:rsidR="005E2A90" w:rsidRPr="000D4F01" w:rsidRDefault="004E4549" w:rsidP="00EA42E1">
            <w:pPr>
              <w:pStyle w:val="ConsPlusNormal"/>
              <w:jc w:val="center"/>
            </w:pPr>
            <w:r w:rsidRPr="000D4F01">
              <w:t>Сокращё</w:t>
            </w:r>
            <w:r w:rsidR="005E2A90" w:rsidRPr="000D4F01">
              <w:t>нное наименование Учреждения</w:t>
            </w:r>
          </w:p>
        </w:tc>
      </w:tr>
      <w:tr w:rsidR="005E2A90" w:rsidRPr="000D4F01" w:rsidTr="00D72A54">
        <w:tc>
          <w:tcPr>
            <w:tcW w:w="4479" w:type="dxa"/>
          </w:tcPr>
          <w:p w:rsidR="005E2A90" w:rsidRPr="000D4F01" w:rsidRDefault="005E2A90" w:rsidP="00EA42E1">
            <w:pPr>
              <w:pStyle w:val="ConsPlusNormal"/>
            </w:pPr>
            <w:r w:rsidRPr="000D4F01">
              <w:t>Наименование Учредителя</w:t>
            </w:r>
          </w:p>
          <w:p w:rsidR="005E2A90" w:rsidRPr="000D4F01" w:rsidRDefault="005E2A90" w:rsidP="00EA42E1">
            <w:pPr>
              <w:pStyle w:val="ConsPlusNormal"/>
            </w:pPr>
            <w:r w:rsidRPr="000D4F01">
              <w:t xml:space="preserve">ОГРН, </w:t>
            </w:r>
            <w:r w:rsidRPr="000D4F01">
              <w:rPr>
                <w:color w:val="000000" w:themeColor="text1"/>
              </w:rPr>
              <w:t>ОКТМО</w:t>
            </w:r>
          </w:p>
        </w:tc>
        <w:tc>
          <w:tcPr>
            <w:tcW w:w="4933" w:type="dxa"/>
          </w:tcPr>
          <w:p w:rsidR="005E2A90" w:rsidRPr="000D4F01" w:rsidRDefault="005E2A90" w:rsidP="00EA42E1">
            <w:pPr>
              <w:pStyle w:val="ConsPlusNormal"/>
            </w:pPr>
            <w:r w:rsidRPr="000D4F01">
              <w:t>Наименование Учреждения</w:t>
            </w:r>
          </w:p>
          <w:p w:rsidR="005E2A90" w:rsidRPr="000D4F01" w:rsidRDefault="005E2A90" w:rsidP="00EA42E1">
            <w:pPr>
              <w:pStyle w:val="ConsPlusNormal"/>
            </w:pPr>
            <w:r w:rsidRPr="000D4F01">
              <w:t xml:space="preserve">ОГРН, </w:t>
            </w:r>
            <w:r w:rsidRPr="000D4F01">
              <w:rPr>
                <w:color w:val="000000" w:themeColor="text1"/>
              </w:rPr>
              <w:t>ОКТМО</w:t>
            </w:r>
          </w:p>
        </w:tc>
      </w:tr>
      <w:tr w:rsidR="005E2A90" w:rsidRPr="000D4F01" w:rsidTr="00D72A54">
        <w:tc>
          <w:tcPr>
            <w:tcW w:w="4479" w:type="dxa"/>
          </w:tcPr>
          <w:p w:rsidR="005E2A90" w:rsidRPr="000D4F01" w:rsidRDefault="005E2A90" w:rsidP="00EA42E1">
            <w:pPr>
              <w:pStyle w:val="ConsPlusNormal"/>
            </w:pPr>
            <w:r w:rsidRPr="000D4F01">
              <w:t>Место нахождения:</w:t>
            </w:r>
          </w:p>
        </w:tc>
        <w:tc>
          <w:tcPr>
            <w:tcW w:w="4933" w:type="dxa"/>
          </w:tcPr>
          <w:p w:rsidR="005E2A90" w:rsidRPr="000D4F01" w:rsidRDefault="005E2A90" w:rsidP="00EA42E1">
            <w:pPr>
              <w:pStyle w:val="ConsPlusNormal"/>
            </w:pPr>
            <w:r w:rsidRPr="000D4F01">
              <w:t>Место нахождения:</w:t>
            </w:r>
          </w:p>
        </w:tc>
      </w:tr>
      <w:tr w:rsidR="005E2A90" w:rsidRPr="000D4F01" w:rsidTr="00D72A54">
        <w:tc>
          <w:tcPr>
            <w:tcW w:w="4479" w:type="dxa"/>
          </w:tcPr>
          <w:p w:rsidR="005E2A90" w:rsidRPr="000D4F01" w:rsidRDefault="005E2A90" w:rsidP="00EA42E1">
            <w:pPr>
              <w:pStyle w:val="ConsPlusNormal"/>
            </w:pPr>
            <w:r w:rsidRPr="000D4F01">
              <w:t>ИНН/КПП</w:t>
            </w:r>
          </w:p>
        </w:tc>
        <w:tc>
          <w:tcPr>
            <w:tcW w:w="4933" w:type="dxa"/>
          </w:tcPr>
          <w:p w:rsidR="005E2A90" w:rsidRPr="000D4F01" w:rsidRDefault="005E2A90" w:rsidP="00EA42E1">
            <w:pPr>
              <w:pStyle w:val="ConsPlusNormal"/>
            </w:pPr>
            <w:r w:rsidRPr="000D4F01">
              <w:t>ИНН/КПП</w:t>
            </w:r>
          </w:p>
        </w:tc>
      </w:tr>
      <w:tr w:rsidR="005E2A90" w:rsidRPr="000D4F01" w:rsidTr="00D72A54">
        <w:tc>
          <w:tcPr>
            <w:tcW w:w="4479" w:type="dxa"/>
          </w:tcPr>
          <w:p w:rsidR="005E2A90" w:rsidRPr="000D4F01" w:rsidRDefault="004E4549" w:rsidP="00EA42E1">
            <w:pPr>
              <w:pStyle w:val="ConsPlusNormal"/>
              <w:rPr>
                <w:color w:val="000000" w:themeColor="text1"/>
              </w:rPr>
            </w:pPr>
            <w:r w:rsidRPr="000D4F01">
              <w:rPr>
                <w:color w:val="000000" w:themeColor="text1"/>
              </w:rPr>
              <w:t>Платё</w:t>
            </w:r>
            <w:r w:rsidR="005E2A90" w:rsidRPr="000D4F01">
              <w:rPr>
                <w:color w:val="000000" w:themeColor="text1"/>
              </w:rPr>
              <w:t>жные реквизиты:</w:t>
            </w:r>
          </w:p>
          <w:p w:rsidR="005E2A90" w:rsidRPr="000D4F01" w:rsidRDefault="005E2A90" w:rsidP="00EA42E1">
            <w:pPr>
              <w:pStyle w:val="ConsPlusNormal"/>
              <w:rPr>
                <w:color w:val="000000" w:themeColor="text1"/>
              </w:rPr>
            </w:pPr>
            <w:r w:rsidRPr="000D4F01">
              <w:rPr>
                <w:color w:val="000000" w:themeColor="text1"/>
              </w:rPr>
              <w:t>Наименование учреждения Банка России БИК,</w:t>
            </w:r>
          </w:p>
          <w:p w:rsidR="005E2A90" w:rsidRPr="000D4F01" w:rsidRDefault="00172E02" w:rsidP="00EA42E1">
            <w:pPr>
              <w:pStyle w:val="ConsPlusNormal"/>
              <w:rPr>
                <w:color w:val="000000" w:themeColor="text1"/>
              </w:rPr>
            </w:pPr>
            <w:r w:rsidRPr="000D4F01">
              <w:rPr>
                <w:color w:val="000000" w:themeColor="text1"/>
              </w:rPr>
              <w:t>Расчё</w:t>
            </w:r>
            <w:r w:rsidR="008E65CF" w:rsidRPr="000D4F01">
              <w:rPr>
                <w:color w:val="000000" w:themeColor="text1"/>
              </w:rPr>
              <w:t>тный счё</w:t>
            </w:r>
            <w:r w:rsidR="005E2A90" w:rsidRPr="000D4F01">
              <w:rPr>
                <w:color w:val="000000" w:themeColor="text1"/>
              </w:rPr>
              <w:t>т</w:t>
            </w:r>
          </w:p>
          <w:p w:rsidR="005E2A90" w:rsidRPr="000D4F01" w:rsidRDefault="008E65CF" w:rsidP="00EA42E1">
            <w:pPr>
              <w:pStyle w:val="ConsPlusNormal"/>
              <w:rPr>
                <w:color w:val="000000" w:themeColor="text1"/>
              </w:rPr>
            </w:pPr>
            <w:r w:rsidRPr="000D4F01">
              <w:rPr>
                <w:color w:val="000000" w:themeColor="text1"/>
              </w:rPr>
              <w:t>Лицевой счё</w:t>
            </w:r>
            <w:r w:rsidR="0039767C" w:rsidRPr="000D4F01">
              <w:rPr>
                <w:color w:val="000000" w:themeColor="text1"/>
              </w:rPr>
              <w:t>т &lt;26</w:t>
            </w:r>
            <w:r w:rsidR="005E2A90" w:rsidRPr="000D4F01">
              <w:rPr>
                <w:color w:val="000000" w:themeColor="text1"/>
              </w:rPr>
              <w:t>&gt;</w:t>
            </w:r>
          </w:p>
        </w:tc>
        <w:tc>
          <w:tcPr>
            <w:tcW w:w="4933" w:type="dxa"/>
          </w:tcPr>
          <w:p w:rsidR="005E2A90" w:rsidRPr="000D4F01" w:rsidRDefault="004E4549" w:rsidP="00EA42E1">
            <w:pPr>
              <w:pStyle w:val="ConsPlusNormal"/>
              <w:rPr>
                <w:color w:val="000000" w:themeColor="text1"/>
              </w:rPr>
            </w:pPr>
            <w:r w:rsidRPr="000D4F01">
              <w:rPr>
                <w:color w:val="000000" w:themeColor="text1"/>
              </w:rPr>
              <w:t>Платё</w:t>
            </w:r>
            <w:r w:rsidR="005E2A90" w:rsidRPr="000D4F01">
              <w:rPr>
                <w:color w:val="000000" w:themeColor="text1"/>
              </w:rPr>
              <w:t>жные реквизиты:</w:t>
            </w:r>
          </w:p>
          <w:p w:rsidR="005E2A90" w:rsidRPr="000D4F01" w:rsidRDefault="005E2A90" w:rsidP="00EA42E1">
            <w:pPr>
              <w:pStyle w:val="ConsPlusNormal"/>
              <w:rPr>
                <w:color w:val="000000" w:themeColor="text1"/>
              </w:rPr>
            </w:pPr>
            <w:r w:rsidRPr="000D4F01">
              <w:rPr>
                <w:color w:val="000000" w:themeColor="text1"/>
              </w:rPr>
              <w:t>Наименование учреждения Банка России,</w:t>
            </w:r>
          </w:p>
          <w:p w:rsidR="005E2A90" w:rsidRPr="000D4F01" w:rsidRDefault="00E57B97" w:rsidP="00EA42E1">
            <w:pPr>
              <w:pStyle w:val="ConsPlusNormal"/>
              <w:rPr>
                <w:color w:val="000000" w:themeColor="text1"/>
              </w:rPr>
            </w:pPr>
            <w:r w:rsidRPr="000D4F01">
              <w:rPr>
                <w:color w:val="000000" w:themeColor="text1"/>
              </w:rPr>
              <w:t>БИК, корреспондентский счё</w:t>
            </w:r>
            <w:r w:rsidR="005E2A90" w:rsidRPr="000D4F01">
              <w:rPr>
                <w:color w:val="000000" w:themeColor="text1"/>
              </w:rPr>
              <w:t>т</w:t>
            </w:r>
          </w:p>
          <w:p w:rsidR="005E2A90" w:rsidRPr="000D4F01" w:rsidRDefault="00172E02" w:rsidP="00EA42E1">
            <w:pPr>
              <w:pStyle w:val="ConsPlusNormal"/>
              <w:rPr>
                <w:color w:val="000000" w:themeColor="text1"/>
              </w:rPr>
            </w:pPr>
            <w:r w:rsidRPr="000D4F01">
              <w:rPr>
                <w:color w:val="000000" w:themeColor="text1"/>
              </w:rPr>
              <w:t>Расчё</w:t>
            </w:r>
            <w:r w:rsidR="008E65CF" w:rsidRPr="000D4F01">
              <w:rPr>
                <w:color w:val="000000" w:themeColor="text1"/>
              </w:rPr>
              <w:t>тный счё</w:t>
            </w:r>
            <w:r w:rsidR="005E2A90" w:rsidRPr="000D4F01">
              <w:rPr>
                <w:color w:val="000000" w:themeColor="text1"/>
              </w:rPr>
              <w:t>т</w:t>
            </w:r>
          </w:p>
          <w:p w:rsidR="005E2A90" w:rsidRPr="000D4F01" w:rsidRDefault="008E65CF" w:rsidP="00EA42E1">
            <w:pPr>
              <w:pStyle w:val="ConsPlusNormal"/>
              <w:rPr>
                <w:color w:val="000000" w:themeColor="text1"/>
              </w:rPr>
            </w:pPr>
            <w:r w:rsidRPr="000D4F01">
              <w:rPr>
                <w:color w:val="000000" w:themeColor="text1"/>
              </w:rPr>
              <w:t>Лицевой счё</w:t>
            </w:r>
            <w:r w:rsidR="0039767C" w:rsidRPr="000D4F01">
              <w:rPr>
                <w:color w:val="000000" w:themeColor="text1"/>
              </w:rPr>
              <w:t>т &lt;26</w:t>
            </w:r>
            <w:r w:rsidR="005E2A90" w:rsidRPr="000D4F01">
              <w:rPr>
                <w:color w:val="000000" w:themeColor="text1"/>
              </w:rPr>
              <w:t>&gt;</w:t>
            </w:r>
          </w:p>
        </w:tc>
      </w:tr>
    </w:tbl>
    <w:p w:rsidR="005E2A90" w:rsidRPr="000D4F01" w:rsidRDefault="005E2A90" w:rsidP="005E2A90">
      <w:pPr>
        <w:pStyle w:val="ConsPlusNormal"/>
        <w:jc w:val="both"/>
      </w:pPr>
    </w:p>
    <w:p w:rsidR="005E2A90" w:rsidRPr="000D4F01" w:rsidRDefault="005E2A90" w:rsidP="005E2A90">
      <w:pPr>
        <w:pStyle w:val="ConsPlusNormal"/>
        <w:jc w:val="center"/>
      </w:pPr>
      <w:r w:rsidRPr="000D4F01">
        <w:t>IX. Подписи Сторон</w:t>
      </w:r>
    </w:p>
    <w:p w:rsidR="005E2A90" w:rsidRPr="000D4F01" w:rsidRDefault="005E2A90" w:rsidP="005E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7"/>
        <w:gridCol w:w="2802"/>
        <w:gridCol w:w="1680"/>
        <w:gridCol w:w="3253"/>
      </w:tblGrid>
      <w:tr w:rsidR="005E2A90" w:rsidRPr="000D4F01" w:rsidTr="00D72A54">
        <w:tc>
          <w:tcPr>
            <w:tcW w:w="4479" w:type="dxa"/>
            <w:gridSpan w:val="2"/>
          </w:tcPr>
          <w:p w:rsidR="005E2A90" w:rsidRPr="000D4F01" w:rsidRDefault="000769DC" w:rsidP="00EA42E1">
            <w:pPr>
              <w:pStyle w:val="ConsPlusNormal"/>
              <w:jc w:val="center"/>
            </w:pPr>
            <w:r w:rsidRPr="000D4F01">
              <w:t>Сокращё</w:t>
            </w:r>
            <w:r w:rsidR="005E2A90" w:rsidRPr="000D4F01">
              <w:t>нное наименование Учредителя</w:t>
            </w:r>
          </w:p>
        </w:tc>
        <w:tc>
          <w:tcPr>
            <w:tcW w:w="4933" w:type="dxa"/>
            <w:gridSpan w:val="2"/>
          </w:tcPr>
          <w:p w:rsidR="005E2A90" w:rsidRPr="000D4F01" w:rsidRDefault="000769DC" w:rsidP="00EA42E1">
            <w:pPr>
              <w:pStyle w:val="ConsPlusNormal"/>
              <w:jc w:val="center"/>
            </w:pPr>
            <w:r w:rsidRPr="000D4F01">
              <w:t>Сокращё</w:t>
            </w:r>
            <w:r w:rsidR="005E2A90" w:rsidRPr="000D4F01">
              <w:t>нное наименование Учреждения</w:t>
            </w:r>
          </w:p>
        </w:tc>
      </w:tr>
      <w:tr w:rsidR="005E2A90" w:rsidRPr="000D4F01" w:rsidTr="00D72A54">
        <w:tblPrEx>
          <w:tblBorders>
            <w:insideV w:val="none" w:sz="0" w:space="0" w:color="auto"/>
          </w:tblBorders>
        </w:tblPrEx>
        <w:tc>
          <w:tcPr>
            <w:tcW w:w="1677" w:type="dxa"/>
            <w:tcBorders>
              <w:left w:val="single" w:sz="4" w:space="0" w:color="auto"/>
              <w:right w:val="nil"/>
            </w:tcBorders>
          </w:tcPr>
          <w:p w:rsidR="005E2A90" w:rsidRPr="000D4F01" w:rsidRDefault="005E2A90" w:rsidP="00EA42E1">
            <w:pPr>
              <w:pStyle w:val="ConsPlusNormal"/>
              <w:jc w:val="both"/>
            </w:pPr>
            <w:r w:rsidRPr="000D4F01">
              <w:t>___________/</w:t>
            </w:r>
          </w:p>
          <w:p w:rsidR="005E2A90" w:rsidRPr="000D4F01" w:rsidRDefault="005E2A90" w:rsidP="00EA42E1">
            <w:pPr>
              <w:pStyle w:val="ConsPlusNormal"/>
              <w:jc w:val="center"/>
            </w:pPr>
            <w:r w:rsidRPr="000D4F01">
              <w:t>(подпись)</w:t>
            </w:r>
          </w:p>
        </w:tc>
        <w:tc>
          <w:tcPr>
            <w:tcW w:w="2802" w:type="dxa"/>
            <w:tcBorders>
              <w:left w:val="nil"/>
              <w:right w:val="single" w:sz="4" w:space="0" w:color="auto"/>
            </w:tcBorders>
          </w:tcPr>
          <w:p w:rsidR="005E2A90" w:rsidRPr="000D4F01" w:rsidRDefault="005E2A90" w:rsidP="00EA42E1">
            <w:pPr>
              <w:pStyle w:val="ConsPlusNormal"/>
              <w:jc w:val="both"/>
            </w:pPr>
            <w:r w:rsidRPr="000D4F01">
              <w:t>___________________</w:t>
            </w:r>
          </w:p>
          <w:p w:rsidR="005E2A90" w:rsidRPr="000D4F01" w:rsidRDefault="005E2A90" w:rsidP="00EA42E1">
            <w:pPr>
              <w:pStyle w:val="ConsPlusNormal"/>
              <w:jc w:val="center"/>
            </w:pPr>
            <w:r w:rsidRPr="000D4F01">
              <w:t>(ФИО)</w:t>
            </w:r>
          </w:p>
        </w:tc>
        <w:tc>
          <w:tcPr>
            <w:tcW w:w="1680" w:type="dxa"/>
            <w:tcBorders>
              <w:left w:val="single" w:sz="4" w:space="0" w:color="auto"/>
              <w:right w:val="nil"/>
            </w:tcBorders>
          </w:tcPr>
          <w:p w:rsidR="005E2A90" w:rsidRPr="000D4F01" w:rsidRDefault="005E2A90" w:rsidP="00EA42E1">
            <w:pPr>
              <w:pStyle w:val="ConsPlusNormal"/>
              <w:jc w:val="both"/>
            </w:pPr>
            <w:r w:rsidRPr="000D4F01">
              <w:t>___________/</w:t>
            </w:r>
          </w:p>
          <w:p w:rsidR="005E2A90" w:rsidRPr="000D4F01" w:rsidRDefault="005E2A90" w:rsidP="00EA42E1">
            <w:pPr>
              <w:pStyle w:val="ConsPlusNormal"/>
              <w:jc w:val="center"/>
            </w:pPr>
            <w:r w:rsidRPr="000D4F01">
              <w:t>(подпись)</w:t>
            </w:r>
          </w:p>
        </w:tc>
        <w:tc>
          <w:tcPr>
            <w:tcW w:w="3253" w:type="dxa"/>
            <w:tcBorders>
              <w:left w:val="nil"/>
              <w:right w:val="single" w:sz="4" w:space="0" w:color="auto"/>
            </w:tcBorders>
          </w:tcPr>
          <w:p w:rsidR="005E2A90" w:rsidRPr="000D4F01" w:rsidRDefault="005E2A90" w:rsidP="00EA42E1">
            <w:pPr>
              <w:pStyle w:val="ConsPlusNormal"/>
              <w:jc w:val="both"/>
            </w:pPr>
            <w:r w:rsidRPr="000D4F01">
              <w:t>____________________</w:t>
            </w:r>
          </w:p>
          <w:p w:rsidR="005E2A90" w:rsidRPr="000D4F01" w:rsidRDefault="005E2A90" w:rsidP="00EA42E1">
            <w:pPr>
              <w:pStyle w:val="ConsPlusNormal"/>
              <w:jc w:val="center"/>
            </w:pPr>
            <w:r w:rsidRPr="000D4F01">
              <w:t>(ФИО)</w:t>
            </w:r>
          </w:p>
        </w:tc>
      </w:tr>
    </w:tbl>
    <w:p w:rsidR="00943161" w:rsidRPr="000D4F01" w:rsidRDefault="00943161" w:rsidP="00CC73F8">
      <w:pPr>
        <w:pStyle w:val="ConsPlusNormal"/>
        <w:jc w:val="both"/>
      </w:pPr>
    </w:p>
    <w:p w:rsidR="005E2A90" w:rsidRPr="000D4F01" w:rsidRDefault="005E2A90" w:rsidP="00EE7F0F">
      <w:pPr>
        <w:pStyle w:val="ConsPlusNormal"/>
        <w:ind w:firstLine="709"/>
        <w:jc w:val="both"/>
      </w:pPr>
      <w:r w:rsidRPr="000D4F01">
        <w:t>--------------------------------</w:t>
      </w:r>
    </w:p>
    <w:p w:rsidR="005E2A90" w:rsidRPr="000D4F01" w:rsidRDefault="005E2A90" w:rsidP="00EE7F0F">
      <w:pPr>
        <w:pStyle w:val="ConsPlusNormal"/>
        <w:ind w:firstLine="709"/>
        <w:jc w:val="both"/>
      </w:pPr>
      <w:bookmarkStart w:id="17" w:name="P277"/>
      <w:bookmarkEnd w:id="17"/>
      <w:r w:rsidRPr="000D4F01">
        <w:t>&lt;1&gt; Указывается цел</w:t>
      </w:r>
      <w:proofErr w:type="gramStart"/>
      <w:r w:rsidRPr="000D4F01">
        <w:t>ь(</w:t>
      </w:r>
      <w:proofErr w:type="gramEnd"/>
      <w:r w:rsidRPr="000D4F01">
        <w:t>и) (направление(я) расходования) Субсидии(</w:t>
      </w:r>
      <w:proofErr w:type="spellStart"/>
      <w:r w:rsidRPr="000D4F01">
        <w:t>й</w:t>
      </w:r>
      <w:proofErr w:type="spellEnd"/>
      <w:r w:rsidR="00E73648" w:rsidRPr="000D4F01">
        <w:t>).</w:t>
      </w:r>
    </w:p>
    <w:p w:rsidR="005E2A90" w:rsidRPr="000D4F01" w:rsidRDefault="005E2A90" w:rsidP="00EE7F0F">
      <w:pPr>
        <w:pStyle w:val="ConsPlusNormal"/>
        <w:ind w:firstLine="709"/>
        <w:jc w:val="both"/>
      </w:pPr>
      <w:bookmarkStart w:id="18" w:name="P278"/>
      <w:bookmarkEnd w:id="18"/>
      <w:r w:rsidRPr="000D4F01">
        <w:t>&lt;2</w:t>
      </w:r>
      <w:proofErr w:type="gramStart"/>
      <w:r w:rsidRPr="000D4F01">
        <w:t>&gt; У</w:t>
      </w:r>
      <w:proofErr w:type="gramEnd"/>
      <w:r w:rsidRPr="000D4F01">
        <w:t>казывается конкретный размер предоставления Субсидии в соответствующем финансовом году.</w:t>
      </w:r>
    </w:p>
    <w:p w:rsidR="005E2A90" w:rsidRPr="000D4F01" w:rsidRDefault="005E2A90" w:rsidP="00EE7F0F">
      <w:pPr>
        <w:pStyle w:val="ConsPlusNormal"/>
        <w:ind w:firstLine="709"/>
        <w:jc w:val="both"/>
      </w:pPr>
      <w:bookmarkStart w:id="19" w:name="P279"/>
      <w:bookmarkEnd w:id="19"/>
      <w:r w:rsidRPr="000D4F01">
        <w:t xml:space="preserve">&lt;3&gt; Указывается код по дополнительной бюджетной классификации расходов бюджета </w:t>
      </w:r>
      <w:r w:rsidR="009F474A" w:rsidRPr="000D4F01">
        <w:t>городского округа город Урай</w:t>
      </w:r>
      <w:r w:rsidRPr="000D4F01">
        <w:t xml:space="preserve"> мероприятия </w:t>
      </w:r>
      <w:r w:rsidR="009F474A" w:rsidRPr="000D4F01">
        <w:t>Субсидии, предусмотренный в АС «</w:t>
      </w:r>
      <w:r w:rsidRPr="000D4F01">
        <w:t>Б</w:t>
      </w:r>
      <w:r w:rsidR="009F474A" w:rsidRPr="000D4F01">
        <w:t>юджет»</w:t>
      </w:r>
      <w:r w:rsidRPr="000D4F01">
        <w:t xml:space="preserve"> к данному наименованию цел</w:t>
      </w:r>
      <w:proofErr w:type="gramStart"/>
      <w:r w:rsidRPr="000D4F01">
        <w:t>и(</w:t>
      </w:r>
      <w:proofErr w:type="gramEnd"/>
      <w:r w:rsidRPr="000D4F01">
        <w:t>ей) (направлению(ям) расходования) Субсидий.</w:t>
      </w:r>
    </w:p>
    <w:p w:rsidR="00462362" w:rsidRPr="000D4F01" w:rsidRDefault="00462362" w:rsidP="00EE7F0F">
      <w:pPr>
        <w:pStyle w:val="ConsPlusNormal"/>
        <w:ind w:firstLine="709"/>
        <w:jc w:val="both"/>
      </w:pPr>
      <w:r w:rsidRPr="000D4F01">
        <w:t>&lt;4&gt; График перечисления Субсидий оформляется по форме согласно приложению 1 к настоящей Типовой форме.</w:t>
      </w:r>
    </w:p>
    <w:p w:rsidR="00462362" w:rsidRPr="000D4F01" w:rsidRDefault="00D3155A" w:rsidP="00EE7F0F">
      <w:pPr>
        <w:pStyle w:val="ConsPlusNormal"/>
        <w:ind w:firstLine="709"/>
        <w:jc w:val="both"/>
      </w:pPr>
      <w:bookmarkStart w:id="20" w:name="P280"/>
      <w:bookmarkEnd w:id="20"/>
      <w:r w:rsidRPr="000D4F01">
        <w:t>&lt;5</w:t>
      </w:r>
      <w:proofErr w:type="gramStart"/>
      <w:r w:rsidR="005E2A90" w:rsidRPr="000D4F01">
        <w:t>&gt; У</w:t>
      </w:r>
      <w:proofErr w:type="gramEnd"/>
      <w:r w:rsidR="005E2A90" w:rsidRPr="000D4F01">
        <w:t>казываются иные конкретные обязательства (при наличии).</w:t>
      </w:r>
    </w:p>
    <w:p w:rsidR="005E2A90" w:rsidRPr="000D4F01" w:rsidRDefault="00D3155A" w:rsidP="00EE7F0F">
      <w:pPr>
        <w:pStyle w:val="ConsPlusNormal"/>
        <w:ind w:firstLine="709"/>
        <w:jc w:val="both"/>
      </w:pPr>
      <w:bookmarkStart w:id="21" w:name="P281"/>
      <w:bookmarkEnd w:id="21"/>
      <w:r w:rsidRPr="000D4F01">
        <w:t>&lt;6</w:t>
      </w:r>
      <w:proofErr w:type="gramStart"/>
      <w:r w:rsidR="005E2A90" w:rsidRPr="000D4F01">
        <w:t>&gt; У</w:t>
      </w:r>
      <w:proofErr w:type="gramEnd"/>
      <w:r w:rsidR="005E2A90" w:rsidRPr="000D4F01">
        <w:t>казывается год, следующий за годом предоставления Субсидии.</w:t>
      </w:r>
    </w:p>
    <w:p w:rsidR="005E2A90" w:rsidRPr="000D4F01" w:rsidRDefault="00D3155A" w:rsidP="00EE7F0F">
      <w:pPr>
        <w:pStyle w:val="ConsPlusNormal"/>
        <w:ind w:firstLine="709"/>
        <w:jc w:val="both"/>
      </w:pPr>
      <w:bookmarkStart w:id="22" w:name="P282"/>
      <w:bookmarkEnd w:id="22"/>
      <w:r w:rsidRPr="000D4F01">
        <w:t>&lt;7</w:t>
      </w:r>
      <w:proofErr w:type="gramStart"/>
      <w:r w:rsidR="005E2A90" w:rsidRPr="000D4F01">
        <w:t>&gt; У</w:t>
      </w:r>
      <w:proofErr w:type="gramEnd"/>
      <w:r w:rsidR="005E2A90" w:rsidRPr="000D4F01">
        <w:t>казывается год предоставления Субсидии.</w:t>
      </w:r>
    </w:p>
    <w:p w:rsidR="005E2A90" w:rsidRPr="000D4F01" w:rsidRDefault="00D3155A" w:rsidP="00EE7F0F">
      <w:pPr>
        <w:pStyle w:val="ConsPlusNormal"/>
        <w:ind w:firstLine="709"/>
        <w:jc w:val="both"/>
      </w:pPr>
      <w:bookmarkStart w:id="23" w:name="P283"/>
      <w:bookmarkEnd w:id="23"/>
      <w:r w:rsidRPr="000D4F01">
        <w:t>&lt;8</w:t>
      </w:r>
      <w:r w:rsidR="005E2A90" w:rsidRPr="000D4F01">
        <w:t>&gt; Указываются документы, необходимые для принятия решения о наличии потребности в направлении в 20__ году остатка Субсидии, неиспользованного в 20__ году, на цел</w:t>
      </w:r>
      <w:proofErr w:type="gramStart"/>
      <w:r w:rsidR="005E2A90" w:rsidRPr="000D4F01">
        <w:t>ь(</w:t>
      </w:r>
      <w:proofErr w:type="gramEnd"/>
      <w:r w:rsidR="005E2A90" w:rsidRPr="000D4F01">
        <w:t>и) (направление (я) расходования), указанную(</w:t>
      </w:r>
      <w:proofErr w:type="spellStart"/>
      <w:r w:rsidR="005E2A90" w:rsidRPr="000D4F01">
        <w:t>ые</w:t>
      </w:r>
      <w:proofErr w:type="spellEnd"/>
      <w:r w:rsidR="005E2A90" w:rsidRPr="000D4F01">
        <w:t>) в пункте 1.1 Соглашения.</w:t>
      </w:r>
    </w:p>
    <w:p w:rsidR="005E2A90" w:rsidRPr="000D4F01" w:rsidRDefault="00D3155A" w:rsidP="00EE7F0F">
      <w:pPr>
        <w:pStyle w:val="ConsPlusNormal"/>
        <w:ind w:firstLine="709"/>
        <w:jc w:val="both"/>
      </w:pPr>
      <w:bookmarkStart w:id="24" w:name="P284"/>
      <w:bookmarkEnd w:id="24"/>
      <w:r w:rsidRPr="000D4F01">
        <w:t>&lt;9</w:t>
      </w:r>
      <w:proofErr w:type="gramStart"/>
      <w:r w:rsidR="005E2A90" w:rsidRPr="000D4F01">
        <w:t>&gt; У</w:t>
      </w:r>
      <w:proofErr w:type="gramEnd"/>
      <w:r w:rsidR="005E2A90" w:rsidRPr="000D4F01">
        <w:t>казываются иные конкретные права (при наличии).</w:t>
      </w:r>
    </w:p>
    <w:p w:rsidR="005E2A90" w:rsidRPr="000D4F01" w:rsidRDefault="00D3155A" w:rsidP="00EE7F0F">
      <w:pPr>
        <w:pStyle w:val="ConsPlusNormal"/>
        <w:ind w:firstLine="709"/>
        <w:jc w:val="both"/>
      </w:pPr>
      <w:bookmarkStart w:id="25" w:name="P285"/>
      <w:bookmarkEnd w:id="25"/>
      <w:r w:rsidRPr="000D4F01">
        <w:t>&lt;10</w:t>
      </w:r>
      <w:proofErr w:type="gramStart"/>
      <w:r w:rsidR="005E2A90" w:rsidRPr="000D4F01">
        <w:t>&gt; В</w:t>
      </w:r>
      <w:proofErr w:type="gramEnd"/>
      <w:r w:rsidR="005E2A90" w:rsidRPr="000D4F01">
        <w:t xml:space="preserve"> случае уменьшения Учредителем размера Субсидии сумма поступлений Субсидии в Сведениях должна быть больше или равна сумме произведенных расходов, источником финансового обеспечения которых она является, в том числе с учетом разрешенного к использованию остатка Субсидии.</w:t>
      </w:r>
    </w:p>
    <w:p w:rsidR="005E2A90" w:rsidRPr="000D4F01" w:rsidRDefault="00D3155A" w:rsidP="00EE7F0F">
      <w:pPr>
        <w:pStyle w:val="ConsPlusNormal"/>
        <w:ind w:firstLine="709"/>
        <w:jc w:val="both"/>
      </w:pPr>
      <w:bookmarkStart w:id="26" w:name="P286"/>
      <w:bookmarkEnd w:id="26"/>
      <w:r w:rsidRPr="000D4F01">
        <w:t>&lt;11</w:t>
      </w:r>
      <w:r w:rsidR="005E2A90" w:rsidRPr="000D4F01">
        <w:t>&gt; Отчет оформляетс</w:t>
      </w:r>
      <w:r w:rsidR="007B50D7" w:rsidRPr="000D4F01">
        <w:t xml:space="preserve">я по форме согласно приложению </w:t>
      </w:r>
      <w:r w:rsidR="007B50D7" w:rsidRPr="000D4F01">
        <w:rPr>
          <w:lang w:val="en-US"/>
        </w:rPr>
        <w:t>2</w:t>
      </w:r>
      <w:r w:rsidR="005E2A90" w:rsidRPr="000D4F01">
        <w:t xml:space="preserve"> к настоящей Типовой форме.</w:t>
      </w:r>
    </w:p>
    <w:p w:rsidR="005E2A90" w:rsidRPr="000D4F01" w:rsidRDefault="00D3155A" w:rsidP="00EE7F0F">
      <w:pPr>
        <w:pStyle w:val="ConsPlusNormal"/>
        <w:ind w:firstLine="709"/>
        <w:jc w:val="both"/>
      </w:pPr>
      <w:bookmarkStart w:id="27" w:name="P287"/>
      <w:bookmarkEnd w:id="27"/>
      <w:r w:rsidRPr="000D4F01">
        <w:t>&lt;12</w:t>
      </w:r>
      <w:proofErr w:type="gramStart"/>
      <w:r w:rsidR="005E2A90" w:rsidRPr="000D4F01">
        <w:t>&gt; У</w:t>
      </w:r>
      <w:proofErr w:type="gramEnd"/>
      <w:r w:rsidR="005E2A90" w:rsidRPr="000D4F01">
        <w:t>казываются иные к</w:t>
      </w:r>
      <w:r w:rsidR="00EE7A68" w:rsidRPr="000D4F01">
        <w:t>онкретные отчё</w:t>
      </w:r>
      <w:r w:rsidR="005E2A90" w:rsidRPr="000D4F01">
        <w:t>ты, предоставляемые Учредителю, с указанием иных документов (при необходимости).</w:t>
      </w:r>
    </w:p>
    <w:p w:rsidR="005E2A90" w:rsidRPr="000D4F01" w:rsidRDefault="00D3155A" w:rsidP="00EE7F0F">
      <w:pPr>
        <w:pStyle w:val="ConsPlusNormal"/>
        <w:ind w:firstLine="709"/>
        <w:jc w:val="both"/>
      </w:pPr>
      <w:bookmarkStart w:id="28" w:name="P288"/>
      <w:bookmarkEnd w:id="28"/>
      <w:r w:rsidRPr="000D4F01">
        <w:t>&lt;13</w:t>
      </w:r>
      <w:proofErr w:type="gramStart"/>
      <w:r w:rsidR="005E2A90" w:rsidRPr="000D4F01">
        <w:t>&gt; У</w:t>
      </w:r>
      <w:proofErr w:type="gramEnd"/>
      <w:r w:rsidR="005E2A90" w:rsidRPr="000D4F01">
        <w:t>казываются иные конкретные положения (при наличии).</w:t>
      </w:r>
    </w:p>
    <w:p w:rsidR="005E2A90" w:rsidRPr="000D4F01" w:rsidRDefault="00D3155A" w:rsidP="00EE7F0F">
      <w:pPr>
        <w:pStyle w:val="ConsPlusNormal"/>
        <w:ind w:firstLine="709"/>
        <w:jc w:val="both"/>
      </w:pPr>
      <w:bookmarkStart w:id="29" w:name="P289"/>
      <w:bookmarkEnd w:id="29"/>
      <w:r w:rsidRPr="000D4F01">
        <w:t>&lt;14</w:t>
      </w:r>
      <w:proofErr w:type="gramStart"/>
      <w:r w:rsidR="005E2A90" w:rsidRPr="000D4F01">
        <w:t>&gt; У</w:t>
      </w:r>
      <w:proofErr w:type="gramEnd"/>
      <w:r w:rsidR="005E2A90" w:rsidRPr="000D4F01">
        <w:t>казывается год, следующий за годом предоставления Субсидии.</w:t>
      </w:r>
    </w:p>
    <w:p w:rsidR="005E2A90" w:rsidRPr="000D4F01" w:rsidRDefault="00D3155A" w:rsidP="00EE7F0F">
      <w:pPr>
        <w:pStyle w:val="ConsPlusNormal"/>
        <w:ind w:firstLine="709"/>
        <w:jc w:val="both"/>
      </w:pPr>
      <w:bookmarkStart w:id="30" w:name="P290"/>
      <w:bookmarkEnd w:id="30"/>
      <w:r w:rsidRPr="000D4F01">
        <w:t>&lt;15</w:t>
      </w:r>
      <w:proofErr w:type="gramStart"/>
      <w:r w:rsidR="005E2A90" w:rsidRPr="000D4F01">
        <w:t>&gt; У</w:t>
      </w:r>
      <w:proofErr w:type="gramEnd"/>
      <w:r w:rsidR="005E2A90" w:rsidRPr="000D4F01">
        <w:t>казываются иные конкретные права (при наличии).</w:t>
      </w:r>
    </w:p>
    <w:p w:rsidR="005E2A90" w:rsidRPr="000D4F01" w:rsidRDefault="00D3155A" w:rsidP="00EE7F0F">
      <w:pPr>
        <w:pStyle w:val="ConsPlusNormal"/>
        <w:ind w:firstLine="709"/>
        <w:jc w:val="both"/>
      </w:pPr>
      <w:bookmarkStart w:id="31" w:name="P291"/>
      <w:bookmarkEnd w:id="31"/>
      <w:r w:rsidRPr="000D4F01">
        <w:t>&lt;16</w:t>
      </w:r>
      <w:proofErr w:type="gramStart"/>
      <w:r w:rsidR="005E2A90" w:rsidRPr="000D4F01">
        <w:t>&gt; У</w:t>
      </w:r>
      <w:proofErr w:type="gramEnd"/>
      <w:r w:rsidR="005E2A90" w:rsidRPr="000D4F01">
        <w:t>казываются иные конкретные положения (при наличии).</w:t>
      </w:r>
    </w:p>
    <w:p w:rsidR="005E2A90" w:rsidRPr="000D4F01" w:rsidRDefault="00D3155A" w:rsidP="00EE7F0F">
      <w:pPr>
        <w:pStyle w:val="ConsPlusNormal"/>
        <w:ind w:firstLine="709"/>
        <w:jc w:val="both"/>
      </w:pPr>
      <w:bookmarkStart w:id="32" w:name="P292"/>
      <w:bookmarkEnd w:id="32"/>
      <w:r w:rsidRPr="000D4F01">
        <w:t>&lt;17</w:t>
      </w:r>
      <w:proofErr w:type="gramStart"/>
      <w:r w:rsidR="005E2A90" w:rsidRPr="000D4F01">
        <w:t>&gt; У</w:t>
      </w:r>
      <w:proofErr w:type="gramEnd"/>
      <w:r w:rsidR="005E2A90" w:rsidRPr="000D4F01">
        <w:t>казываются иные конкретные условия, помимо установленных настоящей Типовой формой (при наличии).</w:t>
      </w:r>
    </w:p>
    <w:p w:rsidR="005E2A90" w:rsidRPr="000D4F01" w:rsidRDefault="00D3155A" w:rsidP="00EE7F0F">
      <w:pPr>
        <w:pStyle w:val="ConsPlusNormal"/>
        <w:ind w:firstLine="709"/>
        <w:jc w:val="both"/>
      </w:pPr>
      <w:bookmarkStart w:id="33" w:name="P293"/>
      <w:bookmarkEnd w:id="33"/>
      <w:r w:rsidRPr="000D4F01">
        <w:t>&lt;18</w:t>
      </w:r>
      <w:proofErr w:type="gramStart"/>
      <w:r w:rsidR="005E2A90" w:rsidRPr="000D4F01">
        <w:t>&gt; У</w:t>
      </w:r>
      <w:proofErr w:type="gramEnd"/>
      <w:r w:rsidR="005E2A90" w:rsidRPr="000D4F01">
        <w:t>казываются иные случаи расторжения Соглашения.</w:t>
      </w:r>
    </w:p>
    <w:p w:rsidR="005E2A90" w:rsidRPr="000D4F01" w:rsidRDefault="00D3155A" w:rsidP="00EE7F0F">
      <w:pPr>
        <w:pStyle w:val="ConsPlusNormal"/>
        <w:ind w:firstLine="709"/>
        <w:jc w:val="both"/>
      </w:pPr>
      <w:bookmarkStart w:id="34" w:name="P294"/>
      <w:bookmarkEnd w:id="34"/>
      <w:r w:rsidRPr="000D4F01">
        <w:t>&lt;19</w:t>
      </w:r>
      <w:r w:rsidR="005E2A90" w:rsidRPr="000D4F01">
        <w:t>&gt; Дополнительное соглашение о расторжении Соглашения о</w:t>
      </w:r>
      <w:r w:rsidR="007B50D7" w:rsidRPr="000D4F01">
        <w:t>формляется согласно приложению 4</w:t>
      </w:r>
      <w:r w:rsidR="005E2A90" w:rsidRPr="000D4F01">
        <w:t xml:space="preserve"> к настоящей Типовой форме.</w:t>
      </w:r>
    </w:p>
    <w:p w:rsidR="005E2A90" w:rsidRPr="000D4F01" w:rsidRDefault="00D3155A" w:rsidP="00EE7F0F">
      <w:pPr>
        <w:pStyle w:val="ConsPlusNormal"/>
        <w:ind w:firstLine="709"/>
        <w:jc w:val="both"/>
      </w:pPr>
      <w:bookmarkStart w:id="35" w:name="P295"/>
      <w:bookmarkEnd w:id="35"/>
      <w:r w:rsidRPr="000D4F01">
        <w:t>&lt;20</w:t>
      </w:r>
      <w:r w:rsidR="005E2A90" w:rsidRPr="000D4F01">
        <w:t>&gt; Дополнительное соглашение о</w:t>
      </w:r>
      <w:r w:rsidR="007B50D7" w:rsidRPr="000D4F01">
        <w:t>формляется согласно приложению 3</w:t>
      </w:r>
      <w:r w:rsidR="005E2A90" w:rsidRPr="000D4F01">
        <w:t xml:space="preserve"> к настоящей Типовой форме.</w:t>
      </w:r>
    </w:p>
    <w:p w:rsidR="005E2A90" w:rsidRPr="000D4F01" w:rsidRDefault="00D3155A" w:rsidP="00EE7F0F">
      <w:pPr>
        <w:pStyle w:val="ConsPlusNormal"/>
        <w:ind w:firstLine="709"/>
        <w:jc w:val="both"/>
      </w:pPr>
      <w:bookmarkStart w:id="36" w:name="P296"/>
      <w:bookmarkEnd w:id="36"/>
      <w:r w:rsidRPr="000D4F01">
        <w:t>&lt;21</w:t>
      </w:r>
      <w:proofErr w:type="gramStart"/>
      <w:r w:rsidR="005E2A90" w:rsidRPr="000D4F01">
        <w:t>&gt; У</w:t>
      </w:r>
      <w:proofErr w:type="gramEnd"/>
      <w:r w:rsidR="005E2A90" w:rsidRPr="000D4F01">
        <w:t>казывается способ направления документов по выбору Сторон.</w:t>
      </w:r>
    </w:p>
    <w:p w:rsidR="005E2A90" w:rsidRPr="000D4F01" w:rsidRDefault="00D3155A" w:rsidP="00EE7F0F">
      <w:pPr>
        <w:pStyle w:val="ConsPlusNormal"/>
        <w:ind w:firstLine="709"/>
        <w:jc w:val="both"/>
      </w:pPr>
      <w:bookmarkStart w:id="37" w:name="P297"/>
      <w:bookmarkEnd w:id="37"/>
      <w:r w:rsidRPr="000D4F01">
        <w:t>&lt;22</w:t>
      </w:r>
      <w:r w:rsidR="005E2A90" w:rsidRPr="000D4F01">
        <w:t>&gt; Указанный способ применяется при направлении документов, формы которых предусмотрены настоящей Типовой формой. При отсутствии технической возможности документы и иная информация направляются на бумажном носителе.</w:t>
      </w:r>
    </w:p>
    <w:p w:rsidR="005E2A90" w:rsidRPr="000D4F01" w:rsidRDefault="00D3155A" w:rsidP="00EE7F0F">
      <w:pPr>
        <w:pStyle w:val="ConsPlusNormal"/>
        <w:ind w:firstLine="709"/>
        <w:jc w:val="both"/>
      </w:pPr>
      <w:bookmarkStart w:id="38" w:name="P298"/>
      <w:bookmarkEnd w:id="38"/>
      <w:r w:rsidRPr="000D4F01">
        <w:t>&lt;23</w:t>
      </w:r>
      <w:proofErr w:type="gramStart"/>
      <w:r w:rsidR="005E2A90" w:rsidRPr="000D4F01">
        <w:t>&gt; У</w:t>
      </w:r>
      <w:proofErr w:type="gramEnd"/>
      <w:r w:rsidR="005E2A90" w:rsidRPr="000D4F01">
        <w:t>казывается иной способ направления документов (при наличии).</w:t>
      </w:r>
    </w:p>
    <w:p w:rsidR="005E2A90" w:rsidRPr="000D4F01" w:rsidRDefault="00D3155A" w:rsidP="00EE7F0F">
      <w:pPr>
        <w:pStyle w:val="ConsPlusNormal"/>
        <w:ind w:firstLine="709"/>
        <w:jc w:val="both"/>
      </w:pPr>
      <w:bookmarkStart w:id="39" w:name="P299"/>
      <w:bookmarkEnd w:id="39"/>
      <w:r w:rsidRPr="000D4F01">
        <w:t>&lt;24</w:t>
      </w:r>
      <w:proofErr w:type="gramStart"/>
      <w:r w:rsidR="005E2A90" w:rsidRPr="000D4F01">
        <w:t>&gt; П</w:t>
      </w:r>
      <w:proofErr w:type="gramEnd"/>
      <w:r w:rsidR="005E2A90" w:rsidRPr="000D4F01">
        <w:t>редусматривается в случае формировани</w:t>
      </w:r>
      <w:r w:rsidR="00C70BAC" w:rsidRPr="000D4F01">
        <w:t>я и подписания соглашения в АС «Бюджет»</w:t>
      </w:r>
      <w:r w:rsidR="005E2A90" w:rsidRPr="000D4F01">
        <w:t>.</w:t>
      </w:r>
    </w:p>
    <w:p w:rsidR="005E2A90" w:rsidRPr="000D4F01" w:rsidRDefault="00D3155A" w:rsidP="00EE7F0F">
      <w:pPr>
        <w:pStyle w:val="ConsPlusNormal"/>
        <w:ind w:firstLine="709"/>
        <w:jc w:val="both"/>
      </w:pPr>
      <w:bookmarkStart w:id="40" w:name="P300"/>
      <w:bookmarkEnd w:id="40"/>
      <w:r w:rsidRPr="000D4F01">
        <w:t>&lt;25</w:t>
      </w:r>
      <w:proofErr w:type="gramStart"/>
      <w:r w:rsidR="005E2A90" w:rsidRPr="000D4F01">
        <w:t>&gt; П</w:t>
      </w:r>
      <w:proofErr w:type="gramEnd"/>
      <w:r w:rsidR="005E2A90" w:rsidRPr="000D4F01">
        <w:t xml:space="preserve">редусматривается в случае формирования и подписания соглашения в форме бумажного документа. При отсутствии технической возможности формирование Соглашения в форме электронного документа, а также подписание усиленными квалифицированными электронными подписями лиц, имеющих право действовать от </w:t>
      </w:r>
      <w:r w:rsidR="005E2A90" w:rsidRPr="000D4F01">
        <w:lastRenderedPageBreak/>
        <w:t>имени каж</w:t>
      </w:r>
      <w:r w:rsidR="005921C4" w:rsidRPr="000D4F01">
        <w:t>дой из сторон соглашения, в АС «Бюджет»</w:t>
      </w:r>
      <w:r w:rsidR="005E2A90" w:rsidRPr="000D4F01">
        <w:t>, данное взаимодействие осуществляется с применением документооборота на бумажном носителе.</w:t>
      </w:r>
    </w:p>
    <w:p w:rsidR="00174780" w:rsidRPr="000D4F01" w:rsidRDefault="00D3155A" w:rsidP="00EE7F0F">
      <w:pPr>
        <w:pStyle w:val="ConsPlusNormal"/>
        <w:ind w:firstLine="709"/>
        <w:jc w:val="both"/>
      </w:pPr>
      <w:bookmarkStart w:id="41" w:name="P301"/>
      <w:bookmarkEnd w:id="41"/>
      <w:r w:rsidRPr="000D4F01">
        <w:t>&lt;26</w:t>
      </w:r>
      <w:proofErr w:type="gramStart"/>
      <w:r w:rsidR="00EE7A68" w:rsidRPr="000D4F01">
        <w:t>&gt; У</w:t>
      </w:r>
      <w:proofErr w:type="gramEnd"/>
      <w:r w:rsidR="00EE7A68" w:rsidRPr="000D4F01">
        <w:t>казывается лицевой счё</w:t>
      </w:r>
      <w:r w:rsidR="005E2A90" w:rsidRPr="000D4F01">
        <w:t xml:space="preserve">т, открытый в </w:t>
      </w:r>
      <w:r w:rsidR="005921C4" w:rsidRPr="000D4F01">
        <w:t>Комитете по финансам администрации города Урай</w:t>
      </w:r>
      <w:r w:rsidR="009B3E6D" w:rsidRPr="000D4F01">
        <w:t>, либо счёт, открытый в кредитной организации (муниципальному автономному учреждению)</w:t>
      </w:r>
      <w:r w:rsidR="005E2A90" w:rsidRPr="000D4F01">
        <w:t>.</w:t>
      </w:r>
    </w:p>
    <w:p w:rsidR="00586A6E" w:rsidRPr="000D4F01" w:rsidRDefault="00586A6E" w:rsidP="00EE7F0F">
      <w:pPr>
        <w:pStyle w:val="ConsPlusNormal"/>
        <w:ind w:firstLine="709"/>
        <w:jc w:val="center"/>
      </w:pPr>
    </w:p>
    <w:p w:rsidR="00474921" w:rsidRPr="000D4F01" w:rsidRDefault="00474921" w:rsidP="00EE7F0F">
      <w:pPr>
        <w:pStyle w:val="ConsPlusNormal"/>
        <w:ind w:firstLine="709"/>
        <w:jc w:val="right"/>
      </w:pPr>
      <w:r w:rsidRPr="000D4F01">
        <w:t>Приложение 1</w:t>
      </w:r>
    </w:p>
    <w:p w:rsidR="00474921" w:rsidRPr="000D4F01" w:rsidRDefault="00474921" w:rsidP="00EE7F0F">
      <w:pPr>
        <w:pStyle w:val="ConsPlusNormal"/>
        <w:ind w:firstLine="709"/>
        <w:jc w:val="right"/>
      </w:pPr>
      <w:r w:rsidRPr="000D4F01">
        <w:t xml:space="preserve">к Типовой форме соглашения </w:t>
      </w:r>
    </w:p>
    <w:p w:rsidR="00474921" w:rsidRPr="000D4F01" w:rsidRDefault="00474921"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о порядке и условиях предоставления субсидии</w:t>
      </w:r>
    </w:p>
    <w:p w:rsidR="00474921" w:rsidRPr="000D4F01" w:rsidRDefault="00474921"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из бюджета городского округа город Урай</w:t>
      </w:r>
    </w:p>
    <w:p w:rsidR="00474921" w:rsidRPr="000D4F01" w:rsidRDefault="00474921"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муниципальным бюджетным и автономным учреждениям</w:t>
      </w:r>
    </w:p>
    <w:p w:rsidR="00474921" w:rsidRPr="000D4F01" w:rsidRDefault="00474921"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на иные цели в соответствии с абзацем вторым пункта 1</w:t>
      </w:r>
    </w:p>
    <w:p w:rsidR="00474921" w:rsidRPr="000D4F01" w:rsidRDefault="00474921"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статьи 78.1 Бюджетного кодекса Российской Федерации</w:t>
      </w:r>
    </w:p>
    <w:p w:rsidR="00474921" w:rsidRPr="000D4F01" w:rsidRDefault="00474921" w:rsidP="00EE7F0F">
      <w:pPr>
        <w:pStyle w:val="ConsPlusNormal"/>
        <w:ind w:firstLine="709"/>
      </w:pPr>
    </w:p>
    <w:p w:rsidR="00474921" w:rsidRPr="000D4F01" w:rsidRDefault="00474921" w:rsidP="00EE7F0F">
      <w:pPr>
        <w:pStyle w:val="ConsPlusNormal"/>
        <w:ind w:firstLine="709"/>
        <w:jc w:val="right"/>
      </w:pPr>
    </w:p>
    <w:p w:rsidR="00C24928" w:rsidRPr="000D4F01" w:rsidRDefault="00C24928" w:rsidP="00EE7F0F">
      <w:pPr>
        <w:pStyle w:val="ConsPlusTitle"/>
        <w:ind w:firstLine="709"/>
        <w:jc w:val="center"/>
        <w:rPr>
          <w:rFonts w:ascii="Times New Roman" w:hAnsi="Times New Roman" w:cs="Times New Roman"/>
          <w:b w:val="0"/>
          <w:sz w:val="24"/>
          <w:szCs w:val="24"/>
        </w:rPr>
      </w:pPr>
      <w:r w:rsidRPr="000D4F01">
        <w:rPr>
          <w:rFonts w:ascii="Times New Roman" w:hAnsi="Times New Roman" w:cs="Times New Roman"/>
          <w:b w:val="0"/>
          <w:sz w:val="24"/>
          <w:szCs w:val="24"/>
        </w:rPr>
        <w:t>График перечисления субсидий на иные цели</w:t>
      </w:r>
    </w:p>
    <w:p w:rsidR="00C24928" w:rsidRPr="000D4F01" w:rsidRDefault="00C24928" w:rsidP="00C24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3118"/>
      </w:tblGrid>
      <w:tr w:rsidR="00C24928" w:rsidRPr="000D4F01" w:rsidTr="00E0030B">
        <w:tc>
          <w:tcPr>
            <w:tcW w:w="3118" w:type="dxa"/>
            <w:vMerge w:val="restart"/>
            <w:vAlign w:val="center"/>
          </w:tcPr>
          <w:p w:rsidR="00C24928" w:rsidRPr="000D4F01" w:rsidRDefault="00C24928" w:rsidP="00E0030B">
            <w:pPr>
              <w:pStyle w:val="ConsPlusNormal"/>
              <w:jc w:val="center"/>
            </w:pPr>
            <w:r w:rsidRPr="000D4F01">
              <w:t>Сроки перечисления субсидий на иные цели</w:t>
            </w:r>
          </w:p>
        </w:tc>
        <w:tc>
          <w:tcPr>
            <w:tcW w:w="5953" w:type="dxa"/>
            <w:gridSpan w:val="2"/>
            <w:vAlign w:val="bottom"/>
          </w:tcPr>
          <w:p w:rsidR="00C24928" w:rsidRPr="000D4F01" w:rsidRDefault="00C24928" w:rsidP="00E0030B">
            <w:pPr>
              <w:pStyle w:val="ConsPlusNormal"/>
              <w:jc w:val="center"/>
            </w:pPr>
            <w:r w:rsidRPr="000D4F01">
              <w:t>Сумма, подлежащая к перечислению, рублей.</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tcPr>
          <w:p w:rsidR="00C24928" w:rsidRPr="000D4F01" w:rsidRDefault="00C24928" w:rsidP="00E0030B">
            <w:pPr>
              <w:pStyle w:val="ConsPlusNormal"/>
              <w:jc w:val="center"/>
            </w:pPr>
            <w:r w:rsidRPr="000D4F01">
              <w:t>Наименование субсидии на иные цели, рублей</w:t>
            </w:r>
          </w:p>
        </w:tc>
        <w:tc>
          <w:tcPr>
            <w:tcW w:w="3118" w:type="dxa"/>
          </w:tcPr>
          <w:p w:rsidR="00C24928" w:rsidRPr="000D4F01" w:rsidRDefault="00C24928" w:rsidP="00E0030B">
            <w:pPr>
              <w:pStyle w:val="ConsPlusNormal"/>
              <w:jc w:val="center"/>
            </w:pPr>
            <w:r w:rsidRPr="000D4F01">
              <w:t>Наименование субсидии на иные цели, рублей</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9D6B85">
            <w:pPr>
              <w:pStyle w:val="ConsPlusNormal"/>
              <w:jc w:val="center"/>
            </w:pPr>
            <w:r w:rsidRPr="000D4F01">
              <w:t>Код бюджетной классификации:</w:t>
            </w:r>
          </w:p>
        </w:tc>
        <w:tc>
          <w:tcPr>
            <w:tcW w:w="3118" w:type="dxa"/>
            <w:vAlign w:val="center"/>
          </w:tcPr>
          <w:p w:rsidR="00C24928" w:rsidRPr="000D4F01" w:rsidRDefault="00C24928" w:rsidP="009D6B85">
            <w:pPr>
              <w:pStyle w:val="ConsPlusNormal"/>
              <w:jc w:val="center"/>
            </w:pPr>
            <w:r w:rsidRPr="000D4F01">
              <w:t>Код бюджетной классификации:</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9D6B85" w:rsidP="00E0030B">
            <w:pPr>
              <w:pStyle w:val="ConsPlusNormal"/>
              <w:jc w:val="center"/>
            </w:pPr>
            <w:r w:rsidRPr="000D4F01">
              <w:t>Код главного распорядителя бюджетных средств</w:t>
            </w:r>
          </w:p>
        </w:tc>
        <w:tc>
          <w:tcPr>
            <w:tcW w:w="3118" w:type="dxa"/>
            <w:vAlign w:val="center"/>
          </w:tcPr>
          <w:p w:rsidR="00062726" w:rsidRPr="000D4F01" w:rsidRDefault="009D6B85" w:rsidP="00E0030B">
            <w:pPr>
              <w:pStyle w:val="ConsPlusNormal"/>
              <w:jc w:val="center"/>
            </w:pPr>
            <w:r w:rsidRPr="000D4F01">
              <w:t xml:space="preserve">Код главного </w:t>
            </w:r>
            <w:r w:rsidR="00062726" w:rsidRPr="000D4F01">
              <w:t xml:space="preserve">  </w:t>
            </w:r>
            <w:r w:rsidRPr="000D4F01">
              <w:t xml:space="preserve">распорядителя </w:t>
            </w:r>
          </w:p>
          <w:p w:rsidR="00C24928" w:rsidRPr="000D4F01" w:rsidRDefault="009D6B85" w:rsidP="00E0030B">
            <w:pPr>
              <w:pStyle w:val="ConsPlusNormal"/>
              <w:jc w:val="center"/>
            </w:pPr>
            <w:r w:rsidRPr="000D4F01">
              <w:t>бюджетных средств</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Раздел, подраздел</w:t>
            </w:r>
          </w:p>
        </w:tc>
        <w:tc>
          <w:tcPr>
            <w:tcW w:w="3118" w:type="dxa"/>
            <w:vAlign w:val="center"/>
          </w:tcPr>
          <w:p w:rsidR="00C24928" w:rsidRPr="000D4F01" w:rsidRDefault="00C24928" w:rsidP="00E0030B">
            <w:pPr>
              <w:pStyle w:val="ConsPlusNormal"/>
              <w:jc w:val="center"/>
            </w:pPr>
            <w:r w:rsidRPr="000D4F01">
              <w:t>Раздел, подраздел</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Целевая статья</w:t>
            </w:r>
          </w:p>
        </w:tc>
        <w:tc>
          <w:tcPr>
            <w:tcW w:w="3118" w:type="dxa"/>
            <w:vAlign w:val="center"/>
          </w:tcPr>
          <w:p w:rsidR="00C24928" w:rsidRPr="000D4F01" w:rsidRDefault="00C24928" w:rsidP="00E0030B">
            <w:pPr>
              <w:pStyle w:val="ConsPlusNormal"/>
              <w:jc w:val="center"/>
            </w:pPr>
            <w:r w:rsidRPr="000D4F01">
              <w:t>Целевая статья</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Вид расходов</w:t>
            </w:r>
          </w:p>
        </w:tc>
        <w:tc>
          <w:tcPr>
            <w:tcW w:w="3118" w:type="dxa"/>
            <w:vAlign w:val="center"/>
          </w:tcPr>
          <w:p w:rsidR="00C24928" w:rsidRPr="000D4F01" w:rsidRDefault="00C24928" w:rsidP="00E0030B">
            <w:pPr>
              <w:pStyle w:val="ConsPlusNormal"/>
              <w:jc w:val="center"/>
            </w:pPr>
            <w:r w:rsidRPr="000D4F01">
              <w:t>Вид расходов</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Мероприятие</w:t>
            </w:r>
          </w:p>
        </w:tc>
        <w:tc>
          <w:tcPr>
            <w:tcW w:w="3118" w:type="dxa"/>
            <w:vAlign w:val="center"/>
          </w:tcPr>
          <w:p w:rsidR="00C24928" w:rsidRPr="000D4F01" w:rsidRDefault="00C24928" w:rsidP="00E0030B">
            <w:pPr>
              <w:pStyle w:val="ConsPlusNormal"/>
              <w:jc w:val="center"/>
            </w:pPr>
            <w:r w:rsidRPr="000D4F01">
              <w:t>Мероприятие</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Тип средств Учредителя</w:t>
            </w:r>
          </w:p>
        </w:tc>
        <w:tc>
          <w:tcPr>
            <w:tcW w:w="3118" w:type="dxa"/>
            <w:vAlign w:val="center"/>
          </w:tcPr>
          <w:p w:rsidR="00C24928" w:rsidRPr="000D4F01" w:rsidRDefault="00C24928" w:rsidP="00E0030B">
            <w:pPr>
              <w:pStyle w:val="ConsPlusNormal"/>
              <w:jc w:val="center"/>
            </w:pPr>
            <w:r w:rsidRPr="000D4F01">
              <w:t>Тип средств Учредителя</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Тип средств Учреждения</w:t>
            </w:r>
          </w:p>
        </w:tc>
        <w:tc>
          <w:tcPr>
            <w:tcW w:w="3118" w:type="dxa"/>
            <w:vAlign w:val="center"/>
          </w:tcPr>
          <w:p w:rsidR="00C24928" w:rsidRPr="000D4F01" w:rsidRDefault="00C24928" w:rsidP="00E0030B">
            <w:pPr>
              <w:pStyle w:val="ConsPlusNormal"/>
              <w:jc w:val="center"/>
            </w:pPr>
            <w:r w:rsidRPr="000D4F01">
              <w:t>Тип средств Учреждения</w:t>
            </w:r>
          </w:p>
        </w:tc>
      </w:tr>
      <w:tr w:rsidR="00C24928" w:rsidRPr="000D4F01" w:rsidTr="00E0030B">
        <w:tc>
          <w:tcPr>
            <w:tcW w:w="3118" w:type="dxa"/>
            <w:vMerge/>
          </w:tcPr>
          <w:p w:rsidR="00C24928" w:rsidRPr="000D4F01" w:rsidRDefault="00C24928" w:rsidP="00E0030B">
            <w:pPr>
              <w:rPr>
                <w:rFonts w:ascii="Times New Roman" w:hAnsi="Times New Roman" w:cs="Times New Roman"/>
              </w:rPr>
            </w:pPr>
          </w:p>
        </w:tc>
        <w:tc>
          <w:tcPr>
            <w:tcW w:w="2835" w:type="dxa"/>
            <w:vAlign w:val="center"/>
          </w:tcPr>
          <w:p w:rsidR="00C24928" w:rsidRPr="000D4F01" w:rsidRDefault="00C24928" w:rsidP="00E0030B">
            <w:pPr>
              <w:pStyle w:val="ConsPlusNormal"/>
              <w:jc w:val="center"/>
            </w:pPr>
            <w:r w:rsidRPr="000D4F01">
              <w:t>Код целевых средств</w:t>
            </w:r>
          </w:p>
        </w:tc>
        <w:tc>
          <w:tcPr>
            <w:tcW w:w="3118" w:type="dxa"/>
            <w:vAlign w:val="center"/>
          </w:tcPr>
          <w:p w:rsidR="00C24928" w:rsidRPr="000D4F01" w:rsidRDefault="00C24928" w:rsidP="00E0030B">
            <w:pPr>
              <w:pStyle w:val="ConsPlusNormal"/>
              <w:jc w:val="center"/>
            </w:pPr>
            <w:r w:rsidRPr="000D4F01">
              <w:t>Код целевых средств</w:t>
            </w:r>
          </w:p>
        </w:tc>
      </w:tr>
      <w:tr w:rsidR="00C24928" w:rsidRPr="000D4F01" w:rsidTr="00E0030B">
        <w:tc>
          <w:tcPr>
            <w:tcW w:w="3118" w:type="dxa"/>
            <w:vAlign w:val="center"/>
          </w:tcPr>
          <w:p w:rsidR="00C24928" w:rsidRPr="000D4F01" w:rsidRDefault="00C24928" w:rsidP="00E0030B">
            <w:pPr>
              <w:pStyle w:val="ConsPlusNormal"/>
            </w:pPr>
            <w:r w:rsidRPr="000D4F01">
              <w:t>- до "__" ________ 20__ г.</w:t>
            </w:r>
          </w:p>
        </w:tc>
        <w:tc>
          <w:tcPr>
            <w:tcW w:w="2835" w:type="dxa"/>
            <w:vAlign w:val="center"/>
          </w:tcPr>
          <w:p w:rsidR="00C24928" w:rsidRPr="000D4F01" w:rsidRDefault="00C24928" w:rsidP="00E0030B">
            <w:pPr>
              <w:pStyle w:val="ConsPlusNormal"/>
            </w:pPr>
          </w:p>
        </w:tc>
        <w:tc>
          <w:tcPr>
            <w:tcW w:w="3118" w:type="dxa"/>
            <w:vAlign w:val="center"/>
          </w:tcPr>
          <w:p w:rsidR="00C24928" w:rsidRPr="000D4F01" w:rsidRDefault="00C24928" w:rsidP="00E0030B">
            <w:pPr>
              <w:pStyle w:val="ConsPlusNormal"/>
            </w:pPr>
          </w:p>
        </w:tc>
      </w:tr>
      <w:tr w:rsidR="00C24928" w:rsidRPr="000D4F01" w:rsidTr="00E0030B">
        <w:tc>
          <w:tcPr>
            <w:tcW w:w="3118" w:type="dxa"/>
            <w:vAlign w:val="center"/>
          </w:tcPr>
          <w:p w:rsidR="00C24928" w:rsidRPr="000D4F01" w:rsidRDefault="00C24928" w:rsidP="00E0030B">
            <w:pPr>
              <w:pStyle w:val="ConsPlusNormal"/>
            </w:pPr>
            <w:r w:rsidRPr="000D4F01">
              <w:t>- до "__" ________ 20__ г.</w:t>
            </w:r>
          </w:p>
        </w:tc>
        <w:tc>
          <w:tcPr>
            <w:tcW w:w="2835" w:type="dxa"/>
            <w:vAlign w:val="center"/>
          </w:tcPr>
          <w:p w:rsidR="00C24928" w:rsidRPr="000D4F01" w:rsidRDefault="00C24928" w:rsidP="00E0030B">
            <w:pPr>
              <w:pStyle w:val="ConsPlusNormal"/>
            </w:pPr>
          </w:p>
        </w:tc>
        <w:tc>
          <w:tcPr>
            <w:tcW w:w="3118" w:type="dxa"/>
            <w:vAlign w:val="center"/>
          </w:tcPr>
          <w:p w:rsidR="00C24928" w:rsidRPr="000D4F01" w:rsidRDefault="00C24928" w:rsidP="00E0030B">
            <w:pPr>
              <w:pStyle w:val="ConsPlusNormal"/>
            </w:pPr>
          </w:p>
        </w:tc>
      </w:tr>
      <w:tr w:rsidR="00C24928" w:rsidRPr="000D4F01" w:rsidTr="00E0030B">
        <w:tc>
          <w:tcPr>
            <w:tcW w:w="3118" w:type="dxa"/>
            <w:vAlign w:val="center"/>
          </w:tcPr>
          <w:p w:rsidR="00C24928" w:rsidRPr="000D4F01" w:rsidRDefault="00C24928" w:rsidP="00E0030B">
            <w:pPr>
              <w:pStyle w:val="ConsPlusNormal"/>
            </w:pPr>
            <w:r w:rsidRPr="000D4F01">
              <w:t>- до "__" ________ 20__ г.</w:t>
            </w:r>
          </w:p>
        </w:tc>
        <w:tc>
          <w:tcPr>
            <w:tcW w:w="2835" w:type="dxa"/>
            <w:vAlign w:val="center"/>
          </w:tcPr>
          <w:p w:rsidR="00C24928" w:rsidRPr="000D4F01" w:rsidRDefault="00C24928" w:rsidP="00E0030B">
            <w:pPr>
              <w:pStyle w:val="ConsPlusNormal"/>
            </w:pPr>
          </w:p>
        </w:tc>
        <w:tc>
          <w:tcPr>
            <w:tcW w:w="3118" w:type="dxa"/>
            <w:vAlign w:val="center"/>
          </w:tcPr>
          <w:p w:rsidR="00C24928" w:rsidRPr="000D4F01" w:rsidRDefault="00C24928" w:rsidP="00E0030B">
            <w:pPr>
              <w:pStyle w:val="ConsPlusNormal"/>
            </w:pPr>
          </w:p>
        </w:tc>
      </w:tr>
      <w:tr w:rsidR="00C24928" w:rsidRPr="000D4F01" w:rsidTr="00E0030B">
        <w:tc>
          <w:tcPr>
            <w:tcW w:w="3118" w:type="dxa"/>
            <w:vAlign w:val="center"/>
          </w:tcPr>
          <w:p w:rsidR="00C24928" w:rsidRPr="000D4F01" w:rsidRDefault="00C24928" w:rsidP="00E0030B">
            <w:pPr>
              <w:pStyle w:val="ConsPlusNormal"/>
            </w:pPr>
            <w:r w:rsidRPr="000D4F01">
              <w:t>- до "__" ________ 20__ г.</w:t>
            </w:r>
          </w:p>
        </w:tc>
        <w:tc>
          <w:tcPr>
            <w:tcW w:w="2835" w:type="dxa"/>
            <w:vAlign w:val="center"/>
          </w:tcPr>
          <w:p w:rsidR="00C24928" w:rsidRPr="000D4F01" w:rsidRDefault="00C24928" w:rsidP="00E0030B">
            <w:pPr>
              <w:pStyle w:val="ConsPlusNormal"/>
            </w:pPr>
          </w:p>
        </w:tc>
        <w:tc>
          <w:tcPr>
            <w:tcW w:w="3118" w:type="dxa"/>
            <w:vAlign w:val="center"/>
          </w:tcPr>
          <w:p w:rsidR="00C24928" w:rsidRPr="000D4F01" w:rsidRDefault="00C24928" w:rsidP="00E0030B">
            <w:pPr>
              <w:pStyle w:val="ConsPlusNormal"/>
            </w:pPr>
          </w:p>
        </w:tc>
      </w:tr>
      <w:tr w:rsidR="00C24928" w:rsidRPr="000D4F01" w:rsidTr="00E0030B">
        <w:tc>
          <w:tcPr>
            <w:tcW w:w="3118" w:type="dxa"/>
            <w:vAlign w:val="bottom"/>
          </w:tcPr>
          <w:p w:rsidR="00C24928" w:rsidRPr="000D4F01" w:rsidRDefault="00C24928" w:rsidP="00E0030B">
            <w:pPr>
              <w:pStyle w:val="ConsPlusNormal"/>
              <w:jc w:val="center"/>
            </w:pPr>
            <w:r w:rsidRPr="000D4F01">
              <w:t>ИТОГО:</w:t>
            </w:r>
          </w:p>
        </w:tc>
        <w:tc>
          <w:tcPr>
            <w:tcW w:w="2835" w:type="dxa"/>
            <w:vAlign w:val="bottom"/>
          </w:tcPr>
          <w:p w:rsidR="00C24928" w:rsidRPr="000D4F01" w:rsidRDefault="00C24928" w:rsidP="00E0030B">
            <w:pPr>
              <w:pStyle w:val="ConsPlusNormal"/>
            </w:pPr>
            <w:r w:rsidRPr="000D4F01">
              <w:t>-</w:t>
            </w:r>
          </w:p>
        </w:tc>
        <w:tc>
          <w:tcPr>
            <w:tcW w:w="3118" w:type="dxa"/>
            <w:vAlign w:val="bottom"/>
          </w:tcPr>
          <w:p w:rsidR="00C24928" w:rsidRPr="000D4F01" w:rsidRDefault="00C24928" w:rsidP="00E0030B">
            <w:pPr>
              <w:pStyle w:val="ConsPlusNormal"/>
            </w:pPr>
            <w:r w:rsidRPr="000D4F01">
              <w:t>-</w:t>
            </w:r>
          </w:p>
        </w:tc>
      </w:tr>
    </w:tbl>
    <w:p w:rsidR="00474921" w:rsidRPr="000D4F01" w:rsidRDefault="00474921" w:rsidP="005E2A90">
      <w:pPr>
        <w:pStyle w:val="ConsPlusNormal"/>
        <w:jc w:val="right"/>
      </w:pPr>
    </w:p>
    <w:p w:rsidR="00474921" w:rsidRPr="000D4F01" w:rsidRDefault="00474921" w:rsidP="005E2A90">
      <w:pPr>
        <w:pStyle w:val="ConsPlusNormal"/>
        <w:jc w:val="right"/>
      </w:pPr>
    </w:p>
    <w:p w:rsidR="00534002" w:rsidRDefault="00534002" w:rsidP="00EE7F0F">
      <w:pPr>
        <w:pStyle w:val="ConsPlusNormal"/>
        <w:ind w:firstLine="709"/>
        <w:jc w:val="right"/>
      </w:pPr>
    </w:p>
    <w:p w:rsidR="005E2A90" w:rsidRPr="000D4F01" w:rsidRDefault="0093675B" w:rsidP="00EE7F0F">
      <w:pPr>
        <w:pStyle w:val="ConsPlusNormal"/>
        <w:ind w:firstLine="709"/>
        <w:jc w:val="right"/>
      </w:pPr>
      <w:r w:rsidRPr="000D4F01">
        <w:lastRenderedPageBreak/>
        <w:t>Приложение 2</w:t>
      </w:r>
    </w:p>
    <w:p w:rsidR="005921C4" w:rsidRPr="000D4F01" w:rsidRDefault="005E2A90" w:rsidP="00EE7F0F">
      <w:pPr>
        <w:pStyle w:val="ConsPlusNormal"/>
        <w:ind w:firstLine="709"/>
        <w:jc w:val="right"/>
      </w:pPr>
      <w:r w:rsidRPr="000D4F01">
        <w:t>к Типовой форме</w:t>
      </w:r>
      <w:r w:rsidR="005921C4" w:rsidRPr="000D4F01">
        <w:t xml:space="preserve"> </w:t>
      </w:r>
      <w:r w:rsidRPr="000D4F01">
        <w:t xml:space="preserve">соглашения </w:t>
      </w:r>
    </w:p>
    <w:p w:rsidR="009C7B6C" w:rsidRPr="000D4F01" w:rsidRDefault="009C7B6C"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о порядке и условиях предоставления субсидии</w:t>
      </w:r>
    </w:p>
    <w:p w:rsidR="009C7B6C" w:rsidRPr="000D4F01" w:rsidRDefault="009C7B6C"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из бюджета городского округа город Урай</w:t>
      </w:r>
    </w:p>
    <w:p w:rsidR="009C7B6C" w:rsidRPr="000D4F01" w:rsidRDefault="009C7B6C"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муниципальным бюджетным и автономным учреждениям</w:t>
      </w:r>
    </w:p>
    <w:p w:rsidR="009C7B6C" w:rsidRPr="000D4F01" w:rsidRDefault="009C7B6C"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на иные цели в соответствии с абзацем вторым пункта 1</w:t>
      </w:r>
    </w:p>
    <w:p w:rsidR="009C7B6C" w:rsidRPr="000D4F01" w:rsidRDefault="009C7B6C" w:rsidP="00EE7F0F">
      <w:pPr>
        <w:pStyle w:val="ConsPlusNonformat"/>
        <w:ind w:firstLine="709"/>
        <w:jc w:val="right"/>
        <w:rPr>
          <w:rFonts w:ascii="Times New Roman" w:hAnsi="Times New Roman" w:cs="Times New Roman"/>
          <w:sz w:val="24"/>
          <w:szCs w:val="24"/>
        </w:rPr>
      </w:pPr>
      <w:r w:rsidRPr="000D4F01">
        <w:rPr>
          <w:rFonts w:ascii="Times New Roman" w:hAnsi="Times New Roman" w:cs="Times New Roman"/>
          <w:sz w:val="24"/>
          <w:szCs w:val="24"/>
        </w:rPr>
        <w:t xml:space="preserve"> статьи 78.1 Бюджетного кодекса Российской Федерации</w:t>
      </w:r>
    </w:p>
    <w:p w:rsidR="005921C4" w:rsidRPr="000D4F01" w:rsidRDefault="005921C4" w:rsidP="00EE7F0F">
      <w:pPr>
        <w:pStyle w:val="ConsPlusNonformat"/>
        <w:ind w:firstLine="709"/>
        <w:jc w:val="right"/>
        <w:rPr>
          <w:rFonts w:ascii="Times New Roman" w:hAnsi="Times New Roman" w:cs="Times New Roman"/>
          <w:sz w:val="24"/>
          <w:szCs w:val="24"/>
        </w:rPr>
      </w:pPr>
    </w:p>
    <w:p w:rsidR="009648C9" w:rsidRPr="000D4F01" w:rsidRDefault="009648C9" w:rsidP="00EE7F0F">
      <w:pPr>
        <w:pStyle w:val="ConsPlusNormal"/>
        <w:ind w:firstLine="709"/>
      </w:pPr>
    </w:p>
    <w:p w:rsidR="009648C9" w:rsidRPr="000D4F01" w:rsidRDefault="009648C9" w:rsidP="00EE7F0F">
      <w:pPr>
        <w:pStyle w:val="ConsPlusNormal"/>
        <w:ind w:firstLine="709"/>
      </w:pPr>
    </w:p>
    <w:p w:rsidR="005E2A90" w:rsidRPr="000D4F01" w:rsidRDefault="005E2A90" w:rsidP="00EE7F0F">
      <w:pPr>
        <w:pStyle w:val="ConsPlusNormal"/>
        <w:ind w:firstLine="709"/>
        <w:jc w:val="right"/>
      </w:pPr>
      <w:r w:rsidRPr="000D4F01">
        <w:t>Приложение ____</w:t>
      </w:r>
    </w:p>
    <w:p w:rsidR="005921C4" w:rsidRPr="000D4F01" w:rsidRDefault="005E2A90" w:rsidP="00EE7F0F">
      <w:pPr>
        <w:pStyle w:val="ConsPlusNormal"/>
        <w:ind w:firstLine="709"/>
        <w:jc w:val="right"/>
      </w:pPr>
      <w:r w:rsidRPr="000D4F01">
        <w:t xml:space="preserve">к Соглашению </w:t>
      </w:r>
      <w:proofErr w:type="gramStart"/>
      <w:r w:rsidRPr="000D4F01">
        <w:t>от</w:t>
      </w:r>
      <w:proofErr w:type="gramEnd"/>
      <w:r w:rsidR="001225DF" w:rsidRPr="000D4F01">
        <w:t xml:space="preserve"> ____________№</w:t>
      </w:r>
      <w:r w:rsidRPr="000D4F01">
        <w:t xml:space="preserve"> ____</w:t>
      </w:r>
    </w:p>
    <w:p w:rsidR="005921C4" w:rsidRPr="000D4F01" w:rsidRDefault="005921C4" w:rsidP="00EE7F0F">
      <w:pPr>
        <w:pStyle w:val="ConsPlusNormal"/>
        <w:ind w:firstLine="709"/>
        <w:jc w:val="both"/>
      </w:pPr>
    </w:p>
    <w:p w:rsidR="005921C4" w:rsidRPr="000D4F01" w:rsidRDefault="005921C4"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5E2A90" w:rsidRPr="000D4F01" w:rsidRDefault="00A81949" w:rsidP="00EE7F0F">
      <w:pPr>
        <w:pStyle w:val="ConsPlusNormal"/>
        <w:ind w:firstLine="709"/>
        <w:jc w:val="center"/>
      </w:pPr>
      <w:bookmarkStart w:id="42" w:name="P321"/>
      <w:bookmarkEnd w:id="42"/>
      <w:r w:rsidRPr="000D4F01">
        <w:t>Отчё</w:t>
      </w:r>
      <w:r w:rsidR="005E2A90" w:rsidRPr="000D4F01">
        <w:t>т о расходах,</w:t>
      </w:r>
    </w:p>
    <w:p w:rsidR="005E2A90" w:rsidRPr="000D4F01" w:rsidRDefault="005E2A90" w:rsidP="00EE7F0F">
      <w:pPr>
        <w:pStyle w:val="ConsPlusNormal"/>
        <w:ind w:firstLine="709"/>
        <w:jc w:val="center"/>
      </w:pPr>
      <w:r w:rsidRPr="000D4F01">
        <w:t xml:space="preserve">источником финансового </w:t>
      </w:r>
      <w:proofErr w:type="gramStart"/>
      <w:r w:rsidRPr="000D4F01">
        <w:t>обеспечения</w:t>
      </w:r>
      <w:proofErr w:type="gramEnd"/>
      <w:r w:rsidRPr="000D4F01">
        <w:t xml:space="preserve"> которых является Субсидия</w:t>
      </w:r>
    </w:p>
    <w:p w:rsidR="005E2A90" w:rsidRPr="000D4F01" w:rsidRDefault="00A81949" w:rsidP="00EE7F0F">
      <w:pPr>
        <w:pStyle w:val="ConsPlusNormal"/>
        <w:ind w:firstLine="709"/>
        <w:jc w:val="center"/>
      </w:pPr>
      <w:r w:rsidRPr="000D4F01">
        <w:t>на «___»</w:t>
      </w:r>
      <w:r w:rsidR="005E2A90" w:rsidRPr="000D4F01">
        <w:t xml:space="preserve"> ____________ 20__ г. &lt;1&gt;</w:t>
      </w:r>
    </w:p>
    <w:p w:rsidR="007C4666" w:rsidRPr="000D4F01" w:rsidRDefault="007C4666" w:rsidP="00EE7F0F">
      <w:pPr>
        <w:pStyle w:val="ConsPlusNormal"/>
        <w:ind w:firstLine="709"/>
        <w:jc w:val="both"/>
      </w:pPr>
    </w:p>
    <w:p w:rsidR="007C4666" w:rsidRPr="000D4F01" w:rsidRDefault="007C4666"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9648C9" w:rsidRPr="000D4F01" w:rsidRDefault="009648C9" w:rsidP="00EE7F0F">
      <w:pPr>
        <w:pStyle w:val="ConsPlusNormal"/>
        <w:ind w:firstLine="709"/>
        <w:jc w:val="both"/>
      </w:pPr>
    </w:p>
    <w:p w:rsidR="005E2A90" w:rsidRPr="000D4F01" w:rsidRDefault="005E2A90" w:rsidP="00EE7F0F">
      <w:pPr>
        <w:pStyle w:val="ConsPlusNormal"/>
        <w:ind w:firstLine="709"/>
        <w:jc w:val="both"/>
      </w:pPr>
      <w:r w:rsidRPr="000D4F01">
        <w:t>Наименование Учредителя _____________________________</w:t>
      </w:r>
      <w:r w:rsidR="00517AB5" w:rsidRPr="000D4F01">
        <w:t>__________________</w:t>
      </w:r>
    </w:p>
    <w:p w:rsidR="005E2A90" w:rsidRPr="000D4F01" w:rsidRDefault="005E2A90" w:rsidP="00EE7F0F">
      <w:pPr>
        <w:pStyle w:val="ConsPlusNormal"/>
        <w:ind w:firstLine="709"/>
        <w:jc w:val="both"/>
      </w:pPr>
      <w:r w:rsidRPr="000D4F01">
        <w:t>Наименование Учреждения _____________________________</w:t>
      </w:r>
      <w:r w:rsidR="00517AB5" w:rsidRPr="000D4F01">
        <w:t>__________________</w:t>
      </w:r>
    </w:p>
    <w:p w:rsidR="005E2A90" w:rsidRPr="000D4F01" w:rsidRDefault="005E2A90" w:rsidP="00EE7F0F">
      <w:pPr>
        <w:pStyle w:val="ConsPlusNormal"/>
        <w:ind w:firstLine="709"/>
        <w:jc w:val="both"/>
      </w:pPr>
      <w:r w:rsidRPr="000D4F01">
        <w:t>Единица измерения: рубль</w:t>
      </w:r>
    </w:p>
    <w:p w:rsidR="005E2A90" w:rsidRPr="000D4F01" w:rsidRDefault="005E2A90" w:rsidP="00EE7F0F">
      <w:pPr>
        <w:pStyle w:val="ConsPlusNormal"/>
        <w:ind w:firstLine="709"/>
        <w:jc w:val="both"/>
      </w:pPr>
      <w:r w:rsidRPr="000D4F01">
        <w:t>(с точностью до второго десятичного знака)</w:t>
      </w:r>
    </w:p>
    <w:p w:rsidR="005E2A90" w:rsidRPr="001D5C56" w:rsidRDefault="005E2A90" w:rsidP="00EE7F0F">
      <w:pPr>
        <w:pStyle w:val="ConsPlusNormal"/>
        <w:ind w:firstLine="709"/>
        <w:jc w:val="both"/>
      </w:pPr>
    </w:p>
    <w:p w:rsidR="005E2A90" w:rsidRPr="001D5C56" w:rsidRDefault="005E2A90" w:rsidP="00EE7F0F">
      <w:pPr>
        <w:spacing w:after="0" w:line="240" w:lineRule="auto"/>
        <w:ind w:firstLine="709"/>
        <w:sectPr w:rsidR="005E2A90" w:rsidRPr="001D5C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077"/>
        <w:gridCol w:w="624"/>
        <w:gridCol w:w="113"/>
        <w:gridCol w:w="737"/>
        <w:gridCol w:w="737"/>
        <w:gridCol w:w="341"/>
        <w:gridCol w:w="566"/>
        <w:gridCol w:w="795"/>
        <w:gridCol w:w="55"/>
        <w:gridCol w:w="794"/>
        <w:gridCol w:w="1226"/>
        <w:gridCol w:w="760"/>
        <w:gridCol w:w="230"/>
        <w:gridCol w:w="1100"/>
        <w:gridCol w:w="990"/>
        <w:gridCol w:w="1650"/>
        <w:gridCol w:w="1540"/>
      </w:tblGrid>
      <w:tr w:rsidR="005E2A90" w:rsidRPr="001D5C56" w:rsidTr="008E46A5">
        <w:tc>
          <w:tcPr>
            <w:tcW w:w="1247" w:type="dxa"/>
            <w:vMerge w:val="restart"/>
          </w:tcPr>
          <w:p w:rsidR="005E2A90" w:rsidRPr="001D5C56" w:rsidRDefault="005E2A90" w:rsidP="00EA42E1">
            <w:pPr>
              <w:pStyle w:val="ConsPlusNormal"/>
              <w:jc w:val="center"/>
              <w:rPr>
                <w:sz w:val="20"/>
                <w:szCs w:val="20"/>
              </w:rPr>
            </w:pPr>
            <w:r w:rsidRPr="001D5C56">
              <w:rPr>
                <w:sz w:val="20"/>
                <w:szCs w:val="20"/>
              </w:rPr>
              <w:lastRenderedPageBreak/>
              <w:t>Наименование цел</w:t>
            </w:r>
            <w:proofErr w:type="gramStart"/>
            <w:r w:rsidRPr="001D5C56">
              <w:rPr>
                <w:sz w:val="20"/>
                <w:szCs w:val="20"/>
              </w:rPr>
              <w:t>и(</w:t>
            </w:r>
            <w:proofErr w:type="gramEnd"/>
            <w:r w:rsidRPr="001D5C56">
              <w:rPr>
                <w:sz w:val="20"/>
                <w:szCs w:val="20"/>
              </w:rPr>
              <w:t>ей)</w:t>
            </w:r>
          </w:p>
          <w:p w:rsidR="005E2A90" w:rsidRPr="001D5C56" w:rsidRDefault="005E2A90" w:rsidP="003C414B">
            <w:pPr>
              <w:pStyle w:val="ConsPlusNormal"/>
              <w:jc w:val="center"/>
              <w:rPr>
                <w:sz w:val="20"/>
                <w:szCs w:val="20"/>
              </w:rPr>
            </w:pPr>
            <w:r w:rsidRPr="001D5C56">
              <w:rPr>
                <w:sz w:val="20"/>
                <w:szCs w:val="20"/>
              </w:rPr>
              <w:t>(направлени</w:t>
            </w:r>
            <w:proofErr w:type="gramStart"/>
            <w:r w:rsidRPr="001D5C56">
              <w:rPr>
                <w:sz w:val="20"/>
                <w:szCs w:val="20"/>
              </w:rPr>
              <w:t>я(</w:t>
            </w:r>
            <w:proofErr w:type="spellStart"/>
            <w:proofErr w:type="gramEnd"/>
            <w:r w:rsidRPr="001D5C56">
              <w:rPr>
                <w:sz w:val="20"/>
                <w:szCs w:val="20"/>
              </w:rPr>
              <w:t>й</w:t>
            </w:r>
            <w:proofErr w:type="spellEnd"/>
            <w:r w:rsidRPr="001D5C56">
              <w:rPr>
                <w:sz w:val="20"/>
                <w:szCs w:val="20"/>
              </w:rPr>
              <w:t>) расходования) Субсидии &lt;2&gt;</w:t>
            </w:r>
          </w:p>
        </w:tc>
        <w:tc>
          <w:tcPr>
            <w:tcW w:w="3288" w:type="dxa"/>
            <w:gridSpan w:val="5"/>
            <w:vMerge w:val="restart"/>
          </w:tcPr>
          <w:p w:rsidR="005E2A90" w:rsidRPr="001D5C56" w:rsidRDefault="005E2A90" w:rsidP="00EA42E1">
            <w:pPr>
              <w:pStyle w:val="ConsPlusNormal"/>
              <w:jc w:val="center"/>
              <w:rPr>
                <w:sz w:val="20"/>
                <w:szCs w:val="20"/>
              </w:rPr>
            </w:pPr>
            <w:r w:rsidRPr="001D5C56">
              <w:rPr>
                <w:sz w:val="20"/>
                <w:szCs w:val="20"/>
              </w:rPr>
              <w:t>Код бюджетной классификации</w:t>
            </w:r>
          </w:p>
        </w:tc>
        <w:tc>
          <w:tcPr>
            <w:tcW w:w="1757" w:type="dxa"/>
            <w:gridSpan w:val="4"/>
            <w:vMerge w:val="restart"/>
          </w:tcPr>
          <w:p w:rsidR="005E2A90" w:rsidRPr="001D5C56" w:rsidRDefault="005E2A90" w:rsidP="00EA42E1">
            <w:pPr>
              <w:pStyle w:val="ConsPlusNormal"/>
              <w:jc w:val="center"/>
              <w:rPr>
                <w:sz w:val="20"/>
                <w:szCs w:val="20"/>
              </w:rPr>
            </w:pPr>
            <w:r w:rsidRPr="001D5C56">
              <w:rPr>
                <w:sz w:val="20"/>
                <w:szCs w:val="20"/>
              </w:rPr>
              <w:t>Код по дополнительной классификации</w:t>
            </w:r>
          </w:p>
        </w:tc>
        <w:tc>
          <w:tcPr>
            <w:tcW w:w="2020" w:type="dxa"/>
            <w:gridSpan w:val="2"/>
            <w:vMerge w:val="restart"/>
          </w:tcPr>
          <w:p w:rsidR="005E2A90" w:rsidRPr="001D5C56" w:rsidRDefault="005E2A90" w:rsidP="00EA42E1">
            <w:pPr>
              <w:pStyle w:val="ConsPlusNormal"/>
              <w:jc w:val="center"/>
              <w:rPr>
                <w:sz w:val="20"/>
                <w:szCs w:val="20"/>
              </w:rPr>
            </w:pPr>
            <w:r w:rsidRPr="001D5C56">
              <w:rPr>
                <w:sz w:val="20"/>
                <w:szCs w:val="20"/>
              </w:rPr>
              <w:t>Остаток Субсидии на начало текущего финансового года</w:t>
            </w:r>
          </w:p>
        </w:tc>
        <w:tc>
          <w:tcPr>
            <w:tcW w:w="990" w:type="dxa"/>
            <w:gridSpan w:val="2"/>
            <w:vMerge w:val="restart"/>
          </w:tcPr>
          <w:p w:rsidR="005E2A90" w:rsidRPr="001D5C56" w:rsidRDefault="005E2A90" w:rsidP="00EA42E1">
            <w:pPr>
              <w:pStyle w:val="ConsPlusNormal"/>
              <w:jc w:val="center"/>
              <w:rPr>
                <w:sz w:val="20"/>
                <w:szCs w:val="20"/>
              </w:rPr>
            </w:pPr>
            <w:r w:rsidRPr="001D5C56">
              <w:rPr>
                <w:sz w:val="20"/>
                <w:szCs w:val="20"/>
              </w:rPr>
              <w:t>Поступления</w:t>
            </w:r>
          </w:p>
        </w:tc>
        <w:tc>
          <w:tcPr>
            <w:tcW w:w="1100" w:type="dxa"/>
            <w:vMerge w:val="restart"/>
          </w:tcPr>
          <w:p w:rsidR="005E2A90" w:rsidRPr="001D5C56" w:rsidRDefault="005E2A90" w:rsidP="00EA42E1">
            <w:pPr>
              <w:pStyle w:val="ConsPlusNormal"/>
              <w:jc w:val="center"/>
              <w:rPr>
                <w:sz w:val="20"/>
                <w:szCs w:val="20"/>
              </w:rPr>
            </w:pPr>
            <w:r w:rsidRPr="001D5C56">
              <w:rPr>
                <w:sz w:val="20"/>
                <w:szCs w:val="20"/>
              </w:rPr>
              <w:t>Выплаты</w:t>
            </w:r>
          </w:p>
        </w:tc>
        <w:tc>
          <w:tcPr>
            <w:tcW w:w="4180" w:type="dxa"/>
            <w:gridSpan w:val="3"/>
          </w:tcPr>
          <w:p w:rsidR="005E2A90" w:rsidRPr="001D5C56" w:rsidRDefault="005E2A90" w:rsidP="00EA42E1">
            <w:pPr>
              <w:pStyle w:val="ConsPlusNormal"/>
              <w:jc w:val="center"/>
              <w:rPr>
                <w:sz w:val="20"/>
                <w:szCs w:val="20"/>
              </w:rPr>
            </w:pPr>
            <w:r w:rsidRPr="001D5C56">
              <w:rPr>
                <w:sz w:val="20"/>
                <w:szCs w:val="20"/>
              </w:rPr>
              <w:t>Остаток Субсидии на конец отчетного периода</w:t>
            </w:r>
          </w:p>
        </w:tc>
      </w:tr>
      <w:tr w:rsidR="005E2A90" w:rsidRPr="001D5C56" w:rsidTr="008E46A5">
        <w:tc>
          <w:tcPr>
            <w:tcW w:w="1247" w:type="dxa"/>
            <w:vMerge/>
          </w:tcPr>
          <w:p w:rsidR="005E2A90" w:rsidRPr="001D5C56" w:rsidRDefault="005E2A90" w:rsidP="00EA42E1">
            <w:pPr>
              <w:rPr>
                <w:sz w:val="20"/>
                <w:szCs w:val="20"/>
              </w:rPr>
            </w:pPr>
          </w:p>
        </w:tc>
        <w:tc>
          <w:tcPr>
            <w:tcW w:w="3288" w:type="dxa"/>
            <w:gridSpan w:val="5"/>
            <w:vMerge/>
          </w:tcPr>
          <w:p w:rsidR="005E2A90" w:rsidRPr="001D5C56" w:rsidRDefault="005E2A90" w:rsidP="00EA42E1">
            <w:pPr>
              <w:rPr>
                <w:sz w:val="20"/>
                <w:szCs w:val="20"/>
              </w:rPr>
            </w:pPr>
          </w:p>
        </w:tc>
        <w:tc>
          <w:tcPr>
            <w:tcW w:w="1757" w:type="dxa"/>
            <w:gridSpan w:val="4"/>
            <w:vMerge/>
          </w:tcPr>
          <w:p w:rsidR="005E2A90" w:rsidRPr="001D5C56" w:rsidRDefault="005E2A90" w:rsidP="00EA42E1">
            <w:pPr>
              <w:rPr>
                <w:sz w:val="20"/>
                <w:szCs w:val="20"/>
              </w:rPr>
            </w:pPr>
          </w:p>
        </w:tc>
        <w:tc>
          <w:tcPr>
            <w:tcW w:w="2020" w:type="dxa"/>
            <w:gridSpan w:val="2"/>
            <w:vMerge/>
          </w:tcPr>
          <w:p w:rsidR="005E2A90" w:rsidRPr="001D5C56" w:rsidRDefault="005E2A90" w:rsidP="00EA42E1">
            <w:pPr>
              <w:rPr>
                <w:sz w:val="20"/>
                <w:szCs w:val="20"/>
              </w:rPr>
            </w:pPr>
          </w:p>
        </w:tc>
        <w:tc>
          <w:tcPr>
            <w:tcW w:w="990" w:type="dxa"/>
            <w:gridSpan w:val="2"/>
            <w:vMerge/>
          </w:tcPr>
          <w:p w:rsidR="005E2A90" w:rsidRPr="001D5C56" w:rsidRDefault="005E2A90" w:rsidP="00EA42E1">
            <w:pPr>
              <w:rPr>
                <w:sz w:val="20"/>
                <w:szCs w:val="20"/>
              </w:rPr>
            </w:pPr>
          </w:p>
        </w:tc>
        <w:tc>
          <w:tcPr>
            <w:tcW w:w="1100" w:type="dxa"/>
            <w:vMerge/>
          </w:tcPr>
          <w:p w:rsidR="005E2A90" w:rsidRPr="001D5C56" w:rsidRDefault="005E2A90" w:rsidP="00EA42E1">
            <w:pPr>
              <w:rPr>
                <w:sz w:val="20"/>
                <w:szCs w:val="20"/>
              </w:rPr>
            </w:pPr>
          </w:p>
        </w:tc>
        <w:tc>
          <w:tcPr>
            <w:tcW w:w="990" w:type="dxa"/>
            <w:vMerge w:val="restart"/>
          </w:tcPr>
          <w:p w:rsidR="005E2A90" w:rsidRPr="001D5C56" w:rsidRDefault="005E2A90" w:rsidP="00EA42E1">
            <w:pPr>
              <w:pStyle w:val="ConsPlusNormal"/>
              <w:jc w:val="center"/>
              <w:rPr>
                <w:sz w:val="20"/>
                <w:szCs w:val="20"/>
              </w:rPr>
            </w:pPr>
            <w:r w:rsidRPr="001D5C56">
              <w:rPr>
                <w:sz w:val="20"/>
                <w:szCs w:val="20"/>
              </w:rPr>
              <w:t>Всего</w:t>
            </w:r>
          </w:p>
        </w:tc>
        <w:tc>
          <w:tcPr>
            <w:tcW w:w="3190" w:type="dxa"/>
            <w:gridSpan w:val="2"/>
          </w:tcPr>
          <w:p w:rsidR="005E2A90" w:rsidRPr="001D5C56" w:rsidRDefault="005E2A90" w:rsidP="00EA42E1">
            <w:pPr>
              <w:pStyle w:val="ConsPlusNormal"/>
              <w:jc w:val="center"/>
              <w:rPr>
                <w:sz w:val="20"/>
                <w:szCs w:val="20"/>
              </w:rPr>
            </w:pPr>
            <w:r w:rsidRPr="001D5C56">
              <w:rPr>
                <w:sz w:val="20"/>
                <w:szCs w:val="20"/>
              </w:rPr>
              <w:t>в том числе:</w:t>
            </w:r>
          </w:p>
        </w:tc>
      </w:tr>
      <w:tr w:rsidR="005E2A90" w:rsidRPr="001D5C56" w:rsidTr="008E46A5">
        <w:tc>
          <w:tcPr>
            <w:tcW w:w="1247" w:type="dxa"/>
            <w:vMerge/>
          </w:tcPr>
          <w:p w:rsidR="005E2A90" w:rsidRPr="001D5C56" w:rsidRDefault="005E2A90" w:rsidP="00EA42E1">
            <w:pPr>
              <w:rPr>
                <w:sz w:val="20"/>
                <w:szCs w:val="20"/>
              </w:rPr>
            </w:pPr>
          </w:p>
        </w:tc>
        <w:tc>
          <w:tcPr>
            <w:tcW w:w="1077" w:type="dxa"/>
          </w:tcPr>
          <w:p w:rsidR="005E2A90" w:rsidRPr="001D5C56" w:rsidRDefault="005E2A90" w:rsidP="008E46A5">
            <w:pPr>
              <w:pStyle w:val="ConsPlusNormal"/>
              <w:jc w:val="center"/>
              <w:rPr>
                <w:sz w:val="20"/>
                <w:szCs w:val="20"/>
              </w:rPr>
            </w:pPr>
            <w:r w:rsidRPr="001D5C56">
              <w:rPr>
                <w:sz w:val="20"/>
                <w:szCs w:val="20"/>
              </w:rPr>
              <w:t xml:space="preserve">код главного распорядителя </w:t>
            </w:r>
            <w:r w:rsidR="008E46A5" w:rsidRPr="001D5C56">
              <w:rPr>
                <w:sz w:val="20"/>
                <w:szCs w:val="20"/>
              </w:rPr>
              <w:t>бюджетных средств</w:t>
            </w:r>
          </w:p>
        </w:tc>
        <w:tc>
          <w:tcPr>
            <w:tcW w:w="737" w:type="dxa"/>
            <w:gridSpan w:val="2"/>
          </w:tcPr>
          <w:p w:rsidR="005E2A90" w:rsidRPr="001D5C56" w:rsidRDefault="005E2A90" w:rsidP="00EA42E1">
            <w:pPr>
              <w:pStyle w:val="ConsPlusNormal"/>
              <w:jc w:val="center"/>
              <w:rPr>
                <w:sz w:val="20"/>
                <w:szCs w:val="20"/>
              </w:rPr>
            </w:pPr>
            <w:r w:rsidRPr="001D5C56">
              <w:rPr>
                <w:sz w:val="20"/>
                <w:szCs w:val="20"/>
              </w:rPr>
              <w:t>раздела, подраздела</w:t>
            </w:r>
          </w:p>
        </w:tc>
        <w:tc>
          <w:tcPr>
            <w:tcW w:w="737" w:type="dxa"/>
          </w:tcPr>
          <w:p w:rsidR="005E2A90" w:rsidRPr="001D5C56" w:rsidRDefault="005E2A90" w:rsidP="00EA42E1">
            <w:pPr>
              <w:pStyle w:val="ConsPlusNormal"/>
              <w:jc w:val="center"/>
              <w:rPr>
                <w:sz w:val="20"/>
                <w:szCs w:val="20"/>
              </w:rPr>
            </w:pPr>
            <w:r w:rsidRPr="001D5C56">
              <w:rPr>
                <w:sz w:val="20"/>
                <w:szCs w:val="20"/>
              </w:rPr>
              <w:t>целевой статьи</w:t>
            </w:r>
          </w:p>
        </w:tc>
        <w:tc>
          <w:tcPr>
            <w:tcW w:w="737" w:type="dxa"/>
          </w:tcPr>
          <w:p w:rsidR="005E2A90" w:rsidRPr="001D5C56" w:rsidRDefault="005E2A90" w:rsidP="00EA42E1">
            <w:pPr>
              <w:pStyle w:val="ConsPlusNormal"/>
              <w:jc w:val="center"/>
              <w:rPr>
                <w:sz w:val="20"/>
                <w:szCs w:val="20"/>
              </w:rPr>
            </w:pPr>
            <w:r w:rsidRPr="001D5C56">
              <w:rPr>
                <w:sz w:val="20"/>
                <w:szCs w:val="20"/>
              </w:rPr>
              <w:t>вида расходов</w:t>
            </w:r>
          </w:p>
        </w:tc>
        <w:tc>
          <w:tcPr>
            <w:tcW w:w="907" w:type="dxa"/>
            <w:gridSpan w:val="2"/>
          </w:tcPr>
          <w:p w:rsidR="005E2A90" w:rsidRPr="001D5C56" w:rsidRDefault="005E2A90" w:rsidP="00EA42E1">
            <w:pPr>
              <w:pStyle w:val="ConsPlusNormal"/>
              <w:jc w:val="center"/>
              <w:rPr>
                <w:sz w:val="20"/>
                <w:szCs w:val="20"/>
              </w:rPr>
            </w:pPr>
            <w:r w:rsidRPr="001D5C56">
              <w:rPr>
                <w:sz w:val="20"/>
                <w:szCs w:val="20"/>
              </w:rPr>
              <w:t>мероприятия</w:t>
            </w:r>
          </w:p>
        </w:tc>
        <w:tc>
          <w:tcPr>
            <w:tcW w:w="850" w:type="dxa"/>
            <w:gridSpan w:val="2"/>
          </w:tcPr>
          <w:p w:rsidR="005E2A90" w:rsidRPr="001D5C56" w:rsidRDefault="005E2A90" w:rsidP="00EA42E1">
            <w:pPr>
              <w:pStyle w:val="ConsPlusNormal"/>
              <w:jc w:val="center"/>
              <w:rPr>
                <w:sz w:val="20"/>
                <w:szCs w:val="20"/>
              </w:rPr>
            </w:pPr>
            <w:r w:rsidRPr="001D5C56">
              <w:rPr>
                <w:sz w:val="20"/>
                <w:szCs w:val="20"/>
              </w:rPr>
              <w:t>типа средств</w:t>
            </w:r>
          </w:p>
        </w:tc>
        <w:tc>
          <w:tcPr>
            <w:tcW w:w="794" w:type="dxa"/>
          </w:tcPr>
          <w:p w:rsidR="005E2A90" w:rsidRPr="001D5C56" w:rsidRDefault="005E2A90" w:rsidP="00EA42E1">
            <w:pPr>
              <w:pStyle w:val="ConsPlusNormal"/>
              <w:jc w:val="center"/>
              <w:rPr>
                <w:sz w:val="20"/>
                <w:szCs w:val="20"/>
              </w:rPr>
            </w:pPr>
            <w:r w:rsidRPr="001D5C56">
              <w:rPr>
                <w:sz w:val="20"/>
                <w:szCs w:val="20"/>
              </w:rPr>
              <w:t>всего</w:t>
            </w:r>
          </w:p>
        </w:tc>
        <w:tc>
          <w:tcPr>
            <w:tcW w:w="1226" w:type="dxa"/>
          </w:tcPr>
          <w:p w:rsidR="005E2A90" w:rsidRPr="001D5C56" w:rsidRDefault="005E2A90" w:rsidP="003C414B">
            <w:pPr>
              <w:pStyle w:val="ConsPlusNormal"/>
              <w:jc w:val="center"/>
              <w:rPr>
                <w:sz w:val="20"/>
                <w:szCs w:val="20"/>
              </w:rPr>
            </w:pPr>
            <w:r w:rsidRPr="001D5C56">
              <w:rPr>
                <w:sz w:val="20"/>
                <w:szCs w:val="20"/>
              </w:rPr>
              <w:t xml:space="preserve">из них </w:t>
            </w:r>
            <w:proofErr w:type="gramStart"/>
            <w:r w:rsidRPr="001D5C56">
              <w:rPr>
                <w:sz w:val="20"/>
                <w:szCs w:val="20"/>
              </w:rPr>
              <w:t>разрешенный</w:t>
            </w:r>
            <w:proofErr w:type="gramEnd"/>
            <w:r w:rsidRPr="001D5C56">
              <w:rPr>
                <w:sz w:val="20"/>
                <w:szCs w:val="20"/>
              </w:rPr>
              <w:t xml:space="preserve"> к использованию &lt;</w:t>
            </w:r>
            <w:r w:rsidR="003C414B">
              <w:rPr>
                <w:sz w:val="20"/>
                <w:szCs w:val="20"/>
              </w:rPr>
              <w:t>3</w:t>
            </w:r>
            <w:r w:rsidRPr="001D5C56">
              <w:rPr>
                <w:sz w:val="20"/>
                <w:szCs w:val="20"/>
              </w:rPr>
              <w:t>&gt;</w:t>
            </w:r>
          </w:p>
        </w:tc>
        <w:tc>
          <w:tcPr>
            <w:tcW w:w="990" w:type="dxa"/>
            <w:gridSpan w:val="2"/>
          </w:tcPr>
          <w:p w:rsidR="005E2A90" w:rsidRPr="001D5C56" w:rsidRDefault="005E2A90" w:rsidP="00EA42E1">
            <w:pPr>
              <w:pStyle w:val="ConsPlusNormal"/>
              <w:rPr>
                <w:sz w:val="20"/>
                <w:szCs w:val="20"/>
              </w:rPr>
            </w:pPr>
          </w:p>
        </w:tc>
        <w:tc>
          <w:tcPr>
            <w:tcW w:w="1100" w:type="dxa"/>
          </w:tcPr>
          <w:p w:rsidR="005E2A90" w:rsidRPr="001D5C56" w:rsidRDefault="005E2A90" w:rsidP="00EA42E1">
            <w:pPr>
              <w:pStyle w:val="ConsPlusNormal"/>
              <w:rPr>
                <w:sz w:val="20"/>
                <w:szCs w:val="20"/>
              </w:rPr>
            </w:pPr>
          </w:p>
        </w:tc>
        <w:tc>
          <w:tcPr>
            <w:tcW w:w="990" w:type="dxa"/>
            <w:vMerge/>
          </w:tcPr>
          <w:p w:rsidR="005E2A90" w:rsidRPr="001D5C56" w:rsidRDefault="005E2A90" w:rsidP="00EA42E1">
            <w:pPr>
              <w:rPr>
                <w:sz w:val="20"/>
                <w:szCs w:val="20"/>
              </w:rPr>
            </w:pPr>
          </w:p>
        </w:tc>
        <w:tc>
          <w:tcPr>
            <w:tcW w:w="1650" w:type="dxa"/>
          </w:tcPr>
          <w:p w:rsidR="005E2A90" w:rsidRPr="001D5C56" w:rsidRDefault="005E2A90" w:rsidP="00EA42E1">
            <w:pPr>
              <w:pStyle w:val="ConsPlusNormal"/>
              <w:jc w:val="center"/>
              <w:rPr>
                <w:sz w:val="20"/>
                <w:szCs w:val="20"/>
              </w:rPr>
            </w:pPr>
            <w:r w:rsidRPr="001D5C56">
              <w:rPr>
                <w:sz w:val="20"/>
                <w:szCs w:val="20"/>
              </w:rPr>
              <w:t xml:space="preserve">требуется в направлении </w:t>
            </w:r>
            <w:proofErr w:type="gramStart"/>
            <w:r w:rsidRPr="001D5C56">
              <w:rPr>
                <w:sz w:val="20"/>
                <w:szCs w:val="20"/>
              </w:rPr>
              <w:t>на те</w:t>
            </w:r>
            <w:proofErr w:type="gramEnd"/>
            <w:r w:rsidRPr="001D5C56">
              <w:rPr>
                <w:sz w:val="20"/>
                <w:szCs w:val="20"/>
              </w:rPr>
              <w:t xml:space="preserve"> же цели &lt;4&gt;</w:t>
            </w:r>
          </w:p>
        </w:tc>
        <w:tc>
          <w:tcPr>
            <w:tcW w:w="1540" w:type="dxa"/>
          </w:tcPr>
          <w:p w:rsidR="005E2A90" w:rsidRPr="001D5C56" w:rsidRDefault="005E2A90" w:rsidP="008E46A5">
            <w:pPr>
              <w:pStyle w:val="ConsPlusNormal"/>
              <w:jc w:val="center"/>
              <w:rPr>
                <w:sz w:val="20"/>
                <w:szCs w:val="20"/>
              </w:rPr>
            </w:pPr>
            <w:r w:rsidRPr="001D5C56">
              <w:rPr>
                <w:sz w:val="20"/>
                <w:szCs w:val="20"/>
              </w:rPr>
              <w:t>подлежит возврату &lt;5&gt;</w:t>
            </w:r>
          </w:p>
        </w:tc>
      </w:tr>
      <w:tr w:rsidR="005E2A90" w:rsidRPr="001D5C56" w:rsidTr="008E46A5">
        <w:tc>
          <w:tcPr>
            <w:tcW w:w="1247" w:type="dxa"/>
          </w:tcPr>
          <w:p w:rsidR="005E2A90" w:rsidRPr="001D5C56" w:rsidRDefault="005E2A90" w:rsidP="00EA42E1">
            <w:pPr>
              <w:pStyle w:val="ConsPlusNormal"/>
              <w:jc w:val="center"/>
              <w:rPr>
                <w:sz w:val="20"/>
                <w:szCs w:val="20"/>
              </w:rPr>
            </w:pPr>
            <w:r w:rsidRPr="001D5C56">
              <w:rPr>
                <w:sz w:val="20"/>
                <w:szCs w:val="20"/>
              </w:rPr>
              <w:t>1</w:t>
            </w:r>
          </w:p>
        </w:tc>
        <w:tc>
          <w:tcPr>
            <w:tcW w:w="1077" w:type="dxa"/>
          </w:tcPr>
          <w:p w:rsidR="005E2A90" w:rsidRPr="001D5C56" w:rsidRDefault="005E2A90" w:rsidP="00EA42E1">
            <w:pPr>
              <w:pStyle w:val="ConsPlusNormal"/>
              <w:jc w:val="center"/>
              <w:rPr>
                <w:sz w:val="20"/>
                <w:szCs w:val="20"/>
              </w:rPr>
            </w:pPr>
            <w:r w:rsidRPr="001D5C56">
              <w:rPr>
                <w:sz w:val="20"/>
                <w:szCs w:val="20"/>
              </w:rPr>
              <w:t>2</w:t>
            </w:r>
          </w:p>
        </w:tc>
        <w:tc>
          <w:tcPr>
            <w:tcW w:w="737" w:type="dxa"/>
            <w:gridSpan w:val="2"/>
          </w:tcPr>
          <w:p w:rsidR="005E2A90" w:rsidRPr="001D5C56" w:rsidRDefault="005E2A90" w:rsidP="00EA42E1">
            <w:pPr>
              <w:pStyle w:val="ConsPlusNormal"/>
              <w:jc w:val="center"/>
              <w:rPr>
                <w:sz w:val="20"/>
                <w:szCs w:val="20"/>
              </w:rPr>
            </w:pPr>
            <w:r w:rsidRPr="001D5C56">
              <w:rPr>
                <w:sz w:val="20"/>
                <w:szCs w:val="20"/>
              </w:rPr>
              <w:t>3</w:t>
            </w:r>
          </w:p>
        </w:tc>
        <w:tc>
          <w:tcPr>
            <w:tcW w:w="737" w:type="dxa"/>
          </w:tcPr>
          <w:p w:rsidR="005E2A90" w:rsidRPr="001D5C56" w:rsidRDefault="005E2A90" w:rsidP="00EA42E1">
            <w:pPr>
              <w:pStyle w:val="ConsPlusNormal"/>
              <w:jc w:val="center"/>
              <w:rPr>
                <w:sz w:val="20"/>
                <w:szCs w:val="20"/>
              </w:rPr>
            </w:pPr>
            <w:r w:rsidRPr="001D5C56">
              <w:rPr>
                <w:sz w:val="20"/>
                <w:szCs w:val="20"/>
              </w:rPr>
              <w:t>4</w:t>
            </w:r>
          </w:p>
        </w:tc>
        <w:tc>
          <w:tcPr>
            <w:tcW w:w="737" w:type="dxa"/>
          </w:tcPr>
          <w:p w:rsidR="005E2A90" w:rsidRPr="001D5C56" w:rsidRDefault="005E2A90" w:rsidP="00EA42E1">
            <w:pPr>
              <w:pStyle w:val="ConsPlusNormal"/>
              <w:jc w:val="center"/>
              <w:rPr>
                <w:sz w:val="20"/>
                <w:szCs w:val="20"/>
              </w:rPr>
            </w:pPr>
            <w:r w:rsidRPr="001D5C56">
              <w:rPr>
                <w:sz w:val="20"/>
                <w:szCs w:val="20"/>
              </w:rPr>
              <w:t>5</w:t>
            </w:r>
          </w:p>
        </w:tc>
        <w:tc>
          <w:tcPr>
            <w:tcW w:w="907" w:type="dxa"/>
            <w:gridSpan w:val="2"/>
          </w:tcPr>
          <w:p w:rsidR="005E2A90" w:rsidRPr="001D5C56" w:rsidRDefault="005E2A90" w:rsidP="00EA42E1">
            <w:pPr>
              <w:pStyle w:val="ConsPlusNormal"/>
              <w:jc w:val="center"/>
              <w:rPr>
                <w:sz w:val="20"/>
                <w:szCs w:val="20"/>
              </w:rPr>
            </w:pPr>
            <w:r w:rsidRPr="001D5C56">
              <w:rPr>
                <w:sz w:val="20"/>
                <w:szCs w:val="20"/>
              </w:rPr>
              <w:t>6</w:t>
            </w:r>
          </w:p>
        </w:tc>
        <w:tc>
          <w:tcPr>
            <w:tcW w:w="850" w:type="dxa"/>
            <w:gridSpan w:val="2"/>
          </w:tcPr>
          <w:p w:rsidR="005E2A90" w:rsidRPr="001D5C56" w:rsidRDefault="005E2A90" w:rsidP="00EA42E1">
            <w:pPr>
              <w:pStyle w:val="ConsPlusNormal"/>
              <w:jc w:val="center"/>
              <w:rPr>
                <w:sz w:val="20"/>
                <w:szCs w:val="20"/>
              </w:rPr>
            </w:pPr>
            <w:r w:rsidRPr="001D5C56">
              <w:rPr>
                <w:sz w:val="20"/>
                <w:szCs w:val="20"/>
              </w:rPr>
              <w:t>7</w:t>
            </w:r>
          </w:p>
        </w:tc>
        <w:tc>
          <w:tcPr>
            <w:tcW w:w="794" w:type="dxa"/>
          </w:tcPr>
          <w:p w:rsidR="005E2A90" w:rsidRPr="001D5C56" w:rsidRDefault="005E2A90" w:rsidP="00EA42E1">
            <w:pPr>
              <w:pStyle w:val="ConsPlusNormal"/>
              <w:jc w:val="center"/>
              <w:rPr>
                <w:sz w:val="20"/>
                <w:szCs w:val="20"/>
              </w:rPr>
            </w:pPr>
            <w:r w:rsidRPr="001D5C56">
              <w:rPr>
                <w:sz w:val="20"/>
                <w:szCs w:val="20"/>
              </w:rPr>
              <w:t>8</w:t>
            </w:r>
          </w:p>
        </w:tc>
        <w:tc>
          <w:tcPr>
            <w:tcW w:w="1226" w:type="dxa"/>
          </w:tcPr>
          <w:p w:rsidR="005E2A90" w:rsidRPr="001D5C56" w:rsidRDefault="005E2A90" w:rsidP="00EA42E1">
            <w:pPr>
              <w:pStyle w:val="ConsPlusNormal"/>
              <w:jc w:val="center"/>
              <w:rPr>
                <w:sz w:val="20"/>
                <w:szCs w:val="20"/>
              </w:rPr>
            </w:pPr>
            <w:r w:rsidRPr="001D5C56">
              <w:rPr>
                <w:sz w:val="20"/>
                <w:szCs w:val="20"/>
              </w:rPr>
              <w:t>9</w:t>
            </w:r>
          </w:p>
        </w:tc>
        <w:tc>
          <w:tcPr>
            <w:tcW w:w="990" w:type="dxa"/>
            <w:gridSpan w:val="2"/>
          </w:tcPr>
          <w:p w:rsidR="005E2A90" w:rsidRPr="001D5C56" w:rsidRDefault="005E2A90" w:rsidP="00EA42E1">
            <w:pPr>
              <w:pStyle w:val="ConsPlusNormal"/>
              <w:jc w:val="center"/>
              <w:rPr>
                <w:sz w:val="20"/>
                <w:szCs w:val="20"/>
              </w:rPr>
            </w:pPr>
            <w:r w:rsidRPr="001D5C56">
              <w:rPr>
                <w:sz w:val="20"/>
                <w:szCs w:val="20"/>
              </w:rPr>
              <w:t>10</w:t>
            </w:r>
          </w:p>
        </w:tc>
        <w:tc>
          <w:tcPr>
            <w:tcW w:w="1100" w:type="dxa"/>
          </w:tcPr>
          <w:p w:rsidR="005E2A90" w:rsidRPr="001D5C56" w:rsidRDefault="005E2A90" w:rsidP="00EA42E1">
            <w:pPr>
              <w:pStyle w:val="ConsPlusNormal"/>
              <w:jc w:val="center"/>
              <w:rPr>
                <w:sz w:val="20"/>
                <w:szCs w:val="20"/>
              </w:rPr>
            </w:pPr>
            <w:r w:rsidRPr="001D5C56">
              <w:rPr>
                <w:sz w:val="20"/>
                <w:szCs w:val="20"/>
              </w:rPr>
              <w:t>11</w:t>
            </w:r>
          </w:p>
        </w:tc>
        <w:tc>
          <w:tcPr>
            <w:tcW w:w="990" w:type="dxa"/>
          </w:tcPr>
          <w:p w:rsidR="005E2A90" w:rsidRPr="001D5C56" w:rsidRDefault="005E2A90" w:rsidP="00EA42E1">
            <w:pPr>
              <w:pStyle w:val="ConsPlusNormal"/>
              <w:jc w:val="center"/>
              <w:rPr>
                <w:sz w:val="20"/>
                <w:szCs w:val="20"/>
              </w:rPr>
            </w:pPr>
            <w:r w:rsidRPr="001D5C56">
              <w:rPr>
                <w:sz w:val="20"/>
                <w:szCs w:val="20"/>
              </w:rPr>
              <w:t>12</w:t>
            </w:r>
          </w:p>
        </w:tc>
        <w:tc>
          <w:tcPr>
            <w:tcW w:w="1650" w:type="dxa"/>
          </w:tcPr>
          <w:p w:rsidR="005E2A90" w:rsidRPr="001D5C56" w:rsidRDefault="005E2A90" w:rsidP="00EA42E1">
            <w:pPr>
              <w:pStyle w:val="ConsPlusNormal"/>
              <w:jc w:val="center"/>
              <w:rPr>
                <w:sz w:val="20"/>
                <w:szCs w:val="20"/>
              </w:rPr>
            </w:pPr>
            <w:bookmarkStart w:id="43" w:name="P364"/>
            <w:bookmarkEnd w:id="43"/>
            <w:r w:rsidRPr="001D5C56">
              <w:rPr>
                <w:sz w:val="20"/>
                <w:szCs w:val="20"/>
              </w:rPr>
              <w:t>13</w:t>
            </w:r>
          </w:p>
        </w:tc>
        <w:tc>
          <w:tcPr>
            <w:tcW w:w="1540" w:type="dxa"/>
          </w:tcPr>
          <w:p w:rsidR="005E2A90" w:rsidRPr="001D5C56" w:rsidRDefault="005E2A90" w:rsidP="00EA42E1">
            <w:pPr>
              <w:pStyle w:val="ConsPlusNormal"/>
              <w:jc w:val="center"/>
              <w:rPr>
                <w:sz w:val="20"/>
                <w:szCs w:val="20"/>
              </w:rPr>
            </w:pPr>
            <w:bookmarkStart w:id="44" w:name="P365"/>
            <w:bookmarkEnd w:id="44"/>
            <w:r w:rsidRPr="001D5C56">
              <w:rPr>
                <w:sz w:val="20"/>
                <w:szCs w:val="20"/>
              </w:rPr>
              <w:t>14</w:t>
            </w:r>
          </w:p>
        </w:tc>
      </w:tr>
      <w:tr w:rsidR="005E2A90" w:rsidRPr="001D5C56" w:rsidTr="008E46A5">
        <w:tc>
          <w:tcPr>
            <w:tcW w:w="1247" w:type="dxa"/>
          </w:tcPr>
          <w:p w:rsidR="005E2A90" w:rsidRPr="001D5C56" w:rsidRDefault="005E2A90" w:rsidP="00EA42E1">
            <w:pPr>
              <w:pStyle w:val="ConsPlusNormal"/>
            </w:pPr>
          </w:p>
        </w:tc>
        <w:tc>
          <w:tcPr>
            <w:tcW w:w="1077" w:type="dxa"/>
          </w:tcPr>
          <w:p w:rsidR="005E2A90" w:rsidRPr="001D5C56" w:rsidRDefault="005E2A90" w:rsidP="00EA42E1">
            <w:pPr>
              <w:pStyle w:val="ConsPlusNormal"/>
            </w:pPr>
          </w:p>
        </w:tc>
        <w:tc>
          <w:tcPr>
            <w:tcW w:w="737" w:type="dxa"/>
            <w:gridSpan w:val="2"/>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907" w:type="dxa"/>
            <w:gridSpan w:val="2"/>
          </w:tcPr>
          <w:p w:rsidR="005E2A90" w:rsidRPr="001D5C56" w:rsidRDefault="005E2A90" w:rsidP="00EA42E1">
            <w:pPr>
              <w:pStyle w:val="ConsPlusNormal"/>
            </w:pPr>
          </w:p>
        </w:tc>
        <w:tc>
          <w:tcPr>
            <w:tcW w:w="850" w:type="dxa"/>
            <w:gridSpan w:val="2"/>
          </w:tcPr>
          <w:p w:rsidR="005E2A90" w:rsidRPr="001D5C56" w:rsidRDefault="005E2A90" w:rsidP="00EA42E1">
            <w:pPr>
              <w:pStyle w:val="ConsPlusNormal"/>
            </w:pPr>
          </w:p>
        </w:tc>
        <w:tc>
          <w:tcPr>
            <w:tcW w:w="794" w:type="dxa"/>
          </w:tcPr>
          <w:p w:rsidR="005E2A90" w:rsidRPr="001D5C56" w:rsidRDefault="005E2A90" w:rsidP="00EA42E1">
            <w:pPr>
              <w:pStyle w:val="ConsPlusNormal"/>
            </w:pPr>
          </w:p>
        </w:tc>
        <w:tc>
          <w:tcPr>
            <w:tcW w:w="1226" w:type="dxa"/>
          </w:tcPr>
          <w:p w:rsidR="005E2A90" w:rsidRPr="001D5C56" w:rsidRDefault="005E2A90" w:rsidP="00EA42E1">
            <w:pPr>
              <w:pStyle w:val="ConsPlusNormal"/>
            </w:pPr>
          </w:p>
        </w:tc>
        <w:tc>
          <w:tcPr>
            <w:tcW w:w="990" w:type="dxa"/>
            <w:gridSpan w:val="2"/>
          </w:tcPr>
          <w:p w:rsidR="005E2A90" w:rsidRPr="001D5C56" w:rsidRDefault="005E2A90" w:rsidP="00EA42E1">
            <w:pPr>
              <w:pStyle w:val="ConsPlusNormal"/>
            </w:pPr>
          </w:p>
        </w:tc>
        <w:tc>
          <w:tcPr>
            <w:tcW w:w="1100" w:type="dxa"/>
          </w:tcPr>
          <w:p w:rsidR="005E2A90" w:rsidRPr="001D5C56" w:rsidRDefault="005E2A90" w:rsidP="00EA42E1">
            <w:pPr>
              <w:pStyle w:val="ConsPlusNormal"/>
            </w:pPr>
          </w:p>
        </w:tc>
        <w:tc>
          <w:tcPr>
            <w:tcW w:w="990" w:type="dxa"/>
          </w:tcPr>
          <w:p w:rsidR="005E2A90" w:rsidRPr="001D5C56" w:rsidRDefault="005E2A90" w:rsidP="00EA42E1">
            <w:pPr>
              <w:pStyle w:val="ConsPlusNormal"/>
            </w:pPr>
          </w:p>
        </w:tc>
        <w:tc>
          <w:tcPr>
            <w:tcW w:w="1650" w:type="dxa"/>
          </w:tcPr>
          <w:p w:rsidR="005E2A90" w:rsidRPr="001D5C56" w:rsidRDefault="005E2A90" w:rsidP="00EA42E1">
            <w:pPr>
              <w:pStyle w:val="ConsPlusNormal"/>
            </w:pPr>
          </w:p>
        </w:tc>
        <w:tc>
          <w:tcPr>
            <w:tcW w:w="1540" w:type="dxa"/>
          </w:tcPr>
          <w:p w:rsidR="005E2A90" w:rsidRPr="001D5C56" w:rsidRDefault="005E2A90" w:rsidP="00EA42E1">
            <w:pPr>
              <w:pStyle w:val="ConsPlusNormal"/>
            </w:pPr>
          </w:p>
        </w:tc>
      </w:tr>
      <w:tr w:rsidR="005E2A90" w:rsidRPr="001D5C56" w:rsidTr="008E46A5">
        <w:tc>
          <w:tcPr>
            <w:tcW w:w="1247" w:type="dxa"/>
          </w:tcPr>
          <w:p w:rsidR="005E2A90" w:rsidRPr="001D5C56" w:rsidRDefault="005E2A90" w:rsidP="00EA42E1">
            <w:pPr>
              <w:pStyle w:val="ConsPlusNormal"/>
            </w:pPr>
          </w:p>
        </w:tc>
        <w:tc>
          <w:tcPr>
            <w:tcW w:w="1077" w:type="dxa"/>
          </w:tcPr>
          <w:p w:rsidR="005E2A90" w:rsidRPr="001D5C56" w:rsidRDefault="005E2A90" w:rsidP="00EA42E1">
            <w:pPr>
              <w:pStyle w:val="ConsPlusNormal"/>
            </w:pPr>
          </w:p>
        </w:tc>
        <w:tc>
          <w:tcPr>
            <w:tcW w:w="737" w:type="dxa"/>
            <w:gridSpan w:val="2"/>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907" w:type="dxa"/>
            <w:gridSpan w:val="2"/>
          </w:tcPr>
          <w:p w:rsidR="005E2A90" w:rsidRPr="001D5C56" w:rsidRDefault="005E2A90" w:rsidP="00EA42E1">
            <w:pPr>
              <w:pStyle w:val="ConsPlusNormal"/>
            </w:pPr>
          </w:p>
        </w:tc>
        <w:tc>
          <w:tcPr>
            <w:tcW w:w="850" w:type="dxa"/>
            <w:gridSpan w:val="2"/>
          </w:tcPr>
          <w:p w:rsidR="005E2A90" w:rsidRPr="001D5C56" w:rsidRDefault="005E2A90" w:rsidP="00EA42E1">
            <w:pPr>
              <w:pStyle w:val="ConsPlusNormal"/>
            </w:pPr>
          </w:p>
        </w:tc>
        <w:tc>
          <w:tcPr>
            <w:tcW w:w="794" w:type="dxa"/>
          </w:tcPr>
          <w:p w:rsidR="005E2A90" w:rsidRPr="001D5C56" w:rsidRDefault="005E2A90" w:rsidP="00EA42E1">
            <w:pPr>
              <w:pStyle w:val="ConsPlusNormal"/>
            </w:pPr>
          </w:p>
        </w:tc>
        <w:tc>
          <w:tcPr>
            <w:tcW w:w="1226" w:type="dxa"/>
          </w:tcPr>
          <w:p w:rsidR="005E2A90" w:rsidRPr="001D5C56" w:rsidRDefault="005E2A90" w:rsidP="00EA42E1">
            <w:pPr>
              <w:pStyle w:val="ConsPlusNormal"/>
            </w:pPr>
          </w:p>
        </w:tc>
        <w:tc>
          <w:tcPr>
            <w:tcW w:w="990" w:type="dxa"/>
            <w:gridSpan w:val="2"/>
          </w:tcPr>
          <w:p w:rsidR="005E2A90" w:rsidRPr="001D5C56" w:rsidRDefault="005E2A90" w:rsidP="00EA42E1">
            <w:pPr>
              <w:pStyle w:val="ConsPlusNormal"/>
            </w:pPr>
          </w:p>
        </w:tc>
        <w:tc>
          <w:tcPr>
            <w:tcW w:w="1100" w:type="dxa"/>
          </w:tcPr>
          <w:p w:rsidR="005E2A90" w:rsidRPr="001D5C56" w:rsidRDefault="005E2A90" w:rsidP="00EA42E1">
            <w:pPr>
              <w:pStyle w:val="ConsPlusNormal"/>
            </w:pPr>
          </w:p>
        </w:tc>
        <w:tc>
          <w:tcPr>
            <w:tcW w:w="990" w:type="dxa"/>
          </w:tcPr>
          <w:p w:rsidR="005E2A90" w:rsidRPr="001D5C56" w:rsidRDefault="005E2A90" w:rsidP="00EA42E1">
            <w:pPr>
              <w:pStyle w:val="ConsPlusNormal"/>
            </w:pPr>
          </w:p>
        </w:tc>
        <w:tc>
          <w:tcPr>
            <w:tcW w:w="1650" w:type="dxa"/>
          </w:tcPr>
          <w:p w:rsidR="005E2A90" w:rsidRPr="001D5C56" w:rsidRDefault="005E2A90" w:rsidP="00EA42E1">
            <w:pPr>
              <w:pStyle w:val="ConsPlusNormal"/>
            </w:pPr>
          </w:p>
        </w:tc>
        <w:tc>
          <w:tcPr>
            <w:tcW w:w="1540" w:type="dxa"/>
          </w:tcPr>
          <w:p w:rsidR="005E2A90" w:rsidRPr="001D5C56" w:rsidRDefault="005E2A90" w:rsidP="00EA42E1">
            <w:pPr>
              <w:pStyle w:val="ConsPlusNormal"/>
            </w:pPr>
          </w:p>
        </w:tc>
      </w:tr>
      <w:tr w:rsidR="005E2A90" w:rsidRPr="001D5C56" w:rsidTr="008E46A5">
        <w:tc>
          <w:tcPr>
            <w:tcW w:w="1247" w:type="dxa"/>
          </w:tcPr>
          <w:p w:rsidR="005E2A90" w:rsidRPr="001D5C56" w:rsidRDefault="005E2A90" w:rsidP="00EA42E1">
            <w:pPr>
              <w:pStyle w:val="ConsPlusNormal"/>
            </w:pPr>
          </w:p>
        </w:tc>
        <w:tc>
          <w:tcPr>
            <w:tcW w:w="1077" w:type="dxa"/>
          </w:tcPr>
          <w:p w:rsidR="005E2A90" w:rsidRPr="001D5C56" w:rsidRDefault="005E2A90" w:rsidP="00EA42E1">
            <w:pPr>
              <w:pStyle w:val="ConsPlusNormal"/>
            </w:pPr>
          </w:p>
        </w:tc>
        <w:tc>
          <w:tcPr>
            <w:tcW w:w="737" w:type="dxa"/>
            <w:gridSpan w:val="2"/>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737" w:type="dxa"/>
          </w:tcPr>
          <w:p w:rsidR="005E2A90" w:rsidRPr="001D5C56" w:rsidRDefault="005E2A90" w:rsidP="00EA42E1">
            <w:pPr>
              <w:pStyle w:val="ConsPlusNormal"/>
            </w:pPr>
          </w:p>
        </w:tc>
        <w:tc>
          <w:tcPr>
            <w:tcW w:w="907" w:type="dxa"/>
            <w:gridSpan w:val="2"/>
          </w:tcPr>
          <w:p w:rsidR="005E2A90" w:rsidRPr="001D5C56" w:rsidRDefault="005E2A90" w:rsidP="00EA42E1">
            <w:pPr>
              <w:pStyle w:val="ConsPlusNormal"/>
            </w:pPr>
          </w:p>
        </w:tc>
        <w:tc>
          <w:tcPr>
            <w:tcW w:w="850" w:type="dxa"/>
            <w:gridSpan w:val="2"/>
          </w:tcPr>
          <w:p w:rsidR="005E2A90" w:rsidRPr="001D5C56" w:rsidRDefault="005E2A90" w:rsidP="00EA42E1">
            <w:pPr>
              <w:pStyle w:val="ConsPlusNormal"/>
            </w:pPr>
          </w:p>
        </w:tc>
        <w:tc>
          <w:tcPr>
            <w:tcW w:w="794" w:type="dxa"/>
          </w:tcPr>
          <w:p w:rsidR="005E2A90" w:rsidRPr="001D5C56" w:rsidRDefault="005E2A90" w:rsidP="00EA42E1">
            <w:pPr>
              <w:pStyle w:val="ConsPlusNormal"/>
            </w:pPr>
          </w:p>
        </w:tc>
        <w:tc>
          <w:tcPr>
            <w:tcW w:w="1226" w:type="dxa"/>
          </w:tcPr>
          <w:p w:rsidR="005E2A90" w:rsidRPr="001D5C56" w:rsidRDefault="005E2A90" w:rsidP="00EA42E1">
            <w:pPr>
              <w:pStyle w:val="ConsPlusNormal"/>
            </w:pPr>
          </w:p>
        </w:tc>
        <w:tc>
          <w:tcPr>
            <w:tcW w:w="990" w:type="dxa"/>
            <w:gridSpan w:val="2"/>
          </w:tcPr>
          <w:p w:rsidR="005E2A90" w:rsidRPr="001D5C56" w:rsidRDefault="005E2A90" w:rsidP="00EA42E1">
            <w:pPr>
              <w:pStyle w:val="ConsPlusNormal"/>
            </w:pPr>
          </w:p>
        </w:tc>
        <w:tc>
          <w:tcPr>
            <w:tcW w:w="1100" w:type="dxa"/>
          </w:tcPr>
          <w:p w:rsidR="005E2A90" w:rsidRPr="001D5C56" w:rsidRDefault="005E2A90" w:rsidP="00EA42E1">
            <w:pPr>
              <w:pStyle w:val="ConsPlusNormal"/>
            </w:pPr>
          </w:p>
        </w:tc>
        <w:tc>
          <w:tcPr>
            <w:tcW w:w="990" w:type="dxa"/>
          </w:tcPr>
          <w:p w:rsidR="005E2A90" w:rsidRPr="001D5C56" w:rsidRDefault="005E2A90" w:rsidP="00EA42E1">
            <w:pPr>
              <w:pStyle w:val="ConsPlusNormal"/>
            </w:pPr>
          </w:p>
        </w:tc>
        <w:tc>
          <w:tcPr>
            <w:tcW w:w="1650" w:type="dxa"/>
          </w:tcPr>
          <w:p w:rsidR="005E2A90" w:rsidRPr="001D5C56" w:rsidRDefault="005E2A90" w:rsidP="00EA42E1">
            <w:pPr>
              <w:pStyle w:val="ConsPlusNormal"/>
            </w:pPr>
          </w:p>
        </w:tc>
        <w:tc>
          <w:tcPr>
            <w:tcW w:w="1540" w:type="dxa"/>
          </w:tcPr>
          <w:p w:rsidR="005E2A90" w:rsidRPr="001D5C56" w:rsidRDefault="005E2A90" w:rsidP="00EA42E1">
            <w:pPr>
              <w:pStyle w:val="ConsPlusNormal"/>
            </w:pPr>
          </w:p>
        </w:tc>
      </w:tr>
      <w:tr w:rsidR="006824BD" w:rsidRPr="001D5C56" w:rsidTr="004B3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510" w:type="dxa"/>
        </w:trPr>
        <w:tc>
          <w:tcPr>
            <w:tcW w:w="2948" w:type="dxa"/>
            <w:gridSpan w:val="3"/>
            <w:tcBorders>
              <w:top w:val="nil"/>
              <w:left w:val="nil"/>
              <w:bottom w:val="nil"/>
              <w:right w:val="nil"/>
            </w:tcBorders>
          </w:tcPr>
          <w:p w:rsidR="006824BD" w:rsidRPr="001D5C56" w:rsidRDefault="006824BD" w:rsidP="004B337E">
            <w:pPr>
              <w:pStyle w:val="ConsPlusNormal"/>
            </w:pPr>
          </w:p>
          <w:p w:rsidR="006824BD" w:rsidRPr="001D5C56" w:rsidRDefault="006824BD" w:rsidP="004B337E">
            <w:pPr>
              <w:pStyle w:val="ConsPlusNormal"/>
            </w:pPr>
          </w:p>
          <w:p w:rsidR="006824BD" w:rsidRPr="001D5C56" w:rsidRDefault="006824BD" w:rsidP="004B337E">
            <w:pPr>
              <w:pStyle w:val="ConsPlusNormal"/>
            </w:pPr>
            <w:r w:rsidRPr="001D5C56">
              <w:t>Руководитель учреждения или уполномоченное лицо</w:t>
            </w:r>
          </w:p>
        </w:tc>
        <w:tc>
          <w:tcPr>
            <w:tcW w:w="1928" w:type="dxa"/>
            <w:gridSpan w:val="4"/>
            <w:tcBorders>
              <w:top w:val="nil"/>
              <w:left w:val="nil"/>
              <w:bottom w:val="nil"/>
              <w:right w:val="nil"/>
            </w:tcBorders>
            <w:vAlign w:val="bottom"/>
          </w:tcPr>
          <w:p w:rsidR="006824BD" w:rsidRPr="001D5C56" w:rsidRDefault="006824BD" w:rsidP="004B337E">
            <w:pPr>
              <w:pStyle w:val="ConsPlusNormal"/>
              <w:jc w:val="center"/>
            </w:pPr>
            <w:r w:rsidRPr="001D5C56">
              <w:t>____________</w:t>
            </w:r>
          </w:p>
          <w:p w:rsidR="006824BD" w:rsidRPr="001D5C56" w:rsidRDefault="006824BD" w:rsidP="004B337E">
            <w:pPr>
              <w:pStyle w:val="ConsPlusNormal"/>
              <w:jc w:val="center"/>
            </w:pPr>
            <w:r w:rsidRPr="001D5C56">
              <w:t>(должность)</w:t>
            </w:r>
          </w:p>
        </w:tc>
        <w:tc>
          <w:tcPr>
            <w:tcW w:w="1361" w:type="dxa"/>
            <w:gridSpan w:val="2"/>
            <w:tcBorders>
              <w:top w:val="nil"/>
              <w:left w:val="nil"/>
              <w:bottom w:val="nil"/>
              <w:right w:val="nil"/>
            </w:tcBorders>
            <w:vAlign w:val="bottom"/>
          </w:tcPr>
          <w:p w:rsidR="006824BD" w:rsidRPr="001D5C56" w:rsidRDefault="006824BD" w:rsidP="004B337E">
            <w:pPr>
              <w:pStyle w:val="ConsPlusNormal"/>
              <w:jc w:val="center"/>
            </w:pPr>
            <w:r w:rsidRPr="001D5C56">
              <w:t>________</w:t>
            </w:r>
          </w:p>
          <w:p w:rsidR="006824BD" w:rsidRPr="001D5C56" w:rsidRDefault="006824BD" w:rsidP="004B337E">
            <w:pPr>
              <w:pStyle w:val="ConsPlusNormal"/>
              <w:jc w:val="center"/>
            </w:pPr>
            <w:r w:rsidRPr="001D5C56">
              <w:t>(подпись)</w:t>
            </w:r>
          </w:p>
        </w:tc>
        <w:tc>
          <w:tcPr>
            <w:tcW w:w="2835" w:type="dxa"/>
            <w:gridSpan w:val="4"/>
            <w:tcBorders>
              <w:top w:val="nil"/>
              <w:left w:val="nil"/>
              <w:bottom w:val="nil"/>
              <w:right w:val="nil"/>
            </w:tcBorders>
            <w:vAlign w:val="bottom"/>
          </w:tcPr>
          <w:p w:rsidR="006824BD" w:rsidRPr="001D5C56" w:rsidRDefault="006824BD" w:rsidP="004B337E">
            <w:pPr>
              <w:pStyle w:val="ConsPlusNormal"/>
              <w:jc w:val="center"/>
            </w:pPr>
            <w:r w:rsidRPr="001D5C56">
              <w:t>___________________</w:t>
            </w:r>
          </w:p>
          <w:p w:rsidR="006824BD" w:rsidRPr="001D5C56" w:rsidRDefault="006824BD" w:rsidP="004B337E">
            <w:pPr>
              <w:pStyle w:val="ConsPlusNormal"/>
              <w:jc w:val="center"/>
            </w:pPr>
            <w:r w:rsidRPr="001D5C56">
              <w:t>(расшифровка подписи)</w:t>
            </w:r>
          </w:p>
        </w:tc>
      </w:tr>
      <w:tr w:rsidR="006824BD" w:rsidRPr="001D5C56" w:rsidTr="004B3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510" w:type="dxa"/>
        </w:trPr>
        <w:tc>
          <w:tcPr>
            <w:tcW w:w="9072" w:type="dxa"/>
            <w:gridSpan w:val="13"/>
            <w:tcBorders>
              <w:top w:val="nil"/>
              <w:left w:val="nil"/>
              <w:bottom w:val="nil"/>
              <w:right w:val="nil"/>
            </w:tcBorders>
          </w:tcPr>
          <w:p w:rsidR="006824BD" w:rsidRPr="001D5C56" w:rsidRDefault="006824BD" w:rsidP="004B337E">
            <w:pPr>
              <w:pStyle w:val="ConsPlusNormal"/>
              <w:jc w:val="both"/>
            </w:pPr>
            <w:r w:rsidRPr="001D5C56">
              <w:t>«___» _________ 20___ г.</w:t>
            </w:r>
          </w:p>
        </w:tc>
      </w:tr>
    </w:tbl>
    <w:p w:rsidR="005E2A90" w:rsidRPr="001D5C56" w:rsidRDefault="005E2A90" w:rsidP="005E2A90">
      <w:pPr>
        <w:sectPr w:rsidR="005E2A90" w:rsidRPr="001D5C56">
          <w:pgSz w:w="16838" w:h="11905" w:orient="landscape"/>
          <w:pgMar w:top="1701" w:right="1134" w:bottom="850" w:left="1134" w:header="0" w:footer="0" w:gutter="0"/>
          <w:cols w:space="720"/>
        </w:sectPr>
      </w:pPr>
    </w:p>
    <w:p w:rsidR="005E2A90" w:rsidRPr="001D5C56" w:rsidRDefault="005E2A90" w:rsidP="005E2A90">
      <w:pPr>
        <w:pStyle w:val="ConsPlusNormal"/>
        <w:jc w:val="both"/>
      </w:pPr>
    </w:p>
    <w:p w:rsidR="005E2A90" w:rsidRPr="001D5C56" w:rsidRDefault="005E2A90" w:rsidP="00EE7F0F">
      <w:pPr>
        <w:pStyle w:val="ConsPlusNormal"/>
        <w:ind w:firstLine="709"/>
        <w:jc w:val="both"/>
      </w:pPr>
      <w:r w:rsidRPr="001D5C56">
        <w:t>--------------------------------</w:t>
      </w:r>
    </w:p>
    <w:p w:rsidR="005E2A90" w:rsidRPr="001D5C56" w:rsidRDefault="005A13C7" w:rsidP="00EE7F0F">
      <w:pPr>
        <w:pStyle w:val="ConsPlusNormal"/>
        <w:ind w:firstLine="709"/>
        <w:jc w:val="both"/>
      </w:pPr>
      <w:r>
        <w:t>&lt;1&gt; Настоящий отчё</w:t>
      </w:r>
      <w:r w:rsidR="005E2A90" w:rsidRPr="001D5C56">
        <w:t>т составляется нарастающим итогом с начала текущего финансового года.</w:t>
      </w:r>
    </w:p>
    <w:p w:rsidR="005E2A90" w:rsidRPr="001D5C56" w:rsidRDefault="005E2A90" w:rsidP="00EE7F0F">
      <w:pPr>
        <w:pStyle w:val="ConsPlusNormal"/>
        <w:ind w:firstLine="709"/>
        <w:jc w:val="both"/>
      </w:pPr>
      <w:r w:rsidRPr="001D5C56">
        <w:t>&lt;2&gt; Наименование цел</w:t>
      </w:r>
      <w:proofErr w:type="gramStart"/>
      <w:r w:rsidRPr="001D5C56">
        <w:t>и(</w:t>
      </w:r>
      <w:proofErr w:type="gramEnd"/>
      <w:r w:rsidRPr="001D5C56">
        <w:t>ей) (направления (</w:t>
      </w:r>
      <w:proofErr w:type="spellStart"/>
      <w:r w:rsidRPr="001D5C56">
        <w:t>ий</w:t>
      </w:r>
      <w:proofErr w:type="spellEnd"/>
      <w:r w:rsidRPr="001D5C56">
        <w:t>) расходования) Субсидии указывается в соответствии с пунктом 1.1 Соглашения.</w:t>
      </w:r>
    </w:p>
    <w:p w:rsidR="005E2A90" w:rsidRPr="001D5C56" w:rsidRDefault="005E2A90" w:rsidP="00EE7F0F">
      <w:pPr>
        <w:pStyle w:val="ConsPlusNormal"/>
        <w:ind w:firstLine="709"/>
        <w:jc w:val="both"/>
      </w:pPr>
      <w:r w:rsidRPr="001D5C56">
        <w:t>&lt;3&gt; Указывается сумма остатка Субсидии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w:t>
      </w:r>
      <w:proofErr w:type="gramStart"/>
      <w:r w:rsidRPr="001D5C56">
        <w:t>ь(</w:t>
      </w:r>
      <w:proofErr w:type="gramEnd"/>
      <w:r w:rsidRPr="001D5C56">
        <w:t>и) (направление(я) расходования), указанную(</w:t>
      </w:r>
      <w:proofErr w:type="spellStart"/>
      <w:r w:rsidRPr="001D5C56">
        <w:t>ые</w:t>
      </w:r>
      <w:proofErr w:type="spellEnd"/>
      <w:r w:rsidRPr="001D5C56">
        <w:t>) в пункте 1.1 Соглашения, в соответствии с</w:t>
      </w:r>
      <w:r w:rsidR="003C414B">
        <w:t xml:space="preserve"> под</w:t>
      </w:r>
      <w:r w:rsidRPr="001D5C56">
        <w:t>пунктом 3.2.3</w:t>
      </w:r>
      <w:r w:rsidR="003C414B">
        <w:t xml:space="preserve"> пункта 3.2</w:t>
      </w:r>
      <w:r w:rsidRPr="001D5C56">
        <w:t xml:space="preserve"> Соглашения.</w:t>
      </w:r>
    </w:p>
    <w:p w:rsidR="005E2A90" w:rsidRPr="001D5C56" w:rsidRDefault="005E2A90" w:rsidP="00EE7F0F">
      <w:pPr>
        <w:pStyle w:val="ConsPlusNormal"/>
        <w:ind w:firstLine="709"/>
        <w:jc w:val="both"/>
      </w:pPr>
      <w:r w:rsidRPr="001D5C56">
        <w:t>&lt;4</w:t>
      </w:r>
      <w:proofErr w:type="gramStart"/>
      <w:r w:rsidRPr="001D5C56">
        <w:t>&gt; В</w:t>
      </w:r>
      <w:proofErr w:type="gramEnd"/>
      <w:r w:rsidRPr="001D5C56">
        <w:t xml:space="preserve"> графе 13 настоящего отчета указывается сумма неиспользованного остатка Субсидии, в соответствии с Соглашением, по которой существует потребность Учреждения в направлении остатка Субсидии на цель, указанную в пункте 1.1</w:t>
      </w:r>
      <w:r w:rsidR="001F5F8C" w:rsidRPr="001D5C56">
        <w:t xml:space="preserve"> Соглашения/Приложении №</w:t>
      </w:r>
      <w:r w:rsidRPr="001D5C56">
        <w:t xml:space="preserve">___ к Соглашению, в соответствии с </w:t>
      </w:r>
      <w:r w:rsidR="003C414B">
        <w:t>под</w:t>
      </w:r>
      <w:r w:rsidRPr="001D5C56">
        <w:t>пунктом 3.2.3</w:t>
      </w:r>
      <w:r w:rsidR="003C414B">
        <w:t xml:space="preserve"> пункта 3.2</w:t>
      </w:r>
      <w:r w:rsidRPr="001D5C56">
        <w:t xml:space="preserve"> Соглашения. При </w:t>
      </w:r>
      <w:r w:rsidR="001F5F8C" w:rsidRPr="001D5C56">
        <w:t>формировании промежуточного отчё</w:t>
      </w:r>
      <w:r w:rsidRPr="001D5C56">
        <w:t>та (месяц, квартал) не заполняется.</w:t>
      </w:r>
    </w:p>
    <w:p w:rsidR="005E2A90" w:rsidRPr="001D5C56" w:rsidRDefault="005E2A90" w:rsidP="00EE7F0F">
      <w:pPr>
        <w:pStyle w:val="ConsPlusNormal"/>
        <w:ind w:firstLine="709"/>
        <w:jc w:val="both"/>
      </w:pPr>
      <w:r w:rsidRPr="001D5C56">
        <w:t>&lt;5</w:t>
      </w:r>
      <w:proofErr w:type="gramStart"/>
      <w:r w:rsidRPr="001D5C56">
        <w:t>&gt; В</w:t>
      </w:r>
      <w:proofErr w:type="gramEnd"/>
      <w:r w:rsidRPr="001D5C56">
        <w:t xml:space="preserve"> </w:t>
      </w:r>
      <w:hyperlink w:anchor="P365" w:history="1">
        <w:r w:rsidRPr="001D5C56">
          <w:t>графе 14</w:t>
        </w:r>
      </w:hyperlink>
      <w:r w:rsidR="001F5F8C" w:rsidRPr="001D5C56">
        <w:t xml:space="preserve"> настоящего отчё</w:t>
      </w:r>
      <w:r w:rsidRPr="001D5C56">
        <w:t xml:space="preserve">та указывается сумма неиспользованного остатка Субсидии, в соответствии с Соглашением, потребность в направлении которой на те же цели отсутствует. При </w:t>
      </w:r>
      <w:r w:rsidR="001F5F8C" w:rsidRPr="001D5C56">
        <w:t>формировании промежуточного отчё</w:t>
      </w:r>
      <w:r w:rsidRPr="001D5C56">
        <w:t>та (месяц, квартал) не заполняется.</w:t>
      </w:r>
    </w:p>
    <w:p w:rsidR="005E2A90" w:rsidRPr="001D5C56" w:rsidRDefault="005E2A90" w:rsidP="00EE7F0F">
      <w:pPr>
        <w:pStyle w:val="ConsPlusNormal"/>
        <w:ind w:firstLine="709"/>
        <w:jc w:val="both"/>
      </w:pPr>
    </w:p>
    <w:p w:rsidR="005E2A90" w:rsidRPr="001D5C56" w:rsidRDefault="0093675B" w:rsidP="00EE7F0F">
      <w:pPr>
        <w:pStyle w:val="ConsPlusNormal"/>
        <w:ind w:firstLine="709"/>
        <w:jc w:val="right"/>
      </w:pPr>
      <w:r>
        <w:t>Приложение 3</w:t>
      </w:r>
    </w:p>
    <w:p w:rsidR="001F5F8C" w:rsidRPr="001D5C56" w:rsidRDefault="001F5F8C" w:rsidP="00EE7F0F">
      <w:pPr>
        <w:pStyle w:val="ConsPlusNormal"/>
        <w:ind w:firstLine="709"/>
        <w:jc w:val="right"/>
      </w:pPr>
      <w:r w:rsidRPr="001D5C56">
        <w:t xml:space="preserve">к Типовой форме соглашения </w:t>
      </w:r>
    </w:p>
    <w:p w:rsidR="00C66C17" w:rsidRDefault="00C66C17" w:rsidP="00EE7F0F">
      <w:pPr>
        <w:pStyle w:val="ConsPlusNonformat"/>
        <w:ind w:firstLine="709"/>
        <w:jc w:val="right"/>
        <w:rPr>
          <w:rFonts w:ascii="Times New Roman" w:hAnsi="Times New Roman" w:cs="Times New Roman"/>
          <w:sz w:val="24"/>
          <w:szCs w:val="24"/>
        </w:rPr>
      </w:pPr>
      <w:bookmarkStart w:id="45" w:name="P440"/>
      <w:bookmarkEnd w:id="45"/>
      <w:r w:rsidRPr="00BE7479">
        <w:rPr>
          <w:rFonts w:ascii="Times New Roman" w:hAnsi="Times New Roman" w:cs="Times New Roman"/>
          <w:sz w:val="24"/>
          <w:szCs w:val="24"/>
        </w:rPr>
        <w:t>о порядке и условиях предоставления субсидии</w:t>
      </w:r>
    </w:p>
    <w:p w:rsidR="00C66C17" w:rsidRDefault="00C66C17"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из бюджета городского округа город Урай</w:t>
      </w:r>
    </w:p>
    <w:p w:rsidR="00C66C17" w:rsidRDefault="00C66C17"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муниципальным бюджетным и автономным учреждениям</w:t>
      </w:r>
    </w:p>
    <w:p w:rsidR="00C66C17" w:rsidRDefault="00C66C17"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на иные цели в соответствии с абзацем вторым пункта 1</w:t>
      </w:r>
    </w:p>
    <w:p w:rsidR="00B42C63" w:rsidRPr="001D5C56" w:rsidRDefault="00C66C17" w:rsidP="00EE7F0F">
      <w:pPr>
        <w:pStyle w:val="ConsPlusNonformat"/>
        <w:ind w:firstLine="709"/>
        <w:jc w:val="right"/>
      </w:pPr>
      <w:r w:rsidRPr="00BE7479">
        <w:rPr>
          <w:rFonts w:ascii="Times New Roman" w:hAnsi="Times New Roman" w:cs="Times New Roman"/>
          <w:sz w:val="24"/>
          <w:szCs w:val="24"/>
        </w:rPr>
        <w:t xml:space="preserve"> статьи 78.1 Бюджетного кодекса Российской Федерации</w:t>
      </w:r>
      <w:r w:rsidR="005E2A90" w:rsidRPr="001D5C56">
        <w:t xml:space="preserve">                         </w:t>
      </w:r>
    </w:p>
    <w:p w:rsidR="00B42C63" w:rsidRDefault="00B42C63" w:rsidP="00EE7F0F">
      <w:pPr>
        <w:pStyle w:val="ConsPlusNonformat"/>
        <w:ind w:firstLine="709"/>
        <w:jc w:val="both"/>
      </w:pPr>
    </w:p>
    <w:p w:rsidR="00C66C17" w:rsidRPr="001D5C56" w:rsidRDefault="00C66C17" w:rsidP="00EE7F0F">
      <w:pPr>
        <w:pStyle w:val="ConsPlusNonformat"/>
        <w:ind w:firstLine="709"/>
        <w:jc w:val="both"/>
      </w:pPr>
    </w:p>
    <w:p w:rsidR="005E2A90" w:rsidRPr="00AB4B30" w:rsidRDefault="005E2A90" w:rsidP="00EE7F0F">
      <w:pPr>
        <w:pStyle w:val="ConsPlusNonformat"/>
        <w:ind w:firstLine="709"/>
        <w:jc w:val="center"/>
        <w:rPr>
          <w:rFonts w:ascii="Times New Roman" w:hAnsi="Times New Roman" w:cs="Times New Roman"/>
          <w:sz w:val="24"/>
          <w:szCs w:val="24"/>
        </w:rPr>
      </w:pPr>
      <w:r w:rsidRPr="00AB4B30">
        <w:rPr>
          <w:rFonts w:ascii="Times New Roman" w:hAnsi="Times New Roman" w:cs="Times New Roman"/>
          <w:sz w:val="24"/>
          <w:szCs w:val="24"/>
        </w:rPr>
        <w:t>Дополнительное соглашение</w:t>
      </w:r>
    </w:p>
    <w:p w:rsidR="005E2A90" w:rsidRPr="001D5C56" w:rsidRDefault="005E2A90" w:rsidP="00EE7F0F">
      <w:pPr>
        <w:pStyle w:val="ConsPlusNonformat"/>
        <w:ind w:firstLine="709"/>
        <w:jc w:val="center"/>
        <w:rPr>
          <w:rFonts w:ascii="Times New Roman" w:hAnsi="Times New Roman" w:cs="Times New Roman"/>
          <w:sz w:val="24"/>
          <w:szCs w:val="24"/>
        </w:rPr>
      </w:pPr>
      <w:r w:rsidRPr="00AB4B30">
        <w:rPr>
          <w:rFonts w:ascii="Times New Roman" w:hAnsi="Times New Roman" w:cs="Times New Roman"/>
          <w:sz w:val="24"/>
          <w:szCs w:val="24"/>
        </w:rPr>
        <w:t xml:space="preserve">к Соглашению </w:t>
      </w:r>
      <w:r w:rsidR="00AB4B30" w:rsidRPr="00AB4B30">
        <w:rPr>
          <w:rFonts w:ascii="Times New Roman" w:hAnsi="Times New Roman" w:cs="Times New Roman"/>
          <w:sz w:val="24"/>
          <w:szCs w:val="24"/>
        </w:rPr>
        <w:t xml:space="preserve">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w:t>
      </w:r>
      <w:proofErr w:type="gramStart"/>
      <w:r w:rsidR="00B42C63" w:rsidRPr="00AB4B30">
        <w:rPr>
          <w:rFonts w:ascii="Times New Roman" w:hAnsi="Times New Roman" w:cs="Times New Roman"/>
          <w:sz w:val="24"/>
          <w:szCs w:val="24"/>
        </w:rPr>
        <w:t>от</w:t>
      </w:r>
      <w:proofErr w:type="gramEnd"/>
      <w:r w:rsidR="00B42C63" w:rsidRPr="00AB4B30">
        <w:rPr>
          <w:rFonts w:ascii="Times New Roman" w:hAnsi="Times New Roman" w:cs="Times New Roman"/>
          <w:sz w:val="24"/>
          <w:szCs w:val="24"/>
        </w:rPr>
        <w:t xml:space="preserve"> «___» ___________ №</w:t>
      </w:r>
      <w:r w:rsidRPr="00AB4B30">
        <w:rPr>
          <w:rFonts w:ascii="Times New Roman" w:hAnsi="Times New Roman" w:cs="Times New Roman"/>
          <w:sz w:val="24"/>
          <w:szCs w:val="24"/>
        </w:rPr>
        <w:t xml:space="preserve"> _____</w:t>
      </w:r>
    </w:p>
    <w:p w:rsidR="00B42C63" w:rsidRPr="001D5C56" w:rsidRDefault="00B42C63" w:rsidP="00EE7F0F">
      <w:pPr>
        <w:pStyle w:val="ConsPlusNonformat"/>
        <w:ind w:firstLine="709"/>
        <w:jc w:val="both"/>
        <w:rPr>
          <w:rFonts w:ascii="Times New Roman" w:hAnsi="Times New Roman" w:cs="Times New Roman"/>
          <w:sz w:val="24"/>
          <w:szCs w:val="24"/>
        </w:rPr>
      </w:pPr>
    </w:p>
    <w:p w:rsidR="00B42C63" w:rsidRPr="001D5C56" w:rsidRDefault="00B42C63"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город Урай                                                    </w:t>
      </w:r>
      <w:r w:rsidRPr="001D5C56">
        <w:rPr>
          <w:rFonts w:ascii="Times New Roman" w:hAnsi="Times New Roman" w:cs="Times New Roman"/>
          <w:sz w:val="24"/>
          <w:szCs w:val="24"/>
        </w:rPr>
        <w:tab/>
        <w:t xml:space="preserve">              «____» ________________ 20__ г.</w:t>
      </w:r>
    </w:p>
    <w:p w:rsidR="00B42C63" w:rsidRPr="001D5C56" w:rsidRDefault="00B42C63" w:rsidP="00EE7F0F">
      <w:pPr>
        <w:pStyle w:val="ConsPlusNonformat"/>
        <w:ind w:firstLine="709"/>
        <w:jc w:val="both"/>
      </w:pPr>
    </w:p>
    <w:p w:rsidR="00B42C63" w:rsidRPr="001D5C56" w:rsidRDefault="00B42C63" w:rsidP="00EE7F0F">
      <w:pPr>
        <w:pStyle w:val="ConsPlusNonformat"/>
        <w:ind w:firstLine="709"/>
        <w:jc w:val="both"/>
      </w:pPr>
    </w:p>
    <w:p w:rsidR="003C414B" w:rsidRPr="001D5C56" w:rsidRDefault="003C414B" w:rsidP="003C414B">
      <w:pPr>
        <w:pStyle w:val="ConsPlusNonformat"/>
        <w:ind w:firstLine="709"/>
        <w:jc w:val="both"/>
        <w:rPr>
          <w:rFonts w:ascii="Times New Roman" w:hAnsi="Times New Roman" w:cs="Times New Roman"/>
          <w:sz w:val="24"/>
          <w:szCs w:val="24"/>
        </w:rPr>
      </w:pPr>
      <w:proofErr w:type="gramStart"/>
      <w:r w:rsidRPr="001D5C56">
        <w:rPr>
          <w:rFonts w:ascii="Times New Roman" w:hAnsi="Times New Roman" w:cs="Times New Roman"/>
          <w:sz w:val="24"/>
          <w:szCs w:val="24"/>
        </w:rPr>
        <w:t xml:space="preserve">Учредитель,  муниципальное  образование </w:t>
      </w:r>
      <w:r>
        <w:rPr>
          <w:rFonts w:ascii="Times New Roman" w:hAnsi="Times New Roman" w:cs="Times New Roman"/>
          <w:sz w:val="24"/>
          <w:szCs w:val="24"/>
        </w:rPr>
        <w:t xml:space="preserve">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r w:rsidRPr="001D5C56">
        <w:rPr>
          <w:rFonts w:ascii="Times New Roman" w:hAnsi="Times New Roman" w:cs="Times New Roman"/>
          <w:sz w:val="24"/>
          <w:szCs w:val="24"/>
        </w:rPr>
        <w:t xml:space="preserve"> городской округ город Урай, от имени которого действует администрация города Урай (или орган администрации города  Урай,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  если данное  полномочие  передано  ему  в соответствии с правовыми актами города Урай)</w:t>
      </w:r>
      <w:proofErr w:type="gramEnd"/>
    </w:p>
    <w:p w:rsidR="003C414B" w:rsidRPr="001D5C56" w:rsidRDefault="003C414B"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__________________________________________________________________________,</w:t>
      </w:r>
    </w:p>
    <w:p w:rsidR="003C414B" w:rsidRPr="001D5C56" w:rsidRDefault="003C414B"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в лице ___________________________________________________________________,</w:t>
      </w:r>
    </w:p>
    <w:p w:rsidR="003C414B" w:rsidRPr="001D5C56" w:rsidRDefault="003C414B" w:rsidP="003C414B">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3C414B" w:rsidRPr="001D5C56" w:rsidRDefault="003C414B" w:rsidP="003C414B">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w:t>
      </w:r>
    </w:p>
    <w:p w:rsidR="003C414B" w:rsidRPr="001D5C56" w:rsidRDefault="003C414B" w:rsidP="003C414B">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C56">
        <w:rPr>
          <w:rFonts w:ascii="Times New Roman" w:hAnsi="Times New Roman" w:cs="Times New Roman"/>
          <w:sz w:val="24"/>
          <w:szCs w:val="24"/>
        </w:rPr>
        <w:t>(наименование, дата, номер муниципального правового акта)</w:t>
      </w:r>
    </w:p>
    <w:p w:rsidR="003C414B" w:rsidRPr="001D5C56" w:rsidRDefault="003C414B"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(далее   -   Учредитель),  с  одной  стороны,  и  муниципальное  учреждение</w:t>
      </w:r>
    </w:p>
    <w:p w:rsidR="003C414B" w:rsidRPr="001D5C56" w:rsidRDefault="003C414B"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lastRenderedPageBreak/>
        <w:t>___________________________________________________________________________</w:t>
      </w:r>
    </w:p>
    <w:p w:rsidR="003C414B" w:rsidRPr="001D5C56" w:rsidRDefault="003C414B" w:rsidP="003C414B">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(наименование муниципального учреждения)</w:t>
      </w:r>
    </w:p>
    <w:p w:rsidR="003C414B" w:rsidRPr="001D5C56" w:rsidRDefault="003C414B"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в лице </w:t>
      </w:r>
      <w:r>
        <w:rPr>
          <w:rFonts w:ascii="Times New Roman" w:hAnsi="Times New Roman" w:cs="Times New Roman"/>
          <w:sz w:val="24"/>
          <w:szCs w:val="24"/>
        </w:rPr>
        <w:t>_____________</w:t>
      </w:r>
      <w:r w:rsidRPr="001D5C56">
        <w:rPr>
          <w:rFonts w:ascii="Times New Roman" w:hAnsi="Times New Roman" w:cs="Times New Roman"/>
          <w:sz w:val="24"/>
          <w:szCs w:val="24"/>
        </w:rPr>
        <w:t>______________________________________________________,</w:t>
      </w:r>
    </w:p>
    <w:p w:rsidR="003C414B" w:rsidRPr="001D5C56" w:rsidRDefault="003C414B" w:rsidP="003C414B">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3C414B" w:rsidRPr="001D5C56" w:rsidRDefault="003C414B" w:rsidP="003C414B">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_________________________________________________</w:t>
      </w:r>
    </w:p>
    <w:p w:rsidR="003C414B" w:rsidRPr="001D5C56" w:rsidRDefault="003C414B" w:rsidP="003C414B">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C56">
        <w:rPr>
          <w:rFonts w:ascii="Times New Roman" w:hAnsi="Times New Roman" w:cs="Times New Roman"/>
          <w:sz w:val="24"/>
          <w:szCs w:val="24"/>
        </w:rPr>
        <w:t xml:space="preserve"> (наименование учредительного документа)</w:t>
      </w:r>
    </w:p>
    <w:p w:rsidR="00B42C63" w:rsidRPr="00237EB6" w:rsidRDefault="00B42C63" w:rsidP="003C414B">
      <w:pPr>
        <w:pStyle w:val="ConsPlusNonformat"/>
        <w:jc w:val="both"/>
        <w:rPr>
          <w:rFonts w:ascii="Times New Roman" w:hAnsi="Times New Roman" w:cs="Times New Roman"/>
          <w:sz w:val="24"/>
          <w:szCs w:val="24"/>
        </w:rPr>
      </w:pPr>
      <w:proofErr w:type="gramStart"/>
      <w:r w:rsidRPr="00237EB6">
        <w:rPr>
          <w:rFonts w:ascii="Times New Roman" w:hAnsi="Times New Roman" w:cs="Times New Roman"/>
          <w:sz w:val="24"/>
          <w:szCs w:val="24"/>
        </w:rPr>
        <w:t xml:space="preserve">далее  -  Учреждение),  с   другой  стороны,  вместе  именуемые  Сторонами,  в соответствии с пунктом 6.5 Соглашения </w:t>
      </w:r>
      <w:r w:rsidR="00AB4B30" w:rsidRPr="00237EB6">
        <w:rPr>
          <w:rFonts w:ascii="Times New Roman" w:hAnsi="Times New Roman" w:cs="Times New Roman"/>
          <w:sz w:val="24"/>
          <w:szCs w:val="24"/>
        </w:rPr>
        <w:t>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w:t>
      </w:r>
      <w:r w:rsidRPr="00237EB6">
        <w:rPr>
          <w:rFonts w:ascii="Times New Roman" w:hAnsi="Times New Roman" w:cs="Times New Roman"/>
          <w:sz w:val="24"/>
          <w:szCs w:val="24"/>
        </w:rPr>
        <w:t xml:space="preserve"> </w:t>
      </w:r>
      <w:r w:rsidR="00237EB6" w:rsidRPr="00237EB6">
        <w:rPr>
          <w:rFonts w:ascii="Times New Roman" w:hAnsi="Times New Roman" w:cs="Times New Roman"/>
          <w:sz w:val="24"/>
          <w:szCs w:val="24"/>
        </w:rPr>
        <w:t>от «___» ___________ № _____</w:t>
      </w:r>
      <w:r w:rsidRPr="00237EB6">
        <w:rPr>
          <w:rFonts w:ascii="Times New Roman" w:hAnsi="Times New Roman" w:cs="Times New Roman"/>
          <w:sz w:val="24"/>
          <w:szCs w:val="24"/>
        </w:rPr>
        <w:t>(далее</w:t>
      </w:r>
      <w:r w:rsidR="003C414B">
        <w:rPr>
          <w:rFonts w:ascii="Times New Roman" w:hAnsi="Times New Roman" w:cs="Times New Roman"/>
          <w:sz w:val="24"/>
          <w:szCs w:val="24"/>
        </w:rPr>
        <w:t xml:space="preserve"> </w:t>
      </w:r>
      <w:r w:rsidRPr="00237EB6">
        <w:rPr>
          <w:rFonts w:ascii="Times New Roman" w:hAnsi="Times New Roman" w:cs="Times New Roman"/>
          <w:sz w:val="24"/>
          <w:szCs w:val="24"/>
        </w:rPr>
        <w:t xml:space="preserve"> –</w:t>
      </w:r>
      <w:r w:rsidR="003C414B">
        <w:rPr>
          <w:rFonts w:ascii="Times New Roman" w:hAnsi="Times New Roman" w:cs="Times New Roman"/>
          <w:sz w:val="24"/>
          <w:szCs w:val="24"/>
        </w:rPr>
        <w:t xml:space="preserve"> </w:t>
      </w:r>
      <w:r w:rsidRPr="00237EB6">
        <w:rPr>
          <w:rFonts w:ascii="Times New Roman" w:hAnsi="Times New Roman" w:cs="Times New Roman"/>
          <w:sz w:val="24"/>
          <w:szCs w:val="24"/>
        </w:rPr>
        <w:t>Соглашение, Субсидия)</w:t>
      </w:r>
      <w:proofErr w:type="gramEnd"/>
    </w:p>
    <w:p w:rsidR="005E2A90" w:rsidRPr="001D5C56" w:rsidRDefault="005E2A90"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w:t>
      </w:r>
      <w:r w:rsidR="00757199">
        <w:rPr>
          <w:rFonts w:ascii="Times New Roman" w:hAnsi="Times New Roman" w:cs="Times New Roman"/>
          <w:sz w:val="24"/>
          <w:szCs w:val="24"/>
        </w:rPr>
        <w:t>___</w:t>
      </w:r>
      <w:r w:rsidRPr="001D5C56">
        <w:rPr>
          <w:rFonts w:ascii="Times New Roman" w:hAnsi="Times New Roman" w:cs="Times New Roman"/>
          <w:sz w:val="24"/>
          <w:szCs w:val="24"/>
        </w:rPr>
        <w:t xml:space="preserve"> &lt;1&gt;</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(иные основания для заключения настоящего Дополнительного соглашения)</w:t>
      </w:r>
    </w:p>
    <w:p w:rsidR="005E2A90" w:rsidRPr="001D5C56" w:rsidRDefault="005E2A90"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заключили настоящее Дополнительное соглашение к Соглашению о нижеследующем.</w:t>
      </w:r>
    </w:p>
    <w:p w:rsidR="005E2A90" w:rsidRPr="001D5C56" w:rsidRDefault="005E2A90" w:rsidP="00EE7F0F">
      <w:pPr>
        <w:pStyle w:val="ConsPlusNormal"/>
        <w:ind w:firstLine="709"/>
        <w:jc w:val="both"/>
      </w:pPr>
      <w:r w:rsidRPr="001D5C56">
        <w:t>1. Внести в Соглашение следующие изменения &lt;2&gt;</w:t>
      </w:r>
    </w:p>
    <w:p w:rsidR="005E2A90" w:rsidRPr="001D5C56" w:rsidRDefault="005E2A90" w:rsidP="00EE7F0F">
      <w:pPr>
        <w:pStyle w:val="ConsPlusNormal"/>
        <w:ind w:firstLine="709"/>
        <w:jc w:val="both"/>
      </w:pPr>
      <w:r w:rsidRPr="001D5C56">
        <w:t>1.1. В преамбуле &lt;3&gt;:</w:t>
      </w:r>
    </w:p>
    <w:p w:rsidR="005E2A90" w:rsidRPr="001D5C56" w:rsidRDefault="005E2A90" w:rsidP="00EE7F0F">
      <w:pPr>
        <w:pStyle w:val="ConsPlusNormal"/>
        <w:ind w:firstLine="709"/>
        <w:jc w:val="both"/>
      </w:pPr>
      <w:r w:rsidRPr="001D5C56">
        <w:t>1.1.1. _________________________________________________</w:t>
      </w:r>
      <w:r w:rsidR="00464882" w:rsidRPr="001D5C56">
        <w:t>_______________</w:t>
      </w:r>
      <w:r w:rsidR="00757199">
        <w:t>__</w:t>
      </w:r>
      <w:r w:rsidRPr="001D5C56">
        <w:t>.</w:t>
      </w:r>
    </w:p>
    <w:p w:rsidR="005E2A90" w:rsidRPr="001D5C56" w:rsidRDefault="005E2A90" w:rsidP="00EE7F0F">
      <w:pPr>
        <w:pStyle w:val="ConsPlusNormal"/>
        <w:ind w:firstLine="709"/>
        <w:jc w:val="both"/>
      </w:pPr>
      <w:r w:rsidRPr="001D5C56">
        <w:t>1.1.2. _________________________________________________</w:t>
      </w:r>
      <w:r w:rsidR="00464882" w:rsidRPr="001D5C56">
        <w:t>______________</w:t>
      </w:r>
      <w:r w:rsidR="00757199">
        <w:t>___</w:t>
      </w:r>
      <w:r w:rsidRPr="001D5C56">
        <w:t>.</w:t>
      </w:r>
    </w:p>
    <w:p w:rsidR="005E2A90" w:rsidRPr="001D5C56" w:rsidRDefault="00B42C63" w:rsidP="00EE7F0F">
      <w:pPr>
        <w:pStyle w:val="ConsPlusNormal"/>
        <w:ind w:firstLine="709"/>
        <w:jc w:val="both"/>
      </w:pPr>
      <w:r w:rsidRPr="001D5C56">
        <w:t>1.2. В разделе I «Предмет Соглашения»</w:t>
      </w:r>
      <w:r w:rsidR="005E2A90" w:rsidRPr="001D5C56">
        <w:t>:</w:t>
      </w:r>
    </w:p>
    <w:p w:rsidR="005E2A90" w:rsidRPr="001D5C56" w:rsidRDefault="005E2A90" w:rsidP="00EE7F0F">
      <w:pPr>
        <w:pStyle w:val="ConsPlusNormal"/>
        <w:ind w:firstLine="709"/>
        <w:jc w:val="both"/>
      </w:pPr>
      <w:r w:rsidRPr="001D5C56">
        <w:t>1.2.1. _________________________________________________</w:t>
      </w:r>
      <w:r w:rsidR="00464882" w:rsidRPr="001D5C56">
        <w:t>______________</w:t>
      </w:r>
      <w:r w:rsidR="00757199">
        <w:t>___</w:t>
      </w:r>
      <w:r w:rsidRPr="001D5C56">
        <w:t>.</w:t>
      </w:r>
    </w:p>
    <w:p w:rsidR="005E2A90" w:rsidRPr="001D5C56" w:rsidRDefault="00B42C63" w:rsidP="00EE7F0F">
      <w:pPr>
        <w:pStyle w:val="ConsPlusNormal"/>
        <w:ind w:firstLine="709"/>
        <w:jc w:val="both"/>
      </w:pPr>
      <w:r w:rsidRPr="001D5C56">
        <w:t>1.3. В разделе II «</w:t>
      </w:r>
      <w:r w:rsidR="005E2A90" w:rsidRPr="001D5C56">
        <w:t>Порядок, условия предост</w:t>
      </w:r>
      <w:r w:rsidRPr="001D5C56">
        <w:t>авления и перечисления Субсидии»</w:t>
      </w:r>
      <w:r w:rsidR="005E2A90" w:rsidRPr="001D5C56">
        <w:t>:</w:t>
      </w:r>
    </w:p>
    <w:p w:rsidR="005E2A90" w:rsidRPr="001D5C56" w:rsidRDefault="00403CC0" w:rsidP="00EE7F0F">
      <w:pPr>
        <w:pStyle w:val="ConsPlusNormal"/>
        <w:ind w:firstLine="709"/>
        <w:jc w:val="both"/>
      </w:pPr>
      <w:r w:rsidRPr="001D5C56">
        <w:t>1.3.1. В пункте 2.2 «таблицу 1»  заменить «таблицей 1»  или «строку ____ таблицы 1» заменить «строкой ____ таблицы 1»</w:t>
      </w:r>
      <w:r w:rsidR="005E2A90" w:rsidRPr="001D5C56">
        <w:t>.</w:t>
      </w:r>
    </w:p>
    <w:p w:rsidR="005E2A90" w:rsidRPr="001D5C56" w:rsidRDefault="005E2A90" w:rsidP="00EE7F0F">
      <w:pPr>
        <w:pStyle w:val="ConsPlusNormal"/>
        <w:ind w:firstLine="709"/>
        <w:jc w:val="both"/>
      </w:pPr>
      <w:r w:rsidRPr="001D5C56">
        <w:t>1.3.2. В пункте 2.5 сло</w:t>
      </w:r>
      <w:r w:rsidR="00403CC0" w:rsidRPr="001D5C56">
        <w:t>ва «</w:t>
      </w:r>
      <w:r w:rsidR="0053653B">
        <w:t>на лицевой счё</w:t>
      </w:r>
      <w:r w:rsidR="00403CC0" w:rsidRPr="001D5C56">
        <w:t>т Учреждения № _________» заменить словами «</w:t>
      </w:r>
      <w:r w:rsidRPr="001D5C56">
        <w:t>на лицевой сч</w:t>
      </w:r>
      <w:r w:rsidR="0053653B">
        <w:t>ё</w:t>
      </w:r>
      <w:r w:rsidR="00403CC0" w:rsidRPr="001D5C56">
        <w:t>т Учреждения № __________»</w:t>
      </w:r>
      <w:r w:rsidRPr="001D5C56">
        <w:t>.</w:t>
      </w:r>
    </w:p>
    <w:p w:rsidR="005E2A90" w:rsidRPr="001D5C56" w:rsidRDefault="00403CC0" w:rsidP="00EE7F0F">
      <w:pPr>
        <w:pStyle w:val="ConsPlusNormal"/>
        <w:ind w:firstLine="709"/>
        <w:jc w:val="both"/>
      </w:pPr>
      <w:r w:rsidRPr="001D5C56">
        <w:t>1.4. В разделе III «Взаимодействие Сторон»</w:t>
      </w:r>
      <w:r w:rsidR="005E2A90" w:rsidRPr="001D5C56">
        <w:t>:</w:t>
      </w:r>
    </w:p>
    <w:p w:rsidR="005E2A90" w:rsidRPr="001D5C56" w:rsidRDefault="00403CC0" w:rsidP="00EE7F0F">
      <w:pPr>
        <w:pStyle w:val="ConsPlusNormal"/>
        <w:ind w:firstLine="709"/>
        <w:jc w:val="both"/>
      </w:pPr>
      <w:r w:rsidRPr="001D5C56">
        <w:t xml:space="preserve">1.4.1. В </w:t>
      </w:r>
      <w:r w:rsidR="003C414B">
        <w:t>под</w:t>
      </w:r>
      <w:r w:rsidRPr="001D5C56">
        <w:t>пункте 3.1.3</w:t>
      </w:r>
      <w:r w:rsidR="003C414B">
        <w:t xml:space="preserve"> пункта 3.1</w:t>
      </w:r>
      <w:r w:rsidRPr="001D5C56">
        <w:t xml:space="preserve"> слова «не позднее ___ рабочих дней» заменить словами «не позднее ___ рабочих дней»</w:t>
      </w:r>
      <w:r w:rsidR="005E2A90" w:rsidRPr="001D5C56">
        <w:t>.</w:t>
      </w:r>
    </w:p>
    <w:p w:rsidR="005E2A90" w:rsidRPr="001D5C56" w:rsidRDefault="00403CC0" w:rsidP="00EE7F0F">
      <w:pPr>
        <w:pStyle w:val="ConsPlusNormal"/>
        <w:ind w:firstLine="709"/>
        <w:jc w:val="both"/>
      </w:pPr>
      <w:r w:rsidRPr="001D5C56">
        <w:t xml:space="preserve">1.4.2. В </w:t>
      </w:r>
      <w:r w:rsidR="003C414B">
        <w:t>под</w:t>
      </w:r>
      <w:r w:rsidRPr="001D5C56">
        <w:t xml:space="preserve">пункте 3.1.4.2 </w:t>
      </w:r>
      <w:r w:rsidR="003C414B">
        <w:t>подпункта 3.1.4 пункта 3.1</w:t>
      </w:r>
      <w:r w:rsidR="003C414B" w:rsidRPr="001D5C56">
        <w:t xml:space="preserve"> </w:t>
      </w:r>
      <w:r w:rsidRPr="001D5C56">
        <w:t>слова «</w:t>
      </w:r>
      <w:r w:rsidR="005E2A90" w:rsidRPr="001D5C56">
        <w:t>не п</w:t>
      </w:r>
      <w:r w:rsidRPr="001D5C56">
        <w:t>озднее ___ рабочег</w:t>
      </w:r>
      <w:proofErr w:type="gramStart"/>
      <w:r w:rsidRPr="001D5C56">
        <w:t>о(</w:t>
      </w:r>
      <w:proofErr w:type="gramEnd"/>
      <w:r w:rsidRPr="001D5C56">
        <w:t>их) дня(ей)»</w:t>
      </w:r>
      <w:r w:rsidR="005E2A90" w:rsidRPr="001D5C56">
        <w:t xml:space="preserve"> заменить </w:t>
      </w:r>
      <w:r w:rsidRPr="001D5C56">
        <w:t>словами «</w:t>
      </w:r>
      <w:r w:rsidR="005E2A90" w:rsidRPr="001D5C56">
        <w:t>не п</w:t>
      </w:r>
      <w:r w:rsidRPr="001D5C56">
        <w:t>озднее ___ рабочего(их) дня(ей)»</w:t>
      </w:r>
      <w:r w:rsidR="005E2A90" w:rsidRPr="001D5C56">
        <w:t>.</w:t>
      </w:r>
    </w:p>
    <w:p w:rsidR="005E2A90" w:rsidRPr="001D5C56" w:rsidRDefault="00403CC0" w:rsidP="00EE7F0F">
      <w:pPr>
        <w:pStyle w:val="ConsPlusNormal"/>
        <w:ind w:firstLine="709"/>
        <w:jc w:val="both"/>
      </w:pPr>
      <w:r w:rsidRPr="001D5C56">
        <w:t xml:space="preserve">1.4.3. В </w:t>
      </w:r>
      <w:r w:rsidR="003C414B">
        <w:t>под</w:t>
      </w:r>
      <w:r w:rsidRPr="001D5C56">
        <w:t>пункте 3.1.5</w:t>
      </w:r>
      <w:r w:rsidR="003C414B" w:rsidRPr="003C414B">
        <w:t xml:space="preserve"> </w:t>
      </w:r>
      <w:r w:rsidR="003C414B">
        <w:t>пункта 3.1</w:t>
      </w:r>
      <w:r w:rsidR="003C414B" w:rsidRPr="001D5C56">
        <w:t xml:space="preserve"> </w:t>
      </w:r>
      <w:r w:rsidRPr="001D5C56">
        <w:t>слова «в течение ___ рабочих дней» заменить словами «в течение ___ рабочих дней»</w:t>
      </w:r>
      <w:r w:rsidR="005E2A90" w:rsidRPr="001D5C56">
        <w:t>.</w:t>
      </w:r>
    </w:p>
    <w:p w:rsidR="005E2A90" w:rsidRPr="001D5C56" w:rsidRDefault="00403CC0" w:rsidP="00EE7F0F">
      <w:pPr>
        <w:pStyle w:val="ConsPlusNormal"/>
        <w:ind w:firstLine="709"/>
        <w:jc w:val="both"/>
      </w:pPr>
      <w:r w:rsidRPr="001D5C56">
        <w:t xml:space="preserve">1.4.4. В </w:t>
      </w:r>
      <w:r w:rsidR="003C414B">
        <w:t>под</w:t>
      </w:r>
      <w:r w:rsidRPr="001D5C56">
        <w:t>пункте 3.1.6</w:t>
      </w:r>
      <w:r w:rsidR="003C414B" w:rsidRPr="003C414B">
        <w:t xml:space="preserve"> </w:t>
      </w:r>
      <w:r w:rsidR="003C414B">
        <w:t>пункта 3.1</w:t>
      </w:r>
      <w:r w:rsidR="003C414B" w:rsidRPr="001D5C56">
        <w:t xml:space="preserve"> </w:t>
      </w:r>
      <w:r w:rsidRPr="001D5C56">
        <w:t>слова «не позднее ___ рабочих дней» заменить словами «не позднее ___ рабочих дней»</w:t>
      </w:r>
      <w:r w:rsidR="005E2A90" w:rsidRPr="001D5C56">
        <w:t>.</w:t>
      </w:r>
    </w:p>
    <w:p w:rsidR="005E2A90" w:rsidRPr="001D5C56" w:rsidRDefault="00880EB1" w:rsidP="00EE7F0F">
      <w:pPr>
        <w:pStyle w:val="ConsPlusNormal"/>
        <w:ind w:firstLine="709"/>
        <w:jc w:val="both"/>
      </w:pPr>
      <w:r w:rsidRPr="001D5C56">
        <w:t xml:space="preserve">1.4.5. В </w:t>
      </w:r>
      <w:r w:rsidR="003C414B">
        <w:t>под</w:t>
      </w:r>
      <w:r w:rsidRPr="001D5C56">
        <w:t>пункте 3.2.3</w:t>
      </w:r>
      <w:r w:rsidR="003C414B" w:rsidRPr="003C414B">
        <w:t xml:space="preserve"> </w:t>
      </w:r>
      <w:r w:rsidR="003C414B">
        <w:t>пункта 3.2</w:t>
      </w:r>
      <w:r w:rsidRPr="001D5C56">
        <w:t xml:space="preserve"> слова «не позднее ___ рабочих дней» заменить словами «не позднее ___ рабочих дней»</w:t>
      </w:r>
      <w:r w:rsidR="005E2A90" w:rsidRPr="001D5C56">
        <w:t>.</w:t>
      </w:r>
    </w:p>
    <w:p w:rsidR="005E2A90" w:rsidRPr="001D5C56" w:rsidRDefault="00E52201" w:rsidP="00EE7F0F">
      <w:pPr>
        <w:pStyle w:val="ConsPlusNormal"/>
        <w:ind w:firstLine="709"/>
        <w:jc w:val="both"/>
      </w:pPr>
      <w:r w:rsidRPr="001D5C56">
        <w:t xml:space="preserve">1.4.6. В </w:t>
      </w:r>
      <w:r w:rsidR="003C414B">
        <w:t>под</w:t>
      </w:r>
      <w:r w:rsidRPr="001D5C56">
        <w:t>пункте 3.3.1.1</w:t>
      </w:r>
      <w:r w:rsidR="003C414B" w:rsidRPr="003C414B">
        <w:t xml:space="preserve"> </w:t>
      </w:r>
      <w:r w:rsidR="003C414B">
        <w:t>подпункта 3.3.1 пункта 3.3</w:t>
      </w:r>
      <w:r w:rsidRPr="001D5C56">
        <w:t xml:space="preserve"> слова «не позднее ___ рабочих дней» заменить словами «не позднее ___ рабочих дней»</w:t>
      </w:r>
      <w:r w:rsidR="005E2A90" w:rsidRPr="001D5C56">
        <w:t>.</w:t>
      </w:r>
    </w:p>
    <w:p w:rsidR="005E2A90" w:rsidRPr="001D5C56" w:rsidRDefault="005E2A90" w:rsidP="00EE7F0F">
      <w:pPr>
        <w:pStyle w:val="ConsPlusNormal"/>
        <w:ind w:firstLine="709"/>
        <w:jc w:val="both"/>
      </w:pPr>
      <w:r w:rsidRPr="001D5C56">
        <w:t>1.4.7. В</w:t>
      </w:r>
      <w:r w:rsidR="003C414B">
        <w:t xml:space="preserve"> под</w:t>
      </w:r>
      <w:r w:rsidRPr="001D5C56">
        <w:t>пункте 3.3.1.2</w:t>
      </w:r>
      <w:r w:rsidR="003C414B" w:rsidRPr="003C414B">
        <w:t xml:space="preserve"> </w:t>
      </w:r>
      <w:r w:rsidR="003C414B">
        <w:t>подпункта 3.3.1 пункта 3.3</w:t>
      </w:r>
      <w:r w:rsidRPr="001D5C56">
        <w:t xml:space="preserve"> слова "не позднее ___ рабочих дней" заменить словами "не позднее ___ рабочих дней".</w:t>
      </w:r>
    </w:p>
    <w:p w:rsidR="005E2A90" w:rsidRPr="001D5C56" w:rsidRDefault="00E52201" w:rsidP="00EE7F0F">
      <w:pPr>
        <w:pStyle w:val="ConsPlusNormal"/>
        <w:ind w:firstLine="709"/>
        <w:jc w:val="both"/>
      </w:pPr>
      <w:r w:rsidRPr="001D5C56">
        <w:t xml:space="preserve">1.4.8. В </w:t>
      </w:r>
      <w:r w:rsidR="000D4F01">
        <w:t>под</w:t>
      </w:r>
      <w:r w:rsidRPr="001D5C56">
        <w:t xml:space="preserve">пункте 3.3.3 </w:t>
      </w:r>
      <w:r w:rsidR="003C414B">
        <w:t xml:space="preserve">пункта 3.3 </w:t>
      </w:r>
      <w:r w:rsidRPr="001D5C56">
        <w:t>слова «не позднее ___ рабочих дней» заменить словами «не позднее ___ рабочих дней»</w:t>
      </w:r>
      <w:r w:rsidR="005E2A90" w:rsidRPr="001D5C56">
        <w:t>.</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1.</w:t>
      </w:r>
      <w:r w:rsidR="004C7A6E" w:rsidRPr="001D5C56">
        <w:rPr>
          <w:rFonts w:ascii="Times New Roman" w:hAnsi="Times New Roman" w:cs="Times New Roman"/>
          <w:sz w:val="24"/>
          <w:szCs w:val="24"/>
        </w:rPr>
        <w:t xml:space="preserve">4.9.  В  </w:t>
      </w:r>
      <w:r w:rsidR="003C414B">
        <w:rPr>
          <w:rFonts w:ascii="Times New Roman" w:hAnsi="Times New Roman" w:cs="Times New Roman"/>
          <w:sz w:val="24"/>
          <w:szCs w:val="24"/>
        </w:rPr>
        <w:t>под</w:t>
      </w:r>
      <w:r w:rsidR="004C7A6E" w:rsidRPr="001D5C56">
        <w:rPr>
          <w:rFonts w:ascii="Times New Roman" w:hAnsi="Times New Roman" w:cs="Times New Roman"/>
          <w:sz w:val="24"/>
          <w:szCs w:val="24"/>
        </w:rPr>
        <w:t>пункте  3.3.4</w:t>
      </w:r>
      <w:r w:rsidR="003C414B">
        <w:rPr>
          <w:rFonts w:ascii="Times New Roman" w:hAnsi="Times New Roman" w:cs="Times New Roman"/>
          <w:sz w:val="24"/>
          <w:szCs w:val="24"/>
        </w:rPr>
        <w:t xml:space="preserve"> пункта 3.3</w:t>
      </w:r>
      <w:r w:rsidR="004C7A6E" w:rsidRPr="001D5C56">
        <w:rPr>
          <w:rFonts w:ascii="Times New Roman" w:hAnsi="Times New Roman" w:cs="Times New Roman"/>
          <w:sz w:val="24"/>
          <w:szCs w:val="24"/>
        </w:rPr>
        <w:t xml:space="preserve">  слова  «не позднее ___ рабочих дней»</w:t>
      </w:r>
      <w:r w:rsidRPr="001D5C56">
        <w:rPr>
          <w:rFonts w:ascii="Times New Roman" w:hAnsi="Times New Roman" w:cs="Times New Roman"/>
          <w:sz w:val="24"/>
          <w:szCs w:val="24"/>
        </w:rPr>
        <w:t xml:space="preserve"> заменить</w:t>
      </w:r>
      <w:r w:rsidR="00AF17E9" w:rsidRPr="001D5C56">
        <w:rPr>
          <w:rFonts w:ascii="Times New Roman" w:hAnsi="Times New Roman" w:cs="Times New Roman"/>
          <w:sz w:val="24"/>
          <w:szCs w:val="24"/>
        </w:rPr>
        <w:t xml:space="preserve"> </w:t>
      </w:r>
      <w:r w:rsidR="004C7A6E" w:rsidRPr="001D5C56">
        <w:rPr>
          <w:rFonts w:ascii="Times New Roman" w:hAnsi="Times New Roman" w:cs="Times New Roman"/>
          <w:sz w:val="24"/>
          <w:szCs w:val="24"/>
        </w:rPr>
        <w:t>словами  «</w:t>
      </w:r>
      <w:r w:rsidRPr="001D5C56">
        <w:rPr>
          <w:rFonts w:ascii="Times New Roman" w:hAnsi="Times New Roman" w:cs="Times New Roman"/>
          <w:sz w:val="24"/>
          <w:szCs w:val="24"/>
        </w:rPr>
        <w:t>не  позднее  ___  рабочих  дн</w:t>
      </w:r>
      <w:r w:rsidR="004C7A6E" w:rsidRPr="001D5C56">
        <w:rPr>
          <w:rFonts w:ascii="Times New Roman" w:hAnsi="Times New Roman" w:cs="Times New Roman"/>
          <w:sz w:val="24"/>
          <w:szCs w:val="24"/>
        </w:rPr>
        <w:t>ей»,  слова  «</w:t>
      </w:r>
      <w:r w:rsidR="00F36AF6" w:rsidRPr="001D5C56">
        <w:rPr>
          <w:rFonts w:ascii="Times New Roman" w:hAnsi="Times New Roman" w:cs="Times New Roman"/>
          <w:sz w:val="24"/>
          <w:szCs w:val="24"/>
        </w:rPr>
        <w:t xml:space="preserve">следующих  за </w:t>
      </w:r>
      <w:proofErr w:type="spellStart"/>
      <w:r w:rsidR="00F36AF6" w:rsidRPr="001D5C56">
        <w:rPr>
          <w:rFonts w:ascii="Times New Roman" w:hAnsi="Times New Roman" w:cs="Times New Roman"/>
          <w:sz w:val="24"/>
          <w:szCs w:val="24"/>
        </w:rPr>
        <w:t>отчё</w:t>
      </w:r>
      <w:r w:rsidRPr="001D5C56">
        <w:rPr>
          <w:rFonts w:ascii="Times New Roman" w:hAnsi="Times New Roman" w:cs="Times New Roman"/>
          <w:sz w:val="24"/>
          <w:szCs w:val="24"/>
        </w:rPr>
        <w:t>тным</w:t>
      </w:r>
      <w:r w:rsidR="00AF17E9" w:rsidRPr="001D5C56">
        <w:rPr>
          <w:rFonts w:ascii="Times New Roman" w:hAnsi="Times New Roman" w:cs="Times New Roman"/>
          <w:sz w:val="24"/>
          <w:szCs w:val="24"/>
        </w:rPr>
        <w:t>____________________________</w:t>
      </w:r>
      <w:proofErr w:type="spellEnd"/>
      <w:r w:rsidR="004C7A6E" w:rsidRPr="001D5C56">
        <w:rPr>
          <w:rFonts w:ascii="Times New Roman" w:hAnsi="Times New Roman" w:cs="Times New Roman"/>
          <w:sz w:val="24"/>
          <w:szCs w:val="24"/>
        </w:rPr>
        <w:t>»</w:t>
      </w:r>
      <w:r w:rsidRPr="001D5C56">
        <w:rPr>
          <w:rFonts w:ascii="Times New Roman" w:hAnsi="Times New Roman" w:cs="Times New Roman"/>
          <w:sz w:val="24"/>
          <w:szCs w:val="24"/>
        </w:rPr>
        <w:t xml:space="preserve"> зам</w:t>
      </w:r>
      <w:r w:rsidR="004C7A6E" w:rsidRPr="001D5C56">
        <w:rPr>
          <w:rFonts w:ascii="Times New Roman" w:hAnsi="Times New Roman" w:cs="Times New Roman"/>
          <w:sz w:val="24"/>
          <w:szCs w:val="24"/>
        </w:rPr>
        <w:t>енить словами «</w:t>
      </w:r>
      <w:r w:rsidR="00F36AF6" w:rsidRPr="001D5C56">
        <w:rPr>
          <w:rFonts w:ascii="Times New Roman" w:hAnsi="Times New Roman" w:cs="Times New Roman"/>
          <w:sz w:val="24"/>
          <w:szCs w:val="24"/>
        </w:rPr>
        <w:t xml:space="preserve">следующих </w:t>
      </w:r>
      <w:proofErr w:type="gramStart"/>
      <w:r w:rsidR="00F36AF6" w:rsidRPr="001D5C56">
        <w:rPr>
          <w:rFonts w:ascii="Times New Roman" w:hAnsi="Times New Roman" w:cs="Times New Roman"/>
          <w:sz w:val="24"/>
          <w:szCs w:val="24"/>
        </w:rPr>
        <w:t>за</w:t>
      </w:r>
      <w:proofErr w:type="gramEnd"/>
      <w:r w:rsidR="00F36AF6" w:rsidRPr="001D5C56">
        <w:rPr>
          <w:rFonts w:ascii="Times New Roman" w:hAnsi="Times New Roman" w:cs="Times New Roman"/>
          <w:sz w:val="24"/>
          <w:szCs w:val="24"/>
        </w:rPr>
        <w:t xml:space="preserve"> отчё</w:t>
      </w:r>
      <w:r w:rsidRPr="001D5C56">
        <w:rPr>
          <w:rFonts w:ascii="Times New Roman" w:hAnsi="Times New Roman" w:cs="Times New Roman"/>
          <w:sz w:val="24"/>
          <w:szCs w:val="24"/>
        </w:rPr>
        <w:t>тным</w:t>
      </w:r>
    </w:p>
    <w:p w:rsidR="005E2A90" w:rsidRPr="001D5C56" w:rsidRDefault="000D4F01" w:rsidP="00EE7F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17E9" w:rsidRPr="001D5C56">
        <w:rPr>
          <w:rFonts w:ascii="Times New Roman" w:hAnsi="Times New Roman" w:cs="Times New Roman"/>
          <w:sz w:val="24"/>
          <w:szCs w:val="24"/>
        </w:rPr>
        <w:t xml:space="preserve"> </w:t>
      </w:r>
      <w:r w:rsidR="005E2A90" w:rsidRPr="001D5C56">
        <w:rPr>
          <w:rFonts w:ascii="Times New Roman" w:hAnsi="Times New Roman" w:cs="Times New Roman"/>
          <w:sz w:val="24"/>
          <w:szCs w:val="24"/>
        </w:rPr>
        <w:t>(месяцем, кварталом, годом)</w:t>
      </w:r>
    </w:p>
    <w:p w:rsidR="005E2A90" w:rsidRPr="001D5C56" w:rsidRDefault="005E2A90" w:rsidP="003C414B">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w:t>
      </w:r>
      <w:r w:rsidR="00AF17E9" w:rsidRPr="001D5C56">
        <w:rPr>
          <w:rFonts w:ascii="Times New Roman" w:hAnsi="Times New Roman" w:cs="Times New Roman"/>
          <w:sz w:val="24"/>
          <w:szCs w:val="24"/>
        </w:rPr>
        <w:t>___________________________</w:t>
      </w:r>
      <w:r w:rsidR="004C7A6E" w:rsidRPr="001D5C56">
        <w:rPr>
          <w:rFonts w:ascii="Times New Roman" w:hAnsi="Times New Roman" w:cs="Times New Roman"/>
          <w:sz w:val="24"/>
          <w:szCs w:val="24"/>
        </w:rPr>
        <w:t>»</w:t>
      </w:r>
      <w:r w:rsidRPr="001D5C56">
        <w:rPr>
          <w:rFonts w:ascii="Times New Roman" w:hAnsi="Times New Roman" w:cs="Times New Roman"/>
          <w:sz w:val="24"/>
          <w:szCs w:val="24"/>
        </w:rPr>
        <w:t>.</w:t>
      </w:r>
    </w:p>
    <w:p w:rsidR="005E2A90" w:rsidRPr="001D5C56" w:rsidRDefault="003C414B" w:rsidP="003C41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E2A90" w:rsidRPr="001D5C56">
        <w:rPr>
          <w:rFonts w:ascii="Times New Roman" w:hAnsi="Times New Roman" w:cs="Times New Roman"/>
          <w:sz w:val="24"/>
          <w:szCs w:val="24"/>
        </w:rPr>
        <w:t>(месяцем, кварталом, годом)</w:t>
      </w:r>
    </w:p>
    <w:p w:rsidR="005E2A90" w:rsidRPr="001D5C56" w:rsidRDefault="005E2A90" w:rsidP="00EE7F0F">
      <w:pPr>
        <w:pStyle w:val="ConsPlusNormal"/>
        <w:ind w:firstLine="709"/>
        <w:jc w:val="both"/>
      </w:pPr>
      <w:r w:rsidRPr="001D5C56">
        <w:t>1.4.1</w:t>
      </w:r>
      <w:r w:rsidR="0013525D" w:rsidRPr="001D5C56">
        <w:t xml:space="preserve">0. В </w:t>
      </w:r>
      <w:r w:rsidR="000D4F01">
        <w:t>под</w:t>
      </w:r>
      <w:r w:rsidR="0013525D" w:rsidRPr="001D5C56">
        <w:t xml:space="preserve">пункте 3.3.5 </w:t>
      </w:r>
      <w:r w:rsidR="003C414B">
        <w:t xml:space="preserve">пункта 3.3 </w:t>
      </w:r>
      <w:r w:rsidR="0013525D" w:rsidRPr="001D5C56">
        <w:t>слова «</w:t>
      </w:r>
      <w:r w:rsidR="006734E5" w:rsidRPr="001D5C56">
        <w:t>в течение ___ рабочих дней» заменить словами «в течение ___ рабочих дней»</w:t>
      </w:r>
      <w:r w:rsidRPr="001D5C56">
        <w:t>.</w:t>
      </w:r>
    </w:p>
    <w:p w:rsidR="005E2A90" w:rsidRPr="001D5C56" w:rsidRDefault="006734E5" w:rsidP="00EE7F0F">
      <w:pPr>
        <w:pStyle w:val="ConsPlusNormal"/>
        <w:ind w:firstLine="709"/>
        <w:jc w:val="both"/>
      </w:pPr>
      <w:r w:rsidRPr="001D5C56">
        <w:lastRenderedPageBreak/>
        <w:t xml:space="preserve">1.4.11. В </w:t>
      </w:r>
      <w:r w:rsidR="000D4F01">
        <w:t>под</w:t>
      </w:r>
      <w:r w:rsidRPr="001D5C56">
        <w:t xml:space="preserve">пункте 3.4.1 </w:t>
      </w:r>
      <w:r w:rsidR="003C414B">
        <w:t xml:space="preserve">пункта 3.4 </w:t>
      </w:r>
      <w:r w:rsidRPr="001D5C56">
        <w:t>слова «не позднее ___ рабочих дней» заменить словами «не позднее ___ рабочих дней»</w:t>
      </w:r>
      <w:r w:rsidR="005E2A90" w:rsidRPr="001D5C56">
        <w:t>.</w:t>
      </w:r>
    </w:p>
    <w:p w:rsidR="005E2A90" w:rsidRPr="001D5C56" w:rsidRDefault="005E2A90" w:rsidP="00EE7F0F">
      <w:pPr>
        <w:pStyle w:val="ConsPlusNormal"/>
        <w:ind w:firstLine="709"/>
        <w:jc w:val="both"/>
      </w:pPr>
      <w:r w:rsidRPr="001D5C56">
        <w:t xml:space="preserve">1.5. Иные положения по настоящему Дополнительному соглашению </w:t>
      </w:r>
      <w:hyperlink w:anchor="P577" w:history="1">
        <w:r w:rsidRPr="001D5C56">
          <w:t>&lt;4&gt;</w:t>
        </w:r>
      </w:hyperlink>
      <w:r w:rsidRPr="001D5C56">
        <w:t>:</w:t>
      </w:r>
    </w:p>
    <w:p w:rsidR="005E2A90" w:rsidRPr="001D5C56" w:rsidRDefault="005E2A90" w:rsidP="00EE7F0F">
      <w:pPr>
        <w:pStyle w:val="ConsPlusNormal"/>
        <w:ind w:firstLine="709"/>
        <w:jc w:val="both"/>
      </w:pPr>
      <w:r w:rsidRPr="001D5C56">
        <w:t>1.5.1. _________________________________________________</w:t>
      </w:r>
      <w:r w:rsidR="00852769">
        <w:t>__________________</w:t>
      </w:r>
      <w:r w:rsidRPr="001D5C56">
        <w:t>.</w:t>
      </w:r>
    </w:p>
    <w:p w:rsidR="005E2A90" w:rsidRPr="001D5C56" w:rsidRDefault="005E2A90" w:rsidP="00EE7F0F">
      <w:pPr>
        <w:pStyle w:val="ConsPlusNormal"/>
        <w:ind w:firstLine="709"/>
        <w:jc w:val="both"/>
      </w:pPr>
      <w:r w:rsidRPr="001D5C56">
        <w:t>1.5.2. _________________________________________________</w:t>
      </w:r>
      <w:r w:rsidR="00852769">
        <w:t>_________________</w:t>
      </w:r>
      <w:r w:rsidRPr="001D5C56">
        <w:t>.</w:t>
      </w:r>
    </w:p>
    <w:p w:rsidR="005E2A90" w:rsidRPr="001D5C56" w:rsidRDefault="00D54F8F" w:rsidP="00EE7F0F">
      <w:pPr>
        <w:pStyle w:val="ConsPlusNormal"/>
        <w:ind w:firstLine="709"/>
        <w:jc w:val="both"/>
      </w:pPr>
      <w:r w:rsidRPr="001D5C56">
        <w:t>1.6. Раздел VIII «Платежные реквизиты Сторон»</w:t>
      </w:r>
      <w:r w:rsidR="005E2A90" w:rsidRPr="001D5C56">
        <w:t xml:space="preserve"> изложить в следующей редакции:</w:t>
      </w:r>
    </w:p>
    <w:p w:rsidR="005E2A90" w:rsidRPr="001D5C56" w:rsidRDefault="005E2A90" w:rsidP="00EE7F0F">
      <w:pPr>
        <w:pStyle w:val="ConsPlusNormal"/>
        <w:ind w:firstLine="709"/>
        <w:jc w:val="both"/>
      </w:pPr>
    </w:p>
    <w:p w:rsidR="005E2A90" w:rsidRPr="001D5C56" w:rsidRDefault="00FE1FA1" w:rsidP="00EE7F0F">
      <w:pPr>
        <w:pStyle w:val="ConsPlusNormal"/>
        <w:ind w:firstLine="709"/>
        <w:jc w:val="center"/>
      </w:pPr>
      <w:r w:rsidRPr="001D5C56">
        <w:t>«</w:t>
      </w:r>
      <w:r w:rsidR="00312578">
        <w:t>VIII. Платё</w:t>
      </w:r>
      <w:r w:rsidR="005E2A90" w:rsidRPr="001D5C56">
        <w:t>жные реквизиты Сторон</w:t>
      </w:r>
    </w:p>
    <w:p w:rsidR="005E2A90" w:rsidRPr="001D5C56" w:rsidRDefault="005E2A90" w:rsidP="005E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263"/>
      </w:tblGrid>
      <w:tr w:rsidR="005E2A90" w:rsidRPr="001D5C56" w:rsidTr="00757199">
        <w:tc>
          <w:tcPr>
            <w:tcW w:w="4479" w:type="dxa"/>
          </w:tcPr>
          <w:p w:rsidR="005E2A90" w:rsidRPr="001D5C56" w:rsidRDefault="00667DBC" w:rsidP="00EA42E1">
            <w:pPr>
              <w:pStyle w:val="ConsPlusNormal"/>
              <w:jc w:val="center"/>
            </w:pPr>
            <w:r>
              <w:t>Сокращё</w:t>
            </w:r>
            <w:r w:rsidR="005E2A90" w:rsidRPr="001D5C56">
              <w:t>нное наименование Учредителя</w:t>
            </w:r>
          </w:p>
        </w:tc>
        <w:tc>
          <w:tcPr>
            <w:tcW w:w="5263" w:type="dxa"/>
          </w:tcPr>
          <w:p w:rsidR="005E2A90" w:rsidRPr="001D5C56" w:rsidRDefault="00667DBC" w:rsidP="00EA42E1">
            <w:pPr>
              <w:pStyle w:val="ConsPlusNormal"/>
              <w:jc w:val="center"/>
            </w:pPr>
            <w:r>
              <w:t>Сокращё</w:t>
            </w:r>
            <w:r w:rsidR="005E2A90" w:rsidRPr="001D5C56">
              <w:t>нное наименование Учреждения</w:t>
            </w:r>
          </w:p>
        </w:tc>
      </w:tr>
      <w:tr w:rsidR="005E2A90" w:rsidRPr="001D5C56" w:rsidTr="00757199">
        <w:tc>
          <w:tcPr>
            <w:tcW w:w="4479" w:type="dxa"/>
          </w:tcPr>
          <w:p w:rsidR="005E2A90" w:rsidRPr="001D5C56" w:rsidRDefault="005E2A90" w:rsidP="00EA42E1">
            <w:pPr>
              <w:pStyle w:val="ConsPlusNormal"/>
            </w:pPr>
            <w:r w:rsidRPr="001D5C56">
              <w:t>Наименование Учредителя</w:t>
            </w:r>
          </w:p>
          <w:p w:rsidR="005E2A90" w:rsidRPr="001D5C56" w:rsidRDefault="005E2A90" w:rsidP="00EA42E1">
            <w:pPr>
              <w:pStyle w:val="ConsPlusNormal"/>
            </w:pPr>
            <w:r w:rsidRPr="001D5C56">
              <w:t>ОГРН, ОКТМО</w:t>
            </w:r>
          </w:p>
        </w:tc>
        <w:tc>
          <w:tcPr>
            <w:tcW w:w="5263" w:type="dxa"/>
          </w:tcPr>
          <w:p w:rsidR="005E2A90" w:rsidRPr="001D5C56" w:rsidRDefault="005E2A90" w:rsidP="00EA42E1">
            <w:pPr>
              <w:pStyle w:val="ConsPlusNormal"/>
            </w:pPr>
            <w:r w:rsidRPr="001D5C56">
              <w:t>Наименование Учреждения</w:t>
            </w:r>
          </w:p>
          <w:p w:rsidR="005E2A90" w:rsidRPr="001D5C56" w:rsidRDefault="005E2A90" w:rsidP="00EA42E1">
            <w:pPr>
              <w:pStyle w:val="ConsPlusNormal"/>
            </w:pPr>
            <w:r w:rsidRPr="001D5C56">
              <w:t>ОГРН, ОКТМО</w:t>
            </w:r>
          </w:p>
        </w:tc>
      </w:tr>
      <w:tr w:rsidR="005E2A90" w:rsidRPr="001D5C56" w:rsidTr="00757199">
        <w:tc>
          <w:tcPr>
            <w:tcW w:w="4479" w:type="dxa"/>
          </w:tcPr>
          <w:p w:rsidR="005E2A90" w:rsidRPr="001D5C56" w:rsidRDefault="005E2A90" w:rsidP="00EA42E1">
            <w:pPr>
              <w:pStyle w:val="ConsPlusNormal"/>
            </w:pPr>
            <w:r w:rsidRPr="001D5C56">
              <w:t>Место нахождения:</w:t>
            </w:r>
          </w:p>
        </w:tc>
        <w:tc>
          <w:tcPr>
            <w:tcW w:w="5263" w:type="dxa"/>
          </w:tcPr>
          <w:p w:rsidR="005E2A90" w:rsidRPr="001D5C56" w:rsidRDefault="005E2A90" w:rsidP="00EA42E1">
            <w:pPr>
              <w:pStyle w:val="ConsPlusNormal"/>
            </w:pPr>
            <w:r w:rsidRPr="001D5C56">
              <w:t>Место нахождения:</w:t>
            </w:r>
          </w:p>
        </w:tc>
      </w:tr>
      <w:tr w:rsidR="005E2A90" w:rsidRPr="001D5C56" w:rsidTr="00757199">
        <w:tc>
          <w:tcPr>
            <w:tcW w:w="4479" w:type="dxa"/>
          </w:tcPr>
          <w:p w:rsidR="005E2A90" w:rsidRPr="001D5C56" w:rsidRDefault="005E2A90" w:rsidP="00EA42E1">
            <w:pPr>
              <w:pStyle w:val="ConsPlusNormal"/>
            </w:pPr>
            <w:r w:rsidRPr="001D5C56">
              <w:t>ИНН/КПП</w:t>
            </w:r>
          </w:p>
        </w:tc>
        <w:tc>
          <w:tcPr>
            <w:tcW w:w="5263" w:type="dxa"/>
          </w:tcPr>
          <w:p w:rsidR="005E2A90" w:rsidRPr="001D5C56" w:rsidRDefault="005E2A90" w:rsidP="00EA42E1">
            <w:pPr>
              <w:pStyle w:val="ConsPlusNormal"/>
            </w:pPr>
            <w:r w:rsidRPr="001D5C56">
              <w:t>ИНН/КПП</w:t>
            </w:r>
          </w:p>
        </w:tc>
      </w:tr>
      <w:tr w:rsidR="005E2A90" w:rsidRPr="001D5C56" w:rsidTr="00757199">
        <w:tc>
          <w:tcPr>
            <w:tcW w:w="4479" w:type="dxa"/>
          </w:tcPr>
          <w:p w:rsidR="005E2A90" w:rsidRPr="001D5C56" w:rsidRDefault="002E2CD7" w:rsidP="00EA42E1">
            <w:pPr>
              <w:pStyle w:val="ConsPlusNormal"/>
            </w:pPr>
            <w:r>
              <w:t>Платё</w:t>
            </w:r>
            <w:r w:rsidR="005E2A90" w:rsidRPr="001D5C56">
              <w:t>жные реквизиты:</w:t>
            </w:r>
          </w:p>
          <w:p w:rsidR="005E2A90" w:rsidRPr="001D5C56" w:rsidRDefault="005E2A90" w:rsidP="00EA42E1">
            <w:pPr>
              <w:pStyle w:val="ConsPlusNormal"/>
            </w:pPr>
            <w:r w:rsidRPr="001D5C56">
              <w:t>Наименование учреждения Банка России БИК,</w:t>
            </w:r>
          </w:p>
          <w:p w:rsidR="005E2A90" w:rsidRPr="001D5C56" w:rsidRDefault="00FE1FA1" w:rsidP="00EA42E1">
            <w:pPr>
              <w:pStyle w:val="ConsPlusNormal"/>
            </w:pPr>
            <w:r w:rsidRPr="001D5C56">
              <w:t>Расчётный счё</w:t>
            </w:r>
            <w:r w:rsidR="005E2A90" w:rsidRPr="001D5C56">
              <w:t>т</w:t>
            </w:r>
          </w:p>
          <w:p w:rsidR="005E2A90" w:rsidRPr="001D5C56" w:rsidRDefault="005F7D84" w:rsidP="00EA42E1">
            <w:pPr>
              <w:pStyle w:val="ConsPlusNormal"/>
            </w:pPr>
            <w:r w:rsidRPr="001D5C56">
              <w:t>Лицевой счё</w:t>
            </w:r>
            <w:r w:rsidR="005E2A90" w:rsidRPr="001D5C56">
              <w:t>т &lt;5&gt;</w:t>
            </w:r>
          </w:p>
        </w:tc>
        <w:tc>
          <w:tcPr>
            <w:tcW w:w="5263" w:type="dxa"/>
          </w:tcPr>
          <w:p w:rsidR="005E2A90" w:rsidRPr="001D5C56" w:rsidRDefault="002E2CD7" w:rsidP="00EA42E1">
            <w:pPr>
              <w:pStyle w:val="ConsPlusNormal"/>
            </w:pPr>
            <w:r>
              <w:t>Платё</w:t>
            </w:r>
            <w:r w:rsidR="005E2A90" w:rsidRPr="001D5C56">
              <w:t>жные реквизиты:</w:t>
            </w:r>
          </w:p>
          <w:p w:rsidR="005E2A90" w:rsidRPr="001D5C56" w:rsidRDefault="005E2A90" w:rsidP="00EA42E1">
            <w:pPr>
              <w:pStyle w:val="ConsPlusNormal"/>
            </w:pPr>
            <w:r w:rsidRPr="001D5C56">
              <w:t>Наименование учреждения Банка России,</w:t>
            </w:r>
          </w:p>
          <w:p w:rsidR="005E2A90" w:rsidRPr="001D5C56" w:rsidRDefault="00FE1FA1" w:rsidP="00EA42E1">
            <w:pPr>
              <w:pStyle w:val="ConsPlusNormal"/>
            </w:pPr>
            <w:r w:rsidRPr="001D5C56">
              <w:t>БИК, корреспондентский счё</w:t>
            </w:r>
            <w:r w:rsidR="005E2A90" w:rsidRPr="001D5C56">
              <w:t>т</w:t>
            </w:r>
          </w:p>
          <w:p w:rsidR="005E2A90" w:rsidRPr="001D5C56" w:rsidRDefault="00FE1FA1" w:rsidP="00EA42E1">
            <w:pPr>
              <w:pStyle w:val="ConsPlusNormal"/>
            </w:pPr>
            <w:r w:rsidRPr="001D5C56">
              <w:t>Расчётный счё</w:t>
            </w:r>
            <w:r w:rsidR="005E2A90" w:rsidRPr="001D5C56">
              <w:t>т</w:t>
            </w:r>
          </w:p>
          <w:p w:rsidR="005E2A90" w:rsidRPr="001D5C56" w:rsidRDefault="00FE1FA1" w:rsidP="00EA42E1">
            <w:pPr>
              <w:pStyle w:val="ConsPlusNormal"/>
            </w:pPr>
            <w:r w:rsidRPr="001D5C56">
              <w:t>Лицевой счё</w:t>
            </w:r>
            <w:r w:rsidR="005E2A90" w:rsidRPr="001D5C56">
              <w:t>т &lt;5&gt;</w:t>
            </w:r>
          </w:p>
        </w:tc>
      </w:tr>
    </w:tbl>
    <w:p w:rsidR="005E2A90" w:rsidRPr="001D5C56" w:rsidRDefault="00DE4AB7" w:rsidP="00EE7F0F">
      <w:pPr>
        <w:pStyle w:val="ConsPlusNormal"/>
        <w:ind w:firstLine="709"/>
        <w:jc w:val="right"/>
      </w:pPr>
      <w:r w:rsidRPr="001D5C56">
        <w:t>»</w:t>
      </w:r>
      <w:r w:rsidR="005E2A90" w:rsidRPr="001D5C56">
        <w:t>.</w:t>
      </w:r>
    </w:p>
    <w:p w:rsidR="005E2A90" w:rsidRPr="001D5C56" w:rsidRDefault="005E2A90" w:rsidP="00EE7F0F">
      <w:pPr>
        <w:pStyle w:val="ConsPlusNormal"/>
        <w:ind w:firstLine="709"/>
        <w:jc w:val="both"/>
      </w:pPr>
    </w:p>
    <w:p w:rsidR="005E2A90" w:rsidRPr="001D5C56" w:rsidRDefault="005E2A90" w:rsidP="00EE7F0F">
      <w:pPr>
        <w:pStyle w:val="ConsPlusNormal"/>
        <w:ind w:firstLine="709"/>
        <w:jc w:val="both"/>
      </w:pPr>
      <w:r w:rsidRPr="001D5C56">
        <w:t xml:space="preserve">1.7. Приложение ____ к Соглашению изложить в редакции согласно приложению </w:t>
      </w:r>
      <w:r w:rsidR="00DE4AB7" w:rsidRPr="001D5C56">
        <w:t>№</w:t>
      </w:r>
      <w:r w:rsidRPr="001D5C56">
        <w:t>____ к настоящему Дополнительному соглашению, которое является его неотъемлемой частью.</w:t>
      </w:r>
    </w:p>
    <w:p w:rsidR="005E2A90" w:rsidRPr="001D5C56" w:rsidRDefault="005E2A90" w:rsidP="00EE7F0F">
      <w:pPr>
        <w:pStyle w:val="ConsPlusNormal"/>
        <w:ind w:firstLine="709"/>
        <w:jc w:val="both"/>
      </w:pPr>
      <w:r w:rsidRPr="001D5C56">
        <w:t>1.8. Дополнить приложением ____ согласно приложению ____ к настоящему Дополнительному соглашению, которое является его неотъемлемой частью.</w:t>
      </w:r>
    </w:p>
    <w:p w:rsidR="005E2A90" w:rsidRPr="001D5C56" w:rsidRDefault="005E2A90" w:rsidP="00EE7F0F">
      <w:pPr>
        <w:pStyle w:val="ConsPlusNormal"/>
        <w:ind w:firstLine="709"/>
        <w:jc w:val="both"/>
      </w:pPr>
      <w:r w:rsidRPr="001D5C56">
        <w:t>1.9. Внести изменения в приложение ____ к Соглашению в редакции согласно приложению ____ к настоящему Дополнительному соглашению, которое является его неотъемлемой частью.</w:t>
      </w:r>
    </w:p>
    <w:p w:rsidR="005E2A90" w:rsidRPr="001D5C56" w:rsidRDefault="005E2A90" w:rsidP="00EE7F0F">
      <w:pPr>
        <w:pStyle w:val="ConsPlusNormal"/>
        <w:ind w:firstLine="709"/>
        <w:jc w:val="both"/>
      </w:pPr>
      <w:r w:rsidRPr="001D5C56">
        <w:t>2. Настоящее Дополнительное соглашение является неотъемлемой частью Соглашения.</w:t>
      </w:r>
    </w:p>
    <w:p w:rsidR="005E2A90" w:rsidRPr="001D5C56" w:rsidRDefault="005E2A90" w:rsidP="00EE7F0F">
      <w:pPr>
        <w:pStyle w:val="ConsPlusNormal"/>
        <w:ind w:firstLine="709"/>
        <w:jc w:val="both"/>
      </w:pPr>
      <w:r w:rsidRPr="001D5C56">
        <w:t xml:space="preserve">3. Настоящее Дополнительное соглашение вступает в силу </w:t>
      </w:r>
      <w:proofErr w:type="gramStart"/>
      <w:r w:rsidRPr="001D5C56">
        <w:t>с даты</w:t>
      </w:r>
      <w:proofErr w:type="gramEnd"/>
      <w:r w:rsidRPr="001D5C56">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E2A90" w:rsidRPr="001D5C56" w:rsidRDefault="005E2A90" w:rsidP="00EE7F0F">
      <w:pPr>
        <w:pStyle w:val="ConsPlusNormal"/>
        <w:ind w:firstLine="709"/>
        <w:jc w:val="both"/>
      </w:pPr>
      <w:r w:rsidRPr="001D5C56">
        <w:t>4. Условия Соглашения, не затронутые настоящим Дополнительным соглашением, остаются неизменными.</w:t>
      </w:r>
    </w:p>
    <w:p w:rsidR="005E2A90" w:rsidRPr="001D5C56" w:rsidRDefault="005E2A90" w:rsidP="00EE7F0F">
      <w:pPr>
        <w:pStyle w:val="ConsPlusNormal"/>
        <w:ind w:firstLine="709"/>
        <w:jc w:val="both"/>
      </w:pPr>
      <w:r w:rsidRPr="001D5C56">
        <w:t>5. Настоящее Дополнительное соглашение заключено Сторонами в форме:</w:t>
      </w:r>
    </w:p>
    <w:p w:rsidR="005E2A90" w:rsidRPr="001D5C56" w:rsidRDefault="005E2A90" w:rsidP="00EE7F0F">
      <w:pPr>
        <w:pStyle w:val="ConsPlusNormal"/>
        <w:ind w:firstLine="709"/>
        <w:jc w:val="both"/>
      </w:pPr>
      <w:r w:rsidRPr="001D5C56">
        <w:t>5.</w:t>
      </w:r>
      <w:r w:rsidR="003235AE">
        <w:t>1. Электронного документа в АС «Бюджет»</w:t>
      </w:r>
      <w:r w:rsidRPr="001D5C56">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 </w:t>
      </w:r>
      <w:hyperlink w:anchor="P579" w:history="1">
        <w:r w:rsidRPr="001D5C56">
          <w:t>&lt;6&gt;</w:t>
        </w:r>
      </w:hyperlink>
      <w:r w:rsidRPr="001D5C56">
        <w:t>.</w:t>
      </w:r>
    </w:p>
    <w:p w:rsidR="005E2A90" w:rsidRPr="001D5C56" w:rsidRDefault="005E2A90" w:rsidP="00EE7F0F">
      <w:pPr>
        <w:pStyle w:val="ConsPlusNormal"/>
        <w:ind w:firstLine="709"/>
        <w:jc w:val="both"/>
      </w:pPr>
      <w:r w:rsidRPr="001D5C56">
        <w:t>5.2. Бумажного документа в двух экземплярах, по одному экземпляру для каждой из Сторон &lt;7&gt;.</w:t>
      </w:r>
    </w:p>
    <w:p w:rsidR="005E2A90" w:rsidRPr="001D5C56" w:rsidRDefault="005E2A90" w:rsidP="00EE7F0F">
      <w:pPr>
        <w:pStyle w:val="ConsPlusNormal"/>
        <w:ind w:firstLine="709"/>
        <w:jc w:val="both"/>
      </w:pPr>
    </w:p>
    <w:p w:rsidR="005E2A90" w:rsidRPr="001D5C56" w:rsidRDefault="005E2A90" w:rsidP="00EE7F0F">
      <w:pPr>
        <w:pStyle w:val="ConsPlusNormal"/>
        <w:ind w:firstLine="709"/>
        <w:jc w:val="center"/>
      </w:pPr>
      <w:r w:rsidRPr="001D5C56">
        <w:t>6. Подписи Сторон:</w:t>
      </w:r>
    </w:p>
    <w:p w:rsidR="005E2A90" w:rsidRPr="001D5C56" w:rsidRDefault="005E2A90" w:rsidP="00EE7F0F">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7"/>
        <w:gridCol w:w="2895"/>
        <w:gridCol w:w="1587"/>
        <w:gridCol w:w="3583"/>
      </w:tblGrid>
      <w:tr w:rsidR="005E2A90" w:rsidRPr="001D5C56" w:rsidTr="00501779">
        <w:tc>
          <w:tcPr>
            <w:tcW w:w="4572" w:type="dxa"/>
            <w:gridSpan w:val="2"/>
          </w:tcPr>
          <w:p w:rsidR="005E2A90" w:rsidRPr="001D5C56" w:rsidRDefault="005E2A90" w:rsidP="00EA42E1">
            <w:pPr>
              <w:pStyle w:val="ConsPlusNormal"/>
              <w:jc w:val="center"/>
            </w:pPr>
            <w:r w:rsidRPr="001D5C56">
              <w:t>Сокра</w:t>
            </w:r>
            <w:r w:rsidR="00AD5D99">
              <w:t>щё</w:t>
            </w:r>
            <w:r w:rsidRPr="001D5C56">
              <w:t>нное наименование Учредителя</w:t>
            </w:r>
          </w:p>
        </w:tc>
        <w:tc>
          <w:tcPr>
            <w:tcW w:w="5170" w:type="dxa"/>
            <w:gridSpan w:val="2"/>
          </w:tcPr>
          <w:p w:rsidR="005E2A90" w:rsidRPr="001D5C56" w:rsidRDefault="00AD5D99" w:rsidP="00EA42E1">
            <w:pPr>
              <w:pStyle w:val="ConsPlusNormal"/>
              <w:jc w:val="center"/>
            </w:pPr>
            <w:r>
              <w:t>Сокращё</w:t>
            </w:r>
            <w:r w:rsidR="005E2A90" w:rsidRPr="001D5C56">
              <w:t>нное наименование Учреждения</w:t>
            </w:r>
          </w:p>
        </w:tc>
      </w:tr>
      <w:tr w:rsidR="005E2A90" w:rsidRPr="001D5C56" w:rsidTr="00501779">
        <w:tblPrEx>
          <w:tblBorders>
            <w:insideV w:val="none" w:sz="0" w:space="0" w:color="auto"/>
          </w:tblBorders>
        </w:tblPrEx>
        <w:tc>
          <w:tcPr>
            <w:tcW w:w="1677" w:type="dxa"/>
            <w:tcBorders>
              <w:left w:val="single" w:sz="4" w:space="0" w:color="auto"/>
              <w:right w:val="nil"/>
            </w:tcBorders>
          </w:tcPr>
          <w:p w:rsidR="005E2A90" w:rsidRPr="001D5C56" w:rsidRDefault="005E2A90" w:rsidP="00EA42E1">
            <w:pPr>
              <w:pStyle w:val="ConsPlusNormal"/>
              <w:jc w:val="both"/>
            </w:pPr>
            <w:r w:rsidRPr="001D5C56">
              <w:lastRenderedPageBreak/>
              <w:t>___________/</w:t>
            </w:r>
          </w:p>
          <w:p w:rsidR="005E2A90" w:rsidRPr="001D5C56" w:rsidRDefault="005E2A90" w:rsidP="00EA42E1">
            <w:pPr>
              <w:pStyle w:val="ConsPlusNormal"/>
              <w:jc w:val="center"/>
            </w:pPr>
            <w:r w:rsidRPr="001D5C56">
              <w:t>(подпись)</w:t>
            </w:r>
          </w:p>
        </w:tc>
        <w:tc>
          <w:tcPr>
            <w:tcW w:w="2895" w:type="dxa"/>
            <w:tcBorders>
              <w:left w:val="nil"/>
              <w:right w:val="single" w:sz="4" w:space="0" w:color="auto"/>
            </w:tcBorders>
          </w:tcPr>
          <w:p w:rsidR="005E2A90" w:rsidRPr="001D5C56" w:rsidRDefault="005E2A90" w:rsidP="00EA42E1">
            <w:pPr>
              <w:pStyle w:val="ConsPlusNormal"/>
              <w:jc w:val="both"/>
            </w:pPr>
            <w:r w:rsidRPr="001D5C56">
              <w:t>___________________</w:t>
            </w:r>
          </w:p>
          <w:p w:rsidR="005E2A90" w:rsidRPr="001D5C56" w:rsidRDefault="005E2A90" w:rsidP="00EA42E1">
            <w:pPr>
              <w:pStyle w:val="ConsPlusNormal"/>
              <w:jc w:val="center"/>
            </w:pPr>
            <w:r w:rsidRPr="001D5C56">
              <w:t>(ФИО)</w:t>
            </w:r>
          </w:p>
        </w:tc>
        <w:tc>
          <w:tcPr>
            <w:tcW w:w="1587" w:type="dxa"/>
            <w:tcBorders>
              <w:left w:val="single" w:sz="4" w:space="0" w:color="auto"/>
              <w:right w:val="nil"/>
            </w:tcBorders>
          </w:tcPr>
          <w:p w:rsidR="005E2A90" w:rsidRPr="001D5C56" w:rsidRDefault="005E2A90" w:rsidP="00EA42E1">
            <w:pPr>
              <w:pStyle w:val="ConsPlusNormal"/>
              <w:jc w:val="both"/>
            </w:pPr>
            <w:r w:rsidRPr="001D5C56">
              <w:t>___________/</w:t>
            </w:r>
          </w:p>
          <w:p w:rsidR="005E2A90" w:rsidRPr="001D5C56" w:rsidRDefault="005E2A90" w:rsidP="00EA42E1">
            <w:pPr>
              <w:pStyle w:val="ConsPlusNormal"/>
              <w:jc w:val="center"/>
            </w:pPr>
            <w:r w:rsidRPr="001D5C56">
              <w:t>(подпись)</w:t>
            </w:r>
          </w:p>
        </w:tc>
        <w:tc>
          <w:tcPr>
            <w:tcW w:w="3583" w:type="dxa"/>
            <w:tcBorders>
              <w:left w:val="nil"/>
              <w:right w:val="single" w:sz="4" w:space="0" w:color="auto"/>
            </w:tcBorders>
          </w:tcPr>
          <w:p w:rsidR="005E2A90" w:rsidRPr="001D5C56" w:rsidRDefault="005E2A90" w:rsidP="00EA42E1">
            <w:pPr>
              <w:pStyle w:val="ConsPlusNormal"/>
              <w:jc w:val="both"/>
            </w:pPr>
            <w:r w:rsidRPr="001D5C56">
              <w:t>____________________</w:t>
            </w:r>
          </w:p>
          <w:p w:rsidR="005E2A90" w:rsidRPr="001D5C56" w:rsidRDefault="005E2A90" w:rsidP="00EA42E1">
            <w:pPr>
              <w:pStyle w:val="ConsPlusNormal"/>
              <w:jc w:val="center"/>
            </w:pPr>
            <w:r w:rsidRPr="001D5C56">
              <w:t>(ФИО)</w:t>
            </w:r>
          </w:p>
        </w:tc>
      </w:tr>
    </w:tbl>
    <w:p w:rsidR="005E2A90" w:rsidRPr="001D5C56" w:rsidRDefault="005E2A90" w:rsidP="005E2A90">
      <w:pPr>
        <w:pStyle w:val="ConsPlusNormal"/>
        <w:jc w:val="both"/>
      </w:pPr>
    </w:p>
    <w:p w:rsidR="005E2A90" w:rsidRPr="001D5C56" w:rsidRDefault="005E2A90" w:rsidP="00EE7F0F">
      <w:pPr>
        <w:pStyle w:val="ConsPlusNormal"/>
        <w:ind w:firstLine="709"/>
        <w:jc w:val="both"/>
      </w:pPr>
      <w:r w:rsidRPr="001D5C56">
        <w:t>--------------------------------</w:t>
      </w:r>
    </w:p>
    <w:p w:rsidR="005E2A90" w:rsidRPr="001D5C56" w:rsidRDefault="005E2A90" w:rsidP="00EE7F0F">
      <w:pPr>
        <w:pStyle w:val="ConsPlusNormal"/>
        <w:ind w:firstLine="709"/>
        <w:jc w:val="both"/>
      </w:pPr>
      <w:bookmarkStart w:id="46" w:name="P574"/>
      <w:bookmarkEnd w:id="46"/>
      <w:r w:rsidRPr="001D5C56">
        <w:t>&lt;1</w:t>
      </w:r>
      <w:proofErr w:type="gramStart"/>
      <w:r w:rsidRPr="001D5C56">
        <w:t>&gt; У</w:t>
      </w:r>
      <w:proofErr w:type="gramEnd"/>
      <w:r w:rsidRPr="001D5C56">
        <w:t>казываются при необходимости иные основания для заключения настоящего Дополнительного соглашения.</w:t>
      </w:r>
    </w:p>
    <w:p w:rsidR="005E2A90" w:rsidRPr="001D5C56" w:rsidRDefault="005E2A90" w:rsidP="00EE7F0F">
      <w:pPr>
        <w:pStyle w:val="ConsPlusNormal"/>
        <w:ind w:firstLine="709"/>
        <w:jc w:val="both"/>
      </w:pPr>
      <w:bookmarkStart w:id="47" w:name="P575"/>
      <w:bookmarkEnd w:id="47"/>
      <w:r w:rsidRPr="001D5C56">
        <w:t>&lt;2</w:t>
      </w:r>
      <w:proofErr w:type="gramStart"/>
      <w:r w:rsidRPr="001D5C56">
        <w:t>&gt; У</w:t>
      </w:r>
      <w:proofErr w:type="gramEnd"/>
      <w:r w:rsidRPr="001D5C56">
        <w:t>казываются пункты и (или) разделы Соглашения, в которые вносятся изменения.</w:t>
      </w:r>
    </w:p>
    <w:p w:rsidR="005E2A90" w:rsidRPr="001D5C56" w:rsidRDefault="005E2A90" w:rsidP="00EE7F0F">
      <w:pPr>
        <w:pStyle w:val="ConsPlusNormal"/>
        <w:ind w:firstLine="709"/>
        <w:jc w:val="both"/>
      </w:pPr>
      <w:bookmarkStart w:id="48" w:name="P576"/>
      <w:bookmarkEnd w:id="48"/>
      <w:r w:rsidRPr="001D5C56">
        <w:t>&lt;3</w:t>
      </w:r>
      <w:proofErr w:type="gramStart"/>
      <w:r w:rsidRPr="001D5C56">
        <w:t>&gt; П</w:t>
      </w:r>
      <w:proofErr w:type="gramEnd"/>
      <w:r w:rsidRPr="001D5C56">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5E2A90" w:rsidRPr="001D5C56" w:rsidRDefault="005E2A90" w:rsidP="00EE7F0F">
      <w:pPr>
        <w:pStyle w:val="ConsPlusNormal"/>
        <w:ind w:firstLine="709"/>
        <w:jc w:val="both"/>
      </w:pPr>
      <w:bookmarkStart w:id="49" w:name="P577"/>
      <w:bookmarkEnd w:id="49"/>
      <w:r w:rsidRPr="001D5C56">
        <w:t>&lt;4</w:t>
      </w:r>
      <w:proofErr w:type="gramStart"/>
      <w:r w:rsidRPr="001D5C56">
        <w:t>&gt; У</w:t>
      </w:r>
      <w:proofErr w:type="gramEnd"/>
      <w:r w:rsidRPr="001D5C56">
        <w:t>казываются изменения, вносимые в соответствующие подпункты</w:t>
      </w:r>
      <w:r w:rsidR="00D95FA2">
        <w:t>, пункты</w:t>
      </w:r>
      <w:r w:rsidRPr="001D5C56">
        <w:t xml:space="preserve"> настоящего Соглашения, а также иные конкретные положения (при наличии). В случае дополнения Соглашения новыми </w:t>
      </w:r>
      <w:r w:rsidR="00D95FA2">
        <w:t xml:space="preserve">подпунктами, </w:t>
      </w:r>
      <w:r w:rsidRPr="001D5C56">
        <w:t xml:space="preserve">пунктами, а также изложения ранее включенных в Соглашение </w:t>
      </w:r>
      <w:r w:rsidR="00D95FA2">
        <w:t xml:space="preserve">подпунктов, </w:t>
      </w:r>
      <w:r w:rsidRPr="001D5C56">
        <w:t xml:space="preserve">пунктов в новой редакции, редакция указанных </w:t>
      </w:r>
      <w:r w:rsidR="000D4F01">
        <w:t xml:space="preserve">подпунктов, </w:t>
      </w:r>
      <w:r w:rsidRPr="001D5C56">
        <w:t xml:space="preserve">пунктов должна соответствовать соответствующим </w:t>
      </w:r>
      <w:r w:rsidR="00D95FA2">
        <w:t xml:space="preserve">подпунктам, </w:t>
      </w:r>
      <w:r w:rsidRPr="001D5C56">
        <w:t xml:space="preserve">пунктам Типовой формы, в случае, если включаемые в текст Соглашения </w:t>
      </w:r>
      <w:r w:rsidR="00D95FA2">
        <w:t xml:space="preserve">подпункты, </w:t>
      </w:r>
      <w:r w:rsidRPr="001D5C56">
        <w:t xml:space="preserve">пункты включены в Типовую форму. Исключение </w:t>
      </w:r>
      <w:r w:rsidR="00D95FA2">
        <w:t xml:space="preserve">подпунктов, </w:t>
      </w:r>
      <w:r w:rsidRPr="001D5C56">
        <w:t xml:space="preserve">пунктов Соглашения допустимо в случае, если условия, предусмотренные указанными </w:t>
      </w:r>
      <w:r w:rsidR="00D95FA2">
        <w:t xml:space="preserve">подпунктами, </w:t>
      </w:r>
      <w:r w:rsidRPr="001D5C56">
        <w:t>пунктами, включены по инициативе Сторон или по выбору Сторонами условий, предусмотренных Типовой формой.</w:t>
      </w:r>
    </w:p>
    <w:p w:rsidR="005E2A90" w:rsidRPr="001D5C56" w:rsidRDefault="00703C58" w:rsidP="00EE7F0F">
      <w:pPr>
        <w:pStyle w:val="ConsPlusNormal"/>
        <w:ind w:firstLine="709"/>
        <w:jc w:val="both"/>
      </w:pPr>
      <w:bookmarkStart w:id="50" w:name="P578"/>
      <w:bookmarkEnd w:id="50"/>
      <w:r w:rsidRPr="00D95FA2">
        <w:t>&lt;5</w:t>
      </w:r>
      <w:proofErr w:type="gramStart"/>
      <w:r w:rsidRPr="00D95FA2">
        <w:t>&gt; У</w:t>
      </w:r>
      <w:proofErr w:type="gramEnd"/>
      <w:r w:rsidRPr="00D95FA2">
        <w:t>казывается лицевой счё</w:t>
      </w:r>
      <w:r w:rsidR="005E2A90" w:rsidRPr="00D95FA2">
        <w:t xml:space="preserve">т, открытый в </w:t>
      </w:r>
      <w:r w:rsidRPr="00D95FA2">
        <w:t>Комитете по финансам администрации города Урай</w:t>
      </w:r>
      <w:r w:rsidR="00723873" w:rsidRPr="00D95FA2">
        <w:t>, либо счёт, открытый в кредитной организации (муниципальному автономному учреждению).</w:t>
      </w:r>
    </w:p>
    <w:p w:rsidR="005E2A90" w:rsidRPr="001D5C56" w:rsidRDefault="005E2A90" w:rsidP="00EE7F0F">
      <w:pPr>
        <w:pStyle w:val="ConsPlusNormal"/>
        <w:ind w:firstLine="709"/>
        <w:jc w:val="both"/>
      </w:pPr>
      <w:bookmarkStart w:id="51" w:name="P579"/>
      <w:bookmarkEnd w:id="51"/>
      <w:r w:rsidRPr="001D5C56">
        <w:t>&lt;6</w:t>
      </w:r>
      <w:proofErr w:type="gramStart"/>
      <w:r w:rsidRPr="001D5C56">
        <w:t>&gt; П</w:t>
      </w:r>
      <w:proofErr w:type="gramEnd"/>
      <w:r w:rsidRPr="001D5C56">
        <w:t>редусматривается в случае формирования и подписания д</w:t>
      </w:r>
      <w:r w:rsidR="0039655C">
        <w:t>ополнительного соглашения в АС «Бюджет»</w:t>
      </w:r>
      <w:r w:rsidRPr="001D5C56">
        <w:t>.</w:t>
      </w:r>
    </w:p>
    <w:p w:rsidR="005E2A90" w:rsidRPr="001D5C56" w:rsidRDefault="005E2A90" w:rsidP="00EE7F0F">
      <w:pPr>
        <w:pStyle w:val="ConsPlusNormal"/>
        <w:ind w:firstLine="709"/>
        <w:jc w:val="both"/>
      </w:pPr>
      <w:bookmarkStart w:id="52" w:name="P580"/>
      <w:bookmarkEnd w:id="52"/>
      <w:r w:rsidRPr="001D5C56">
        <w:t>&lt;7</w:t>
      </w:r>
      <w:proofErr w:type="gramStart"/>
      <w:r w:rsidRPr="001D5C56">
        <w:t>&gt; П</w:t>
      </w:r>
      <w:proofErr w:type="gramEnd"/>
      <w:r w:rsidRPr="001D5C56">
        <w:t>редусматривается в случае формирования и подписания дополнительного соглашения в форме бумажного документа. При отсутствии технической возможности формирование Соглашения в форме электронного документа, а также подписание усиленными квалифицированными электронными подписями лиц, имеющих право действовать от имени каж</w:t>
      </w:r>
      <w:r w:rsidR="0039655C">
        <w:t>дой из сторон соглашения, в АС «Бюджет»</w:t>
      </w:r>
      <w:r w:rsidRPr="001D5C56">
        <w:t>, данное взаимодействие осуществляется с применением документооборота на бумажном носителе.</w:t>
      </w:r>
    </w:p>
    <w:p w:rsidR="005E2A90" w:rsidRPr="001D5C56" w:rsidRDefault="005E2A90" w:rsidP="00EE7F0F">
      <w:pPr>
        <w:pStyle w:val="ConsPlusNormal"/>
        <w:ind w:firstLine="709"/>
        <w:jc w:val="both"/>
      </w:pPr>
    </w:p>
    <w:p w:rsidR="005E2A90" w:rsidRPr="001D5C56" w:rsidRDefault="004353FC" w:rsidP="00EE7F0F">
      <w:pPr>
        <w:pStyle w:val="ConsPlusNormal"/>
        <w:ind w:firstLine="709"/>
        <w:jc w:val="right"/>
      </w:pPr>
      <w:r>
        <w:t xml:space="preserve">Приложение </w:t>
      </w:r>
      <w:r w:rsidR="0093675B">
        <w:t xml:space="preserve"> 4</w:t>
      </w:r>
    </w:p>
    <w:p w:rsidR="00AB4B30" w:rsidRPr="001D5C56" w:rsidRDefault="00AB4B30" w:rsidP="00EE7F0F">
      <w:pPr>
        <w:pStyle w:val="ConsPlusNormal"/>
        <w:ind w:firstLine="709"/>
        <w:jc w:val="right"/>
      </w:pPr>
      <w:bookmarkStart w:id="53" w:name="P597"/>
      <w:bookmarkEnd w:id="53"/>
      <w:r w:rsidRPr="001D5C56">
        <w:t xml:space="preserve">к Типовой форме соглашения </w:t>
      </w:r>
    </w:p>
    <w:p w:rsidR="00AB4B30" w:rsidRDefault="00AB4B30"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о порядке и условиях предоставления субсидии</w:t>
      </w:r>
    </w:p>
    <w:p w:rsidR="00AB4B30" w:rsidRDefault="00AB4B30"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из бюджета городского округа город Урай</w:t>
      </w:r>
    </w:p>
    <w:p w:rsidR="00AB4B30" w:rsidRDefault="00AB4B30"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муниципальным бюджетным и автономным учреждениям</w:t>
      </w:r>
    </w:p>
    <w:p w:rsidR="00AB4B30" w:rsidRDefault="00AB4B30" w:rsidP="00EE7F0F">
      <w:pPr>
        <w:pStyle w:val="ConsPlusNonformat"/>
        <w:ind w:firstLine="709"/>
        <w:jc w:val="right"/>
        <w:rPr>
          <w:rFonts w:ascii="Times New Roman" w:hAnsi="Times New Roman" w:cs="Times New Roman"/>
          <w:sz w:val="24"/>
          <w:szCs w:val="24"/>
        </w:rPr>
      </w:pPr>
      <w:r w:rsidRPr="00BE7479">
        <w:rPr>
          <w:rFonts w:ascii="Times New Roman" w:hAnsi="Times New Roman" w:cs="Times New Roman"/>
          <w:sz w:val="24"/>
          <w:szCs w:val="24"/>
        </w:rPr>
        <w:t xml:space="preserve"> на иные цели в соответствии с абзацем вторым пункта 1</w:t>
      </w:r>
    </w:p>
    <w:p w:rsidR="00703C58" w:rsidRPr="001D5C56" w:rsidRDefault="00AB4B30" w:rsidP="00EE7F0F">
      <w:pPr>
        <w:pStyle w:val="ConsPlusNonformat"/>
        <w:ind w:firstLine="709"/>
        <w:jc w:val="right"/>
      </w:pPr>
      <w:r w:rsidRPr="00BE7479">
        <w:rPr>
          <w:rFonts w:ascii="Times New Roman" w:hAnsi="Times New Roman" w:cs="Times New Roman"/>
          <w:sz w:val="24"/>
          <w:szCs w:val="24"/>
        </w:rPr>
        <w:t xml:space="preserve"> статьи 78.1 Бюджетного кодекса Российской Федерации</w:t>
      </w:r>
      <w:r w:rsidRPr="001D5C56">
        <w:t xml:space="preserve">                         </w:t>
      </w:r>
      <w:r w:rsidR="005E2A90" w:rsidRPr="001D5C56">
        <w:t xml:space="preserve">                         </w:t>
      </w:r>
    </w:p>
    <w:p w:rsidR="00F41953" w:rsidRDefault="00F41953" w:rsidP="00EE7F0F">
      <w:pPr>
        <w:pStyle w:val="ConsPlusNonformat"/>
        <w:ind w:firstLine="709"/>
      </w:pPr>
    </w:p>
    <w:p w:rsidR="00AB4B30" w:rsidRPr="001D5C56" w:rsidRDefault="00AB4B30" w:rsidP="00EE7F0F">
      <w:pPr>
        <w:pStyle w:val="ConsPlusNonformat"/>
        <w:ind w:firstLine="709"/>
      </w:pPr>
    </w:p>
    <w:p w:rsidR="005E2A90" w:rsidRPr="001D5C56" w:rsidRDefault="005E2A90" w:rsidP="00EE7F0F">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Дополнительное соглашение</w:t>
      </w:r>
    </w:p>
    <w:p w:rsidR="00AB4B30" w:rsidRPr="001D5C56" w:rsidRDefault="005E2A90" w:rsidP="00EE7F0F">
      <w:pPr>
        <w:pStyle w:val="ConsPlusNonformat"/>
        <w:ind w:firstLine="709"/>
        <w:jc w:val="center"/>
        <w:rPr>
          <w:rFonts w:ascii="Times New Roman" w:hAnsi="Times New Roman" w:cs="Times New Roman"/>
          <w:sz w:val="24"/>
          <w:szCs w:val="24"/>
        </w:rPr>
      </w:pPr>
      <w:r w:rsidRPr="001D5C56">
        <w:t xml:space="preserve">       </w:t>
      </w:r>
      <w:r w:rsidRPr="00AB4B30">
        <w:rPr>
          <w:rFonts w:ascii="Times New Roman" w:hAnsi="Times New Roman" w:cs="Times New Roman"/>
          <w:sz w:val="24"/>
          <w:szCs w:val="24"/>
        </w:rPr>
        <w:t>о расторжении</w:t>
      </w:r>
      <w:r w:rsidRPr="001D5C56">
        <w:t xml:space="preserve"> </w:t>
      </w:r>
      <w:r w:rsidR="00AB4B30" w:rsidRPr="00AB4B30">
        <w:rPr>
          <w:rFonts w:ascii="Times New Roman" w:hAnsi="Times New Roman" w:cs="Times New Roman"/>
          <w:sz w:val="24"/>
          <w:szCs w:val="24"/>
        </w:rPr>
        <w:t>Соглашени</w:t>
      </w:r>
      <w:r w:rsidR="00AB4B30">
        <w:rPr>
          <w:rFonts w:ascii="Times New Roman" w:hAnsi="Times New Roman" w:cs="Times New Roman"/>
          <w:sz w:val="24"/>
          <w:szCs w:val="24"/>
        </w:rPr>
        <w:t>я</w:t>
      </w:r>
      <w:r w:rsidR="00AB4B30" w:rsidRPr="00AB4B30">
        <w:rPr>
          <w:rFonts w:ascii="Times New Roman" w:hAnsi="Times New Roman" w:cs="Times New Roman"/>
          <w:sz w:val="24"/>
          <w:szCs w:val="24"/>
        </w:rPr>
        <w:t xml:space="preserve">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w:t>
      </w:r>
      <w:proofErr w:type="gramStart"/>
      <w:r w:rsidR="00AB4B30" w:rsidRPr="00AB4B30">
        <w:rPr>
          <w:rFonts w:ascii="Times New Roman" w:hAnsi="Times New Roman" w:cs="Times New Roman"/>
          <w:sz w:val="24"/>
          <w:szCs w:val="24"/>
        </w:rPr>
        <w:t>от</w:t>
      </w:r>
      <w:proofErr w:type="gramEnd"/>
      <w:r w:rsidR="00AB4B30" w:rsidRPr="00AB4B30">
        <w:rPr>
          <w:rFonts w:ascii="Times New Roman" w:hAnsi="Times New Roman" w:cs="Times New Roman"/>
          <w:sz w:val="24"/>
          <w:szCs w:val="24"/>
        </w:rPr>
        <w:t xml:space="preserve"> «___» ___________ № _____</w:t>
      </w:r>
    </w:p>
    <w:p w:rsidR="00F97A67" w:rsidRDefault="00F97A67" w:rsidP="00EE7F0F">
      <w:pPr>
        <w:pStyle w:val="ConsPlusNonformat"/>
        <w:ind w:firstLine="709"/>
        <w:jc w:val="center"/>
        <w:rPr>
          <w:rFonts w:ascii="Times New Roman" w:hAnsi="Times New Roman" w:cs="Times New Roman"/>
          <w:sz w:val="24"/>
          <w:szCs w:val="24"/>
        </w:rPr>
      </w:pPr>
    </w:p>
    <w:p w:rsidR="00AB4B30" w:rsidRDefault="00AB4B30" w:rsidP="00EE7F0F">
      <w:pPr>
        <w:pStyle w:val="ConsPlusNonformat"/>
        <w:ind w:firstLine="709"/>
        <w:jc w:val="center"/>
        <w:rPr>
          <w:rFonts w:ascii="Times New Roman" w:hAnsi="Times New Roman" w:cs="Times New Roman"/>
          <w:sz w:val="24"/>
          <w:szCs w:val="24"/>
        </w:rPr>
      </w:pPr>
    </w:p>
    <w:p w:rsidR="00F97A67" w:rsidRPr="001D5C56" w:rsidRDefault="00F97A67"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город Урай                                                    </w:t>
      </w:r>
      <w:r w:rsidRPr="001D5C56">
        <w:rPr>
          <w:rFonts w:ascii="Times New Roman" w:hAnsi="Times New Roman" w:cs="Times New Roman"/>
          <w:sz w:val="24"/>
          <w:szCs w:val="24"/>
        </w:rPr>
        <w:tab/>
        <w:t xml:space="preserve">              «____» ________________ 20__ г.</w:t>
      </w:r>
    </w:p>
    <w:p w:rsidR="00F97A67" w:rsidRPr="001D5C56" w:rsidRDefault="00F97A67" w:rsidP="00EE7F0F">
      <w:pPr>
        <w:pStyle w:val="ConsPlusNonformat"/>
        <w:ind w:firstLine="709"/>
        <w:jc w:val="both"/>
      </w:pPr>
    </w:p>
    <w:p w:rsidR="00F97A67" w:rsidRPr="001D5C56" w:rsidRDefault="00F97A67" w:rsidP="00EE7F0F">
      <w:pPr>
        <w:pStyle w:val="ConsPlusNonformat"/>
        <w:ind w:firstLine="709"/>
        <w:jc w:val="both"/>
      </w:pPr>
    </w:p>
    <w:p w:rsidR="00D95FA2" w:rsidRPr="001D5C56" w:rsidRDefault="00D95FA2" w:rsidP="00D95FA2">
      <w:pPr>
        <w:pStyle w:val="ConsPlusNonformat"/>
        <w:ind w:firstLine="709"/>
        <w:jc w:val="both"/>
        <w:rPr>
          <w:rFonts w:ascii="Times New Roman" w:hAnsi="Times New Roman" w:cs="Times New Roman"/>
          <w:sz w:val="24"/>
          <w:szCs w:val="24"/>
        </w:rPr>
      </w:pPr>
      <w:proofErr w:type="gramStart"/>
      <w:r w:rsidRPr="001D5C56">
        <w:rPr>
          <w:rFonts w:ascii="Times New Roman" w:hAnsi="Times New Roman" w:cs="Times New Roman"/>
          <w:sz w:val="24"/>
          <w:szCs w:val="24"/>
        </w:rPr>
        <w:lastRenderedPageBreak/>
        <w:t xml:space="preserve">Учредитель,  муниципальное  образование </w:t>
      </w:r>
      <w:r>
        <w:rPr>
          <w:rFonts w:ascii="Times New Roman" w:hAnsi="Times New Roman" w:cs="Times New Roman"/>
          <w:sz w:val="24"/>
          <w:szCs w:val="24"/>
        </w:rPr>
        <w:t xml:space="preserve">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r w:rsidRPr="001D5C56">
        <w:rPr>
          <w:rFonts w:ascii="Times New Roman" w:hAnsi="Times New Roman" w:cs="Times New Roman"/>
          <w:sz w:val="24"/>
          <w:szCs w:val="24"/>
        </w:rPr>
        <w:t xml:space="preserve"> городской округ город Урай, от имени которого действует администрация города Урай (или орган администрации города  Урай,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  если данное  полномочие  передано  ему  в соответствии с правовыми актами города Урай)</w:t>
      </w:r>
      <w:proofErr w:type="gramEnd"/>
    </w:p>
    <w:p w:rsidR="00D95FA2" w:rsidRPr="001D5C56" w:rsidRDefault="00D95FA2"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__________________________________________________________________________,</w:t>
      </w:r>
    </w:p>
    <w:p w:rsidR="00D95FA2" w:rsidRPr="001D5C56" w:rsidRDefault="00D95FA2"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в лице ___________________________________________________________________,</w:t>
      </w:r>
    </w:p>
    <w:p w:rsidR="00D95FA2" w:rsidRPr="001D5C56" w:rsidRDefault="00D95FA2" w:rsidP="00D95FA2">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D95FA2" w:rsidRPr="001D5C56" w:rsidRDefault="00D95FA2" w:rsidP="00D95FA2">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w:t>
      </w:r>
    </w:p>
    <w:p w:rsidR="00D95FA2" w:rsidRPr="001D5C56" w:rsidRDefault="00D95FA2" w:rsidP="00D95FA2">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C56">
        <w:rPr>
          <w:rFonts w:ascii="Times New Roman" w:hAnsi="Times New Roman" w:cs="Times New Roman"/>
          <w:sz w:val="24"/>
          <w:szCs w:val="24"/>
        </w:rPr>
        <w:t>(наименование, дата, номер муниципального правового акта)</w:t>
      </w:r>
    </w:p>
    <w:p w:rsidR="00D95FA2" w:rsidRPr="001D5C56" w:rsidRDefault="00D95FA2"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(далее   -   Учредитель),  с  одной  стороны,  и  муниципальное  учреждение</w:t>
      </w:r>
    </w:p>
    <w:p w:rsidR="00D95FA2" w:rsidRPr="001D5C56" w:rsidRDefault="00D95FA2"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___________________________________________________________________________</w:t>
      </w:r>
    </w:p>
    <w:p w:rsidR="00D95FA2" w:rsidRPr="001D5C56" w:rsidRDefault="00D95FA2" w:rsidP="00D95FA2">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(наименование муниципального учреждения)</w:t>
      </w:r>
    </w:p>
    <w:p w:rsidR="00D95FA2" w:rsidRPr="001D5C56" w:rsidRDefault="00D95FA2"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 xml:space="preserve">в лице </w:t>
      </w:r>
      <w:r>
        <w:rPr>
          <w:rFonts w:ascii="Times New Roman" w:hAnsi="Times New Roman" w:cs="Times New Roman"/>
          <w:sz w:val="24"/>
          <w:szCs w:val="24"/>
        </w:rPr>
        <w:t>_____________</w:t>
      </w:r>
      <w:r w:rsidRPr="001D5C56">
        <w:rPr>
          <w:rFonts w:ascii="Times New Roman" w:hAnsi="Times New Roman" w:cs="Times New Roman"/>
          <w:sz w:val="24"/>
          <w:szCs w:val="24"/>
        </w:rPr>
        <w:t>______________________________________________________,</w:t>
      </w:r>
    </w:p>
    <w:p w:rsidR="00D95FA2" w:rsidRPr="001D5C56" w:rsidRDefault="00D95FA2" w:rsidP="00D95FA2">
      <w:pPr>
        <w:pStyle w:val="ConsPlusNonformat"/>
        <w:ind w:firstLine="709"/>
        <w:jc w:val="center"/>
        <w:rPr>
          <w:rFonts w:ascii="Times New Roman" w:hAnsi="Times New Roman" w:cs="Times New Roman"/>
          <w:sz w:val="24"/>
          <w:szCs w:val="24"/>
        </w:rPr>
      </w:pPr>
      <w:r w:rsidRPr="001D5C56">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r w:rsidRPr="001D5C5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руководителя или уполномоченного лица</w:t>
      </w:r>
      <w:r w:rsidRPr="001D5C56">
        <w:rPr>
          <w:rFonts w:ascii="Times New Roman" w:hAnsi="Times New Roman" w:cs="Times New Roman"/>
          <w:sz w:val="24"/>
          <w:szCs w:val="24"/>
        </w:rPr>
        <w:t>)</w:t>
      </w:r>
    </w:p>
    <w:p w:rsidR="00D95FA2" w:rsidRPr="001D5C56" w:rsidRDefault="00D95FA2" w:rsidP="00D95FA2">
      <w:pPr>
        <w:pStyle w:val="ConsPlusNonformat"/>
        <w:jc w:val="both"/>
        <w:rPr>
          <w:rFonts w:ascii="Times New Roman" w:hAnsi="Times New Roman" w:cs="Times New Roman"/>
          <w:sz w:val="24"/>
          <w:szCs w:val="24"/>
        </w:rPr>
      </w:pPr>
      <w:proofErr w:type="gramStart"/>
      <w:r w:rsidRPr="001D5C56">
        <w:rPr>
          <w:rFonts w:ascii="Times New Roman" w:hAnsi="Times New Roman" w:cs="Times New Roman"/>
          <w:sz w:val="24"/>
          <w:szCs w:val="24"/>
        </w:rPr>
        <w:t>действующего</w:t>
      </w:r>
      <w:proofErr w:type="gramEnd"/>
      <w:r w:rsidRPr="001D5C56">
        <w:rPr>
          <w:rFonts w:ascii="Times New Roman" w:hAnsi="Times New Roman" w:cs="Times New Roman"/>
          <w:sz w:val="24"/>
          <w:szCs w:val="24"/>
        </w:rPr>
        <w:t xml:space="preserve"> на основании _________________________________________________</w:t>
      </w:r>
    </w:p>
    <w:p w:rsidR="00D95FA2" w:rsidRPr="001D5C56" w:rsidRDefault="00D95FA2" w:rsidP="00D95FA2">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C56">
        <w:rPr>
          <w:rFonts w:ascii="Times New Roman" w:hAnsi="Times New Roman" w:cs="Times New Roman"/>
          <w:sz w:val="24"/>
          <w:szCs w:val="24"/>
        </w:rPr>
        <w:t xml:space="preserve"> (наименование учредительного документа)</w:t>
      </w:r>
    </w:p>
    <w:p w:rsidR="005E2A90" w:rsidRPr="001D5C56" w:rsidRDefault="00F97A67"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далее  -  Учреждение),  с   другой  стороны,  вместе  именуемые  Сторонами,</w:t>
      </w:r>
      <w:r w:rsidR="005E2A90" w:rsidRPr="001D5C56">
        <w:rPr>
          <w:rFonts w:ascii="Times New Roman" w:hAnsi="Times New Roman" w:cs="Times New Roman"/>
          <w:sz w:val="24"/>
          <w:szCs w:val="24"/>
        </w:rPr>
        <w:t xml:space="preserve"> в  соответстви</w:t>
      </w:r>
      <w:r w:rsidR="00851134" w:rsidRPr="001D5C56">
        <w:rPr>
          <w:rFonts w:ascii="Times New Roman" w:hAnsi="Times New Roman" w:cs="Times New Roman"/>
          <w:sz w:val="24"/>
          <w:szCs w:val="24"/>
        </w:rPr>
        <w:t xml:space="preserve">и </w:t>
      </w:r>
      <w:proofErr w:type="gramStart"/>
      <w:r w:rsidR="00851134" w:rsidRPr="001D5C56">
        <w:rPr>
          <w:rFonts w:ascii="Times New Roman" w:hAnsi="Times New Roman" w:cs="Times New Roman"/>
          <w:sz w:val="24"/>
          <w:szCs w:val="24"/>
        </w:rPr>
        <w:t>с</w:t>
      </w:r>
      <w:proofErr w:type="gramEnd"/>
      <w:r w:rsidR="00851134" w:rsidRPr="001D5C56">
        <w:rPr>
          <w:rFonts w:ascii="Times New Roman" w:hAnsi="Times New Roman" w:cs="Times New Roman"/>
          <w:sz w:val="24"/>
          <w:szCs w:val="24"/>
        </w:rPr>
        <w:t xml:space="preserve"> </w:t>
      </w:r>
      <w:r w:rsidR="005E2A90" w:rsidRPr="001D5C56">
        <w:rPr>
          <w:rFonts w:ascii="Times New Roman" w:hAnsi="Times New Roman" w:cs="Times New Roman"/>
          <w:sz w:val="24"/>
          <w:szCs w:val="24"/>
        </w:rPr>
        <w:t>__________________________________________________</w:t>
      </w:r>
      <w:r w:rsidR="00D95FA2">
        <w:rPr>
          <w:rFonts w:ascii="Times New Roman" w:hAnsi="Times New Roman" w:cs="Times New Roman"/>
          <w:sz w:val="24"/>
          <w:szCs w:val="24"/>
        </w:rPr>
        <w:t>___________</w:t>
      </w:r>
      <w:r w:rsidR="005E2A90" w:rsidRPr="001D5C56">
        <w:rPr>
          <w:rFonts w:ascii="Times New Roman" w:hAnsi="Times New Roman" w:cs="Times New Roman"/>
          <w:sz w:val="24"/>
          <w:szCs w:val="24"/>
        </w:rPr>
        <w:t>_____________</w:t>
      </w:r>
    </w:p>
    <w:p w:rsidR="00851134" w:rsidRPr="001D5C56" w:rsidRDefault="005E2A90" w:rsidP="00D95FA2">
      <w:pPr>
        <w:pStyle w:val="ConsPlusNonformat"/>
        <w:ind w:firstLine="709"/>
        <w:jc w:val="center"/>
        <w:rPr>
          <w:rFonts w:ascii="Times New Roman" w:hAnsi="Times New Roman" w:cs="Times New Roman"/>
          <w:sz w:val="24"/>
          <w:szCs w:val="24"/>
        </w:rPr>
      </w:pPr>
      <w:proofErr w:type="gramStart"/>
      <w:r w:rsidRPr="001D5C56">
        <w:rPr>
          <w:rFonts w:ascii="Times New Roman" w:hAnsi="Times New Roman" w:cs="Times New Roman"/>
          <w:sz w:val="24"/>
          <w:szCs w:val="24"/>
        </w:rPr>
        <w:t>(документ,  предусматривающий  основание  для  расторжения</w:t>
      </w:r>
      <w:proofErr w:type="gramEnd"/>
    </w:p>
    <w:p w:rsidR="005E2A90" w:rsidRPr="001D5C56" w:rsidRDefault="005E2A90" w:rsidP="00D95FA2">
      <w:pPr>
        <w:pStyle w:val="ConsPlusNonformat"/>
        <w:ind w:firstLine="709"/>
        <w:jc w:val="center"/>
        <w:rPr>
          <w:rFonts w:ascii="Times New Roman" w:hAnsi="Times New Roman" w:cs="Times New Roman"/>
          <w:sz w:val="24"/>
          <w:szCs w:val="24"/>
        </w:rPr>
      </w:pPr>
      <w:proofErr w:type="gramStart"/>
      <w:r w:rsidRPr="001D5C56">
        <w:rPr>
          <w:rFonts w:ascii="Times New Roman" w:hAnsi="Times New Roman" w:cs="Times New Roman"/>
          <w:sz w:val="24"/>
          <w:szCs w:val="24"/>
        </w:rPr>
        <w:t>Соглашения (при</w:t>
      </w:r>
      <w:r w:rsidR="00851134" w:rsidRPr="001D5C56">
        <w:rPr>
          <w:rFonts w:ascii="Times New Roman" w:hAnsi="Times New Roman" w:cs="Times New Roman"/>
          <w:sz w:val="24"/>
          <w:szCs w:val="24"/>
        </w:rPr>
        <w:t xml:space="preserve"> </w:t>
      </w:r>
      <w:r w:rsidRPr="001D5C56">
        <w:rPr>
          <w:rFonts w:ascii="Times New Roman" w:hAnsi="Times New Roman" w:cs="Times New Roman"/>
          <w:sz w:val="24"/>
          <w:szCs w:val="24"/>
        </w:rPr>
        <w:t>наличии), или пункт 6.2 Соглашения)</w:t>
      </w:r>
      <w:proofErr w:type="gramEnd"/>
    </w:p>
    <w:p w:rsidR="005E2A90" w:rsidRPr="00865B14" w:rsidRDefault="005E2A90" w:rsidP="00D95FA2">
      <w:pPr>
        <w:pStyle w:val="ConsPlusNonformat"/>
        <w:jc w:val="both"/>
        <w:rPr>
          <w:rFonts w:ascii="Times New Roman" w:hAnsi="Times New Roman" w:cs="Times New Roman"/>
          <w:sz w:val="24"/>
          <w:szCs w:val="24"/>
        </w:rPr>
      </w:pPr>
      <w:r w:rsidRPr="00865B14">
        <w:rPr>
          <w:rFonts w:ascii="Times New Roman" w:hAnsi="Times New Roman" w:cs="Times New Roman"/>
          <w:sz w:val="24"/>
          <w:szCs w:val="24"/>
        </w:rPr>
        <w:t xml:space="preserve">заключили  настоящее  дополнительное  соглашение о расторжении </w:t>
      </w:r>
      <w:r w:rsidR="00865B14" w:rsidRPr="00865B14">
        <w:rPr>
          <w:rFonts w:ascii="Times New Roman" w:hAnsi="Times New Roman" w:cs="Times New Roman"/>
          <w:sz w:val="24"/>
          <w:szCs w:val="24"/>
        </w:rPr>
        <w:t xml:space="preserve">Соглашения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w:t>
      </w:r>
      <w:proofErr w:type="gramStart"/>
      <w:r w:rsidR="00865B14" w:rsidRPr="00865B14">
        <w:rPr>
          <w:rFonts w:ascii="Times New Roman" w:hAnsi="Times New Roman" w:cs="Times New Roman"/>
          <w:sz w:val="24"/>
          <w:szCs w:val="24"/>
        </w:rPr>
        <w:t>от</w:t>
      </w:r>
      <w:proofErr w:type="gramEnd"/>
      <w:r w:rsidR="00865B14" w:rsidRPr="00865B14">
        <w:rPr>
          <w:rFonts w:ascii="Times New Roman" w:hAnsi="Times New Roman" w:cs="Times New Roman"/>
          <w:sz w:val="24"/>
          <w:szCs w:val="24"/>
        </w:rPr>
        <w:t xml:space="preserve"> «___» ___________ № _____</w:t>
      </w:r>
      <w:r w:rsidR="00865B14" w:rsidRPr="001D5C56">
        <w:t xml:space="preserve"> </w:t>
      </w:r>
      <w:r w:rsidRPr="00865B14">
        <w:rPr>
          <w:rFonts w:ascii="Times New Roman" w:hAnsi="Times New Roman" w:cs="Times New Roman"/>
          <w:sz w:val="24"/>
          <w:szCs w:val="24"/>
        </w:rPr>
        <w:t>(далее - Соглашение, Субсидия).</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1. Соглашение  расторгается  </w:t>
      </w:r>
      <w:proofErr w:type="gramStart"/>
      <w:r w:rsidRPr="001D5C56">
        <w:rPr>
          <w:rFonts w:ascii="Times New Roman" w:hAnsi="Times New Roman" w:cs="Times New Roman"/>
          <w:sz w:val="24"/>
          <w:szCs w:val="24"/>
        </w:rPr>
        <w:t>с  даты  вступления</w:t>
      </w:r>
      <w:proofErr w:type="gramEnd"/>
      <w:r w:rsidRPr="001D5C56">
        <w:rPr>
          <w:rFonts w:ascii="Times New Roman" w:hAnsi="Times New Roman" w:cs="Times New Roman"/>
          <w:sz w:val="24"/>
          <w:szCs w:val="24"/>
        </w:rPr>
        <w:t xml:space="preserve">  в  силу  настоящего</w:t>
      </w:r>
      <w:r w:rsidR="00A678A6" w:rsidRPr="001D5C56">
        <w:rPr>
          <w:rFonts w:ascii="Times New Roman" w:hAnsi="Times New Roman" w:cs="Times New Roman"/>
          <w:sz w:val="24"/>
          <w:szCs w:val="24"/>
        </w:rPr>
        <w:t xml:space="preserve"> </w:t>
      </w:r>
      <w:r w:rsidRPr="001D5C56">
        <w:rPr>
          <w:rFonts w:ascii="Times New Roman" w:hAnsi="Times New Roman" w:cs="Times New Roman"/>
          <w:sz w:val="24"/>
          <w:szCs w:val="24"/>
        </w:rPr>
        <w:t>дополнительного соглашения о расторжении Соглашения.</w:t>
      </w:r>
    </w:p>
    <w:p w:rsidR="005E2A90" w:rsidRPr="001D5C56" w:rsidRDefault="00A678A6"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2. Состояние расчё</w:t>
      </w:r>
      <w:r w:rsidR="005E2A90" w:rsidRPr="001D5C56">
        <w:rPr>
          <w:rFonts w:ascii="Times New Roman" w:hAnsi="Times New Roman" w:cs="Times New Roman"/>
          <w:sz w:val="24"/>
          <w:szCs w:val="24"/>
        </w:rPr>
        <w:t>тов на дату расторжения Соглашения:</w:t>
      </w:r>
    </w:p>
    <w:p w:rsidR="005E2A90" w:rsidRPr="001D5C56" w:rsidRDefault="005E2A90" w:rsidP="00EE7F0F">
      <w:pPr>
        <w:pStyle w:val="ConsPlusNonformat"/>
        <w:ind w:firstLine="709"/>
        <w:jc w:val="both"/>
        <w:rPr>
          <w:rFonts w:ascii="Times New Roman" w:hAnsi="Times New Roman" w:cs="Times New Roman"/>
          <w:sz w:val="24"/>
          <w:szCs w:val="24"/>
        </w:rPr>
      </w:pPr>
      <w:bookmarkStart w:id="54" w:name="P659"/>
      <w:bookmarkEnd w:id="54"/>
      <w:r w:rsidRPr="001D5C56">
        <w:rPr>
          <w:rFonts w:ascii="Times New Roman" w:hAnsi="Times New Roman" w:cs="Times New Roman"/>
          <w:sz w:val="24"/>
          <w:szCs w:val="24"/>
        </w:rPr>
        <w:t>2.1.   Бюджетное   обязательство   Учредителя   исполнено   в   размере</w:t>
      </w:r>
      <w:r w:rsidR="00A678A6" w:rsidRPr="001D5C56">
        <w:rPr>
          <w:rFonts w:ascii="Times New Roman" w:hAnsi="Times New Roman" w:cs="Times New Roman"/>
          <w:sz w:val="24"/>
          <w:szCs w:val="24"/>
        </w:rPr>
        <w:t>____________</w:t>
      </w:r>
    </w:p>
    <w:p w:rsidR="005E2A90" w:rsidRPr="001D5C56" w:rsidRDefault="005E2A90"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(____</w:t>
      </w:r>
      <w:r w:rsidR="00E979A3" w:rsidRPr="001D5C56">
        <w:rPr>
          <w:rFonts w:ascii="Times New Roman" w:hAnsi="Times New Roman" w:cs="Times New Roman"/>
          <w:sz w:val="24"/>
          <w:szCs w:val="24"/>
        </w:rPr>
        <w:t xml:space="preserve">______________) </w:t>
      </w:r>
      <w:r w:rsidRPr="001D5C56">
        <w:rPr>
          <w:rFonts w:ascii="Times New Roman" w:hAnsi="Times New Roman" w:cs="Times New Roman"/>
          <w:sz w:val="24"/>
          <w:szCs w:val="24"/>
        </w:rPr>
        <w:t xml:space="preserve"> рублей ____ копеек по КБК</w:t>
      </w:r>
      <w:r w:rsidR="00A678A6" w:rsidRPr="001D5C56">
        <w:rPr>
          <w:rFonts w:ascii="Times New Roman" w:hAnsi="Times New Roman" w:cs="Times New Roman"/>
          <w:sz w:val="24"/>
          <w:szCs w:val="24"/>
        </w:rPr>
        <w:t>______________</w:t>
      </w:r>
      <w:hyperlink w:anchor="P721" w:history="1">
        <w:r w:rsidRPr="001D5C56">
          <w:rPr>
            <w:rFonts w:ascii="Times New Roman" w:hAnsi="Times New Roman" w:cs="Times New Roman"/>
            <w:sz w:val="24"/>
            <w:szCs w:val="24"/>
          </w:rPr>
          <w:t>&lt;1&gt;</w:t>
        </w:r>
      </w:hyperlink>
      <w:r w:rsidRPr="001D5C56">
        <w:rPr>
          <w:rFonts w:ascii="Times New Roman" w:hAnsi="Times New Roman" w:cs="Times New Roman"/>
          <w:sz w:val="24"/>
          <w:szCs w:val="24"/>
        </w:rPr>
        <w:t>.</w:t>
      </w:r>
    </w:p>
    <w:p w:rsidR="005E2A90" w:rsidRPr="001D5C56" w:rsidRDefault="00D95FA2" w:rsidP="00D95F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678A6" w:rsidRPr="001D5C56">
        <w:rPr>
          <w:rFonts w:ascii="Times New Roman" w:hAnsi="Times New Roman" w:cs="Times New Roman"/>
          <w:sz w:val="24"/>
          <w:szCs w:val="24"/>
        </w:rPr>
        <w:t xml:space="preserve"> </w:t>
      </w:r>
      <w:r w:rsidR="00732602" w:rsidRPr="001D5C56">
        <w:rPr>
          <w:rFonts w:ascii="Times New Roman" w:hAnsi="Times New Roman" w:cs="Times New Roman"/>
          <w:sz w:val="24"/>
          <w:szCs w:val="24"/>
        </w:rPr>
        <w:t xml:space="preserve">(сумма прописью) </w:t>
      </w:r>
      <w:r w:rsidR="00A678A6" w:rsidRPr="001D5C56">
        <w:rPr>
          <w:rFonts w:ascii="Times New Roman" w:hAnsi="Times New Roman" w:cs="Times New Roman"/>
          <w:sz w:val="24"/>
          <w:szCs w:val="24"/>
        </w:rPr>
        <w:t xml:space="preserve">                     </w:t>
      </w:r>
      <w:r w:rsidR="00EB6304">
        <w:rPr>
          <w:rFonts w:ascii="Times New Roman" w:hAnsi="Times New Roman" w:cs="Times New Roman"/>
          <w:sz w:val="24"/>
          <w:szCs w:val="24"/>
        </w:rPr>
        <w:t xml:space="preserve">          </w:t>
      </w:r>
      <w:r w:rsidR="00A678A6" w:rsidRPr="001D5C56">
        <w:rPr>
          <w:rFonts w:ascii="Times New Roman" w:hAnsi="Times New Roman" w:cs="Times New Roman"/>
          <w:sz w:val="24"/>
          <w:szCs w:val="24"/>
        </w:rPr>
        <w:t xml:space="preserve">       </w:t>
      </w:r>
      <w:r w:rsidR="00732602" w:rsidRPr="001D5C56">
        <w:rPr>
          <w:rFonts w:ascii="Times New Roman" w:hAnsi="Times New Roman" w:cs="Times New Roman"/>
          <w:sz w:val="24"/>
          <w:szCs w:val="24"/>
        </w:rPr>
        <w:t xml:space="preserve">              </w:t>
      </w:r>
      <w:r w:rsidR="00A678A6" w:rsidRPr="001D5C56">
        <w:rPr>
          <w:rFonts w:ascii="Times New Roman" w:hAnsi="Times New Roman" w:cs="Times New Roman"/>
          <w:sz w:val="24"/>
          <w:szCs w:val="24"/>
        </w:rPr>
        <w:t xml:space="preserve">     </w:t>
      </w:r>
      <w:r w:rsidR="005E2A90" w:rsidRPr="001D5C56">
        <w:rPr>
          <w:rFonts w:ascii="Times New Roman" w:hAnsi="Times New Roman" w:cs="Times New Roman"/>
          <w:sz w:val="24"/>
          <w:szCs w:val="24"/>
        </w:rPr>
        <w:t xml:space="preserve"> (код КБК)</w:t>
      </w:r>
    </w:p>
    <w:p w:rsidR="005E2A90" w:rsidRPr="001D5C56" w:rsidRDefault="005E2A90" w:rsidP="00EE7F0F">
      <w:pPr>
        <w:pStyle w:val="ConsPlusNonformat"/>
        <w:ind w:firstLine="709"/>
        <w:jc w:val="both"/>
        <w:rPr>
          <w:rFonts w:ascii="Times New Roman" w:hAnsi="Times New Roman" w:cs="Times New Roman"/>
          <w:sz w:val="24"/>
          <w:szCs w:val="24"/>
        </w:rPr>
      </w:pPr>
      <w:bookmarkStart w:id="55" w:name="P663"/>
      <w:bookmarkEnd w:id="55"/>
      <w:r w:rsidRPr="001D5C56">
        <w:rPr>
          <w:rFonts w:ascii="Times New Roman" w:hAnsi="Times New Roman" w:cs="Times New Roman"/>
          <w:sz w:val="24"/>
          <w:szCs w:val="24"/>
        </w:rPr>
        <w:t>2.2. Обязательство Учр</w:t>
      </w:r>
      <w:r w:rsidR="001A0900" w:rsidRPr="001D5C56">
        <w:rPr>
          <w:rFonts w:ascii="Times New Roman" w:hAnsi="Times New Roman" w:cs="Times New Roman"/>
          <w:sz w:val="24"/>
          <w:szCs w:val="24"/>
        </w:rPr>
        <w:t xml:space="preserve">еждения     исполнено в </w:t>
      </w:r>
      <w:proofErr w:type="spellStart"/>
      <w:r w:rsidRPr="001D5C56">
        <w:rPr>
          <w:rFonts w:ascii="Times New Roman" w:hAnsi="Times New Roman" w:cs="Times New Roman"/>
          <w:sz w:val="24"/>
          <w:szCs w:val="24"/>
        </w:rPr>
        <w:t>размер</w:t>
      </w:r>
      <w:r w:rsidR="001A0900" w:rsidRPr="001D5C56">
        <w:rPr>
          <w:rFonts w:ascii="Times New Roman" w:hAnsi="Times New Roman" w:cs="Times New Roman"/>
          <w:sz w:val="24"/>
          <w:szCs w:val="24"/>
        </w:rPr>
        <w:t>е________</w:t>
      </w:r>
      <w:r w:rsidRPr="001D5C56">
        <w:rPr>
          <w:rFonts w:ascii="Times New Roman" w:hAnsi="Times New Roman" w:cs="Times New Roman"/>
          <w:sz w:val="24"/>
          <w:szCs w:val="24"/>
        </w:rPr>
        <w:t>___</w:t>
      </w:r>
      <w:proofErr w:type="spellEnd"/>
      <w:r w:rsidRPr="001D5C56">
        <w:rPr>
          <w:rFonts w:ascii="Times New Roman" w:hAnsi="Times New Roman" w:cs="Times New Roman"/>
          <w:sz w:val="24"/>
          <w:szCs w:val="24"/>
        </w:rPr>
        <w:t xml:space="preserve">(_______________________) рублей ____ копеек </w:t>
      </w:r>
      <w:proofErr w:type="gramStart"/>
      <w:r w:rsidRPr="001D5C56">
        <w:rPr>
          <w:rFonts w:ascii="Times New Roman" w:hAnsi="Times New Roman" w:cs="Times New Roman"/>
          <w:sz w:val="24"/>
          <w:szCs w:val="24"/>
        </w:rPr>
        <w:t>предоставленной</w:t>
      </w:r>
      <w:proofErr w:type="gramEnd"/>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sidR="00D95FA2">
        <w:rPr>
          <w:rFonts w:ascii="Times New Roman" w:hAnsi="Times New Roman" w:cs="Times New Roman"/>
          <w:sz w:val="24"/>
          <w:szCs w:val="24"/>
        </w:rPr>
        <w:t xml:space="preserve">    </w:t>
      </w:r>
      <w:r w:rsidR="000D4F01">
        <w:rPr>
          <w:rFonts w:ascii="Times New Roman" w:hAnsi="Times New Roman" w:cs="Times New Roman"/>
          <w:sz w:val="24"/>
          <w:szCs w:val="24"/>
        </w:rPr>
        <w:t xml:space="preserve">          </w:t>
      </w:r>
      <w:r w:rsidR="00D95FA2">
        <w:rPr>
          <w:rFonts w:ascii="Times New Roman" w:hAnsi="Times New Roman" w:cs="Times New Roman"/>
          <w:sz w:val="24"/>
          <w:szCs w:val="24"/>
        </w:rPr>
        <w:t xml:space="preserve"> </w:t>
      </w:r>
      <w:r w:rsidRPr="001D5C56">
        <w:rPr>
          <w:rFonts w:ascii="Times New Roman" w:hAnsi="Times New Roman" w:cs="Times New Roman"/>
          <w:sz w:val="24"/>
          <w:szCs w:val="24"/>
        </w:rPr>
        <w:t>(сумма прописью)</w:t>
      </w:r>
    </w:p>
    <w:p w:rsidR="005E2A90" w:rsidRPr="001D5C56" w:rsidRDefault="005E2A90" w:rsidP="00D95FA2">
      <w:pPr>
        <w:pStyle w:val="ConsPlusNonformat"/>
        <w:jc w:val="both"/>
        <w:rPr>
          <w:rFonts w:ascii="Times New Roman" w:hAnsi="Times New Roman" w:cs="Times New Roman"/>
          <w:sz w:val="24"/>
          <w:szCs w:val="24"/>
        </w:rPr>
      </w:pPr>
      <w:r w:rsidRPr="001D5C56">
        <w:rPr>
          <w:rFonts w:ascii="Times New Roman" w:hAnsi="Times New Roman" w:cs="Times New Roman"/>
          <w:sz w:val="24"/>
          <w:szCs w:val="24"/>
        </w:rPr>
        <w:t>субсидии   в  соответствии  с  абзацем  вторым  пункта  1  статьи  78.1</w:t>
      </w:r>
      <w:r w:rsidR="001A0900" w:rsidRPr="001D5C56">
        <w:rPr>
          <w:rFonts w:ascii="Times New Roman" w:hAnsi="Times New Roman" w:cs="Times New Roman"/>
          <w:sz w:val="24"/>
          <w:szCs w:val="24"/>
        </w:rPr>
        <w:t xml:space="preserve"> </w:t>
      </w:r>
      <w:r w:rsidRPr="001D5C56">
        <w:rPr>
          <w:rFonts w:ascii="Times New Roman" w:hAnsi="Times New Roman" w:cs="Times New Roman"/>
          <w:sz w:val="24"/>
          <w:szCs w:val="24"/>
        </w:rPr>
        <w:t>Бюджетно</w:t>
      </w:r>
      <w:r w:rsidR="000D4F01">
        <w:rPr>
          <w:rFonts w:ascii="Times New Roman" w:hAnsi="Times New Roman" w:cs="Times New Roman"/>
          <w:sz w:val="24"/>
          <w:szCs w:val="24"/>
        </w:rPr>
        <w:t>го кодекса Российской Федерации.</w:t>
      </w:r>
    </w:p>
    <w:p w:rsidR="005E2A90" w:rsidRPr="001D5C56" w:rsidRDefault="00732602"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2.3.  Учредитель  в течение «______»</w:t>
      </w:r>
      <w:r w:rsidR="005E2A90" w:rsidRPr="001D5C56">
        <w:rPr>
          <w:rFonts w:ascii="Times New Roman" w:hAnsi="Times New Roman" w:cs="Times New Roman"/>
          <w:sz w:val="24"/>
          <w:szCs w:val="24"/>
        </w:rPr>
        <w:t xml:space="preserve"> дней со дня расторжения Соглашения</w:t>
      </w:r>
      <w:r w:rsidRPr="001D5C56">
        <w:rPr>
          <w:rFonts w:ascii="Times New Roman" w:hAnsi="Times New Roman" w:cs="Times New Roman"/>
          <w:sz w:val="24"/>
          <w:szCs w:val="24"/>
        </w:rPr>
        <w:t xml:space="preserve"> </w:t>
      </w:r>
      <w:r w:rsidR="005E2A90" w:rsidRPr="001D5C56">
        <w:rPr>
          <w:rFonts w:ascii="Times New Roman" w:hAnsi="Times New Roman" w:cs="Times New Roman"/>
          <w:sz w:val="24"/>
          <w:szCs w:val="24"/>
        </w:rPr>
        <w:t xml:space="preserve">обязуется    перечислить    Учреждению    сумму    Субсидии    в    </w:t>
      </w:r>
      <w:proofErr w:type="spellStart"/>
      <w:r w:rsidR="005E2A90" w:rsidRPr="001D5C56">
        <w:rPr>
          <w:rFonts w:ascii="Times New Roman" w:hAnsi="Times New Roman" w:cs="Times New Roman"/>
          <w:sz w:val="24"/>
          <w:szCs w:val="24"/>
        </w:rPr>
        <w:t>размере</w:t>
      </w:r>
      <w:proofErr w:type="gramStart"/>
      <w:r w:rsidRPr="001D5C56">
        <w:rPr>
          <w:rFonts w:ascii="Times New Roman" w:hAnsi="Times New Roman" w:cs="Times New Roman"/>
          <w:sz w:val="24"/>
          <w:szCs w:val="24"/>
        </w:rPr>
        <w:t>__</w:t>
      </w:r>
      <w:r w:rsidR="005E2A90" w:rsidRPr="001D5C56">
        <w:rPr>
          <w:rFonts w:ascii="Times New Roman" w:hAnsi="Times New Roman" w:cs="Times New Roman"/>
          <w:sz w:val="24"/>
          <w:szCs w:val="24"/>
        </w:rPr>
        <w:t>__________</w:t>
      </w:r>
      <w:proofErr w:type="spellEnd"/>
      <w:r w:rsidR="005E2A90" w:rsidRPr="001D5C56">
        <w:rPr>
          <w:rFonts w:ascii="Times New Roman" w:hAnsi="Times New Roman" w:cs="Times New Roman"/>
          <w:sz w:val="24"/>
          <w:szCs w:val="24"/>
        </w:rPr>
        <w:t xml:space="preserve">(_________________________________) </w:t>
      </w:r>
      <w:proofErr w:type="gramEnd"/>
      <w:r w:rsidR="005E2A90" w:rsidRPr="001D5C56">
        <w:rPr>
          <w:rFonts w:ascii="Times New Roman" w:hAnsi="Times New Roman" w:cs="Times New Roman"/>
          <w:sz w:val="24"/>
          <w:szCs w:val="24"/>
        </w:rPr>
        <w:t>рублей ____ копеек &lt;2&gt;.</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sidR="00D95FA2">
        <w:rPr>
          <w:rFonts w:ascii="Times New Roman" w:hAnsi="Times New Roman" w:cs="Times New Roman"/>
          <w:sz w:val="24"/>
          <w:szCs w:val="24"/>
        </w:rPr>
        <w:t xml:space="preserve">                      </w:t>
      </w:r>
      <w:r w:rsidRPr="001D5C56">
        <w:rPr>
          <w:rFonts w:ascii="Times New Roman" w:hAnsi="Times New Roman" w:cs="Times New Roman"/>
          <w:sz w:val="24"/>
          <w:szCs w:val="24"/>
        </w:rPr>
        <w:t xml:space="preserve"> (сумма прописью)</w:t>
      </w:r>
    </w:p>
    <w:p w:rsidR="005E2A90" w:rsidRPr="001D5C56" w:rsidRDefault="00BB598A"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2.4.  Учреждение  в  течение  «__»</w:t>
      </w:r>
      <w:r w:rsidR="005E2A90" w:rsidRPr="001D5C56">
        <w:rPr>
          <w:rFonts w:ascii="Times New Roman" w:hAnsi="Times New Roman" w:cs="Times New Roman"/>
          <w:sz w:val="24"/>
          <w:szCs w:val="24"/>
        </w:rPr>
        <w:t xml:space="preserve">  дней  со  дня расторжения обязуется</w:t>
      </w:r>
      <w:r w:rsidRPr="001D5C56">
        <w:rPr>
          <w:rFonts w:ascii="Times New Roman" w:hAnsi="Times New Roman" w:cs="Times New Roman"/>
          <w:sz w:val="24"/>
          <w:szCs w:val="24"/>
        </w:rPr>
        <w:t xml:space="preserve"> </w:t>
      </w:r>
      <w:r w:rsidR="005E2A90" w:rsidRPr="001D5C56">
        <w:rPr>
          <w:rFonts w:ascii="Times New Roman" w:hAnsi="Times New Roman" w:cs="Times New Roman"/>
          <w:sz w:val="24"/>
          <w:szCs w:val="24"/>
        </w:rPr>
        <w:t xml:space="preserve">возвратить   в   бюджет   </w:t>
      </w:r>
      <w:r w:rsidRPr="001D5C56">
        <w:rPr>
          <w:rFonts w:ascii="Times New Roman" w:hAnsi="Times New Roman" w:cs="Times New Roman"/>
          <w:sz w:val="24"/>
          <w:szCs w:val="24"/>
        </w:rPr>
        <w:t>городского округа город Урай</w:t>
      </w:r>
      <w:r w:rsidR="005E2A90" w:rsidRPr="001D5C56">
        <w:rPr>
          <w:rFonts w:ascii="Times New Roman" w:hAnsi="Times New Roman" w:cs="Times New Roman"/>
          <w:sz w:val="24"/>
          <w:szCs w:val="24"/>
        </w:rPr>
        <w:t xml:space="preserve">  сумму  Субсидии  в  </w:t>
      </w:r>
      <w:proofErr w:type="spellStart"/>
      <w:r w:rsidR="005E2A90" w:rsidRPr="001D5C56">
        <w:rPr>
          <w:rFonts w:ascii="Times New Roman" w:hAnsi="Times New Roman" w:cs="Times New Roman"/>
          <w:sz w:val="24"/>
          <w:szCs w:val="24"/>
        </w:rPr>
        <w:t>размере</w:t>
      </w:r>
      <w:proofErr w:type="gramStart"/>
      <w:r w:rsidR="005E2A90" w:rsidRPr="001D5C56">
        <w:rPr>
          <w:rFonts w:ascii="Times New Roman" w:hAnsi="Times New Roman" w:cs="Times New Roman"/>
          <w:sz w:val="24"/>
          <w:szCs w:val="24"/>
        </w:rPr>
        <w:t>____________</w:t>
      </w:r>
      <w:proofErr w:type="spellEnd"/>
      <w:r w:rsidR="005E2A90" w:rsidRPr="001D5C56">
        <w:rPr>
          <w:rFonts w:ascii="Times New Roman" w:hAnsi="Times New Roman" w:cs="Times New Roman"/>
          <w:sz w:val="24"/>
          <w:szCs w:val="24"/>
        </w:rPr>
        <w:t xml:space="preserve">(_________________________________) </w:t>
      </w:r>
      <w:proofErr w:type="gramEnd"/>
      <w:r w:rsidR="005E2A90" w:rsidRPr="001D5C56">
        <w:rPr>
          <w:rFonts w:ascii="Times New Roman" w:hAnsi="Times New Roman" w:cs="Times New Roman"/>
          <w:sz w:val="24"/>
          <w:szCs w:val="24"/>
        </w:rPr>
        <w:t>рублей ____ копеек &lt;2&gt;.</w:t>
      </w:r>
    </w:p>
    <w:p w:rsidR="005E2A90" w:rsidRPr="001D5C56" w:rsidRDefault="005E2A90" w:rsidP="00EE7F0F">
      <w:pPr>
        <w:pStyle w:val="ConsPlusNonformat"/>
        <w:ind w:firstLine="709"/>
        <w:jc w:val="both"/>
        <w:rPr>
          <w:rFonts w:ascii="Times New Roman" w:hAnsi="Times New Roman" w:cs="Times New Roman"/>
          <w:sz w:val="24"/>
          <w:szCs w:val="24"/>
        </w:rPr>
      </w:pPr>
      <w:r w:rsidRPr="001D5C56">
        <w:rPr>
          <w:rFonts w:ascii="Times New Roman" w:hAnsi="Times New Roman" w:cs="Times New Roman"/>
          <w:sz w:val="24"/>
          <w:szCs w:val="24"/>
        </w:rPr>
        <w:t xml:space="preserve">                         </w:t>
      </w:r>
      <w:r w:rsidR="00BB598A" w:rsidRPr="001D5C56">
        <w:rPr>
          <w:rFonts w:ascii="Times New Roman" w:hAnsi="Times New Roman" w:cs="Times New Roman"/>
          <w:sz w:val="24"/>
          <w:szCs w:val="24"/>
        </w:rPr>
        <w:t xml:space="preserve">                       </w:t>
      </w:r>
      <w:r w:rsidRPr="001D5C56">
        <w:rPr>
          <w:rFonts w:ascii="Times New Roman" w:hAnsi="Times New Roman" w:cs="Times New Roman"/>
          <w:sz w:val="24"/>
          <w:szCs w:val="24"/>
        </w:rPr>
        <w:t>(сумма прописью)</w:t>
      </w:r>
    </w:p>
    <w:p w:rsidR="005E2A90" w:rsidRPr="001D5C56" w:rsidRDefault="005E2A90" w:rsidP="00EE7F0F">
      <w:pPr>
        <w:pStyle w:val="ConsPlusNormal"/>
        <w:ind w:firstLine="709"/>
        <w:jc w:val="both"/>
      </w:pPr>
      <w:r w:rsidRPr="001D5C56">
        <w:t>2.5. _______________________________________________</w:t>
      </w:r>
      <w:r w:rsidR="00E164AC">
        <w:t>____________________</w:t>
      </w:r>
      <w:r w:rsidRPr="001D5C56">
        <w:t xml:space="preserve"> &lt;3&gt;.</w:t>
      </w:r>
    </w:p>
    <w:p w:rsidR="005E2A90" w:rsidRPr="001D5C56" w:rsidRDefault="005E2A90" w:rsidP="00EE7F0F">
      <w:pPr>
        <w:pStyle w:val="ConsPlusNormal"/>
        <w:ind w:firstLine="709"/>
        <w:jc w:val="both"/>
      </w:pPr>
      <w:r w:rsidRPr="001D5C56">
        <w:lastRenderedPageBreak/>
        <w:t>3. Стороны взаимных претензий друг к другу не имеют.</w:t>
      </w:r>
    </w:p>
    <w:p w:rsidR="005E2A90" w:rsidRPr="001D5C56" w:rsidRDefault="005E2A90" w:rsidP="00EE7F0F">
      <w:pPr>
        <w:pStyle w:val="ConsPlusNormal"/>
        <w:ind w:firstLine="709"/>
        <w:jc w:val="both"/>
      </w:pPr>
      <w:r w:rsidRPr="001D5C56">
        <w:t>4. Настоящее дополнительное соглашение вступает в силу со дня его подписания лицами, имеющими право действовать от имени каждой из Сторон.</w:t>
      </w:r>
    </w:p>
    <w:p w:rsidR="005E2A90" w:rsidRPr="001D5C56" w:rsidRDefault="005E2A90" w:rsidP="00EE7F0F">
      <w:pPr>
        <w:pStyle w:val="ConsPlusNormal"/>
        <w:ind w:firstLine="709"/>
        <w:jc w:val="both"/>
      </w:pPr>
      <w:r w:rsidRPr="001D5C56">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 Соглашения &lt;4&gt;, которые прекращают свое действие после полного их исполнения.</w:t>
      </w:r>
    </w:p>
    <w:p w:rsidR="005E2A90" w:rsidRPr="001D5C56" w:rsidRDefault="005E2A90" w:rsidP="00EE7F0F">
      <w:pPr>
        <w:pStyle w:val="ConsPlusNormal"/>
        <w:ind w:firstLine="709"/>
        <w:jc w:val="both"/>
      </w:pPr>
      <w:r w:rsidRPr="001D5C56">
        <w:t>6. Иные положения настоящего дополнительного соглашения:</w:t>
      </w:r>
    </w:p>
    <w:p w:rsidR="005E2A90" w:rsidRPr="001D5C56" w:rsidRDefault="005E2A90" w:rsidP="00EE7F0F">
      <w:pPr>
        <w:pStyle w:val="ConsPlusNormal"/>
        <w:ind w:firstLine="709"/>
        <w:jc w:val="both"/>
      </w:pPr>
      <w:r w:rsidRPr="001D5C56">
        <w:t>6.1. Настоящее дополнительное соглашение заключено Сторонами в фор</w:t>
      </w:r>
      <w:r w:rsidR="00E164AC">
        <w:t>ме электронного документа в АС «Бюджет»</w:t>
      </w:r>
      <w:r w:rsidRPr="001D5C56">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 &lt;5&gt;.</w:t>
      </w:r>
    </w:p>
    <w:p w:rsidR="005E2A90" w:rsidRPr="001D5C56" w:rsidRDefault="005E2A90" w:rsidP="00EE7F0F">
      <w:pPr>
        <w:pStyle w:val="ConsPlusNormal"/>
        <w:ind w:firstLine="709"/>
        <w:jc w:val="both"/>
      </w:pPr>
      <w:r w:rsidRPr="001D5C56">
        <w:t>6.2. Настоящее дополнительное соглашение составлено в форме бумажного документа в двух экземплярах, по одному экземпляру для каждой из Сторон &lt;6&gt;.</w:t>
      </w:r>
    </w:p>
    <w:p w:rsidR="005E2A90" w:rsidRPr="001D5C56" w:rsidRDefault="005E2A90" w:rsidP="00EE7F0F">
      <w:pPr>
        <w:pStyle w:val="ConsPlusNormal"/>
        <w:ind w:firstLine="709"/>
        <w:jc w:val="both"/>
      </w:pPr>
      <w:r w:rsidRPr="001D5C56">
        <w:t>6.3. _______________________________________________</w:t>
      </w:r>
      <w:r w:rsidR="00052F5F">
        <w:t>___________________</w:t>
      </w:r>
      <w:r w:rsidRPr="001D5C56">
        <w:t xml:space="preserve"> &lt;7&gt;.</w:t>
      </w:r>
    </w:p>
    <w:p w:rsidR="005E2A90" w:rsidRPr="001D5C56" w:rsidRDefault="005E2A90" w:rsidP="00EE7F0F">
      <w:pPr>
        <w:pStyle w:val="ConsPlusNormal"/>
        <w:ind w:firstLine="709"/>
        <w:jc w:val="both"/>
      </w:pPr>
    </w:p>
    <w:p w:rsidR="005E2A90" w:rsidRPr="001D5C56" w:rsidRDefault="00AA3C13" w:rsidP="00EE7F0F">
      <w:pPr>
        <w:pStyle w:val="ConsPlusNormal"/>
        <w:ind w:firstLine="709"/>
        <w:jc w:val="center"/>
      </w:pPr>
      <w:r>
        <w:t>7. Платё</w:t>
      </w:r>
      <w:r w:rsidR="005E2A90" w:rsidRPr="001D5C56">
        <w:t>жные реквизиты Сторон</w:t>
      </w:r>
    </w:p>
    <w:p w:rsidR="005E2A90" w:rsidRPr="001D5C56" w:rsidRDefault="005E2A90" w:rsidP="005E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263"/>
      </w:tblGrid>
      <w:tr w:rsidR="005E2A90" w:rsidRPr="001D5C56" w:rsidTr="007078EF">
        <w:tc>
          <w:tcPr>
            <w:tcW w:w="4479" w:type="dxa"/>
          </w:tcPr>
          <w:p w:rsidR="005E2A90" w:rsidRPr="001D5C56" w:rsidRDefault="00AA3C13" w:rsidP="00EA42E1">
            <w:pPr>
              <w:pStyle w:val="ConsPlusNormal"/>
              <w:jc w:val="center"/>
            </w:pPr>
            <w:r>
              <w:t>Сокращё</w:t>
            </w:r>
            <w:r w:rsidR="005E2A90" w:rsidRPr="001D5C56">
              <w:t>нное наименование Учредителя</w:t>
            </w:r>
          </w:p>
        </w:tc>
        <w:tc>
          <w:tcPr>
            <w:tcW w:w="5263" w:type="dxa"/>
          </w:tcPr>
          <w:p w:rsidR="005E2A90" w:rsidRPr="001D5C56" w:rsidRDefault="00AA3C13" w:rsidP="00EA42E1">
            <w:pPr>
              <w:pStyle w:val="ConsPlusNormal"/>
              <w:jc w:val="center"/>
            </w:pPr>
            <w:r>
              <w:t>Сокращё</w:t>
            </w:r>
            <w:r w:rsidR="005E2A90" w:rsidRPr="001D5C56">
              <w:t>нное наименование Учреждения</w:t>
            </w:r>
          </w:p>
        </w:tc>
      </w:tr>
      <w:tr w:rsidR="005E2A90" w:rsidRPr="001D5C56" w:rsidTr="007078EF">
        <w:tc>
          <w:tcPr>
            <w:tcW w:w="4479" w:type="dxa"/>
          </w:tcPr>
          <w:p w:rsidR="005E2A90" w:rsidRPr="001D5C56" w:rsidRDefault="005E2A90" w:rsidP="00EA42E1">
            <w:pPr>
              <w:pStyle w:val="ConsPlusNormal"/>
            </w:pPr>
            <w:r w:rsidRPr="001D5C56">
              <w:t>Наименование Учредителя</w:t>
            </w:r>
          </w:p>
          <w:p w:rsidR="005E2A90" w:rsidRPr="001D5C56" w:rsidRDefault="005E2A90" w:rsidP="00EA42E1">
            <w:pPr>
              <w:pStyle w:val="ConsPlusNormal"/>
            </w:pPr>
            <w:r w:rsidRPr="001D5C56">
              <w:t>ОГРН, ОКТМО</w:t>
            </w:r>
          </w:p>
        </w:tc>
        <w:tc>
          <w:tcPr>
            <w:tcW w:w="5263" w:type="dxa"/>
          </w:tcPr>
          <w:p w:rsidR="005E2A90" w:rsidRPr="001D5C56" w:rsidRDefault="005E2A90" w:rsidP="00EA42E1">
            <w:pPr>
              <w:pStyle w:val="ConsPlusNormal"/>
            </w:pPr>
            <w:r w:rsidRPr="001D5C56">
              <w:t>Наименование Учреждения</w:t>
            </w:r>
          </w:p>
          <w:p w:rsidR="005E2A90" w:rsidRPr="001D5C56" w:rsidRDefault="005E2A90" w:rsidP="00EA42E1">
            <w:pPr>
              <w:pStyle w:val="ConsPlusNormal"/>
            </w:pPr>
            <w:r w:rsidRPr="001D5C56">
              <w:t>ОГРН, ОКТМО</w:t>
            </w:r>
          </w:p>
        </w:tc>
      </w:tr>
      <w:tr w:rsidR="005E2A90" w:rsidRPr="001D5C56" w:rsidTr="007078EF">
        <w:tc>
          <w:tcPr>
            <w:tcW w:w="4479" w:type="dxa"/>
          </w:tcPr>
          <w:p w:rsidR="005E2A90" w:rsidRPr="001D5C56" w:rsidRDefault="005E2A90" w:rsidP="00EA42E1">
            <w:pPr>
              <w:pStyle w:val="ConsPlusNormal"/>
            </w:pPr>
            <w:r w:rsidRPr="001D5C56">
              <w:t>Место нахождения:</w:t>
            </w:r>
          </w:p>
        </w:tc>
        <w:tc>
          <w:tcPr>
            <w:tcW w:w="5263" w:type="dxa"/>
          </w:tcPr>
          <w:p w:rsidR="005E2A90" w:rsidRPr="001D5C56" w:rsidRDefault="005E2A90" w:rsidP="00EA42E1">
            <w:pPr>
              <w:pStyle w:val="ConsPlusNormal"/>
            </w:pPr>
            <w:r w:rsidRPr="001D5C56">
              <w:t>Место нахождения:</w:t>
            </w:r>
          </w:p>
        </w:tc>
      </w:tr>
      <w:tr w:rsidR="005E2A90" w:rsidRPr="001D5C56" w:rsidTr="007078EF">
        <w:tc>
          <w:tcPr>
            <w:tcW w:w="4479" w:type="dxa"/>
          </w:tcPr>
          <w:p w:rsidR="005E2A90" w:rsidRPr="001D5C56" w:rsidRDefault="005E2A90" w:rsidP="00EA42E1">
            <w:pPr>
              <w:pStyle w:val="ConsPlusNormal"/>
            </w:pPr>
            <w:r w:rsidRPr="001D5C56">
              <w:t>ИНН/КПП</w:t>
            </w:r>
          </w:p>
        </w:tc>
        <w:tc>
          <w:tcPr>
            <w:tcW w:w="5263" w:type="dxa"/>
          </w:tcPr>
          <w:p w:rsidR="005E2A90" w:rsidRPr="001D5C56" w:rsidRDefault="005E2A90" w:rsidP="00EA42E1">
            <w:pPr>
              <w:pStyle w:val="ConsPlusNormal"/>
            </w:pPr>
            <w:r w:rsidRPr="001D5C56">
              <w:t>ИНН/КПП</w:t>
            </w:r>
          </w:p>
        </w:tc>
      </w:tr>
      <w:tr w:rsidR="005E2A90" w:rsidRPr="001D5C56" w:rsidTr="007078EF">
        <w:tc>
          <w:tcPr>
            <w:tcW w:w="4479" w:type="dxa"/>
          </w:tcPr>
          <w:p w:rsidR="005E2A90" w:rsidRPr="001D5C56" w:rsidRDefault="00AA3C13" w:rsidP="00EA42E1">
            <w:pPr>
              <w:pStyle w:val="ConsPlusNormal"/>
            </w:pPr>
            <w:r>
              <w:t>Платё</w:t>
            </w:r>
            <w:r w:rsidR="005E2A90" w:rsidRPr="001D5C56">
              <w:t>жные реквизиты:</w:t>
            </w:r>
          </w:p>
          <w:p w:rsidR="005E2A90" w:rsidRPr="001D5C56" w:rsidRDefault="005E2A90" w:rsidP="00EA42E1">
            <w:pPr>
              <w:pStyle w:val="ConsPlusNormal"/>
            </w:pPr>
            <w:r w:rsidRPr="001D5C56">
              <w:t>Наименование учреждения Банка России БИК,</w:t>
            </w:r>
          </w:p>
          <w:p w:rsidR="005E2A90" w:rsidRPr="001D5C56" w:rsidRDefault="004B337E" w:rsidP="00EA42E1">
            <w:pPr>
              <w:pStyle w:val="ConsPlusNormal"/>
            </w:pPr>
            <w:r w:rsidRPr="001D5C56">
              <w:t>Расчё</w:t>
            </w:r>
            <w:r w:rsidR="005E2A90" w:rsidRPr="001D5C56">
              <w:t>тный счет</w:t>
            </w:r>
          </w:p>
          <w:p w:rsidR="005E2A90" w:rsidRPr="001D5C56" w:rsidRDefault="005E2A90" w:rsidP="00EA42E1">
            <w:pPr>
              <w:pStyle w:val="ConsPlusNormal"/>
            </w:pPr>
            <w:r w:rsidRPr="001D5C56">
              <w:t>Лицевой счет &lt;8&gt;</w:t>
            </w:r>
          </w:p>
        </w:tc>
        <w:tc>
          <w:tcPr>
            <w:tcW w:w="5263" w:type="dxa"/>
          </w:tcPr>
          <w:p w:rsidR="005E2A90" w:rsidRPr="001D5C56" w:rsidRDefault="00AA3C13" w:rsidP="00EA42E1">
            <w:pPr>
              <w:pStyle w:val="ConsPlusNormal"/>
            </w:pPr>
            <w:r>
              <w:t>Платё</w:t>
            </w:r>
            <w:r w:rsidR="005E2A90" w:rsidRPr="001D5C56">
              <w:t>жные реквизиты:</w:t>
            </w:r>
          </w:p>
          <w:p w:rsidR="005E2A90" w:rsidRPr="001D5C56" w:rsidRDefault="005E2A90" w:rsidP="00EA42E1">
            <w:pPr>
              <w:pStyle w:val="ConsPlusNormal"/>
            </w:pPr>
            <w:r w:rsidRPr="001D5C56">
              <w:t>Наименование учреждения Банка России,</w:t>
            </w:r>
          </w:p>
          <w:p w:rsidR="005E2A90" w:rsidRPr="001D5C56" w:rsidRDefault="005E2A90" w:rsidP="00EA42E1">
            <w:pPr>
              <w:pStyle w:val="ConsPlusNormal"/>
            </w:pPr>
            <w:r w:rsidRPr="001D5C56">
              <w:t>БИК, корреспондентский счет</w:t>
            </w:r>
          </w:p>
          <w:p w:rsidR="005E2A90" w:rsidRPr="001D5C56" w:rsidRDefault="004B337E" w:rsidP="00EA42E1">
            <w:pPr>
              <w:pStyle w:val="ConsPlusNormal"/>
            </w:pPr>
            <w:r w:rsidRPr="001D5C56">
              <w:t>Расчё</w:t>
            </w:r>
            <w:r w:rsidR="005E2A90" w:rsidRPr="001D5C56">
              <w:t>тный счет</w:t>
            </w:r>
          </w:p>
          <w:p w:rsidR="005E2A90" w:rsidRPr="001D5C56" w:rsidRDefault="005E2A90" w:rsidP="00EA42E1">
            <w:pPr>
              <w:pStyle w:val="ConsPlusNormal"/>
            </w:pPr>
            <w:r w:rsidRPr="001D5C56">
              <w:t>Лицевой счет &lt;8&gt;</w:t>
            </w:r>
          </w:p>
        </w:tc>
      </w:tr>
    </w:tbl>
    <w:p w:rsidR="005E2A90" w:rsidRPr="001D5C56" w:rsidRDefault="005E2A90" w:rsidP="005E2A90">
      <w:pPr>
        <w:pStyle w:val="ConsPlusNormal"/>
        <w:jc w:val="both"/>
      </w:pPr>
    </w:p>
    <w:p w:rsidR="005E2A90" w:rsidRPr="001D5C56" w:rsidRDefault="005E2A90" w:rsidP="00EE7F0F">
      <w:pPr>
        <w:pStyle w:val="ConsPlusNormal"/>
        <w:ind w:firstLine="709"/>
        <w:jc w:val="center"/>
      </w:pPr>
      <w:r w:rsidRPr="001D5C56">
        <w:t>8. Подписи Сторон:</w:t>
      </w:r>
    </w:p>
    <w:p w:rsidR="005E2A90" w:rsidRPr="001D5C56" w:rsidRDefault="005E2A90" w:rsidP="005E2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7"/>
        <w:gridCol w:w="2802"/>
        <w:gridCol w:w="1680"/>
        <w:gridCol w:w="3583"/>
      </w:tblGrid>
      <w:tr w:rsidR="005E2A90" w:rsidRPr="001D5C56" w:rsidTr="007078EF">
        <w:tc>
          <w:tcPr>
            <w:tcW w:w="4479" w:type="dxa"/>
            <w:gridSpan w:val="2"/>
          </w:tcPr>
          <w:p w:rsidR="005E2A90" w:rsidRPr="001D5C56" w:rsidRDefault="00EC295C" w:rsidP="00EA42E1">
            <w:pPr>
              <w:pStyle w:val="ConsPlusNormal"/>
              <w:jc w:val="center"/>
            </w:pPr>
            <w:r>
              <w:t>Сокращё</w:t>
            </w:r>
            <w:r w:rsidR="005E2A90" w:rsidRPr="001D5C56">
              <w:t>нное наименование Учредителя</w:t>
            </w:r>
          </w:p>
        </w:tc>
        <w:tc>
          <w:tcPr>
            <w:tcW w:w="5263" w:type="dxa"/>
            <w:gridSpan w:val="2"/>
          </w:tcPr>
          <w:p w:rsidR="005E2A90" w:rsidRPr="001D5C56" w:rsidRDefault="00EC295C" w:rsidP="00EA42E1">
            <w:pPr>
              <w:pStyle w:val="ConsPlusNormal"/>
              <w:jc w:val="center"/>
            </w:pPr>
            <w:r>
              <w:t>Сокращё</w:t>
            </w:r>
            <w:r w:rsidR="005E2A90" w:rsidRPr="001D5C56">
              <w:t>нное наименование Учреждения</w:t>
            </w:r>
          </w:p>
        </w:tc>
      </w:tr>
      <w:tr w:rsidR="005E2A90" w:rsidRPr="001D5C56" w:rsidTr="007078EF">
        <w:tblPrEx>
          <w:tblBorders>
            <w:insideV w:val="none" w:sz="0" w:space="0" w:color="auto"/>
          </w:tblBorders>
        </w:tblPrEx>
        <w:tc>
          <w:tcPr>
            <w:tcW w:w="1677" w:type="dxa"/>
            <w:tcBorders>
              <w:left w:val="single" w:sz="4" w:space="0" w:color="auto"/>
              <w:right w:val="nil"/>
            </w:tcBorders>
          </w:tcPr>
          <w:p w:rsidR="005E2A90" w:rsidRPr="001D5C56" w:rsidRDefault="005E2A90" w:rsidP="00EA42E1">
            <w:pPr>
              <w:pStyle w:val="ConsPlusNormal"/>
              <w:jc w:val="both"/>
            </w:pPr>
            <w:r w:rsidRPr="001D5C56">
              <w:t>___________/</w:t>
            </w:r>
          </w:p>
          <w:p w:rsidR="005E2A90" w:rsidRPr="001D5C56" w:rsidRDefault="005E2A90" w:rsidP="00EA42E1">
            <w:pPr>
              <w:pStyle w:val="ConsPlusNormal"/>
              <w:jc w:val="center"/>
            </w:pPr>
            <w:r w:rsidRPr="001D5C56">
              <w:t>(подпись)</w:t>
            </w:r>
          </w:p>
        </w:tc>
        <w:tc>
          <w:tcPr>
            <w:tcW w:w="2802" w:type="dxa"/>
            <w:tcBorders>
              <w:left w:val="nil"/>
              <w:right w:val="single" w:sz="4" w:space="0" w:color="auto"/>
            </w:tcBorders>
          </w:tcPr>
          <w:p w:rsidR="005E2A90" w:rsidRPr="001D5C56" w:rsidRDefault="005E2A90" w:rsidP="00EA42E1">
            <w:pPr>
              <w:pStyle w:val="ConsPlusNormal"/>
              <w:jc w:val="both"/>
            </w:pPr>
            <w:r w:rsidRPr="001D5C56">
              <w:t>___________________</w:t>
            </w:r>
          </w:p>
          <w:p w:rsidR="005E2A90" w:rsidRPr="001D5C56" w:rsidRDefault="005E2A90" w:rsidP="00EA42E1">
            <w:pPr>
              <w:pStyle w:val="ConsPlusNormal"/>
              <w:jc w:val="center"/>
            </w:pPr>
            <w:r w:rsidRPr="001D5C56">
              <w:t>(ФИО)</w:t>
            </w:r>
          </w:p>
        </w:tc>
        <w:tc>
          <w:tcPr>
            <w:tcW w:w="1680" w:type="dxa"/>
            <w:tcBorders>
              <w:left w:val="single" w:sz="4" w:space="0" w:color="auto"/>
              <w:right w:val="nil"/>
            </w:tcBorders>
          </w:tcPr>
          <w:p w:rsidR="005E2A90" w:rsidRPr="001D5C56" w:rsidRDefault="005E2A90" w:rsidP="00EA42E1">
            <w:pPr>
              <w:pStyle w:val="ConsPlusNormal"/>
              <w:jc w:val="both"/>
            </w:pPr>
            <w:r w:rsidRPr="001D5C56">
              <w:t>___________/</w:t>
            </w:r>
          </w:p>
          <w:p w:rsidR="005E2A90" w:rsidRPr="001D5C56" w:rsidRDefault="005E2A90" w:rsidP="00EA42E1">
            <w:pPr>
              <w:pStyle w:val="ConsPlusNormal"/>
              <w:jc w:val="center"/>
            </w:pPr>
            <w:r w:rsidRPr="001D5C56">
              <w:t>(подпись)</w:t>
            </w:r>
          </w:p>
        </w:tc>
        <w:tc>
          <w:tcPr>
            <w:tcW w:w="3583" w:type="dxa"/>
            <w:tcBorders>
              <w:left w:val="nil"/>
              <w:right w:val="single" w:sz="4" w:space="0" w:color="auto"/>
            </w:tcBorders>
          </w:tcPr>
          <w:p w:rsidR="005E2A90" w:rsidRPr="001D5C56" w:rsidRDefault="005E2A90" w:rsidP="00EA42E1">
            <w:pPr>
              <w:pStyle w:val="ConsPlusNormal"/>
              <w:jc w:val="both"/>
            </w:pPr>
            <w:r w:rsidRPr="001D5C56">
              <w:t>____________________</w:t>
            </w:r>
          </w:p>
          <w:p w:rsidR="005E2A90" w:rsidRPr="001D5C56" w:rsidRDefault="005E2A90" w:rsidP="00EA42E1">
            <w:pPr>
              <w:pStyle w:val="ConsPlusNormal"/>
              <w:jc w:val="center"/>
            </w:pPr>
            <w:r w:rsidRPr="001D5C56">
              <w:t>(ФИО)</w:t>
            </w:r>
          </w:p>
        </w:tc>
      </w:tr>
    </w:tbl>
    <w:p w:rsidR="005E2A90" w:rsidRPr="001D5C56" w:rsidRDefault="005E2A90" w:rsidP="005E2A90">
      <w:pPr>
        <w:pStyle w:val="ConsPlusNormal"/>
        <w:jc w:val="both"/>
      </w:pPr>
    </w:p>
    <w:p w:rsidR="005E2A90" w:rsidRPr="001D5C56" w:rsidRDefault="005E2A90" w:rsidP="00EE7F0F">
      <w:pPr>
        <w:pStyle w:val="ConsPlusNormal"/>
        <w:ind w:firstLine="709"/>
        <w:jc w:val="both"/>
      </w:pPr>
      <w:r w:rsidRPr="001D5C56">
        <w:t>--------------------------------</w:t>
      </w:r>
    </w:p>
    <w:p w:rsidR="005E2A90" w:rsidRPr="001D5C56" w:rsidRDefault="005E2A90" w:rsidP="00EE7F0F">
      <w:pPr>
        <w:pStyle w:val="ConsPlusNormal"/>
        <w:ind w:firstLine="709"/>
        <w:jc w:val="both"/>
      </w:pPr>
      <w:bookmarkStart w:id="56" w:name="P721"/>
      <w:bookmarkEnd w:id="56"/>
      <w:r w:rsidRPr="001D5C56">
        <w:t>&lt;1</w:t>
      </w:r>
      <w:proofErr w:type="gramStart"/>
      <w:r w:rsidRPr="001D5C56">
        <w:t>&gt; Е</w:t>
      </w:r>
      <w:proofErr w:type="gramEnd"/>
      <w:r w:rsidRPr="001D5C56">
        <w:t>сли Субсидия предоставляется по нескольким кодам бюджетной классификации, то указываются последовательно соответствующие коды бюджетной классификации, а также суммы Субсидии, предоставляемые по таким кодам бюджетной классификации.</w:t>
      </w:r>
    </w:p>
    <w:p w:rsidR="005E2A90" w:rsidRPr="001D5C56" w:rsidRDefault="005E2A90" w:rsidP="00EE7F0F">
      <w:pPr>
        <w:pStyle w:val="ConsPlusNormal"/>
        <w:ind w:firstLine="709"/>
        <w:jc w:val="both"/>
      </w:pPr>
      <w:bookmarkStart w:id="57" w:name="P722"/>
      <w:bookmarkEnd w:id="57"/>
      <w:r w:rsidRPr="001D5C56">
        <w:t>&lt;2</w:t>
      </w:r>
      <w:proofErr w:type="gramStart"/>
      <w:r w:rsidRPr="001D5C56">
        <w:t>&gt; У</w:t>
      </w:r>
      <w:proofErr w:type="gramEnd"/>
      <w:r w:rsidRPr="001D5C56">
        <w:t>казывается в зависимости от исполнения обязательств, указанных в пунктах 2.1 и 2.2 настоящего дополнительного соглашения.</w:t>
      </w:r>
    </w:p>
    <w:p w:rsidR="005E2A90" w:rsidRPr="001D5C56" w:rsidRDefault="005E2A90" w:rsidP="00EE7F0F">
      <w:pPr>
        <w:pStyle w:val="ConsPlusNormal"/>
        <w:ind w:firstLine="709"/>
        <w:jc w:val="both"/>
      </w:pPr>
      <w:bookmarkStart w:id="58" w:name="P723"/>
      <w:bookmarkEnd w:id="58"/>
      <w:r w:rsidRPr="001D5C56">
        <w:t>&lt;3</w:t>
      </w:r>
      <w:proofErr w:type="gramStart"/>
      <w:r w:rsidRPr="001D5C56">
        <w:t>&gt; У</w:t>
      </w:r>
      <w:proofErr w:type="gramEnd"/>
      <w:r w:rsidRPr="001D5C56">
        <w:t>казываются иные конкретные условия (при наличии).</w:t>
      </w:r>
    </w:p>
    <w:p w:rsidR="005E2A90" w:rsidRPr="001D5C56" w:rsidRDefault="005E2A90" w:rsidP="00EE7F0F">
      <w:pPr>
        <w:pStyle w:val="ConsPlusNormal"/>
        <w:ind w:firstLine="709"/>
        <w:jc w:val="both"/>
      </w:pPr>
      <w:bookmarkStart w:id="59" w:name="P724"/>
      <w:bookmarkEnd w:id="59"/>
      <w:r w:rsidRPr="001D5C56">
        <w:t>&lt;4</w:t>
      </w:r>
      <w:proofErr w:type="gramStart"/>
      <w:r w:rsidRPr="001D5C56">
        <w:t>&gt; У</w:t>
      </w:r>
      <w:proofErr w:type="gramEnd"/>
      <w:r w:rsidRPr="001D5C56">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w:t>
      </w:r>
      <w:r w:rsidR="00342ED5" w:rsidRPr="001D5C56">
        <w:t>ий условие о предоставлении отчё</w:t>
      </w:r>
      <w:r w:rsidRPr="001D5C56">
        <w:t>тности).</w:t>
      </w:r>
    </w:p>
    <w:p w:rsidR="005E2A90" w:rsidRPr="001D5C56" w:rsidRDefault="005E2A90" w:rsidP="00EE7F0F">
      <w:pPr>
        <w:pStyle w:val="ConsPlusNormal"/>
        <w:ind w:firstLine="709"/>
        <w:jc w:val="both"/>
      </w:pPr>
      <w:bookmarkStart w:id="60" w:name="P725"/>
      <w:bookmarkEnd w:id="60"/>
      <w:r w:rsidRPr="001D5C56">
        <w:lastRenderedPageBreak/>
        <w:t>&lt;5</w:t>
      </w:r>
      <w:proofErr w:type="gramStart"/>
      <w:r w:rsidRPr="001D5C56">
        <w:t>&gt; П</w:t>
      </w:r>
      <w:proofErr w:type="gramEnd"/>
      <w:r w:rsidRPr="001D5C56">
        <w:t>редусматривается в случае формировани</w:t>
      </w:r>
      <w:r w:rsidR="00342ED5" w:rsidRPr="001D5C56">
        <w:t>я и подписания соглашения в АС «Бюджет»</w:t>
      </w:r>
      <w:r w:rsidRPr="001D5C56">
        <w:t>.</w:t>
      </w:r>
    </w:p>
    <w:p w:rsidR="005E2A90" w:rsidRPr="001D5C56" w:rsidRDefault="005E2A90" w:rsidP="00EE7F0F">
      <w:pPr>
        <w:pStyle w:val="ConsPlusNormal"/>
        <w:ind w:firstLine="709"/>
        <w:jc w:val="both"/>
      </w:pPr>
      <w:bookmarkStart w:id="61" w:name="P726"/>
      <w:bookmarkEnd w:id="61"/>
      <w:r w:rsidRPr="001D5C56">
        <w:t>&lt;6</w:t>
      </w:r>
      <w:proofErr w:type="gramStart"/>
      <w:r w:rsidRPr="001D5C56">
        <w:t>&gt; П</w:t>
      </w:r>
      <w:proofErr w:type="gramEnd"/>
      <w:r w:rsidRPr="001D5C56">
        <w:t>редусматривается в случае формирования и подписания соглашения в форме бумажного документа. При отсутствии технической возможности формирования Соглашения в форме электронного документа, а также подписания усиленными квалифицированными электронными подписями лиц, имеющих право действовать от имени каж</w:t>
      </w:r>
      <w:r w:rsidR="005D2659" w:rsidRPr="001D5C56">
        <w:t>дой из сторон соглашения, в АС «Бюджет»</w:t>
      </w:r>
      <w:r w:rsidRPr="001D5C56">
        <w:t>, данное взаимодействие осуществляется с применением документооборота на бумажном носителе.</w:t>
      </w:r>
    </w:p>
    <w:p w:rsidR="005E2A90" w:rsidRPr="001D5C56" w:rsidRDefault="005E2A90" w:rsidP="00EE7F0F">
      <w:pPr>
        <w:pStyle w:val="ConsPlusNormal"/>
        <w:ind w:firstLine="709"/>
        <w:jc w:val="both"/>
      </w:pPr>
      <w:bookmarkStart w:id="62" w:name="P727"/>
      <w:bookmarkEnd w:id="62"/>
      <w:r w:rsidRPr="001D5C56">
        <w:t>&lt;7</w:t>
      </w:r>
      <w:proofErr w:type="gramStart"/>
      <w:r w:rsidRPr="001D5C56">
        <w:t>&gt; У</w:t>
      </w:r>
      <w:proofErr w:type="gramEnd"/>
      <w:r w:rsidRPr="001D5C56">
        <w:t>казываются иные конкретные положения (при наличии).</w:t>
      </w:r>
    </w:p>
    <w:p w:rsidR="005E2A90" w:rsidRDefault="005D2659" w:rsidP="00EE7F0F">
      <w:pPr>
        <w:pStyle w:val="ConsPlusNormal"/>
        <w:ind w:firstLine="709"/>
        <w:jc w:val="both"/>
      </w:pPr>
      <w:bookmarkStart w:id="63" w:name="P728"/>
      <w:bookmarkEnd w:id="63"/>
      <w:r w:rsidRPr="001D5C56">
        <w:t>&lt;8&gt; Указывается лицевой счё</w:t>
      </w:r>
      <w:r w:rsidR="005E2A90" w:rsidRPr="001D5C56">
        <w:t xml:space="preserve">т, открытый в </w:t>
      </w:r>
      <w:r w:rsidRPr="001D5C56">
        <w:t>Комитете по фин</w:t>
      </w:r>
      <w:r w:rsidR="00723873">
        <w:t xml:space="preserve">ансам администрации </w:t>
      </w:r>
      <w:r w:rsidR="00723873" w:rsidRPr="00D95FA2">
        <w:t>города Урай,  либо счёт, открытый в кредитной организации (муниципальному автономному учреждению)</w:t>
      </w:r>
      <w:proofErr w:type="gramStart"/>
      <w:r w:rsidR="00723873" w:rsidRPr="00D95FA2">
        <w:t>.</w:t>
      </w:r>
      <w:r w:rsidRPr="00D95FA2">
        <w:t>»</w:t>
      </w:r>
      <w:proofErr w:type="gramEnd"/>
      <w:r w:rsidR="005E2A90" w:rsidRPr="00D95FA2">
        <w:t>.</w:t>
      </w:r>
    </w:p>
    <w:p w:rsidR="00A036FA" w:rsidRPr="001D5C56" w:rsidRDefault="00A036FA" w:rsidP="00EE7F0F">
      <w:pPr>
        <w:pStyle w:val="ConsPlusNormal"/>
        <w:ind w:firstLine="709"/>
        <w:jc w:val="both"/>
      </w:pPr>
    </w:p>
    <w:p w:rsidR="000C4F00" w:rsidRPr="00AC2203" w:rsidRDefault="000C4F00" w:rsidP="00EE7F0F">
      <w:pPr>
        <w:pStyle w:val="af"/>
        <w:numPr>
          <w:ilvl w:val="0"/>
          <w:numId w:val="9"/>
        </w:numPr>
        <w:ind w:left="0" w:firstLine="709"/>
        <w:jc w:val="both"/>
        <w:rPr>
          <w:rFonts w:ascii="Times New Roman" w:hAnsi="Times New Roman" w:cs="Times New Roman"/>
          <w:color w:val="000000" w:themeColor="text1"/>
          <w:sz w:val="24"/>
          <w:szCs w:val="24"/>
        </w:rPr>
      </w:pPr>
      <w:proofErr w:type="gramStart"/>
      <w:r w:rsidRPr="00AC2203">
        <w:rPr>
          <w:rFonts w:ascii="Times New Roman" w:hAnsi="Times New Roman" w:cs="Times New Roman"/>
          <w:sz w:val="24"/>
          <w:szCs w:val="24"/>
        </w:rPr>
        <w:t>Настоящее постановление распространяет свое действие на правоотношения, связанные с формированием соглашений о порядке и условиях предоставления субсидии из бюджета городского округа город Урай муниципальным бюджетным и автономным учреждениям на иные цели в соответствии с абзацем вторым пункта 1 статьи 78.1 Бюджетного кодекса Российской Федерации, начиная с соглашений на 2020 год и на плановый период 2021 и 2022 годов.</w:t>
      </w:r>
      <w:proofErr w:type="gramEnd"/>
    </w:p>
    <w:p w:rsidR="000C4F00" w:rsidRPr="00AC2203" w:rsidRDefault="000C4F00" w:rsidP="00EE7F0F">
      <w:pPr>
        <w:pStyle w:val="af"/>
        <w:numPr>
          <w:ilvl w:val="0"/>
          <w:numId w:val="9"/>
        </w:numPr>
        <w:ind w:left="0" w:firstLine="709"/>
        <w:jc w:val="both"/>
        <w:rPr>
          <w:rFonts w:ascii="Times New Roman" w:hAnsi="Times New Roman" w:cs="Times New Roman"/>
          <w:color w:val="000000" w:themeColor="text1"/>
          <w:sz w:val="24"/>
          <w:szCs w:val="24"/>
        </w:rPr>
      </w:pPr>
      <w:r w:rsidRPr="00AC2203">
        <w:rPr>
          <w:rFonts w:ascii="Times New Roman" w:hAnsi="Times New Roman" w:cs="Times New Roman"/>
          <w:color w:val="000000" w:themeColor="text1"/>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0C4F00" w:rsidRPr="00AC2203" w:rsidRDefault="000C4F00" w:rsidP="00EE7F0F">
      <w:pPr>
        <w:pStyle w:val="af"/>
        <w:numPr>
          <w:ilvl w:val="0"/>
          <w:numId w:val="9"/>
        </w:numPr>
        <w:ind w:left="0" w:firstLine="709"/>
        <w:jc w:val="both"/>
        <w:rPr>
          <w:rFonts w:ascii="Times New Roman" w:hAnsi="Times New Roman" w:cs="Times New Roman"/>
          <w:color w:val="000000" w:themeColor="text1"/>
          <w:sz w:val="24"/>
          <w:szCs w:val="24"/>
        </w:rPr>
      </w:pPr>
      <w:proofErr w:type="gramStart"/>
      <w:r w:rsidRPr="00AC2203">
        <w:rPr>
          <w:rFonts w:ascii="Times New Roman" w:hAnsi="Times New Roman" w:cs="Times New Roman"/>
          <w:color w:val="000000" w:themeColor="text1"/>
          <w:sz w:val="24"/>
          <w:szCs w:val="24"/>
        </w:rPr>
        <w:t>Контроль за</w:t>
      </w:r>
      <w:proofErr w:type="gramEnd"/>
      <w:r w:rsidRPr="00AC2203">
        <w:rPr>
          <w:rFonts w:ascii="Times New Roman" w:hAnsi="Times New Roman" w:cs="Times New Roman"/>
          <w:color w:val="000000" w:themeColor="text1"/>
          <w:sz w:val="24"/>
          <w:szCs w:val="24"/>
        </w:rPr>
        <w:t xml:space="preserve"> выполнением постановления возложить на заместителя главы города Урай С.П. Новосёлову.</w:t>
      </w:r>
    </w:p>
    <w:p w:rsidR="000C4F00" w:rsidRPr="00AC2203" w:rsidRDefault="000C4F00" w:rsidP="00EE7F0F">
      <w:pPr>
        <w:spacing w:after="0" w:line="240" w:lineRule="auto"/>
        <w:ind w:firstLine="709"/>
        <w:jc w:val="both"/>
        <w:rPr>
          <w:color w:val="000000" w:themeColor="text1"/>
          <w:sz w:val="24"/>
          <w:szCs w:val="24"/>
        </w:rPr>
      </w:pPr>
    </w:p>
    <w:p w:rsidR="00534002" w:rsidRDefault="00534002" w:rsidP="00EE7F0F">
      <w:pPr>
        <w:spacing w:after="0" w:line="240" w:lineRule="auto"/>
        <w:ind w:firstLine="709"/>
        <w:jc w:val="both"/>
        <w:rPr>
          <w:color w:val="000000" w:themeColor="text1"/>
          <w:sz w:val="24"/>
          <w:szCs w:val="24"/>
        </w:rPr>
      </w:pPr>
    </w:p>
    <w:p w:rsidR="00534002" w:rsidRDefault="00534002" w:rsidP="00EE7F0F">
      <w:pPr>
        <w:spacing w:after="0" w:line="240" w:lineRule="auto"/>
        <w:ind w:firstLine="709"/>
        <w:jc w:val="both"/>
        <w:rPr>
          <w:color w:val="000000" w:themeColor="text1"/>
          <w:sz w:val="24"/>
          <w:szCs w:val="24"/>
        </w:rPr>
      </w:pPr>
    </w:p>
    <w:p w:rsidR="000C4F00" w:rsidRPr="00AC2203" w:rsidRDefault="000C4F00" w:rsidP="00534002">
      <w:pPr>
        <w:spacing w:after="0" w:line="240" w:lineRule="auto"/>
        <w:jc w:val="both"/>
        <w:rPr>
          <w:rFonts w:ascii="Times New Roman" w:hAnsi="Times New Roman" w:cs="Times New Roman"/>
          <w:color w:val="000000" w:themeColor="text1"/>
        </w:rPr>
      </w:pPr>
      <w:r w:rsidRPr="00AC2203">
        <w:rPr>
          <w:rFonts w:ascii="Times New Roman" w:hAnsi="Times New Roman" w:cs="Times New Roman"/>
          <w:color w:val="000000" w:themeColor="text1"/>
          <w:sz w:val="24"/>
          <w:szCs w:val="24"/>
        </w:rPr>
        <w:t>Глава города  Урай                                                                                         А.В. Иванов</w:t>
      </w:r>
    </w:p>
    <w:p w:rsidR="009B7480" w:rsidRPr="00AC2203" w:rsidRDefault="009B7480" w:rsidP="00D10A1F">
      <w:pPr>
        <w:widowControl w:val="0"/>
        <w:autoSpaceDE w:val="0"/>
        <w:autoSpaceDN w:val="0"/>
        <w:adjustRightInd w:val="0"/>
        <w:spacing w:after="0" w:line="240" w:lineRule="auto"/>
        <w:outlineLvl w:val="1"/>
        <w:rPr>
          <w:rFonts w:ascii="Times New Roman" w:hAnsi="Times New Roman" w:cs="Times New Roman"/>
          <w:color w:val="FF0000"/>
          <w:sz w:val="24"/>
          <w:szCs w:val="24"/>
        </w:rPr>
      </w:pPr>
    </w:p>
    <w:sectPr w:rsidR="009B7480" w:rsidRPr="00AC2203" w:rsidSect="00D10A1F">
      <w:pgSz w:w="11909" w:h="16834"/>
      <w:pgMar w:top="851" w:right="1134" w:bottom="170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01" w:rsidRDefault="000D4F01" w:rsidP="00A05F5C">
      <w:pPr>
        <w:spacing w:after="0" w:line="240" w:lineRule="auto"/>
      </w:pPr>
      <w:r>
        <w:separator/>
      </w:r>
    </w:p>
  </w:endnote>
  <w:endnote w:type="continuationSeparator" w:id="0">
    <w:p w:rsidR="000D4F01" w:rsidRDefault="000D4F01" w:rsidP="00A05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01" w:rsidRDefault="000D4F01" w:rsidP="00A05F5C">
      <w:pPr>
        <w:spacing w:after="0" w:line="240" w:lineRule="auto"/>
      </w:pPr>
      <w:r>
        <w:separator/>
      </w:r>
    </w:p>
  </w:footnote>
  <w:footnote w:type="continuationSeparator" w:id="0">
    <w:p w:rsidR="000D4F01" w:rsidRDefault="000D4F01" w:rsidP="00A05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150E6BA8"/>
    <w:multiLevelType w:val="hybridMultilevel"/>
    <w:tmpl w:val="1B0608D2"/>
    <w:lvl w:ilvl="0" w:tplc="0419000F">
      <w:start w:val="1"/>
      <w:numFmt w:val="decimal"/>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21056"/>
    <w:multiLevelType w:val="hybridMultilevel"/>
    <w:tmpl w:val="6378902A"/>
    <w:lvl w:ilvl="0" w:tplc="CC461B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BA5DDE"/>
    <w:multiLevelType w:val="hybridMultilevel"/>
    <w:tmpl w:val="1884F3EA"/>
    <w:lvl w:ilvl="0" w:tplc="118C9596">
      <w:start w:val="1"/>
      <w:numFmt w:val="bullet"/>
      <w:lvlText w:val=""/>
      <w:lvlPicBulletId w:val="0"/>
      <w:lvlJc w:val="left"/>
      <w:pPr>
        <w:tabs>
          <w:tab w:val="num" w:pos="720"/>
        </w:tabs>
        <w:ind w:left="720" w:hanging="360"/>
      </w:pPr>
      <w:rPr>
        <w:rFonts w:ascii="Symbol" w:hAnsi="Symbol" w:hint="default"/>
        <w:sz w:val="24"/>
        <w:szCs w:val="24"/>
      </w:rPr>
    </w:lvl>
    <w:lvl w:ilvl="1" w:tplc="5CC0931A" w:tentative="1">
      <w:start w:val="1"/>
      <w:numFmt w:val="bullet"/>
      <w:lvlText w:val=""/>
      <w:lvlJc w:val="left"/>
      <w:pPr>
        <w:tabs>
          <w:tab w:val="num" w:pos="1440"/>
        </w:tabs>
        <w:ind w:left="1440" w:hanging="360"/>
      </w:pPr>
      <w:rPr>
        <w:rFonts w:ascii="Symbol" w:hAnsi="Symbol" w:hint="default"/>
      </w:rPr>
    </w:lvl>
    <w:lvl w:ilvl="2" w:tplc="F2264DF8" w:tentative="1">
      <w:start w:val="1"/>
      <w:numFmt w:val="bullet"/>
      <w:lvlText w:val=""/>
      <w:lvlJc w:val="left"/>
      <w:pPr>
        <w:tabs>
          <w:tab w:val="num" w:pos="2160"/>
        </w:tabs>
        <w:ind w:left="2160" w:hanging="360"/>
      </w:pPr>
      <w:rPr>
        <w:rFonts w:ascii="Symbol" w:hAnsi="Symbol" w:hint="default"/>
      </w:rPr>
    </w:lvl>
    <w:lvl w:ilvl="3" w:tplc="911C5C30" w:tentative="1">
      <w:start w:val="1"/>
      <w:numFmt w:val="bullet"/>
      <w:lvlText w:val=""/>
      <w:lvlJc w:val="left"/>
      <w:pPr>
        <w:tabs>
          <w:tab w:val="num" w:pos="2880"/>
        </w:tabs>
        <w:ind w:left="2880" w:hanging="360"/>
      </w:pPr>
      <w:rPr>
        <w:rFonts w:ascii="Symbol" w:hAnsi="Symbol" w:hint="default"/>
      </w:rPr>
    </w:lvl>
    <w:lvl w:ilvl="4" w:tplc="FF309C04" w:tentative="1">
      <w:start w:val="1"/>
      <w:numFmt w:val="bullet"/>
      <w:lvlText w:val=""/>
      <w:lvlJc w:val="left"/>
      <w:pPr>
        <w:tabs>
          <w:tab w:val="num" w:pos="3600"/>
        </w:tabs>
        <w:ind w:left="3600" w:hanging="360"/>
      </w:pPr>
      <w:rPr>
        <w:rFonts w:ascii="Symbol" w:hAnsi="Symbol" w:hint="default"/>
      </w:rPr>
    </w:lvl>
    <w:lvl w:ilvl="5" w:tplc="EB20BE40" w:tentative="1">
      <w:start w:val="1"/>
      <w:numFmt w:val="bullet"/>
      <w:lvlText w:val=""/>
      <w:lvlJc w:val="left"/>
      <w:pPr>
        <w:tabs>
          <w:tab w:val="num" w:pos="4320"/>
        </w:tabs>
        <w:ind w:left="4320" w:hanging="360"/>
      </w:pPr>
      <w:rPr>
        <w:rFonts w:ascii="Symbol" w:hAnsi="Symbol" w:hint="default"/>
      </w:rPr>
    </w:lvl>
    <w:lvl w:ilvl="6" w:tplc="4BC89ECE" w:tentative="1">
      <w:start w:val="1"/>
      <w:numFmt w:val="bullet"/>
      <w:lvlText w:val=""/>
      <w:lvlJc w:val="left"/>
      <w:pPr>
        <w:tabs>
          <w:tab w:val="num" w:pos="5040"/>
        </w:tabs>
        <w:ind w:left="5040" w:hanging="360"/>
      </w:pPr>
      <w:rPr>
        <w:rFonts w:ascii="Symbol" w:hAnsi="Symbol" w:hint="default"/>
      </w:rPr>
    </w:lvl>
    <w:lvl w:ilvl="7" w:tplc="B7AAA38A" w:tentative="1">
      <w:start w:val="1"/>
      <w:numFmt w:val="bullet"/>
      <w:lvlText w:val=""/>
      <w:lvlJc w:val="left"/>
      <w:pPr>
        <w:tabs>
          <w:tab w:val="num" w:pos="5760"/>
        </w:tabs>
        <w:ind w:left="5760" w:hanging="360"/>
      </w:pPr>
      <w:rPr>
        <w:rFonts w:ascii="Symbol" w:hAnsi="Symbol" w:hint="default"/>
      </w:rPr>
    </w:lvl>
    <w:lvl w:ilvl="8" w:tplc="66E86EDC" w:tentative="1">
      <w:start w:val="1"/>
      <w:numFmt w:val="bullet"/>
      <w:lvlText w:val=""/>
      <w:lvlJc w:val="left"/>
      <w:pPr>
        <w:tabs>
          <w:tab w:val="num" w:pos="6480"/>
        </w:tabs>
        <w:ind w:left="6480" w:hanging="360"/>
      </w:pPr>
      <w:rPr>
        <w:rFonts w:ascii="Symbol" w:hAnsi="Symbol" w:hint="default"/>
      </w:rPr>
    </w:lvl>
  </w:abstractNum>
  <w:abstractNum w:abstractNumId="4">
    <w:nsid w:val="2ACD3FE2"/>
    <w:multiLevelType w:val="hybridMultilevel"/>
    <w:tmpl w:val="E08E2A78"/>
    <w:lvl w:ilvl="0" w:tplc="9282E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7E6274D"/>
    <w:multiLevelType w:val="hybridMultilevel"/>
    <w:tmpl w:val="92D4387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F0D1C"/>
    <w:multiLevelType w:val="hybridMultilevel"/>
    <w:tmpl w:val="B83C5488"/>
    <w:lvl w:ilvl="0" w:tplc="ABBE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8">
    <w:nsid w:val="597E0F38"/>
    <w:multiLevelType w:val="hybridMultilevel"/>
    <w:tmpl w:val="D86A10B6"/>
    <w:lvl w:ilvl="0" w:tplc="5C6040A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E2225"/>
    <w:multiLevelType w:val="hybridMultilevel"/>
    <w:tmpl w:val="F25C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7"/>
  </w:num>
  <w:num w:numId="6">
    <w:abstractNumId w:val="9"/>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C1C12"/>
    <w:rsid w:val="00030CAC"/>
    <w:rsid w:val="00033D7E"/>
    <w:rsid w:val="00036071"/>
    <w:rsid w:val="00040B32"/>
    <w:rsid w:val="00042B4F"/>
    <w:rsid w:val="0004365A"/>
    <w:rsid w:val="000437DE"/>
    <w:rsid w:val="00046E4E"/>
    <w:rsid w:val="0004751C"/>
    <w:rsid w:val="00050C57"/>
    <w:rsid w:val="00052F5F"/>
    <w:rsid w:val="0005343C"/>
    <w:rsid w:val="00055C7A"/>
    <w:rsid w:val="00060AC7"/>
    <w:rsid w:val="00062726"/>
    <w:rsid w:val="00063911"/>
    <w:rsid w:val="0007402C"/>
    <w:rsid w:val="000769DC"/>
    <w:rsid w:val="00084C94"/>
    <w:rsid w:val="000A08E1"/>
    <w:rsid w:val="000B1663"/>
    <w:rsid w:val="000B250A"/>
    <w:rsid w:val="000B5C3E"/>
    <w:rsid w:val="000C0AC5"/>
    <w:rsid w:val="000C4F00"/>
    <w:rsid w:val="000D32DB"/>
    <w:rsid w:val="000D4F01"/>
    <w:rsid w:val="000D5647"/>
    <w:rsid w:val="000D57E3"/>
    <w:rsid w:val="000E25E9"/>
    <w:rsid w:val="000F0B0E"/>
    <w:rsid w:val="000F4126"/>
    <w:rsid w:val="000F4A14"/>
    <w:rsid w:val="00101968"/>
    <w:rsid w:val="00101C2B"/>
    <w:rsid w:val="00111B86"/>
    <w:rsid w:val="001225DF"/>
    <w:rsid w:val="00122A1C"/>
    <w:rsid w:val="001279EF"/>
    <w:rsid w:val="001330DD"/>
    <w:rsid w:val="001348D5"/>
    <w:rsid w:val="0013525D"/>
    <w:rsid w:val="00136F1D"/>
    <w:rsid w:val="001417C2"/>
    <w:rsid w:val="00147B79"/>
    <w:rsid w:val="0015390E"/>
    <w:rsid w:val="00163337"/>
    <w:rsid w:val="00167E35"/>
    <w:rsid w:val="001715A4"/>
    <w:rsid w:val="00172E02"/>
    <w:rsid w:val="00174780"/>
    <w:rsid w:val="00174B4B"/>
    <w:rsid w:val="00191847"/>
    <w:rsid w:val="001921B1"/>
    <w:rsid w:val="00194CF1"/>
    <w:rsid w:val="00196DE8"/>
    <w:rsid w:val="001A0900"/>
    <w:rsid w:val="001A3CBB"/>
    <w:rsid w:val="001B4915"/>
    <w:rsid w:val="001B5B8F"/>
    <w:rsid w:val="001B795B"/>
    <w:rsid w:val="001D1085"/>
    <w:rsid w:val="001D3A7B"/>
    <w:rsid w:val="001D3B48"/>
    <w:rsid w:val="001D5C56"/>
    <w:rsid w:val="001E3EDD"/>
    <w:rsid w:val="001E5BE4"/>
    <w:rsid w:val="001E7BC7"/>
    <w:rsid w:val="001F228E"/>
    <w:rsid w:val="001F5F8C"/>
    <w:rsid w:val="002062E4"/>
    <w:rsid w:val="00206D41"/>
    <w:rsid w:val="002156B2"/>
    <w:rsid w:val="002228E1"/>
    <w:rsid w:val="00223CEB"/>
    <w:rsid w:val="00231C6F"/>
    <w:rsid w:val="00233BAE"/>
    <w:rsid w:val="00237EB6"/>
    <w:rsid w:val="00242B50"/>
    <w:rsid w:val="002445C5"/>
    <w:rsid w:val="00244AE0"/>
    <w:rsid w:val="00246DA4"/>
    <w:rsid w:val="00250064"/>
    <w:rsid w:val="0025581E"/>
    <w:rsid w:val="00262307"/>
    <w:rsid w:val="00263262"/>
    <w:rsid w:val="00272D54"/>
    <w:rsid w:val="002924D5"/>
    <w:rsid w:val="00293A62"/>
    <w:rsid w:val="00294C6C"/>
    <w:rsid w:val="0029673A"/>
    <w:rsid w:val="002A036B"/>
    <w:rsid w:val="002A2B13"/>
    <w:rsid w:val="002A42CD"/>
    <w:rsid w:val="002A6813"/>
    <w:rsid w:val="002B0D24"/>
    <w:rsid w:val="002B33ED"/>
    <w:rsid w:val="002B45FD"/>
    <w:rsid w:val="002C17F5"/>
    <w:rsid w:val="002C73C9"/>
    <w:rsid w:val="002D5AF0"/>
    <w:rsid w:val="002D5F40"/>
    <w:rsid w:val="002E2CD7"/>
    <w:rsid w:val="002E4B83"/>
    <w:rsid w:val="002F2D85"/>
    <w:rsid w:val="002F71E6"/>
    <w:rsid w:val="003004C5"/>
    <w:rsid w:val="00300F90"/>
    <w:rsid w:val="0030673A"/>
    <w:rsid w:val="00311656"/>
    <w:rsid w:val="00311A1C"/>
    <w:rsid w:val="00312578"/>
    <w:rsid w:val="0031262B"/>
    <w:rsid w:val="00316698"/>
    <w:rsid w:val="0031715F"/>
    <w:rsid w:val="003235AE"/>
    <w:rsid w:val="00324287"/>
    <w:rsid w:val="00324F1F"/>
    <w:rsid w:val="00325C28"/>
    <w:rsid w:val="003271AD"/>
    <w:rsid w:val="00331A82"/>
    <w:rsid w:val="00331B99"/>
    <w:rsid w:val="003324D9"/>
    <w:rsid w:val="00342ED5"/>
    <w:rsid w:val="00343340"/>
    <w:rsid w:val="003452E4"/>
    <w:rsid w:val="003622A0"/>
    <w:rsid w:val="003776E6"/>
    <w:rsid w:val="003778CD"/>
    <w:rsid w:val="003802BC"/>
    <w:rsid w:val="00385ECD"/>
    <w:rsid w:val="003909F1"/>
    <w:rsid w:val="00392D67"/>
    <w:rsid w:val="003960C9"/>
    <w:rsid w:val="0039655C"/>
    <w:rsid w:val="0039767C"/>
    <w:rsid w:val="003A067B"/>
    <w:rsid w:val="003A4E30"/>
    <w:rsid w:val="003C07C6"/>
    <w:rsid w:val="003C414B"/>
    <w:rsid w:val="003C6581"/>
    <w:rsid w:val="003D52D9"/>
    <w:rsid w:val="003F2EE4"/>
    <w:rsid w:val="003F618C"/>
    <w:rsid w:val="003F7425"/>
    <w:rsid w:val="003F79EA"/>
    <w:rsid w:val="00403CC0"/>
    <w:rsid w:val="00406234"/>
    <w:rsid w:val="004124F6"/>
    <w:rsid w:val="00414609"/>
    <w:rsid w:val="0041686B"/>
    <w:rsid w:val="004168A2"/>
    <w:rsid w:val="00417570"/>
    <w:rsid w:val="00421854"/>
    <w:rsid w:val="0042231F"/>
    <w:rsid w:val="00422B0D"/>
    <w:rsid w:val="00431D3A"/>
    <w:rsid w:val="0043478F"/>
    <w:rsid w:val="004353FC"/>
    <w:rsid w:val="00435665"/>
    <w:rsid w:val="00436C15"/>
    <w:rsid w:val="004372EC"/>
    <w:rsid w:val="00442C1E"/>
    <w:rsid w:val="00451B64"/>
    <w:rsid w:val="004544D0"/>
    <w:rsid w:val="00455833"/>
    <w:rsid w:val="00461703"/>
    <w:rsid w:val="00462362"/>
    <w:rsid w:val="004640B7"/>
    <w:rsid w:val="00464882"/>
    <w:rsid w:val="00470D32"/>
    <w:rsid w:val="00474921"/>
    <w:rsid w:val="00474C60"/>
    <w:rsid w:val="004808C0"/>
    <w:rsid w:val="0048286D"/>
    <w:rsid w:val="00494B8E"/>
    <w:rsid w:val="004A5527"/>
    <w:rsid w:val="004B337E"/>
    <w:rsid w:val="004B557A"/>
    <w:rsid w:val="004B71C2"/>
    <w:rsid w:val="004C5B02"/>
    <w:rsid w:val="004C64FD"/>
    <w:rsid w:val="004C7A6E"/>
    <w:rsid w:val="004C7CAD"/>
    <w:rsid w:val="004E0B2A"/>
    <w:rsid w:val="004E2069"/>
    <w:rsid w:val="004E351C"/>
    <w:rsid w:val="004E3ACC"/>
    <w:rsid w:val="004E4549"/>
    <w:rsid w:val="004E4D94"/>
    <w:rsid w:val="004F17DD"/>
    <w:rsid w:val="004F7B12"/>
    <w:rsid w:val="00501779"/>
    <w:rsid w:val="00501948"/>
    <w:rsid w:val="00505FB9"/>
    <w:rsid w:val="00513AB4"/>
    <w:rsid w:val="00515187"/>
    <w:rsid w:val="00516D3F"/>
    <w:rsid w:val="00517AB5"/>
    <w:rsid w:val="00522E67"/>
    <w:rsid w:val="005258D8"/>
    <w:rsid w:val="00534002"/>
    <w:rsid w:val="0053653B"/>
    <w:rsid w:val="00540CBB"/>
    <w:rsid w:val="00553EF1"/>
    <w:rsid w:val="005717AB"/>
    <w:rsid w:val="0057196D"/>
    <w:rsid w:val="00581E76"/>
    <w:rsid w:val="00586A6E"/>
    <w:rsid w:val="005921C4"/>
    <w:rsid w:val="00592C65"/>
    <w:rsid w:val="005935BA"/>
    <w:rsid w:val="005A0653"/>
    <w:rsid w:val="005A13C7"/>
    <w:rsid w:val="005A4370"/>
    <w:rsid w:val="005A7680"/>
    <w:rsid w:val="005B1454"/>
    <w:rsid w:val="005C12EF"/>
    <w:rsid w:val="005D2659"/>
    <w:rsid w:val="005D7FFC"/>
    <w:rsid w:val="005E2A90"/>
    <w:rsid w:val="005E7118"/>
    <w:rsid w:val="005F7D84"/>
    <w:rsid w:val="00600A60"/>
    <w:rsid w:val="0061558F"/>
    <w:rsid w:val="00616359"/>
    <w:rsid w:val="00623CD8"/>
    <w:rsid w:val="00642951"/>
    <w:rsid w:val="006474BF"/>
    <w:rsid w:val="00651731"/>
    <w:rsid w:val="00664580"/>
    <w:rsid w:val="00665849"/>
    <w:rsid w:val="00667DBC"/>
    <w:rsid w:val="006734E5"/>
    <w:rsid w:val="00673B51"/>
    <w:rsid w:val="00675446"/>
    <w:rsid w:val="00682121"/>
    <w:rsid w:val="006824BD"/>
    <w:rsid w:val="00685A5A"/>
    <w:rsid w:val="00690FBA"/>
    <w:rsid w:val="00691D77"/>
    <w:rsid w:val="00692377"/>
    <w:rsid w:val="0069349B"/>
    <w:rsid w:val="006A18D3"/>
    <w:rsid w:val="006A50A3"/>
    <w:rsid w:val="006B2B52"/>
    <w:rsid w:val="006B6819"/>
    <w:rsid w:val="006B79C7"/>
    <w:rsid w:val="006C25B8"/>
    <w:rsid w:val="006D1050"/>
    <w:rsid w:val="006D6F4D"/>
    <w:rsid w:val="006F0FEC"/>
    <w:rsid w:val="006F221E"/>
    <w:rsid w:val="006F47B2"/>
    <w:rsid w:val="007017D6"/>
    <w:rsid w:val="00703C58"/>
    <w:rsid w:val="00704BF4"/>
    <w:rsid w:val="007078EF"/>
    <w:rsid w:val="007124EE"/>
    <w:rsid w:val="00723873"/>
    <w:rsid w:val="0072719B"/>
    <w:rsid w:val="0073006E"/>
    <w:rsid w:val="00731078"/>
    <w:rsid w:val="00732602"/>
    <w:rsid w:val="00732E51"/>
    <w:rsid w:val="00733B8A"/>
    <w:rsid w:val="00735316"/>
    <w:rsid w:val="00740C17"/>
    <w:rsid w:val="00742E27"/>
    <w:rsid w:val="00757199"/>
    <w:rsid w:val="007606C6"/>
    <w:rsid w:val="007622BD"/>
    <w:rsid w:val="00767EAA"/>
    <w:rsid w:val="0078349D"/>
    <w:rsid w:val="007854E4"/>
    <w:rsid w:val="007857F0"/>
    <w:rsid w:val="00785DEA"/>
    <w:rsid w:val="00787E13"/>
    <w:rsid w:val="007940EA"/>
    <w:rsid w:val="00794514"/>
    <w:rsid w:val="007A269D"/>
    <w:rsid w:val="007A5B31"/>
    <w:rsid w:val="007A6F98"/>
    <w:rsid w:val="007B50D7"/>
    <w:rsid w:val="007C4666"/>
    <w:rsid w:val="007C4B7F"/>
    <w:rsid w:val="007C7214"/>
    <w:rsid w:val="007C77FE"/>
    <w:rsid w:val="007D2443"/>
    <w:rsid w:val="007D26DD"/>
    <w:rsid w:val="007D6320"/>
    <w:rsid w:val="007E3706"/>
    <w:rsid w:val="007F1488"/>
    <w:rsid w:val="007F2AC2"/>
    <w:rsid w:val="00800556"/>
    <w:rsid w:val="00800A1F"/>
    <w:rsid w:val="008101A0"/>
    <w:rsid w:val="00810562"/>
    <w:rsid w:val="00827FC7"/>
    <w:rsid w:val="008321DD"/>
    <w:rsid w:val="0083272D"/>
    <w:rsid w:val="00842278"/>
    <w:rsid w:val="00843C5E"/>
    <w:rsid w:val="00846338"/>
    <w:rsid w:val="0084637D"/>
    <w:rsid w:val="00851134"/>
    <w:rsid w:val="00852769"/>
    <w:rsid w:val="0085298D"/>
    <w:rsid w:val="00864709"/>
    <w:rsid w:val="00865436"/>
    <w:rsid w:val="00865B14"/>
    <w:rsid w:val="0087666D"/>
    <w:rsid w:val="008775BA"/>
    <w:rsid w:val="00880EB1"/>
    <w:rsid w:val="00890297"/>
    <w:rsid w:val="008A3DEA"/>
    <w:rsid w:val="008B570C"/>
    <w:rsid w:val="008B6CB0"/>
    <w:rsid w:val="008C1D31"/>
    <w:rsid w:val="008C2C03"/>
    <w:rsid w:val="008C3A2A"/>
    <w:rsid w:val="008C3E40"/>
    <w:rsid w:val="008C4385"/>
    <w:rsid w:val="008D2B27"/>
    <w:rsid w:val="008D3936"/>
    <w:rsid w:val="008D418C"/>
    <w:rsid w:val="008D448D"/>
    <w:rsid w:val="008D5B01"/>
    <w:rsid w:val="008E46A5"/>
    <w:rsid w:val="008E63F9"/>
    <w:rsid w:val="008E65CF"/>
    <w:rsid w:val="008F0FBE"/>
    <w:rsid w:val="008F43EC"/>
    <w:rsid w:val="009042ED"/>
    <w:rsid w:val="00913029"/>
    <w:rsid w:val="0092166D"/>
    <w:rsid w:val="00922415"/>
    <w:rsid w:val="0092276B"/>
    <w:rsid w:val="009250C7"/>
    <w:rsid w:val="0093523D"/>
    <w:rsid w:val="00935417"/>
    <w:rsid w:val="0093675B"/>
    <w:rsid w:val="009410D3"/>
    <w:rsid w:val="00943161"/>
    <w:rsid w:val="009506A5"/>
    <w:rsid w:val="00955BBB"/>
    <w:rsid w:val="009648C9"/>
    <w:rsid w:val="00990752"/>
    <w:rsid w:val="00990913"/>
    <w:rsid w:val="009A08D6"/>
    <w:rsid w:val="009B181F"/>
    <w:rsid w:val="009B39EB"/>
    <w:rsid w:val="009B3E6D"/>
    <w:rsid w:val="009B7480"/>
    <w:rsid w:val="009C3E5E"/>
    <w:rsid w:val="009C46DE"/>
    <w:rsid w:val="009C7B6C"/>
    <w:rsid w:val="009D0B86"/>
    <w:rsid w:val="009D6B85"/>
    <w:rsid w:val="009E04C4"/>
    <w:rsid w:val="009E2748"/>
    <w:rsid w:val="009E467F"/>
    <w:rsid w:val="009E5067"/>
    <w:rsid w:val="009E534B"/>
    <w:rsid w:val="009E62EC"/>
    <w:rsid w:val="009F002D"/>
    <w:rsid w:val="009F09B9"/>
    <w:rsid w:val="009F1951"/>
    <w:rsid w:val="009F474A"/>
    <w:rsid w:val="00A036FA"/>
    <w:rsid w:val="00A0403C"/>
    <w:rsid w:val="00A05F5C"/>
    <w:rsid w:val="00A06B8D"/>
    <w:rsid w:val="00A07326"/>
    <w:rsid w:val="00A14DEC"/>
    <w:rsid w:val="00A17C7F"/>
    <w:rsid w:val="00A233D0"/>
    <w:rsid w:val="00A41FAE"/>
    <w:rsid w:val="00A44685"/>
    <w:rsid w:val="00A46113"/>
    <w:rsid w:val="00A463A0"/>
    <w:rsid w:val="00A50443"/>
    <w:rsid w:val="00A53B11"/>
    <w:rsid w:val="00A54226"/>
    <w:rsid w:val="00A57A9A"/>
    <w:rsid w:val="00A6240C"/>
    <w:rsid w:val="00A63171"/>
    <w:rsid w:val="00A678A6"/>
    <w:rsid w:val="00A70EA0"/>
    <w:rsid w:val="00A72D12"/>
    <w:rsid w:val="00A747BE"/>
    <w:rsid w:val="00A7723E"/>
    <w:rsid w:val="00A772BD"/>
    <w:rsid w:val="00A8137B"/>
    <w:rsid w:val="00A81949"/>
    <w:rsid w:val="00A91F62"/>
    <w:rsid w:val="00AA1E0C"/>
    <w:rsid w:val="00AA3C13"/>
    <w:rsid w:val="00AA49C4"/>
    <w:rsid w:val="00AB3EC1"/>
    <w:rsid w:val="00AB4B30"/>
    <w:rsid w:val="00AC2203"/>
    <w:rsid w:val="00AD5C43"/>
    <w:rsid w:val="00AD5D99"/>
    <w:rsid w:val="00AE09C4"/>
    <w:rsid w:val="00AE0F75"/>
    <w:rsid w:val="00AE24D0"/>
    <w:rsid w:val="00AE31CB"/>
    <w:rsid w:val="00AF17E9"/>
    <w:rsid w:val="00B01254"/>
    <w:rsid w:val="00B03183"/>
    <w:rsid w:val="00B057A9"/>
    <w:rsid w:val="00B11AC9"/>
    <w:rsid w:val="00B147AE"/>
    <w:rsid w:val="00B24F0B"/>
    <w:rsid w:val="00B258AE"/>
    <w:rsid w:val="00B26976"/>
    <w:rsid w:val="00B301B3"/>
    <w:rsid w:val="00B308C5"/>
    <w:rsid w:val="00B316CC"/>
    <w:rsid w:val="00B4033A"/>
    <w:rsid w:val="00B42C63"/>
    <w:rsid w:val="00B44FA3"/>
    <w:rsid w:val="00B45D58"/>
    <w:rsid w:val="00B56F62"/>
    <w:rsid w:val="00B602B2"/>
    <w:rsid w:val="00B60658"/>
    <w:rsid w:val="00B66069"/>
    <w:rsid w:val="00B70F63"/>
    <w:rsid w:val="00B761A6"/>
    <w:rsid w:val="00B76238"/>
    <w:rsid w:val="00B775CD"/>
    <w:rsid w:val="00B828AB"/>
    <w:rsid w:val="00B91766"/>
    <w:rsid w:val="00B93C6C"/>
    <w:rsid w:val="00BA14B1"/>
    <w:rsid w:val="00BA1DF2"/>
    <w:rsid w:val="00BA258E"/>
    <w:rsid w:val="00BA6243"/>
    <w:rsid w:val="00BA6790"/>
    <w:rsid w:val="00BB5037"/>
    <w:rsid w:val="00BB598A"/>
    <w:rsid w:val="00BB7129"/>
    <w:rsid w:val="00BC1ADF"/>
    <w:rsid w:val="00BC1C12"/>
    <w:rsid w:val="00BC6247"/>
    <w:rsid w:val="00BD1844"/>
    <w:rsid w:val="00BD3DC7"/>
    <w:rsid w:val="00BE0196"/>
    <w:rsid w:val="00BE6F96"/>
    <w:rsid w:val="00BE7076"/>
    <w:rsid w:val="00BE7479"/>
    <w:rsid w:val="00BF177A"/>
    <w:rsid w:val="00BF57B9"/>
    <w:rsid w:val="00BF7D43"/>
    <w:rsid w:val="00C037E0"/>
    <w:rsid w:val="00C05D4E"/>
    <w:rsid w:val="00C13728"/>
    <w:rsid w:val="00C21C77"/>
    <w:rsid w:val="00C24928"/>
    <w:rsid w:val="00C24DB1"/>
    <w:rsid w:val="00C25AF8"/>
    <w:rsid w:val="00C331F5"/>
    <w:rsid w:val="00C3374A"/>
    <w:rsid w:val="00C413B4"/>
    <w:rsid w:val="00C41A4F"/>
    <w:rsid w:val="00C43508"/>
    <w:rsid w:val="00C46F65"/>
    <w:rsid w:val="00C57A4B"/>
    <w:rsid w:val="00C66C17"/>
    <w:rsid w:val="00C70BAC"/>
    <w:rsid w:val="00C74603"/>
    <w:rsid w:val="00C86063"/>
    <w:rsid w:val="00C95785"/>
    <w:rsid w:val="00C95C5A"/>
    <w:rsid w:val="00CA5A06"/>
    <w:rsid w:val="00CB3F42"/>
    <w:rsid w:val="00CB6133"/>
    <w:rsid w:val="00CC2D3E"/>
    <w:rsid w:val="00CC351B"/>
    <w:rsid w:val="00CC73F8"/>
    <w:rsid w:val="00CD04F3"/>
    <w:rsid w:val="00CD1FFB"/>
    <w:rsid w:val="00CD404F"/>
    <w:rsid w:val="00CE2E88"/>
    <w:rsid w:val="00CF3F93"/>
    <w:rsid w:val="00D05545"/>
    <w:rsid w:val="00D10563"/>
    <w:rsid w:val="00D10A1F"/>
    <w:rsid w:val="00D1684C"/>
    <w:rsid w:val="00D17966"/>
    <w:rsid w:val="00D17AD5"/>
    <w:rsid w:val="00D2021A"/>
    <w:rsid w:val="00D23707"/>
    <w:rsid w:val="00D23B8E"/>
    <w:rsid w:val="00D248A7"/>
    <w:rsid w:val="00D3155A"/>
    <w:rsid w:val="00D317B8"/>
    <w:rsid w:val="00D33D63"/>
    <w:rsid w:val="00D34726"/>
    <w:rsid w:val="00D37B67"/>
    <w:rsid w:val="00D44CAA"/>
    <w:rsid w:val="00D54F8F"/>
    <w:rsid w:val="00D66329"/>
    <w:rsid w:val="00D72A54"/>
    <w:rsid w:val="00D8132F"/>
    <w:rsid w:val="00D95FA2"/>
    <w:rsid w:val="00D9642A"/>
    <w:rsid w:val="00DA5204"/>
    <w:rsid w:val="00DC7648"/>
    <w:rsid w:val="00DD3B82"/>
    <w:rsid w:val="00DE18CF"/>
    <w:rsid w:val="00DE30ED"/>
    <w:rsid w:val="00DE4AB7"/>
    <w:rsid w:val="00DF0066"/>
    <w:rsid w:val="00DF4781"/>
    <w:rsid w:val="00DF6422"/>
    <w:rsid w:val="00E0030B"/>
    <w:rsid w:val="00E1020B"/>
    <w:rsid w:val="00E164AC"/>
    <w:rsid w:val="00E1750B"/>
    <w:rsid w:val="00E27E98"/>
    <w:rsid w:val="00E32496"/>
    <w:rsid w:val="00E52201"/>
    <w:rsid w:val="00E57B97"/>
    <w:rsid w:val="00E6013A"/>
    <w:rsid w:val="00E720E3"/>
    <w:rsid w:val="00E73648"/>
    <w:rsid w:val="00E76EAB"/>
    <w:rsid w:val="00E81B27"/>
    <w:rsid w:val="00E83465"/>
    <w:rsid w:val="00E863A2"/>
    <w:rsid w:val="00E868F1"/>
    <w:rsid w:val="00E979A3"/>
    <w:rsid w:val="00EA18B3"/>
    <w:rsid w:val="00EA3A8D"/>
    <w:rsid w:val="00EA42E1"/>
    <w:rsid w:val="00EA5501"/>
    <w:rsid w:val="00EB6304"/>
    <w:rsid w:val="00EC26C3"/>
    <w:rsid w:val="00EC295C"/>
    <w:rsid w:val="00EC348C"/>
    <w:rsid w:val="00EC7CC2"/>
    <w:rsid w:val="00ED0314"/>
    <w:rsid w:val="00EE1182"/>
    <w:rsid w:val="00EE6CBB"/>
    <w:rsid w:val="00EE7A68"/>
    <w:rsid w:val="00EE7F0F"/>
    <w:rsid w:val="00F02B5C"/>
    <w:rsid w:val="00F05D59"/>
    <w:rsid w:val="00F11452"/>
    <w:rsid w:val="00F12165"/>
    <w:rsid w:val="00F13844"/>
    <w:rsid w:val="00F21A40"/>
    <w:rsid w:val="00F27B1B"/>
    <w:rsid w:val="00F3696C"/>
    <w:rsid w:val="00F36AF6"/>
    <w:rsid w:val="00F41953"/>
    <w:rsid w:val="00F478DB"/>
    <w:rsid w:val="00F5037E"/>
    <w:rsid w:val="00F54676"/>
    <w:rsid w:val="00F54BC8"/>
    <w:rsid w:val="00F56ED8"/>
    <w:rsid w:val="00F601CB"/>
    <w:rsid w:val="00F70F89"/>
    <w:rsid w:val="00F714F4"/>
    <w:rsid w:val="00F7735A"/>
    <w:rsid w:val="00F97883"/>
    <w:rsid w:val="00F97A67"/>
    <w:rsid w:val="00F97BB9"/>
    <w:rsid w:val="00FA72C4"/>
    <w:rsid w:val="00FB7BEB"/>
    <w:rsid w:val="00FB7CFC"/>
    <w:rsid w:val="00FC0266"/>
    <w:rsid w:val="00FC3A78"/>
    <w:rsid w:val="00FC475C"/>
    <w:rsid w:val="00FD2584"/>
    <w:rsid w:val="00FD3E40"/>
    <w:rsid w:val="00FD5234"/>
    <w:rsid w:val="00FE1FA1"/>
    <w:rsid w:val="00FE667C"/>
    <w:rsid w:val="00FF312B"/>
    <w:rsid w:val="00FF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3A"/>
  </w:style>
  <w:style w:type="paragraph" w:styleId="1">
    <w:name w:val="heading 1"/>
    <w:basedOn w:val="a"/>
    <w:next w:val="a"/>
    <w:link w:val="10"/>
    <w:qFormat/>
    <w:rsid w:val="00B258A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258AE"/>
    <w:pPr>
      <w:keepNext/>
      <w:spacing w:after="0" w:line="240" w:lineRule="auto"/>
      <w:jc w:val="center"/>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8A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258AE"/>
    <w:rPr>
      <w:rFonts w:ascii="Times New Roman" w:eastAsia="Times New Roman" w:hAnsi="Times New Roman" w:cs="Times New Roman"/>
      <w:sz w:val="32"/>
      <w:szCs w:val="20"/>
      <w:lang w:eastAsia="ru-RU"/>
    </w:rPr>
  </w:style>
  <w:style w:type="paragraph" w:customStyle="1" w:styleId="ConsPlusNonformat">
    <w:name w:val="ConsPlusNonformat"/>
    <w:rsid w:val="00BC1C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Стиль1"/>
    <w:basedOn w:val="a"/>
    <w:rsid w:val="00B258AE"/>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a3">
    <w:name w:val="Body Text"/>
    <w:basedOn w:val="a"/>
    <w:link w:val="a4"/>
    <w:semiHidden/>
    <w:rsid w:val="00B258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B258AE"/>
    <w:rPr>
      <w:rFonts w:ascii="Times New Roman" w:eastAsia="Times New Roman" w:hAnsi="Times New Roman" w:cs="Times New Roman"/>
      <w:sz w:val="20"/>
      <w:szCs w:val="20"/>
      <w:lang w:eastAsia="ru-RU"/>
    </w:rPr>
  </w:style>
  <w:style w:type="paragraph" w:styleId="a5">
    <w:name w:val="Title"/>
    <w:basedOn w:val="a"/>
    <w:link w:val="a6"/>
    <w:qFormat/>
    <w:rsid w:val="00B258AE"/>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Название Знак"/>
    <w:basedOn w:val="a0"/>
    <w:link w:val="a5"/>
    <w:rsid w:val="00B258AE"/>
    <w:rPr>
      <w:rFonts w:ascii="Times New Roman" w:eastAsia="Times New Roman" w:hAnsi="Times New Roman" w:cs="Times New Roman"/>
      <w:sz w:val="32"/>
      <w:szCs w:val="20"/>
      <w:lang w:eastAsia="ru-RU"/>
    </w:rPr>
  </w:style>
  <w:style w:type="character" w:styleId="a7">
    <w:name w:val="Hyperlink"/>
    <w:basedOn w:val="a0"/>
    <w:uiPriority w:val="99"/>
    <w:unhideWhenUsed/>
    <w:rsid w:val="00B258AE"/>
    <w:rPr>
      <w:color w:val="0000FF"/>
      <w:u w:val="single"/>
    </w:rPr>
  </w:style>
  <w:style w:type="paragraph" w:styleId="a8">
    <w:name w:val="Balloon Text"/>
    <w:basedOn w:val="a"/>
    <w:link w:val="a9"/>
    <w:uiPriority w:val="99"/>
    <w:semiHidden/>
    <w:unhideWhenUsed/>
    <w:rsid w:val="00B25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58AE"/>
    <w:rPr>
      <w:rFonts w:ascii="Tahoma" w:hAnsi="Tahoma" w:cs="Tahoma"/>
      <w:sz w:val="16"/>
      <w:szCs w:val="16"/>
    </w:rPr>
  </w:style>
  <w:style w:type="paragraph" w:styleId="aa">
    <w:name w:val="List Paragraph"/>
    <w:basedOn w:val="a"/>
    <w:uiPriority w:val="34"/>
    <w:qFormat/>
    <w:rsid w:val="00DE18CF"/>
    <w:pPr>
      <w:ind w:left="720"/>
      <w:contextualSpacing/>
    </w:pPr>
  </w:style>
  <w:style w:type="character" w:customStyle="1" w:styleId="CharStyle3">
    <w:name w:val="Char Style 3"/>
    <w:link w:val="Style2"/>
    <w:uiPriority w:val="99"/>
    <w:locked/>
    <w:rsid w:val="007D6320"/>
    <w:rPr>
      <w:sz w:val="8"/>
      <w:shd w:val="clear" w:color="auto" w:fill="FFFFFF"/>
    </w:rPr>
  </w:style>
  <w:style w:type="paragraph" w:customStyle="1" w:styleId="Style2">
    <w:name w:val="Style 2"/>
    <w:basedOn w:val="a"/>
    <w:link w:val="CharStyle3"/>
    <w:uiPriority w:val="99"/>
    <w:rsid w:val="007D6320"/>
    <w:pPr>
      <w:widowControl w:val="0"/>
      <w:shd w:val="clear" w:color="auto" w:fill="FFFFFF"/>
      <w:spacing w:after="60" w:line="110" w:lineRule="exact"/>
    </w:pPr>
    <w:rPr>
      <w:sz w:val="8"/>
    </w:rPr>
  </w:style>
  <w:style w:type="character" w:customStyle="1" w:styleId="CharStyle5">
    <w:name w:val="Char Style 5"/>
    <w:link w:val="Style4"/>
    <w:uiPriority w:val="99"/>
    <w:locked/>
    <w:rsid w:val="007D6320"/>
    <w:rPr>
      <w:sz w:val="10"/>
      <w:shd w:val="clear" w:color="auto" w:fill="FFFFFF"/>
    </w:rPr>
  </w:style>
  <w:style w:type="paragraph" w:customStyle="1" w:styleId="Style4">
    <w:name w:val="Style 4"/>
    <w:basedOn w:val="a"/>
    <w:link w:val="CharStyle5"/>
    <w:uiPriority w:val="99"/>
    <w:rsid w:val="007D6320"/>
    <w:pPr>
      <w:widowControl w:val="0"/>
      <w:shd w:val="clear" w:color="auto" w:fill="FFFFFF"/>
      <w:spacing w:after="0" w:line="240" w:lineRule="atLeast"/>
    </w:pPr>
    <w:rPr>
      <w:sz w:val="10"/>
    </w:rPr>
  </w:style>
  <w:style w:type="character" w:customStyle="1" w:styleId="CharStyle6">
    <w:name w:val="Char Style 6"/>
    <w:uiPriority w:val="99"/>
    <w:rsid w:val="007D6320"/>
    <w:rPr>
      <w:sz w:val="8"/>
      <w:u w:val="none"/>
    </w:rPr>
  </w:style>
  <w:style w:type="character" w:customStyle="1" w:styleId="CharStyle8">
    <w:name w:val="Char Style 8"/>
    <w:link w:val="Style7"/>
    <w:uiPriority w:val="99"/>
    <w:locked/>
    <w:rsid w:val="007D6320"/>
    <w:rPr>
      <w:b/>
      <w:sz w:val="10"/>
      <w:shd w:val="clear" w:color="auto" w:fill="FFFFFF"/>
    </w:rPr>
  </w:style>
  <w:style w:type="paragraph" w:customStyle="1" w:styleId="Style7">
    <w:name w:val="Style 7"/>
    <w:basedOn w:val="a"/>
    <w:link w:val="CharStyle8"/>
    <w:uiPriority w:val="99"/>
    <w:rsid w:val="007D6320"/>
    <w:pPr>
      <w:widowControl w:val="0"/>
      <w:shd w:val="clear" w:color="auto" w:fill="FFFFFF"/>
      <w:spacing w:before="60" w:after="60" w:line="149" w:lineRule="exact"/>
    </w:pPr>
    <w:rPr>
      <w:b/>
      <w:sz w:val="10"/>
    </w:rPr>
  </w:style>
  <w:style w:type="character" w:customStyle="1" w:styleId="CharStyle9Exact">
    <w:name w:val="Char Style 9 Exact"/>
    <w:uiPriority w:val="99"/>
    <w:rsid w:val="007D6320"/>
    <w:rPr>
      <w:b/>
      <w:spacing w:val="-2"/>
      <w:sz w:val="9"/>
      <w:u w:val="none"/>
    </w:rPr>
  </w:style>
  <w:style w:type="character" w:customStyle="1" w:styleId="CharStyle12">
    <w:name w:val="Char Style 12"/>
    <w:link w:val="Style11"/>
    <w:uiPriority w:val="99"/>
    <w:locked/>
    <w:rsid w:val="007D6320"/>
    <w:rPr>
      <w:b/>
      <w:sz w:val="13"/>
      <w:shd w:val="clear" w:color="auto" w:fill="FFFFFF"/>
    </w:rPr>
  </w:style>
  <w:style w:type="paragraph" w:customStyle="1" w:styleId="Style11">
    <w:name w:val="Style 11"/>
    <w:basedOn w:val="a"/>
    <w:link w:val="CharStyle12"/>
    <w:uiPriority w:val="99"/>
    <w:rsid w:val="007D6320"/>
    <w:pPr>
      <w:widowControl w:val="0"/>
      <w:shd w:val="clear" w:color="auto" w:fill="FFFFFF"/>
      <w:spacing w:after="0" w:line="240" w:lineRule="atLeast"/>
      <w:outlineLvl w:val="0"/>
    </w:pPr>
    <w:rPr>
      <w:b/>
      <w:sz w:val="13"/>
    </w:rPr>
  </w:style>
  <w:style w:type="character" w:customStyle="1" w:styleId="CharStyle13">
    <w:name w:val="Char Style 13"/>
    <w:uiPriority w:val="99"/>
    <w:rsid w:val="007D6320"/>
    <w:rPr>
      <w:sz w:val="13"/>
      <w:u w:val="none"/>
    </w:rPr>
  </w:style>
  <w:style w:type="character" w:customStyle="1" w:styleId="CharStyle15">
    <w:name w:val="Char Style 15"/>
    <w:link w:val="Style14"/>
    <w:uiPriority w:val="99"/>
    <w:locked/>
    <w:rsid w:val="007D6320"/>
    <w:rPr>
      <w:sz w:val="9"/>
      <w:shd w:val="clear" w:color="auto" w:fill="FFFFFF"/>
    </w:rPr>
  </w:style>
  <w:style w:type="paragraph" w:customStyle="1" w:styleId="Style14">
    <w:name w:val="Style 14"/>
    <w:basedOn w:val="a"/>
    <w:link w:val="CharStyle15"/>
    <w:uiPriority w:val="99"/>
    <w:rsid w:val="007D6320"/>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7D6320"/>
    <w:rPr>
      <w:b/>
      <w:sz w:val="11"/>
      <w:shd w:val="clear" w:color="auto" w:fill="FFFFFF"/>
    </w:rPr>
  </w:style>
  <w:style w:type="paragraph" w:customStyle="1" w:styleId="Style18">
    <w:name w:val="Style 18"/>
    <w:basedOn w:val="a"/>
    <w:link w:val="CharStyle19"/>
    <w:uiPriority w:val="99"/>
    <w:rsid w:val="007D6320"/>
    <w:pPr>
      <w:widowControl w:val="0"/>
      <w:shd w:val="clear" w:color="auto" w:fill="FFFFFF"/>
      <w:spacing w:after="120" w:line="240" w:lineRule="atLeast"/>
      <w:outlineLvl w:val="1"/>
    </w:pPr>
    <w:rPr>
      <w:b/>
      <w:sz w:val="11"/>
    </w:rPr>
  </w:style>
  <w:style w:type="character" w:customStyle="1" w:styleId="CharStyle20">
    <w:name w:val="Char Style 20"/>
    <w:uiPriority w:val="99"/>
    <w:rsid w:val="007D6320"/>
    <w:rPr>
      <w:b/>
      <w:sz w:val="10"/>
      <w:u w:val="none"/>
    </w:rPr>
  </w:style>
  <w:style w:type="character" w:customStyle="1" w:styleId="CharStyle22">
    <w:name w:val="Char Style 22"/>
    <w:link w:val="Style21"/>
    <w:uiPriority w:val="99"/>
    <w:locked/>
    <w:rsid w:val="007D6320"/>
    <w:rPr>
      <w:b/>
      <w:sz w:val="10"/>
      <w:shd w:val="clear" w:color="auto" w:fill="FFFFFF"/>
    </w:rPr>
  </w:style>
  <w:style w:type="paragraph" w:customStyle="1" w:styleId="Style21">
    <w:name w:val="Style 21"/>
    <w:basedOn w:val="a"/>
    <w:link w:val="CharStyle22"/>
    <w:uiPriority w:val="99"/>
    <w:rsid w:val="007D6320"/>
    <w:pPr>
      <w:widowControl w:val="0"/>
      <w:shd w:val="clear" w:color="auto" w:fill="FFFFFF"/>
      <w:spacing w:after="0" w:line="240" w:lineRule="atLeast"/>
    </w:pPr>
    <w:rPr>
      <w:b/>
      <w:sz w:val="10"/>
    </w:rPr>
  </w:style>
  <w:style w:type="table" w:styleId="ab">
    <w:name w:val="Table Grid"/>
    <w:basedOn w:val="a1"/>
    <w:uiPriority w:val="59"/>
    <w:rsid w:val="007D6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DF0066"/>
    <w:pPr>
      <w:spacing w:after="0" w:line="240" w:lineRule="auto"/>
    </w:pPr>
    <w:rPr>
      <w:sz w:val="20"/>
      <w:szCs w:val="20"/>
    </w:rPr>
  </w:style>
  <w:style w:type="character" w:customStyle="1" w:styleId="ad">
    <w:name w:val="Текст сноски Знак"/>
    <w:basedOn w:val="a0"/>
    <w:link w:val="ac"/>
    <w:uiPriority w:val="99"/>
    <w:semiHidden/>
    <w:rsid w:val="00DF0066"/>
    <w:rPr>
      <w:sz w:val="20"/>
      <w:szCs w:val="20"/>
    </w:rPr>
  </w:style>
  <w:style w:type="character" w:styleId="ae">
    <w:name w:val="footnote reference"/>
    <w:basedOn w:val="a0"/>
    <w:uiPriority w:val="99"/>
    <w:semiHidden/>
    <w:unhideWhenUsed/>
    <w:rsid w:val="00DF0066"/>
    <w:rPr>
      <w:vertAlign w:val="superscript"/>
    </w:rPr>
  </w:style>
  <w:style w:type="paragraph" w:customStyle="1" w:styleId="ConsPlusNormal">
    <w:name w:val="ConsPlusNormal"/>
    <w:rsid w:val="00846338"/>
    <w:pPr>
      <w:autoSpaceDE w:val="0"/>
      <w:autoSpaceDN w:val="0"/>
      <w:adjustRightInd w:val="0"/>
      <w:spacing w:after="0" w:line="240" w:lineRule="auto"/>
    </w:pPr>
    <w:rPr>
      <w:rFonts w:ascii="Times New Roman" w:hAnsi="Times New Roman" w:cs="Times New Roman"/>
      <w:sz w:val="24"/>
      <w:szCs w:val="24"/>
    </w:rPr>
  </w:style>
  <w:style w:type="paragraph" w:styleId="af">
    <w:name w:val="No Spacing"/>
    <w:uiPriority w:val="1"/>
    <w:qFormat/>
    <w:rsid w:val="00BE6F96"/>
    <w:pPr>
      <w:spacing w:after="0" w:line="240" w:lineRule="auto"/>
    </w:pPr>
  </w:style>
  <w:style w:type="paragraph" w:customStyle="1" w:styleId="ConsPlusTitle">
    <w:name w:val="ConsPlusTitle"/>
    <w:rsid w:val="00C249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3302C-B1B9-4829-8ECA-8F8C3AD3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6601</Words>
  <Characters>37629</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2019-07-17T11:54:00Z</cp:lastPrinted>
  <dcterms:created xsi:type="dcterms:W3CDTF">2019-08-08T06:00:00Z</dcterms:created>
  <dcterms:modified xsi:type="dcterms:W3CDTF">2019-08-08T06:00:00Z</dcterms:modified>
</cp:coreProperties>
</file>