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Pr="00F7613F" w:rsidRDefault="00DB0B42" w:rsidP="00890CFD">
      <w:pPr>
        <w:pStyle w:val="a6"/>
        <w:jc w:val="center"/>
        <w:rPr>
          <w:rFonts w:ascii="Times New Roman" w:hAnsi="Times New Roman" w:cs="Times New Roman"/>
          <w:b/>
          <w:emboss/>
          <w:color w:val="948A54" w:themeColor="background2" w:themeShade="80"/>
          <w:sz w:val="48"/>
          <w:szCs w:val="48"/>
        </w:rPr>
      </w:pPr>
      <w:r w:rsidRPr="00F7613F">
        <w:rPr>
          <w:rFonts w:ascii="Times New Roman" w:hAnsi="Times New Roman" w:cs="Times New Roman"/>
          <w:b/>
          <w:emboss/>
          <w:color w:val="948A54" w:themeColor="background2" w:themeShade="80"/>
          <w:sz w:val="48"/>
          <w:szCs w:val="48"/>
        </w:rPr>
        <w:t xml:space="preserve">Оповещение о начале публичных слушаний </w:t>
      </w:r>
    </w:p>
    <w:p w:rsidR="00CA17B0" w:rsidRPr="000B2229" w:rsidRDefault="00CA17B0" w:rsidP="00CA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7B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A17B0">
        <w:rPr>
          <w:rFonts w:ascii="Times New Roman" w:hAnsi="Times New Roman" w:cs="Times New Roman"/>
          <w:sz w:val="28"/>
          <w:szCs w:val="28"/>
        </w:rPr>
        <w:t xml:space="preserve">проекту </w:t>
      </w:r>
      <w:bookmarkStart w:id="0" w:name="QuestionPublicHearing"/>
      <w:r w:rsidR="000B2229" w:rsidRPr="000B222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Урай о </w:t>
      </w:r>
      <w:bookmarkEnd w:id="0"/>
      <w:r w:rsidR="00C90BEE" w:rsidRPr="00C90BEE">
        <w:rPr>
          <w:rFonts w:ascii="Times New Roman" w:hAnsi="Times New Roman" w:cs="Times New Roman"/>
          <w:sz w:val="28"/>
          <w:szCs w:val="28"/>
        </w:rPr>
        <w:t xml:space="preserve">предоставлении заинтересованному лицу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86:14:0101008:4304  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b/>
          <w:sz w:val="30"/>
          <w:szCs w:val="30"/>
        </w:rPr>
        <w:t>Уважаемые жители города Урай!</w:t>
      </w:r>
    </w:p>
    <w:p w:rsidR="000B2229" w:rsidRPr="000B2229" w:rsidRDefault="00DB0B42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Информируем Вас о назначении публичных слушаний 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по </w:t>
      </w:r>
      <w:r w:rsidR="007421E0" w:rsidRPr="00890CFD">
        <w:rPr>
          <w:rFonts w:ascii="Times New Roman" w:hAnsi="Times New Roman" w:cs="Times New Roman"/>
          <w:sz w:val="30"/>
          <w:szCs w:val="30"/>
        </w:rPr>
        <w:t xml:space="preserve">проекту </w:t>
      </w:r>
      <w:r w:rsidR="00C90BEE" w:rsidRPr="00C90BEE">
        <w:rPr>
          <w:rFonts w:ascii="Times New Roman" w:hAnsi="Times New Roman" w:cs="Times New Roman"/>
          <w:sz w:val="30"/>
          <w:szCs w:val="30"/>
        </w:rPr>
        <w:t>предоставлении заинтересованному лицу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86:14:0101008:4304</w:t>
      </w:r>
    </w:p>
    <w:p w:rsidR="00DB0B42" w:rsidRPr="00890CFD" w:rsidRDefault="00CA17B0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CE7CDC" w:rsidRPr="00890CFD">
        <w:rPr>
          <w:rFonts w:ascii="Times New Roman" w:hAnsi="Times New Roman" w:cs="Times New Roman"/>
          <w:sz w:val="30"/>
          <w:szCs w:val="30"/>
        </w:rPr>
        <w:t>–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CE7CDC" w:rsidRPr="00890CFD">
        <w:rPr>
          <w:rFonts w:ascii="Times New Roman" w:hAnsi="Times New Roman" w:cs="Times New Roman"/>
          <w:sz w:val="30"/>
          <w:szCs w:val="30"/>
        </w:rPr>
        <w:t>).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665C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Публичные слушания назначены  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E30FD9" w:rsidRPr="00890CFD">
        <w:rPr>
          <w:rFonts w:ascii="Times New Roman" w:hAnsi="Times New Roman" w:cs="Times New Roman"/>
          <w:sz w:val="30"/>
          <w:szCs w:val="30"/>
        </w:rPr>
        <w:t>главы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 города Урай </w:t>
      </w:r>
      <w:r w:rsidR="004338DA" w:rsidRPr="00CA17B0">
        <w:rPr>
          <w:rFonts w:ascii="Times New Roman" w:hAnsi="Times New Roman" w:cs="Times New Roman"/>
          <w:sz w:val="30"/>
          <w:szCs w:val="30"/>
        </w:rPr>
        <w:t xml:space="preserve">от </w:t>
      </w:r>
      <w:r w:rsidR="00C90BEE">
        <w:rPr>
          <w:rFonts w:ascii="Times New Roman" w:hAnsi="Times New Roman" w:cs="Times New Roman"/>
          <w:sz w:val="30"/>
          <w:szCs w:val="30"/>
        </w:rPr>
        <w:t>30</w:t>
      </w:r>
      <w:r w:rsidR="00B114CA" w:rsidRPr="00B114CA">
        <w:rPr>
          <w:rFonts w:ascii="Times New Roman" w:hAnsi="Times New Roman" w:cs="Times New Roman"/>
          <w:sz w:val="30"/>
          <w:szCs w:val="30"/>
        </w:rPr>
        <w:t>.</w:t>
      </w:r>
      <w:r w:rsidR="00C90BEE">
        <w:rPr>
          <w:rFonts w:ascii="Times New Roman" w:hAnsi="Times New Roman" w:cs="Times New Roman"/>
          <w:sz w:val="30"/>
          <w:szCs w:val="30"/>
        </w:rPr>
        <w:t>07</w:t>
      </w:r>
      <w:r w:rsidR="00B114CA" w:rsidRPr="00B114CA">
        <w:rPr>
          <w:rFonts w:ascii="Times New Roman" w:hAnsi="Times New Roman" w:cs="Times New Roman"/>
          <w:sz w:val="30"/>
          <w:szCs w:val="30"/>
        </w:rPr>
        <w:t>.2019 №</w:t>
      </w:r>
      <w:r w:rsidR="00C90BEE">
        <w:rPr>
          <w:rFonts w:ascii="Times New Roman" w:hAnsi="Times New Roman" w:cs="Times New Roman"/>
          <w:sz w:val="30"/>
          <w:szCs w:val="30"/>
        </w:rPr>
        <w:t>82</w:t>
      </w:r>
      <w:r w:rsidR="00CA17B0" w:rsidRPr="00CA17B0">
        <w:rPr>
          <w:rFonts w:ascii="Times New Roman" w:hAnsi="Times New Roman" w:cs="Times New Roman"/>
          <w:sz w:val="30"/>
          <w:szCs w:val="30"/>
        </w:rPr>
        <w:t xml:space="preserve"> </w:t>
      </w:r>
      <w:r w:rsidR="00261177" w:rsidRPr="00CA17B0">
        <w:rPr>
          <w:rFonts w:ascii="Times New Roman" w:hAnsi="Times New Roman" w:cs="Times New Roman"/>
          <w:sz w:val="30"/>
          <w:szCs w:val="30"/>
        </w:rPr>
        <w:t>«</w:t>
      </w:r>
      <w:r w:rsidR="00261177" w:rsidRPr="00890CFD">
        <w:rPr>
          <w:rFonts w:ascii="Times New Roman" w:hAnsi="Times New Roman" w:cs="Times New Roman"/>
          <w:sz w:val="30"/>
          <w:szCs w:val="30"/>
        </w:rPr>
        <w:t>О назначении публичных  слушаний»</w:t>
      </w:r>
      <w:r w:rsidR="00DB665C"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Организатором публичных слушаний является</w:t>
      </w:r>
      <w:r w:rsidR="001F5566"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294FB9" w:rsidRPr="00890CFD">
        <w:rPr>
          <w:rFonts w:ascii="Times New Roman" w:eastAsia="Calibri" w:hAnsi="Times New Roman" w:cs="Times New Roman"/>
          <w:b/>
          <w:sz w:val="30"/>
          <w:szCs w:val="30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 w:rsidRPr="00890CFD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DB0B42" w:rsidRPr="00890CFD" w:rsidRDefault="00DB0B42" w:rsidP="001F5566">
      <w:pPr>
        <w:pStyle w:val="a4"/>
        <w:spacing w:after="0"/>
        <w:ind w:left="0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Местонахождение организатора публичных слушаний:  </w:t>
      </w:r>
      <w:r w:rsidR="001F5566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</w:t>
      </w:r>
      <w:r w:rsidR="00E30FD9" w:rsidRPr="00890CFD">
        <w:rPr>
          <w:rFonts w:eastAsia="Calibri"/>
          <w:b/>
          <w:w w:val="100"/>
          <w:sz w:val="30"/>
          <w:szCs w:val="30"/>
          <w:lang w:eastAsia="en-US"/>
        </w:rPr>
        <w:t xml:space="preserve">, кабинет 311 </w:t>
      </w:r>
      <w:r w:rsidR="00E30FD9" w:rsidRPr="00890CFD">
        <w:rPr>
          <w:w w:val="100"/>
          <w:sz w:val="30"/>
          <w:szCs w:val="30"/>
        </w:rPr>
        <w:t>(местонахождение секретаря комиссии)</w:t>
      </w:r>
      <w:r w:rsidR="00CD7EF4" w:rsidRPr="00890CFD">
        <w:rPr>
          <w:rFonts w:eastAsia="Calibri"/>
          <w:b/>
          <w:w w:val="100"/>
          <w:sz w:val="30"/>
          <w:szCs w:val="30"/>
          <w:lang w:eastAsia="en-US"/>
        </w:rPr>
        <w:t>.</w:t>
      </w:r>
    </w:p>
    <w:p w:rsidR="00DB0B42" w:rsidRPr="00CA17B0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Срок проведения публичных </w:t>
      </w:r>
      <w:r w:rsidRPr="00CA17B0">
        <w:rPr>
          <w:rFonts w:ascii="Times New Roman" w:hAnsi="Times New Roman" w:cs="Times New Roman"/>
          <w:sz w:val="30"/>
          <w:szCs w:val="30"/>
        </w:rPr>
        <w:t>слушаний:</w:t>
      </w:r>
      <w:r w:rsidR="00B114CA" w:rsidRPr="00B11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с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13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августа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2019 г. до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10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2019 г. </w:t>
      </w:r>
      <w:r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 проектом,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подлежащим рассмотрению на публичных слушаниях, и информационными материалами к нему  с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13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августа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7613F" w:rsidRPr="00B114CA">
        <w:rPr>
          <w:rFonts w:ascii="Times New Roman" w:eastAsia="Calibri" w:hAnsi="Times New Roman" w:cs="Times New Roman"/>
          <w:b/>
          <w:sz w:val="32"/>
          <w:szCs w:val="32"/>
        </w:rPr>
        <w:t>2019 г</w:t>
      </w:r>
      <w:r w:rsidR="00F7613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до 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03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B114CA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EF4" w:rsidRPr="00B114CA">
        <w:rPr>
          <w:rFonts w:ascii="Times New Roman" w:eastAsia="Calibri" w:hAnsi="Times New Roman" w:cs="Times New Roman"/>
          <w:b/>
          <w:sz w:val="30"/>
          <w:szCs w:val="30"/>
        </w:rPr>
        <w:t>г. включительно</w:t>
      </w:r>
      <w:r w:rsidR="00CD7EF4" w:rsidRPr="00B114CA">
        <w:rPr>
          <w:rFonts w:ascii="Times New Roman" w:hAnsi="Times New Roman" w:cs="Times New Roman"/>
          <w:sz w:val="30"/>
          <w:szCs w:val="30"/>
        </w:rPr>
        <w:t xml:space="preserve"> </w:t>
      </w:r>
      <w:r w:rsidRPr="00B114CA">
        <w:rPr>
          <w:rFonts w:ascii="Times New Roman" w:hAnsi="Times New Roman" w:cs="Times New Roman"/>
          <w:sz w:val="30"/>
          <w:szCs w:val="30"/>
        </w:rPr>
        <w:t>можно ознакомиться:</w:t>
      </w:r>
    </w:p>
    <w:p w:rsidR="00DB0B42" w:rsidRPr="00CA17B0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890CFD">
        <w:rPr>
          <w:rFonts w:ascii="Times New Roman" w:hAnsi="Times New Roman" w:cs="Times New Roman"/>
          <w:sz w:val="30"/>
          <w:szCs w:val="30"/>
        </w:rPr>
        <w:t>в подразделе «</w:t>
      </w:r>
      <w:r w:rsidR="000B2229" w:rsidRPr="000B2229">
        <w:rPr>
          <w:rFonts w:ascii="Times New Roman" w:hAnsi="Times New Roman" w:cs="Times New Roman"/>
          <w:sz w:val="30"/>
          <w:szCs w:val="30"/>
        </w:rPr>
        <w:t>Предоставление разрешения на условно разрешенный вид использования или отклонение от предельных параметров» раздела «Информация\Градостроительство</w:t>
      </w:r>
      <w:r w:rsidR="004338DA" w:rsidRPr="00CA17B0">
        <w:rPr>
          <w:rFonts w:ascii="Times New Roman" w:hAnsi="Times New Roman" w:cs="Times New Roman"/>
          <w:sz w:val="30"/>
          <w:szCs w:val="30"/>
        </w:rPr>
        <w:t>» главной страницы сайта</w:t>
      </w:r>
      <w:r w:rsidRPr="00CA17B0">
        <w:rPr>
          <w:rFonts w:ascii="Times New Roman" w:hAnsi="Times New Roman" w:cs="Times New Roman"/>
          <w:sz w:val="30"/>
          <w:szCs w:val="30"/>
        </w:rPr>
        <w:t xml:space="preserve">;        </w:t>
      </w:r>
    </w:p>
    <w:p w:rsidR="00DB0B42" w:rsidRPr="00CA17B0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A17B0">
        <w:rPr>
          <w:rFonts w:ascii="Times New Roman" w:hAnsi="Times New Roman" w:cs="Times New Roman"/>
          <w:sz w:val="30"/>
          <w:szCs w:val="30"/>
        </w:rPr>
        <w:t xml:space="preserve">в газете «Знамя» </w:t>
      </w:r>
      <w:r w:rsidR="004338DA" w:rsidRPr="007F7968">
        <w:rPr>
          <w:rFonts w:ascii="Times New Roman" w:hAnsi="Times New Roman" w:cs="Times New Roman"/>
          <w:sz w:val="30"/>
          <w:szCs w:val="30"/>
        </w:rPr>
        <w:t xml:space="preserve">от </w:t>
      </w:r>
      <w:r w:rsidR="005E6982" w:rsidRPr="007F7968">
        <w:rPr>
          <w:rFonts w:ascii="Times New Roman" w:hAnsi="Times New Roman" w:cs="Times New Roman"/>
          <w:sz w:val="30"/>
          <w:szCs w:val="30"/>
        </w:rPr>
        <w:t>06</w:t>
      </w:r>
      <w:r w:rsidR="00C90BEE" w:rsidRPr="007F7968">
        <w:rPr>
          <w:rFonts w:ascii="Times New Roman" w:hAnsi="Times New Roman" w:cs="Times New Roman"/>
          <w:sz w:val="30"/>
          <w:szCs w:val="30"/>
        </w:rPr>
        <w:t>.</w:t>
      </w:r>
      <w:r w:rsidR="007F7968" w:rsidRPr="007F7968">
        <w:rPr>
          <w:rFonts w:ascii="Times New Roman" w:hAnsi="Times New Roman" w:cs="Times New Roman"/>
          <w:sz w:val="30"/>
          <w:szCs w:val="30"/>
        </w:rPr>
        <w:t>08</w:t>
      </w:r>
      <w:r w:rsidR="00B114CA" w:rsidRPr="007F7968">
        <w:rPr>
          <w:rFonts w:ascii="Times New Roman" w:hAnsi="Times New Roman" w:cs="Times New Roman"/>
          <w:sz w:val="30"/>
          <w:szCs w:val="30"/>
        </w:rPr>
        <w:t>.</w:t>
      </w:r>
      <w:r w:rsidR="00F7613F" w:rsidRPr="007F7968">
        <w:rPr>
          <w:rFonts w:ascii="Times New Roman" w:hAnsi="Times New Roman" w:cs="Times New Roman"/>
          <w:sz w:val="30"/>
          <w:szCs w:val="30"/>
        </w:rPr>
        <w:t>2019</w:t>
      </w:r>
      <w:r w:rsidR="005E6982">
        <w:rPr>
          <w:rFonts w:ascii="Times New Roman" w:hAnsi="Times New Roman" w:cs="Times New Roman"/>
          <w:sz w:val="30"/>
          <w:szCs w:val="30"/>
        </w:rPr>
        <w:t xml:space="preserve"> </w:t>
      </w:r>
      <w:r w:rsidR="005E6982" w:rsidRPr="007F7968">
        <w:rPr>
          <w:rFonts w:ascii="Times New Roman" w:hAnsi="Times New Roman" w:cs="Times New Roman"/>
          <w:sz w:val="30"/>
          <w:szCs w:val="30"/>
        </w:rPr>
        <w:t>№</w:t>
      </w:r>
      <w:r w:rsidR="007F7968">
        <w:rPr>
          <w:rFonts w:ascii="Times New Roman" w:hAnsi="Times New Roman" w:cs="Times New Roman"/>
          <w:sz w:val="30"/>
          <w:szCs w:val="30"/>
        </w:rPr>
        <w:t>88</w:t>
      </w:r>
      <w:r w:rsidRPr="00CA17B0">
        <w:rPr>
          <w:rFonts w:ascii="Times New Roman" w:hAnsi="Times New Roman" w:cs="Times New Roman"/>
          <w:sz w:val="30"/>
          <w:szCs w:val="30"/>
        </w:rPr>
        <w:t xml:space="preserve">; </w:t>
      </w:r>
      <w:r w:rsidR="00261177"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у организатора публичных слушаний;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экспозиции проекта. </w:t>
      </w:r>
    </w:p>
    <w:p w:rsidR="00DB665C" w:rsidRPr="00890CFD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Экспозиция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B114CA" w:rsidRPr="00761FA3">
        <w:rPr>
          <w:rFonts w:ascii="Times New Roman" w:hAnsi="Times New Roman" w:cs="Times New Roman"/>
          <w:sz w:val="24"/>
          <w:szCs w:val="24"/>
        </w:rPr>
        <w:t xml:space="preserve">с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августа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2019 г до 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03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90BEE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>2019 г. включительно</w:t>
      </w:r>
      <w:r w:rsidR="00DB665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CA17B0">
        <w:rPr>
          <w:rFonts w:ascii="Times New Roman" w:hAnsi="Times New Roman" w:cs="Times New Roman"/>
          <w:sz w:val="30"/>
          <w:szCs w:val="30"/>
        </w:rPr>
        <w:t>по</w:t>
      </w:r>
      <w:r w:rsidR="00DB665C" w:rsidRPr="00890CFD">
        <w:rPr>
          <w:rFonts w:ascii="Times New Roman" w:hAnsi="Times New Roman" w:cs="Times New Roman"/>
          <w:sz w:val="30"/>
          <w:szCs w:val="30"/>
        </w:rPr>
        <w:t xml:space="preserve"> рабочим дням,</w:t>
      </w:r>
      <w:r w:rsidRPr="00890CFD">
        <w:rPr>
          <w:rFonts w:ascii="Times New Roman" w:hAnsi="Times New Roman" w:cs="Times New Roman"/>
          <w:sz w:val="30"/>
          <w:szCs w:val="30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в письменной или устной форме на собрании участников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в письменной форме в адрес организатора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посредством записи в книге учета посетителей экспозиции.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место нахождения и адрес - юридические лица) с приложением документов, подтверждающих такие сведения.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CA17B0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Срок подачи предложений и замечаний </w:t>
      </w:r>
      <w:r w:rsidRPr="00CA17B0">
        <w:rPr>
          <w:rFonts w:ascii="Times New Roman" w:hAnsi="Times New Roman" w:cs="Times New Roman"/>
          <w:sz w:val="30"/>
          <w:szCs w:val="30"/>
        </w:rPr>
        <w:t xml:space="preserve">оканчивается </w:t>
      </w:r>
      <w:r w:rsidR="00CE234F">
        <w:rPr>
          <w:rFonts w:ascii="Times New Roman" w:eastAsia="Calibri" w:hAnsi="Times New Roman" w:cs="Times New Roman"/>
          <w:b/>
          <w:sz w:val="32"/>
          <w:szCs w:val="32"/>
        </w:rPr>
        <w:t>03</w:t>
      </w:r>
      <w:r w:rsidR="000B2229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E234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подавшим без рассмотрения.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Проведение собрания участников публичных слушаний назначено </w:t>
      </w:r>
      <w:r w:rsidRPr="00CA17B0">
        <w:rPr>
          <w:rFonts w:ascii="Times New Roman" w:hAnsi="Times New Roman" w:cs="Times New Roman"/>
          <w:sz w:val="30"/>
          <w:szCs w:val="30"/>
        </w:rPr>
        <w:t xml:space="preserve">на </w:t>
      </w:r>
      <w:r w:rsidR="00CE234F">
        <w:rPr>
          <w:rFonts w:ascii="Times New Roman" w:eastAsia="Calibri" w:hAnsi="Times New Roman" w:cs="Times New Roman"/>
          <w:b/>
          <w:sz w:val="32"/>
          <w:szCs w:val="32"/>
        </w:rPr>
        <w:t>03</w:t>
      </w:r>
      <w:r w:rsidR="00CE234F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сентября</w:t>
      </w:r>
      <w:r w:rsidR="00CE234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  <w:r w:rsidRPr="00890CFD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Место проведения собрания участников публичных слушаний: </w:t>
      </w:r>
      <w:proofErr w:type="spellStart"/>
      <w:r w:rsidR="00CA17B0" w:rsidRPr="00CA17B0">
        <w:rPr>
          <w:rFonts w:ascii="Times New Roman" w:hAnsi="Times New Roman" w:cs="Times New Roman"/>
          <w:b/>
          <w:bCs/>
          <w:sz w:val="30"/>
          <w:szCs w:val="30"/>
        </w:rPr>
        <w:t>медиалекторий</w:t>
      </w:r>
      <w:proofErr w:type="spellEnd"/>
      <w:r w:rsidR="00CA17B0" w:rsidRPr="00CA17B0">
        <w:rPr>
          <w:rFonts w:ascii="Times New Roman" w:hAnsi="Times New Roman" w:cs="Times New Roman"/>
          <w:b/>
          <w:bCs/>
          <w:sz w:val="30"/>
          <w:szCs w:val="30"/>
        </w:rPr>
        <w:t xml:space="preserve">  МАУ «Городской методический центр», расположенного по адресу: город Урай, 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 xml:space="preserve">микрорайон 2, дом </w:t>
      </w:r>
      <w:r w:rsidR="00CA17B0">
        <w:rPr>
          <w:rFonts w:ascii="Times New Roman" w:hAnsi="Times New Roman" w:cs="Times New Roman"/>
          <w:b/>
          <w:bCs/>
          <w:sz w:val="30"/>
          <w:szCs w:val="30"/>
        </w:rPr>
        <w:t>59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>, 18 часов 00 минут (время местное)</w:t>
      </w:r>
      <w:r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DB0B42"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Pr="00890CFD" w:rsidRDefault="00DB0B42">
      <w:pPr>
        <w:rPr>
          <w:sz w:val="30"/>
          <w:szCs w:val="30"/>
        </w:rPr>
      </w:pPr>
    </w:p>
    <w:sectPr w:rsidR="00DB0B42" w:rsidRPr="00890CFD" w:rsidSect="00890CFD">
      <w:pgSz w:w="16840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displayBackgroundShape/>
  <w:proofState w:spelling="clean" w:grammar="clean"/>
  <w:defaultTabStop w:val="708"/>
  <w:characterSpacingControl w:val="doNotCompress"/>
  <w:compat/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2229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5E37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67697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2AE0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6982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7F7968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0CFD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74B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20C"/>
    <w:rsid w:val="00B03BEC"/>
    <w:rsid w:val="00B04F66"/>
    <w:rsid w:val="00B0673A"/>
    <w:rsid w:val="00B10DA1"/>
    <w:rsid w:val="00B114CA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6CF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0BEE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17B0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07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34F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169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B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13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11</cp:revision>
  <cp:lastPrinted>2018-11-20T11:53:00Z</cp:lastPrinted>
  <dcterms:created xsi:type="dcterms:W3CDTF">2018-11-20T11:48:00Z</dcterms:created>
  <dcterms:modified xsi:type="dcterms:W3CDTF">2019-08-07T07:06:00Z</dcterms:modified>
</cp:coreProperties>
</file>