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33" w:rsidRPr="00A61F4C" w:rsidRDefault="00566933" w:rsidP="0056693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61F4C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187428">
        <w:rPr>
          <w:rFonts w:ascii="Times New Roman" w:hAnsi="Times New Roman"/>
          <w:sz w:val="24"/>
          <w:szCs w:val="24"/>
          <w:lang w:eastAsia="ru-RU"/>
        </w:rPr>
        <w:t>№7</w:t>
      </w:r>
    </w:p>
    <w:p w:rsidR="00566933" w:rsidRDefault="00566933" w:rsidP="005669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6933" w:rsidRPr="00566933" w:rsidRDefault="00566933" w:rsidP="005669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6933">
        <w:rPr>
          <w:rFonts w:ascii="Times New Roman" w:hAnsi="Times New Roman"/>
          <w:sz w:val="24"/>
          <w:szCs w:val="24"/>
          <w:lang w:eastAsia="ru-RU"/>
        </w:rPr>
        <w:t>Выписка из Положения о размещении объектов капитального строительства</w:t>
      </w:r>
      <w:r w:rsidR="00187428">
        <w:rPr>
          <w:rFonts w:ascii="Times New Roman" w:hAnsi="Times New Roman"/>
          <w:sz w:val="24"/>
          <w:szCs w:val="24"/>
          <w:lang w:eastAsia="ru-RU"/>
        </w:rPr>
        <w:t>.</w:t>
      </w:r>
    </w:p>
    <w:p w:rsidR="00566933" w:rsidRDefault="00566933" w:rsidP="005669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6933">
        <w:rPr>
          <w:rFonts w:ascii="Times New Roman" w:hAnsi="Times New Roman"/>
          <w:sz w:val="24"/>
          <w:szCs w:val="24"/>
          <w:lang w:eastAsia="ru-RU"/>
        </w:rPr>
        <w:t>Проект планировки и проект межевания части территории микрорайона «1А» (3,4 га)</w:t>
      </w:r>
    </w:p>
    <w:p w:rsidR="00A61F4C" w:rsidRPr="00566933" w:rsidRDefault="00A61F4C" w:rsidP="005669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66933" w:rsidRPr="00566933" w:rsidRDefault="00566933" w:rsidP="00A61F4C">
      <w:pPr>
        <w:spacing w:after="0"/>
        <w:ind w:right="13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6933">
        <w:rPr>
          <w:rFonts w:ascii="Times New Roman" w:eastAsia="Times New Roman" w:hAnsi="Times New Roman"/>
          <w:b/>
          <w:sz w:val="24"/>
          <w:szCs w:val="24"/>
          <w:lang w:eastAsia="ru-RU"/>
        </w:rPr>
        <w:t>1.  Проектные решения</w:t>
      </w:r>
    </w:p>
    <w:p w:rsidR="00566933" w:rsidRPr="00566933" w:rsidRDefault="00566933" w:rsidP="00A61F4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66933">
        <w:rPr>
          <w:rFonts w:ascii="Times New Roman" w:hAnsi="Times New Roman"/>
          <w:sz w:val="24"/>
          <w:szCs w:val="24"/>
          <w:lang w:eastAsia="ru-RU"/>
        </w:rPr>
        <w:t xml:space="preserve">Площадь участка, отведенного под проектирование – 3,4 га. Проектируемая территория расположена в центральной части города </w:t>
      </w:r>
      <w:proofErr w:type="spellStart"/>
      <w:r w:rsidRPr="00566933">
        <w:rPr>
          <w:rFonts w:ascii="Times New Roman" w:hAnsi="Times New Roman"/>
          <w:sz w:val="24"/>
          <w:szCs w:val="24"/>
          <w:lang w:eastAsia="ru-RU"/>
        </w:rPr>
        <w:t>Урай</w:t>
      </w:r>
      <w:proofErr w:type="spellEnd"/>
      <w:r w:rsidRPr="00566933">
        <w:rPr>
          <w:rFonts w:ascii="Times New Roman" w:hAnsi="Times New Roman"/>
          <w:sz w:val="24"/>
          <w:szCs w:val="24"/>
          <w:lang w:eastAsia="ru-RU"/>
        </w:rPr>
        <w:t xml:space="preserve">, в зоне застройки </w:t>
      </w:r>
      <w:proofErr w:type="spellStart"/>
      <w:r w:rsidRPr="00566933">
        <w:rPr>
          <w:rFonts w:ascii="Times New Roman" w:hAnsi="Times New Roman"/>
          <w:sz w:val="24"/>
          <w:szCs w:val="24"/>
          <w:lang w:eastAsia="ru-RU"/>
        </w:rPr>
        <w:t>среднеэтажными</w:t>
      </w:r>
      <w:proofErr w:type="spellEnd"/>
      <w:r w:rsidRPr="00566933">
        <w:rPr>
          <w:rFonts w:ascii="Times New Roman" w:hAnsi="Times New Roman"/>
          <w:sz w:val="24"/>
          <w:szCs w:val="24"/>
          <w:lang w:eastAsia="ru-RU"/>
        </w:rPr>
        <w:t xml:space="preserve"> жилыми домами.</w:t>
      </w:r>
    </w:p>
    <w:p w:rsidR="00566933" w:rsidRPr="00566933" w:rsidRDefault="00566933" w:rsidP="00A61F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3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Земельный участок школы предназначен для учебно-воспитательного процесса, физкультурно-спортивных занятий, оздоровления и отдыха </w:t>
      </w:r>
      <w:proofErr w:type="gramStart"/>
      <w:r w:rsidRPr="00566933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proofErr w:type="gramEnd"/>
      <w:r w:rsidRPr="00566933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во время перемен, так и во </w:t>
      </w:r>
      <w:proofErr w:type="spellStart"/>
      <w:r w:rsidRPr="00566933">
        <w:rPr>
          <w:rFonts w:ascii="Times New Roman" w:eastAsia="Times New Roman" w:hAnsi="Times New Roman"/>
          <w:sz w:val="24"/>
          <w:szCs w:val="24"/>
          <w:lang w:eastAsia="ru-RU"/>
        </w:rPr>
        <w:t>внеучебное</w:t>
      </w:r>
      <w:proofErr w:type="spellEnd"/>
      <w:r w:rsidRPr="00566933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время.</w:t>
      </w:r>
    </w:p>
    <w:p w:rsidR="00566933" w:rsidRPr="00566933" w:rsidRDefault="00566933" w:rsidP="00A61F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Проектом устанавливаются линии регулирования застройки на расстоянии 5 м. от ранее установленной красной линии.</w:t>
      </w:r>
    </w:p>
    <w:p w:rsidR="00566933" w:rsidRPr="00566933" w:rsidRDefault="00566933" w:rsidP="00566933">
      <w:pPr>
        <w:spacing w:after="0"/>
        <w:ind w:right="13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933" w:rsidRPr="00A61F4C" w:rsidRDefault="00566933" w:rsidP="00A61F4C">
      <w:pPr>
        <w:spacing w:after="0"/>
        <w:ind w:right="13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1F4C">
        <w:rPr>
          <w:rFonts w:ascii="Times New Roman" w:eastAsia="Times New Roman" w:hAnsi="Times New Roman"/>
          <w:b/>
          <w:sz w:val="24"/>
          <w:szCs w:val="24"/>
          <w:lang w:eastAsia="ru-RU"/>
        </w:rPr>
        <w:t>1.1. Социальная сфера</w:t>
      </w:r>
    </w:p>
    <w:p w:rsidR="00566933" w:rsidRDefault="00566933" w:rsidP="00A61F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F4C">
        <w:rPr>
          <w:rFonts w:ascii="Times New Roman" w:eastAsia="Times New Roman" w:hAnsi="Times New Roman"/>
          <w:sz w:val="24"/>
          <w:szCs w:val="24"/>
          <w:lang w:eastAsia="ru-RU"/>
        </w:rPr>
        <w:t>В границах проектируемой территории планируется размещение общеобразовательной школы на 528 мест с отдельно стоящим зданием бассейна.</w:t>
      </w:r>
    </w:p>
    <w:p w:rsidR="00A61F4C" w:rsidRPr="00A61F4C" w:rsidRDefault="00A61F4C" w:rsidP="00A61F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933" w:rsidRPr="00566933" w:rsidRDefault="00566933" w:rsidP="00566933">
      <w:pPr>
        <w:autoSpaceDE w:val="0"/>
        <w:autoSpaceDN w:val="0"/>
        <w:adjustRightInd w:val="0"/>
        <w:spacing w:after="0"/>
        <w:ind w:right="139"/>
        <w:jc w:val="center"/>
        <w:rPr>
          <w:rFonts w:ascii="Times New Roman" w:eastAsia="TimesNewRomanPS-BoldMT" w:hAnsi="Times New Roman"/>
          <w:b/>
          <w:bCs/>
          <w:sz w:val="24"/>
          <w:szCs w:val="24"/>
          <w:lang w:eastAsia="ru-RU"/>
        </w:rPr>
      </w:pPr>
      <w:r w:rsidRPr="00566933">
        <w:rPr>
          <w:rFonts w:ascii="Times New Roman" w:eastAsia="TimesNewRomanPS-BoldMT" w:hAnsi="Times New Roman"/>
          <w:b/>
          <w:bCs/>
          <w:sz w:val="24"/>
          <w:szCs w:val="24"/>
          <w:lang w:eastAsia="ru-RU"/>
        </w:rPr>
        <w:t xml:space="preserve">3. Сводный перечень проектируемых объектов </w:t>
      </w:r>
      <w:r w:rsidRPr="00566933">
        <w:rPr>
          <w:rFonts w:ascii="Times New Roman" w:eastAsia="TimesNewRomanPS-BoldMT" w:hAnsi="Times New Roman"/>
          <w:b/>
          <w:bCs/>
          <w:sz w:val="24"/>
          <w:szCs w:val="24"/>
          <w:lang w:eastAsia="ru-RU"/>
        </w:rPr>
        <w:br/>
        <w:t>капитального строительства</w:t>
      </w:r>
    </w:p>
    <w:p w:rsidR="00566933" w:rsidRPr="00566933" w:rsidRDefault="00566933" w:rsidP="00A61F4C">
      <w:pPr>
        <w:widowControl w:val="0"/>
        <w:spacing w:after="0"/>
        <w:ind w:right="139" w:firstLine="709"/>
        <w:rPr>
          <w:rFonts w:ascii="Times New Roman" w:hAnsi="Times New Roman"/>
          <w:sz w:val="24"/>
          <w:szCs w:val="24"/>
          <w:lang w:eastAsia="ru-RU"/>
        </w:rPr>
      </w:pPr>
      <w:r w:rsidRPr="00566933">
        <w:rPr>
          <w:rFonts w:ascii="Times New Roman" w:hAnsi="Times New Roman"/>
          <w:sz w:val="24"/>
          <w:szCs w:val="24"/>
          <w:lang w:eastAsia="ru-RU"/>
        </w:rPr>
        <w:t>- здание общеобразовательной школы – 1 шт.;</w:t>
      </w:r>
    </w:p>
    <w:p w:rsidR="00566933" w:rsidRPr="00566933" w:rsidRDefault="00566933" w:rsidP="00A61F4C">
      <w:pPr>
        <w:widowControl w:val="0"/>
        <w:spacing w:after="0"/>
        <w:ind w:right="139" w:firstLine="709"/>
        <w:rPr>
          <w:rFonts w:ascii="Times New Roman" w:hAnsi="Times New Roman"/>
          <w:sz w:val="24"/>
          <w:szCs w:val="24"/>
          <w:lang w:eastAsia="ru-RU"/>
        </w:rPr>
      </w:pPr>
      <w:r w:rsidRPr="00566933">
        <w:rPr>
          <w:rFonts w:ascii="Times New Roman" w:hAnsi="Times New Roman"/>
          <w:sz w:val="24"/>
          <w:szCs w:val="24"/>
          <w:lang w:eastAsia="ru-RU"/>
        </w:rPr>
        <w:t>- здание бассейна – 1 шт.;</w:t>
      </w:r>
    </w:p>
    <w:p w:rsidR="00566933" w:rsidRPr="00566933" w:rsidRDefault="00566933" w:rsidP="00A61F4C">
      <w:pPr>
        <w:widowControl w:val="0"/>
        <w:spacing w:after="0"/>
        <w:ind w:right="139" w:firstLine="709"/>
        <w:rPr>
          <w:rFonts w:ascii="Times New Roman" w:hAnsi="Times New Roman"/>
          <w:sz w:val="24"/>
          <w:szCs w:val="24"/>
          <w:lang w:eastAsia="ru-RU"/>
        </w:rPr>
      </w:pPr>
      <w:r w:rsidRPr="00566933">
        <w:rPr>
          <w:rFonts w:ascii="Times New Roman" w:hAnsi="Times New Roman"/>
          <w:sz w:val="24"/>
          <w:szCs w:val="24"/>
          <w:lang w:eastAsia="ru-RU"/>
        </w:rPr>
        <w:t>- стадион – 1850 м</w:t>
      </w:r>
      <w:proofErr w:type="gramStart"/>
      <w:r w:rsidRPr="00566933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566933">
        <w:rPr>
          <w:rFonts w:ascii="Times New Roman" w:hAnsi="Times New Roman"/>
          <w:sz w:val="24"/>
          <w:szCs w:val="24"/>
          <w:lang w:eastAsia="ru-RU"/>
        </w:rPr>
        <w:t>;</w:t>
      </w:r>
      <w:r w:rsidRPr="00566933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566933" w:rsidRPr="00566933" w:rsidRDefault="00566933" w:rsidP="00A61F4C">
      <w:pPr>
        <w:widowControl w:val="0"/>
        <w:spacing w:after="0"/>
        <w:ind w:right="139" w:firstLine="709"/>
        <w:rPr>
          <w:rFonts w:ascii="Times New Roman" w:hAnsi="Times New Roman"/>
          <w:sz w:val="24"/>
          <w:szCs w:val="24"/>
          <w:lang w:eastAsia="ru-RU"/>
        </w:rPr>
      </w:pPr>
      <w:r w:rsidRPr="00566933">
        <w:rPr>
          <w:rFonts w:ascii="Times New Roman" w:hAnsi="Times New Roman"/>
          <w:sz w:val="24"/>
          <w:szCs w:val="24"/>
          <w:lang w:eastAsia="ru-RU"/>
        </w:rPr>
        <w:t>- сети водоснабжения – 233 м;</w:t>
      </w:r>
    </w:p>
    <w:p w:rsidR="00566933" w:rsidRPr="00566933" w:rsidRDefault="00566933" w:rsidP="00A61F4C">
      <w:pPr>
        <w:widowControl w:val="0"/>
        <w:spacing w:after="0"/>
        <w:ind w:right="139" w:firstLine="709"/>
        <w:rPr>
          <w:rFonts w:ascii="Times New Roman" w:hAnsi="Times New Roman"/>
          <w:sz w:val="24"/>
          <w:szCs w:val="24"/>
          <w:lang w:eastAsia="ru-RU"/>
        </w:rPr>
      </w:pPr>
      <w:r w:rsidRPr="00566933">
        <w:rPr>
          <w:rFonts w:ascii="Times New Roman" w:hAnsi="Times New Roman"/>
          <w:sz w:val="24"/>
          <w:szCs w:val="24"/>
          <w:lang w:eastAsia="ru-RU"/>
        </w:rPr>
        <w:t>- сети водоотведения –323 м;</w:t>
      </w:r>
    </w:p>
    <w:p w:rsidR="00566933" w:rsidRPr="00566933" w:rsidRDefault="00566933" w:rsidP="00A61F4C">
      <w:pPr>
        <w:widowControl w:val="0"/>
        <w:spacing w:after="0"/>
        <w:ind w:right="139" w:firstLine="709"/>
        <w:rPr>
          <w:rFonts w:ascii="Times New Roman" w:hAnsi="Times New Roman"/>
          <w:sz w:val="24"/>
          <w:szCs w:val="24"/>
          <w:lang w:eastAsia="ru-RU"/>
        </w:rPr>
      </w:pPr>
      <w:r w:rsidRPr="00566933">
        <w:rPr>
          <w:rFonts w:ascii="Times New Roman" w:hAnsi="Times New Roman"/>
          <w:sz w:val="24"/>
          <w:szCs w:val="24"/>
          <w:lang w:eastAsia="ru-RU"/>
        </w:rPr>
        <w:t>- кабельные линии электропередач 6 кВ – 1098 м;</w:t>
      </w:r>
    </w:p>
    <w:p w:rsidR="00566933" w:rsidRPr="00566933" w:rsidRDefault="00566933" w:rsidP="00A61F4C">
      <w:pPr>
        <w:widowControl w:val="0"/>
        <w:spacing w:after="0"/>
        <w:ind w:right="139" w:firstLine="709"/>
        <w:rPr>
          <w:rFonts w:ascii="Times New Roman" w:hAnsi="Times New Roman"/>
          <w:sz w:val="24"/>
          <w:szCs w:val="24"/>
          <w:lang w:eastAsia="ru-RU"/>
        </w:rPr>
      </w:pPr>
      <w:r w:rsidRPr="00566933">
        <w:rPr>
          <w:rFonts w:ascii="Times New Roman" w:hAnsi="Times New Roman"/>
          <w:sz w:val="24"/>
          <w:szCs w:val="24"/>
          <w:lang w:eastAsia="ru-RU"/>
        </w:rPr>
        <w:t>- кабельные линии электропередач 0,4 кВ – 269 м;</w:t>
      </w:r>
    </w:p>
    <w:p w:rsidR="00566933" w:rsidRPr="00566933" w:rsidRDefault="00566933" w:rsidP="00A61F4C">
      <w:pPr>
        <w:widowControl w:val="0"/>
        <w:spacing w:after="0"/>
        <w:ind w:right="139" w:firstLine="709"/>
        <w:rPr>
          <w:rFonts w:ascii="Times New Roman" w:hAnsi="Times New Roman"/>
          <w:sz w:val="24"/>
          <w:szCs w:val="24"/>
          <w:lang w:eastAsia="ru-RU"/>
        </w:rPr>
      </w:pPr>
      <w:r w:rsidRPr="00566933">
        <w:rPr>
          <w:rFonts w:ascii="Times New Roman" w:hAnsi="Times New Roman"/>
          <w:sz w:val="24"/>
          <w:szCs w:val="24"/>
          <w:lang w:eastAsia="ru-RU"/>
        </w:rPr>
        <w:t>- воздушные линии наружного освещения  – 287 м;</w:t>
      </w:r>
    </w:p>
    <w:p w:rsidR="00566933" w:rsidRPr="00566933" w:rsidRDefault="00566933" w:rsidP="00A61F4C">
      <w:pPr>
        <w:widowControl w:val="0"/>
        <w:spacing w:after="0"/>
        <w:ind w:right="139" w:firstLine="709"/>
        <w:rPr>
          <w:rFonts w:ascii="Times New Roman" w:hAnsi="Times New Roman"/>
          <w:sz w:val="24"/>
          <w:szCs w:val="24"/>
          <w:lang w:eastAsia="ru-RU"/>
        </w:rPr>
      </w:pPr>
      <w:r w:rsidRPr="0056693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6693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комплектная трансформаторная подстанция;</w:t>
      </w:r>
    </w:p>
    <w:p w:rsidR="00566933" w:rsidRPr="00566933" w:rsidRDefault="00566933" w:rsidP="00A61F4C">
      <w:pPr>
        <w:widowControl w:val="0"/>
        <w:spacing w:after="0"/>
        <w:ind w:right="139" w:firstLine="709"/>
        <w:rPr>
          <w:rFonts w:ascii="Times New Roman" w:hAnsi="Times New Roman"/>
          <w:sz w:val="24"/>
          <w:szCs w:val="24"/>
          <w:lang w:eastAsia="ru-RU"/>
        </w:rPr>
      </w:pPr>
      <w:r w:rsidRPr="00566933">
        <w:rPr>
          <w:rFonts w:ascii="Times New Roman" w:hAnsi="Times New Roman"/>
          <w:sz w:val="24"/>
          <w:szCs w:val="24"/>
          <w:lang w:eastAsia="ru-RU"/>
        </w:rPr>
        <w:t>- сети связи – 22 м;</w:t>
      </w:r>
    </w:p>
    <w:p w:rsidR="00566933" w:rsidRPr="00566933" w:rsidRDefault="00566933" w:rsidP="00A61F4C">
      <w:pPr>
        <w:widowControl w:val="0"/>
        <w:spacing w:after="0"/>
        <w:ind w:right="139" w:firstLine="709"/>
        <w:rPr>
          <w:rFonts w:ascii="Times New Roman" w:hAnsi="Times New Roman"/>
          <w:sz w:val="24"/>
          <w:szCs w:val="24"/>
          <w:lang w:eastAsia="ru-RU"/>
        </w:rPr>
      </w:pPr>
      <w:r w:rsidRPr="00566933">
        <w:rPr>
          <w:rFonts w:ascii="Times New Roman" w:hAnsi="Times New Roman"/>
          <w:sz w:val="24"/>
          <w:szCs w:val="24"/>
          <w:lang w:eastAsia="ru-RU"/>
        </w:rPr>
        <w:t>- сети теплоснабжения –236 м;</w:t>
      </w:r>
    </w:p>
    <w:p w:rsidR="00566933" w:rsidRPr="00566933" w:rsidRDefault="00566933" w:rsidP="00A61F4C">
      <w:pPr>
        <w:widowControl w:val="0"/>
        <w:spacing w:after="0"/>
        <w:ind w:right="139" w:firstLine="709"/>
        <w:rPr>
          <w:rFonts w:ascii="Times New Roman" w:hAnsi="Times New Roman"/>
          <w:sz w:val="24"/>
          <w:szCs w:val="24"/>
          <w:lang w:eastAsia="ru-RU"/>
        </w:rPr>
      </w:pPr>
      <w:r w:rsidRPr="00566933">
        <w:rPr>
          <w:rFonts w:ascii="Times New Roman" w:hAnsi="Times New Roman"/>
          <w:sz w:val="24"/>
          <w:szCs w:val="24"/>
          <w:lang w:eastAsia="ru-RU"/>
        </w:rPr>
        <w:t>- дороги, проезды всего – 7674 м</w:t>
      </w:r>
      <w:proofErr w:type="gramStart"/>
      <w:r w:rsidRPr="00566933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566933">
        <w:rPr>
          <w:rFonts w:ascii="Times New Roman" w:hAnsi="Times New Roman"/>
          <w:sz w:val="24"/>
          <w:szCs w:val="24"/>
          <w:lang w:eastAsia="ru-RU"/>
        </w:rPr>
        <w:t>;</w:t>
      </w:r>
    </w:p>
    <w:p w:rsidR="00566933" w:rsidRPr="00566933" w:rsidRDefault="00566933" w:rsidP="00A61F4C">
      <w:pPr>
        <w:widowControl w:val="0"/>
        <w:spacing w:after="0"/>
        <w:ind w:right="139" w:firstLine="709"/>
        <w:rPr>
          <w:rFonts w:ascii="Times New Roman" w:hAnsi="Times New Roman"/>
          <w:sz w:val="24"/>
          <w:szCs w:val="24"/>
          <w:lang w:eastAsia="ru-RU"/>
        </w:rPr>
      </w:pPr>
      <w:r w:rsidRPr="00566933">
        <w:rPr>
          <w:rFonts w:ascii="Times New Roman" w:hAnsi="Times New Roman"/>
          <w:sz w:val="24"/>
          <w:szCs w:val="24"/>
          <w:lang w:eastAsia="ru-RU"/>
        </w:rPr>
        <w:t>- дороги, проезды в том числе в границах земельного участка под школу – 4334 м</w:t>
      </w:r>
      <w:proofErr w:type="gramStart"/>
      <w:r w:rsidRPr="00566933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566933">
        <w:rPr>
          <w:rFonts w:ascii="Times New Roman" w:hAnsi="Times New Roman"/>
          <w:sz w:val="24"/>
          <w:szCs w:val="24"/>
          <w:lang w:eastAsia="ru-RU"/>
        </w:rPr>
        <w:t>;</w:t>
      </w:r>
    </w:p>
    <w:p w:rsidR="00566933" w:rsidRPr="00566933" w:rsidRDefault="00566933" w:rsidP="00A61F4C">
      <w:pPr>
        <w:widowControl w:val="0"/>
        <w:spacing w:after="0"/>
        <w:ind w:right="139" w:firstLine="709"/>
        <w:rPr>
          <w:rFonts w:ascii="Times New Roman" w:hAnsi="Times New Roman"/>
          <w:sz w:val="24"/>
          <w:szCs w:val="24"/>
          <w:lang w:eastAsia="ru-RU"/>
        </w:rPr>
      </w:pPr>
      <w:r w:rsidRPr="00566933">
        <w:rPr>
          <w:rFonts w:ascii="Times New Roman" w:hAnsi="Times New Roman"/>
          <w:sz w:val="24"/>
          <w:szCs w:val="24"/>
          <w:lang w:eastAsia="ru-RU"/>
        </w:rPr>
        <w:t>- тротуары всего – 4791 м</w:t>
      </w:r>
      <w:proofErr w:type="gramStart"/>
      <w:r w:rsidRPr="00566933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566933">
        <w:rPr>
          <w:rFonts w:ascii="Times New Roman" w:hAnsi="Times New Roman"/>
          <w:sz w:val="24"/>
          <w:szCs w:val="24"/>
          <w:lang w:eastAsia="ru-RU"/>
        </w:rPr>
        <w:t>;</w:t>
      </w:r>
    </w:p>
    <w:p w:rsidR="00566933" w:rsidRPr="00566933" w:rsidRDefault="00566933" w:rsidP="00A61F4C">
      <w:pPr>
        <w:widowControl w:val="0"/>
        <w:spacing w:after="0"/>
        <w:ind w:right="139" w:firstLine="709"/>
        <w:rPr>
          <w:rFonts w:ascii="Times New Roman" w:hAnsi="Times New Roman"/>
          <w:sz w:val="24"/>
          <w:szCs w:val="24"/>
          <w:lang w:eastAsia="ru-RU"/>
        </w:rPr>
      </w:pPr>
      <w:r w:rsidRPr="00566933">
        <w:rPr>
          <w:rFonts w:ascii="Times New Roman" w:hAnsi="Times New Roman"/>
          <w:sz w:val="24"/>
          <w:szCs w:val="24"/>
          <w:lang w:eastAsia="ru-RU"/>
        </w:rPr>
        <w:t>- тротуары в границах земельного участка под школу – 2663 м</w:t>
      </w:r>
      <w:proofErr w:type="gramStart"/>
      <w:r w:rsidRPr="00566933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566933">
        <w:rPr>
          <w:rFonts w:ascii="Times New Roman" w:hAnsi="Times New Roman"/>
          <w:sz w:val="24"/>
          <w:szCs w:val="24"/>
          <w:lang w:eastAsia="ru-RU"/>
        </w:rPr>
        <w:t>;</w:t>
      </w:r>
    </w:p>
    <w:p w:rsidR="00566933" w:rsidRPr="00566933" w:rsidRDefault="00566933" w:rsidP="00A61F4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66933" w:rsidRPr="00566933" w:rsidRDefault="00566933" w:rsidP="00A61F4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66933" w:rsidRPr="00566933" w:rsidRDefault="00566933" w:rsidP="00566933">
      <w:pPr>
        <w:jc w:val="right"/>
        <w:rPr>
          <w:rFonts w:ascii="Times New Roman" w:hAnsi="Times New Roman"/>
        </w:rPr>
      </w:pPr>
    </w:p>
    <w:p w:rsidR="0053065E" w:rsidRPr="00566933" w:rsidRDefault="0053065E" w:rsidP="005306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53065E" w:rsidRPr="00566933" w:rsidSect="00566933">
      <w:pgSz w:w="11906" w:h="16838"/>
      <w:pgMar w:top="-399" w:right="709" w:bottom="567" w:left="1559" w:header="426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DB4" w:rsidRDefault="00900DB4" w:rsidP="00EA4892">
      <w:pPr>
        <w:spacing w:after="0" w:line="240" w:lineRule="auto"/>
      </w:pPr>
      <w:r>
        <w:separator/>
      </w:r>
    </w:p>
  </w:endnote>
  <w:endnote w:type="continuationSeparator" w:id="0">
    <w:p w:rsidR="00900DB4" w:rsidRDefault="00900DB4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DB4" w:rsidRDefault="00900DB4" w:rsidP="00EA4892">
      <w:pPr>
        <w:spacing w:after="0" w:line="240" w:lineRule="auto"/>
      </w:pPr>
      <w:r>
        <w:separator/>
      </w:r>
    </w:p>
  </w:footnote>
  <w:footnote w:type="continuationSeparator" w:id="0">
    <w:p w:rsidR="00900DB4" w:rsidRDefault="00900DB4" w:rsidP="00EA4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6C2D"/>
    <w:multiLevelType w:val="hybridMultilevel"/>
    <w:tmpl w:val="6DC2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17A1F"/>
    <w:multiLevelType w:val="hybridMultilevel"/>
    <w:tmpl w:val="AFD864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3FB9"/>
    <w:rsid w:val="00024861"/>
    <w:rsid w:val="00033CFE"/>
    <w:rsid w:val="00037383"/>
    <w:rsid w:val="00037E0F"/>
    <w:rsid w:val="00060898"/>
    <w:rsid w:val="000822B4"/>
    <w:rsid w:val="000907C4"/>
    <w:rsid w:val="000935A1"/>
    <w:rsid w:val="000A2921"/>
    <w:rsid w:val="000A6E35"/>
    <w:rsid w:val="000A754A"/>
    <w:rsid w:val="000B3AFF"/>
    <w:rsid w:val="000C1C17"/>
    <w:rsid w:val="0010617C"/>
    <w:rsid w:val="00107C8B"/>
    <w:rsid w:val="001115D8"/>
    <w:rsid w:val="00113104"/>
    <w:rsid w:val="001175A8"/>
    <w:rsid w:val="001267E8"/>
    <w:rsid w:val="00127AA3"/>
    <w:rsid w:val="001303BC"/>
    <w:rsid w:val="0013197D"/>
    <w:rsid w:val="00145650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87428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206D4F"/>
    <w:rsid w:val="002105AA"/>
    <w:rsid w:val="0021747D"/>
    <w:rsid w:val="00225403"/>
    <w:rsid w:val="0023441C"/>
    <w:rsid w:val="00241379"/>
    <w:rsid w:val="002421B5"/>
    <w:rsid w:val="00255EA6"/>
    <w:rsid w:val="00280A66"/>
    <w:rsid w:val="002929C4"/>
    <w:rsid w:val="00294F83"/>
    <w:rsid w:val="002A050E"/>
    <w:rsid w:val="002A5F5B"/>
    <w:rsid w:val="002C3A39"/>
    <w:rsid w:val="002C50A5"/>
    <w:rsid w:val="002E2DA6"/>
    <w:rsid w:val="002F5BFC"/>
    <w:rsid w:val="00326584"/>
    <w:rsid w:val="00344B1C"/>
    <w:rsid w:val="00353CCD"/>
    <w:rsid w:val="00361582"/>
    <w:rsid w:val="0036470A"/>
    <w:rsid w:val="00367604"/>
    <w:rsid w:val="003703B0"/>
    <w:rsid w:val="0037621C"/>
    <w:rsid w:val="00381D33"/>
    <w:rsid w:val="003861DC"/>
    <w:rsid w:val="0039021B"/>
    <w:rsid w:val="00397A37"/>
    <w:rsid w:val="003C1C57"/>
    <w:rsid w:val="003D741C"/>
    <w:rsid w:val="003E3B09"/>
    <w:rsid w:val="003E7B45"/>
    <w:rsid w:val="003F3F07"/>
    <w:rsid w:val="00400D76"/>
    <w:rsid w:val="00403191"/>
    <w:rsid w:val="00412258"/>
    <w:rsid w:val="0041570B"/>
    <w:rsid w:val="0041652D"/>
    <w:rsid w:val="00421F4A"/>
    <w:rsid w:val="00453038"/>
    <w:rsid w:val="00454057"/>
    <w:rsid w:val="004561A1"/>
    <w:rsid w:val="00462A6C"/>
    <w:rsid w:val="00463965"/>
    <w:rsid w:val="00463A7A"/>
    <w:rsid w:val="0047232B"/>
    <w:rsid w:val="00475790"/>
    <w:rsid w:val="00487E62"/>
    <w:rsid w:val="004A3722"/>
    <w:rsid w:val="004C026C"/>
    <w:rsid w:val="004D0317"/>
    <w:rsid w:val="004D11A3"/>
    <w:rsid w:val="004D1DE5"/>
    <w:rsid w:val="004D7068"/>
    <w:rsid w:val="004F6237"/>
    <w:rsid w:val="004F795B"/>
    <w:rsid w:val="005124C7"/>
    <w:rsid w:val="005242A9"/>
    <w:rsid w:val="005305A6"/>
    <w:rsid w:val="0053065E"/>
    <w:rsid w:val="005564E2"/>
    <w:rsid w:val="00566933"/>
    <w:rsid w:val="005679C7"/>
    <w:rsid w:val="005772DD"/>
    <w:rsid w:val="005804B7"/>
    <w:rsid w:val="00593222"/>
    <w:rsid w:val="005939A6"/>
    <w:rsid w:val="005A39C2"/>
    <w:rsid w:val="005A3C1D"/>
    <w:rsid w:val="005B5241"/>
    <w:rsid w:val="005C5392"/>
    <w:rsid w:val="005C6DA8"/>
    <w:rsid w:val="005D32EF"/>
    <w:rsid w:val="005D6B87"/>
    <w:rsid w:val="005E153F"/>
    <w:rsid w:val="005E53C2"/>
    <w:rsid w:val="005F5959"/>
    <w:rsid w:val="00603D5A"/>
    <w:rsid w:val="00607FB4"/>
    <w:rsid w:val="0061206B"/>
    <w:rsid w:val="00613542"/>
    <w:rsid w:val="0063267A"/>
    <w:rsid w:val="00644F4C"/>
    <w:rsid w:val="0064795D"/>
    <w:rsid w:val="0065063D"/>
    <w:rsid w:val="00662DCE"/>
    <w:rsid w:val="00671C88"/>
    <w:rsid w:val="00685FFF"/>
    <w:rsid w:val="0068693E"/>
    <w:rsid w:val="006971BA"/>
    <w:rsid w:val="006A182D"/>
    <w:rsid w:val="006A4CD0"/>
    <w:rsid w:val="006D3541"/>
    <w:rsid w:val="006D7305"/>
    <w:rsid w:val="006F060A"/>
    <w:rsid w:val="006F4104"/>
    <w:rsid w:val="006F7927"/>
    <w:rsid w:val="007128D5"/>
    <w:rsid w:val="00717A08"/>
    <w:rsid w:val="007236BD"/>
    <w:rsid w:val="00727C28"/>
    <w:rsid w:val="00731E8D"/>
    <w:rsid w:val="00741A7F"/>
    <w:rsid w:val="00780827"/>
    <w:rsid w:val="00780F01"/>
    <w:rsid w:val="00790846"/>
    <w:rsid w:val="007945B1"/>
    <w:rsid w:val="007B63F9"/>
    <w:rsid w:val="007C702C"/>
    <w:rsid w:val="007D6700"/>
    <w:rsid w:val="007E02FE"/>
    <w:rsid w:val="007E13BD"/>
    <w:rsid w:val="007F0638"/>
    <w:rsid w:val="007F7254"/>
    <w:rsid w:val="008018FE"/>
    <w:rsid w:val="00803187"/>
    <w:rsid w:val="00811DB8"/>
    <w:rsid w:val="00812F89"/>
    <w:rsid w:val="00814DB5"/>
    <w:rsid w:val="0081657A"/>
    <w:rsid w:val="008276AE"/>
    <w:rsid w:val="00827820"/>
    <w:rsid w:val="00827F08"/>
    <w:rsid w:val="0086688C"/>
    <w:rsid w:val="008834A6"/>
    <w:rsid w:val="00884458"/>
    <w:rsid w:val="008900DE"/>
    <w:rsid w:val="008A075A"/>
    <w:rsid w:val="008B0659"/>
    <w:rsid w:val="008B11BA"/>
    <w:rsid w:val="008C3E05"/>
    <w:rsid w:val="008C5710"/>
    <w:rsid w:val="008C588C"/>
    <w:rsid w:val="008D1362"/>
    <w:rsid w:val="008D43F1"/>
    <w:rsid w:val="008D7025"/>
    <w:rsid w:val="008E3DD8"/>
    <w:rsid w:val="008F7B0F"/>
    <w:rsid w:val="00900DB4"/>
    <w:rsid w:val="00906F17"/>
    <w:rsid w:val="00924311"/>
    <w:rsid w:val="009256B7"/>
    <w:rsid w:val="0093744E"/>
    <w:rsid w:val="00947A6E"/>
    <w:rsid w:val="00974C01"/>
    <w:rsid w:val="009776CF"/>
    <w:rsid w:val="00990374"/>
    <w:rsid w:val="0099726A"/>
    <w:rsid w:val="009A2CCE"/>
    <w:rsid w:val="009B3817"/>
    <w:rsid w:val="009B7B3B"/>
    <w:rsid w:val="009D3D1A"/>
    <w:rsid w:val="009D49C6"/>
    <w:rsid w:val="009D687B"/>
    <w:rsid w:val="009D6C1D"/>
    <w:rsid w:val="009D7CBE"/>
    <w:rsid w:val="009E1AC7"/>
    <w:rsid w:val="009E4ADD"/>
    <w:rsid w:val="009F0C7A"/>
    <w:rsid w:val="00A03A19"/>
    <w:rsid w:val="00A24954"/>
    <w:rsid w:val="00A33B8E"/>
    <w:rsid w:val="00A4088B"/>
    <w:rsid w:val="00A42C97"/>
    <w:rsid w:val="00A43B2B"/>
    <w:rsid w:val="00A53ED7"/>
    <w:rsid w:val="00A61F4C"/>
    <w:rsid w:val="00A65D25"/>
    <w:rsid w:val="00A700CA"/>
    <w:rsid w:val="00A80561"/>
    <w:rsid w:val="00A843EA"/>
    <w:rsid w:val="00A92684"/>
    <w:rsid w:val="00A962AA"/>
    <w:rsid w:val="00A96451"/>
    <w:rsid w:val="00AA1B96"/>
    <w:rsid w:val="00AA786D"/>
    <w:rsid w:val="00AA790B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B02E8A"/>
    <w:rsid w:val="00B219C5"/>
    <w:rsid w:val="00B21F8F"/>
    <w:rsid w:val="00B24B3B"/>
    <w:rsid w:val="00B25D78"/>
    <w:rsid w:val="00B34A8C"/>
    <w:rsid w:val="00B3603B"/>
    <w:rsid w:val="00B41B0A"/>
    <w:rsid w:val="00B569A7"/>
    <w:rsid w:val="00B63B76"/>
    <w:rsid w:val="00B77619"/>
    <w:rsid w:val="00B927A0"/>
    <w:rsid w:val="00B9356E"/>
    <w:rsid w:val="00B937D7"/>
    <w:rsid w:val="00BA18B0"/>
    <w:rsid w:val="00BA25F7"/>
    <w:rsid w:val="00BB50AC"/>
    <w:rsid w:val="00BC064D"/>
    <w:rsid w:val="00BC24BF"/>
    <w:rsid w:val="00BC6A3E"/>
    <w:rsid w:val="00BE62B8"/>
    <w:rsid w:val="00BF14D0"/>
    <w:rsid w:val="00BF36E8"/>
    <w:rsid w:val="00C0209A"/>
    <w:rsid w:val="00C2004A"/>
    <w:rsid w:val="00C31EF0"/>
    <w:rsid w:val="00C33549"/>
    <w:rsid w:val="00C3589B"/>
    <w:rsid w:val="00C37508"/>
    <w:rsid w:val="00C43BF5"/>
    <w:rsid w:val="00C57FAF"/>
    <w:rsid w:val="00C61095"/>
    <w:rsid w:val="00C62C17"/>
    <w:rsid w:val="00C63E28"/>
    <w:rsid w:val="00C6732C"/>
    <w:rsid w:val="00C67B0D"/>
    <w:rsid w:val="00C85A60"/>
    <w:rsid w:val="00C863E4"/>
    <w:rsid w:val="00CA0346"/>
    <w:rsid w:val="00CA36D4"/>
    <w:rsid w:val="00CA70D9"/>
    <w:rsid w:val="00CA7DAD"/>
    <w:rsid w:val="00CB4D0B"/>
    <w:rsid w:val="00CB705D"/>
    <w:rsid w:val="00CC55A0"/>
    <w:rsid w:val="00CC5E67"/>
    <w:rsid w:val="00CE6567"/>
    <w:rsid w:val="00CE7ED0"/>
    <w:rsid w:val="00CF2B48"/>
    <w:rsid w:val="00CF3A71"/>
    <w:rsid w:val="00CF4571"/>
    <w:rsid w:val="00D1251F"/>
    <w:rsid w:val="00D1280D"/>
    <w:rsid w:val="00D31FF0"/>
    <w:rsid w:val="00D32D0C"/>
    <w:rsid w:val="00D33187"/>
    <w:rsid w:val="00D434D8"/>
    <w:rsid w:val="00D46E90"/>
    <w:rsid w:val="00D51FBC"/>
    <w:rsid w:val="00D526F3"/>
    <w:rsid w:val="00D6220F"/>
    <w:rsid w:val="00D77534"/>
    <w:rsid w:val="00D81CAA"/>
    <w:rsid w:val="00DA7DEF"/>
    <w:rsid w:val="00DB0EF5"/>
    <w:rsid w:val="00DC1702"/>
    <w:rsid w:val="00DC1849"/>
    <w:rsid w:val="00DC57D8"/>
    <w:rsid w:val="00DD4285"/>
    <w:rsid w:val="00DD77C3"/>
    <w:rsid w:val="00DE529D"/>
    <w:rsid w:val="00DE54CA"/>
    <w:rsid w:val="00DF27D7"/>
    <w:rsid w:val="00E054B0"/>
    <w:rsid w:val="00E073FB"/>
    <w:rsid w:val="00E1286D"/>
    <w:rsid w:val="00E248E9"/>
    <w:rsid w:val="00E25CBE"/>
    <w:rsid w:val="00E35291"/>
    <w:rsid w:val="00E46C31"/>
    <w:rsid w:val="00E51FD0"/>
    <w:rsid w:val="00E60EF8"/>
    <w:rsid w:val="00E80A54"/>
    <w:rsid w:val="00E848B0"/>
    <w:rsid w:val="00E85706"/>
    <w:rsid w:val="00EA426E"/>
    <w:rsid w:val="00EA4892"/>
    <w:rsid w:val="00EB5848"/>
    <w:rsid w:val="00EB74EA"/>
    <w:rsid w:val="00EB76ED"/>
    <w:rsid w:val="00EF1D12"/>
    <w:rsid w:val="00EF32AD"/>
    <w:rsid w:val="00F16B2C"/>
    <w:rsid w:val="00F255E4"/>
    <w:rsid w:val="00F41163"/>
    <w:rsid w:val="00F46E0E"/>
    <w:rsid w:val="00F530B5"/>
    <w:rsid w:val="00F54A9D"/>
    <w:rsid w:val="00F774A6"/>
    <w:rsid w:val="00FA257E"/>
    <w:rsid w:val="00FB2D49"/>
    <w:rsid w:val="00FD7DEC"/>
    <w:rsid w:val="00FE5BBB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E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E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E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  <w:style w:type="character" w:styleId="af0">
    <w:name w:val="Emphasis"/>
    <w:basedOn w:val="a0"/>
    <w:uiPriority w:val="20"/>
    <w:qFormat/>
    <w:rsid w:val="00145650"/>
    <w:rPr>
      <w:i/>
      <w:iCs/>
    </w:rPr>
  </w:style>
  <w:style w:type="paragraph" w:styleId="af1">
    <w:name w:val="List Paragraph"/>
    <w:basedOn w:val="a"/>
    <w:qFormat/>
    <w:rsid w:val="003703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B0EF5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B0EF5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B0EF5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customStyle="1" w:styleId="af2">
    <w:name w:val="Абзац"/>
    <w:basedOn w:val="a"/>
    <w:link w:val="af3"/>
    <w:qFormat/>
    <w:rsid w:val="00DB0EF5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Абзац Знак"/>
    <w:link w:val="af2"/>
    <w:rsid w:val="00DB0EF5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5669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7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11EE-DC61-45A1-B01C-624D8CE1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Минибаева</cp:lastModifiedBy>
  <cp:revision>4</cp:revision>
  <cp:lastPrinted>2019-04-03T03:35:00Z</cp:lastPrinted>
  <dcterms:created xsi:type="dcterms:W3CDTF">2019-05-06T12:34:00Z</dcterms:created>
  <dcterms:modified xsi:type="dcterms:W3CDTF">2019-05-06T12:55:00Z</dcterms:modified>
</cp:coreProperties>
</file>