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24" w:rsidRPr="008F7DE0" w:rsidRDefault="00CF7133" w:rsidP="00425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2</w:t>
      </w:r>
      <w:r w:rsidR="00425C24" w:rsidRPr="008F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Инвестиционные условия</w:t>
      </w:r>
    </w:p>
    <w:p w:rsidR="00F653A8" w:rsidRPr="008F7DE0" w:rsidRDefault="00F653A8" w:rsidP="00AA1A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A8" w:rsidRPr="00AA1A61" w:rsidRDefault="00AA1A61" w:rsidP="00AA1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6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5732" w:rsidRPr="00AA1A61">
        <w:rPr>
          <w:rFonts w:ascii="Times New Roman" w:hAnsi="Times New Roman" w:cs="Times New Roman"/>
          <w:b/>
          <w:sz w:val="24"/>
          <w:szCs w:val="24"/>
        </w:rPr>
        <w:t xml:space="preserve">Предмет конкурса: </w:t>
      </w:r>
      <w:r w:rsidR="002C7CA8" w:rsidRPr="00AA1A61">
        <w:rPr>
          <w:rFonts w:ascii="Times New Roman" w:hAnsi="Times New Roman" w:cs="Times New Roman"/>
          <w:color w:val="000000"/>
          <w:sz w:val="24"/>
          <w:szCs w:val="24"/>
        </w:rPr>
        <w:t>Конкурс на право заключения инвестиционного договора в целях строительства объекта местного значения города Урай «</w:t>
      </w:r>
      <w:r w:rsidR="002C7CA8" w:rsidRPr="00AA1A61">
        <w:rPr>
          <w:rFonts w:ascii="Times New Roman" w:hAnsi="Times New Roman" w:cs="Times New Roman"/>
          <w:sz w:val="24"/>
          <w:szCs w:val="24"/>
        </w:rPr>
        <w:t xml:space="preserve">Средняя школа в мкр.1А (Общеобразовательная организация с универсальной </w:t>
      </w:r>
      <w:proofErr w:type="spellStart"/>
      <w:r w:rsidR="002C7CA8" w:rsidRPr="00AA1A6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2C7CA8" w:rsidRPr="00AA1A61">
        <w:rPr>
          <w:rFonts w:ascii="Times New Roman" w:hAnsi="Times New Roman" w:cs="Times New Roman"/>
          <w:sz w:val="24"/>
          <w:szCs w:val="24"/>
        </w:rPr>
        <w:t xml:space="preserve"> средой)».</w:t>
      </w:r>
    </w:p>
    <w:p w:rsidR="00A011EE" w:rsidRPr="00AA1A61" w:rsidRDefault="00A011EE" w:rsidP="00AA1A6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A61">
        <w:rPr>
          <w:rFonts w:ascii="Times New Roman" w:hAnsi="Times New Roman"/>
          <w:b/>
          <w:sz w:val="24"/>
          <w:szCs w:val="24"/>
        </w:rPr>
        <w:t>Основные характеристики создаваемого объекта</w:t>
      </w:r>
      <w:r w:rsidRPr="00AA1A61">
        <w:rPr>
          <w:rFonts w:ascii="Times New Roman" w:hAnsi="Times New Roman"/>
          <w:sz w:val="24"/>
          <w:szCs w:val="24"/>
        </w:rPr>
        <w:t xml:space="preserve">: </w:t>
      </w:r>
    </w:p>
    <w:p w:rsidR="00AA1A61" w:rsidRPr="00AA1A61" w:rsidRDefault="00AA1A61" w:rsidP="00AA1A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A61">
        <w:rPr>
          <w:rFonts w:ascii="Times New Roman" w:hAnsi="Times New Roman"/>
          <w:sz w:val="24"/>
          <w:szCs w:val="24"/>
        </w:rPr>
        <w:t xml:space="preserve">Средняя общеобразовательная школа с универсальной </w:t>
      </w:r>
      <w:proofErr w:type="spellStart"/>
      <w:r w:rsidRPr="00AA1A61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AA1A61">
        <w:rPr>
          <w:rFonts w:ascii="Times New Roman" w:hAnsi="Times New Roman"/>
          <w:sz w:val="24"/>
          <w:szCs w:val="24"/>
        </w:rPr>
        <w:t xml:space="preserve"> средой на 528 мест. Место расположения: </w:t>
      </w:r>
      <w:r w:rsidRPr="00AA1A61">
        <w:rPr>
          <w:rFonts w:ascii="Times New Roman" w:eastAsia="Batang" w:hAnsi="Times New Roman"/>
          <w:sz w:val="24"/>
          <w:szCs w:val="24"/>
        </w:rPr>
        <w:t xml:space="preserve">микрорайон 1А, город Урай, </w:t>
      </w:r>
      <w:proofErr w:type="spellStart"/>
      <w:r w:rsidRPr="00AA1A61">
        <w:rPr>
          <w:rFonts w:ascii="Times New Roman" w:eastAsia="Batang" w:hAnsi="Times New Roman"/>
          <w:sz w:val="24"/>
          <w:szCs w:val="24"/>
        </w:rPr>
        <w:t>ХМАО-Югры</w:t>
      </w:r>
      <w:proofErr w:type="spellEnd"/>
      <w:r w:rsidRPr="00AA1A61">
        <w:rPr>
          <w:rFonts w:ascii="Times New Roman" w:eastAsia="Batang" w:hAnsi="Times New Roman"/>
          <w:sz w:val="24"/>
          <w:szCs w:val="24"/>
        </w:rPr>
        <w:t xml:space="preserve">. Здание трехэтажное, состоящее из основного корпуса и спортивно-оздоровительного блока. Совмещены корпуса теплым переходом. Каждый корпус имеет отдельный вход с системой контроля и управления доступом. На первом этаже основного корпуса располагается блок начальной школы, актовый зал, медицинский блок, пищеблок, кабинеты технологии. На 2 этаже: библиотека, блок 2–3-го уровня образования; на 3 этаже также блок 2–3-го уровня образования, административный блок. Строительство должно быть из современных материалов с применением световых фонарей в  холлах, рекреациях и лестничных клетках с целью обеспечения естественным освещением в соответствии с требованием </w:t>
      </w:r>
      <w:proofErr w:type="spellStart"/>
      <w:r w:rsidRPr="00AA1A61">
        <w:rPr>
          <w:rFonts w:ascii="Times New Roman" w:eastAsia="Batang" w:hAnsi="Times New Roman"/>
          <w:sz w:val="24"/>
          <w:szCs w:val="24"/>
        </w:rPr>
        <w:t>СанПиН</w:t>
      </w:r>
      <w:proofErr w:type="spellEnd"/>
      <w:r w:rsidRPr="00AA1A61">
        <w:rPr>
          <w:rFonts w:ascii="Times New Roman" w:eastAsia="Batang" w:hAnsi="Times New Roman"/>
          <w:sz w:val="24"/>
          <w:szCs w:val="24"/>
        </w:rPr>
        <w:t xml:space="preserve"> 2.2.1/2.1.1.1278-03 </w:t>
      </w:r>
      <w:r>
        <w:rPr>
          <w:rFonts w:ascii="Times New Roman" w:eastAsia="Batang" w:hAnsi="Times New Roman"/>
          <w:sz w:val="24"/>
          <w:szCs w:val="24"/>
        </w:rPr>
        <w:t>«</w:t>
      </w:r>
      <w:r w:rsidRPr="00AA1A61">
        <w:rPr>
          <w:rFonts w:ascii="Times New Roman" w:eastAsia="Batang" w:hAnsi="Times New Roman"/>
          <w:sz w:val="24"/>
          <w:szCs w:val="24"/>
        </w:rPr>
        <w:t>Гигиенические требования к естественному, искусственному и совмещенному освеще</w:t>
      </w:r>
      <w:r>
        <w:rPr>
          <w:rFonts w:ascii="Times New Roman" w:eastAsia="Batang" w:hAnsi="Times New Roman"/>
          <w:sz w:val="24"/>
          <w:szCs w:val="24"/>
        </w:rPr>
        <w:t>нию жилых и общественных зданий»</w:t>
      </w:r>
      <w:r w:rsidRPr="00AA1A61">
        <w:rPr>
          <w:rFonts w:ascii="Times New Roman" w:eastAsia="Batang" w:hAnsi="Times New Roman"/>
          <w:sz w:val="24"/>
          <w:szCs w:val="24"/>
        </w:rPr>
        <w:t xml:space="preserve">. </w:t>
      </w:r>
    </w:p>
    <w:p w:rsidR="00A011EE" w:rsidRPr="00853E7F" w:rsidRDefault="00A011EE" w:rsidP="00D74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 и</w:t>
      </w:r>
      <w:r w:rsidR="00AA1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зложено в приложении №1</w:t>
      </w:r>
      <w:r w:rsidR="00A7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5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«Техническое задание» </w:t>
      </w:r>
      <w:r w:rsidRPr="0085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является неотъемлемой частью конкурсной документации.</w:t>
      </w:r>
    </w:p>
    <w:p w:rsidR="00D749ED" w:rsidRPr="00D749ED" w:rsidRDefault="00895732" w:rsidP="00D749E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49ED">
        <w:rPr>
          <w:rFonts w:ascii="Times New Roman" w:hAnsi="Times New Roman"/>
          <w:b/>
          <w:sz w:val="24"/>
          <w:szCs w:val="24"/>
        </w:rPr>
        <w:t xml:space="preserve">3. </w:t>
      </w:r>
      <w:r w:rsidR="00853E7F" w:rsidRPr="00D749ED">
        <w:rPr>
          <w:rFonts w:ascii="Times New Roman" w:hAnsi="Times New Roman"/>
          <w:b/>
          <w:sz w:val="24"/>
          <w:szCs w:val="24"/>
        </w:rPr>
        <w:t>Функциональное назначение создаваемого объекта:</w:t>
      </w:r>
      <w:r w:rsidR="00853E7F" w:rsidRPr="00D749ED">
        <w:rPr>
          <w:rFonts w:ascii="Times New Roman" w:hAnsi="Times New Roman"/>
          <w:sz w:val="24"/>
          <w:szCs w:val="24"/>
        </w:rPr>
        <w:t xml:space="preserve"> </w:t>
      </w:r>
      <w:r w:rsidR="00D749ED" w:rsidRPr="00D749ED">
        <w:rPr>
          <w:rFonts w:ascii="Times New Roman" w:hAnsi="Times New Roman"/>
          <w:sz w:val="24"/>
          <w:szCs w:val="24"/>
        </w:rPr>
        <w:t xml:space="preserve">Объект непроизводственного значения, предназначен для организации образовательного процесса </w:t>
      </w:r>
      <w:proofErr w:type="gramStart"/>
      <w:r w:rsidR="00D749ED" w:rsidRPr="00D749ED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="00D749ED" w:rsidRPr="00D749ED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образования, с возможностью осуществления присмотра и ухода за детьми в группах продленного дня. В соответствии с ФГОС начального общего, основного общего и среднего общего образования в рамках внеурочной деятельности будет реализована по следующим направлениям дополнительного образования: шахматное образование, робототехника, 3</w:t>
      </w:r>
      <w:r w:rsidR="00D749ED" w:rsidRPr="00D749ED">
        <w:rPr>
          <w:rFonts w:ascii="Times New Roman" w:hAnsi="Times New Roman"/>
          <w:sz w:val="24"/>
          <w:szCs w:val="24"/>
          <w:lang w:val="en-US"/>
        </w:rPr>
        <w:t>D</w:t>
      </w:r>
      <w:r w:rsidR="00D749ED" w:rsidRPr="00D749ED">
        <w:rPr>
          <w:rFonts w:ascii="Times New Roman" w:hAnsi="Times New Roman"/>
          <w:sz w:val="24"/>
          <w:szCs w:val="24"/>
        </w:rPr>
        <w:t xml:space="preserve"> моделирование, </w:t>
      </w:r>
      <w:proofErr w:type="spellStart"/>
      <w:r w:rsidR="00D749ED" w:rsidRPr="00D749ED">
        <w:rPr>
          <w:rFonts w:ascii="Times New Roman" w:hAnsi="Times New Roman"/>
          <w:sz w:val="24"/>
          <w:szCs w:val="24"/>
        </w:rPr>
        <w:t>предпрофильное</w:t>
      </w:r>
      <w:proofErr w:type="spellEnd"/>
      <w:r w:rsidR="00D749ED" w:rsidRPr="00D749ED">
        <w:rPr>
          <w:rFonts w:ascii="Times New Roman" w:hAnsi="Times New Roman"/>
          <w:sz w:val="24"/>
          <w:szCs w:val="24"/>
        </w:rPr>
        <w:t xml:space="preserve">  медицинское образование, военно-патриотическое и волонтерское движения. В каникулярный период на базе объекта будет организован лагерь с дневным пребыванием детей.  </w:t>
      </w:r>
    </w:p>
    <w:p w:rsidR="00D749ED" w:rsidRPr="00640BEE" w:rsidRDefault="00895732" w:rsidP="00640B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B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53E7F" w:rsidRPr="00640BEE">
        <w:rPr>
          <w:rFonts w:ascii="Times New Roman" w:hAnsi="Times New Roman" w:cs="Times New Roman"/>
          <w:b/>
          <w:sz w:val="24"/>
          <w:szCs w:val="24"/>
        </w:rPr>
        <w:t>Максимальная стоимость создания объекта</w:t>
      </w:r>
      <w:r w:rsidR="00853E7F" w:rsidRPr="00640BEE">
        <w:rPr>
          <w:rFonts w:ascii="Times New Roman" w:hAnsi="Times New Roman" w:cs="Times New Roman"/>
          <w:sz w:val="24"/>
          <w:szCs w:val="24"/>
        </w:rPr>
        <w:t xml:space="preserve">: </w:t>
      </w:r>
      <w:r w:rsidR="00D749ED" w:rsidRPr="00640BEE">
        <w:rPr>
          <w:rFonts w:ascii="Times New Roman" w:hAnsi="Times New Roman" w:cs="Times New Roman"/>
          <w:sz w:val="24"/>
          <w:szCs w:val="24"/>
        </w:rPr>
        <w:t>852 632 400 (восемьсот пятьдесят два миллиона шестьсот тридцать две тысячи четыреста) рублей 00 копеек.</w:t>
      </w:r>
    </w:p>
    <w:p w:rsidR="00640BEE" w:rsidRPr="00065B34" w:rsidRDefault="00895732" w:rsidP="00640BE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BEE">
        <w:rPr>
          <w:rFonts w:ascii="Times New Roman" w:hAnsi="Times New Roman"/>
          <w:b/>
          <w:sz w:val="24"/>
          <w:szCs w:val="24"/>
        </w:rPr>
        <w:t xml:space="preserve">5. </w:t>
      </w:r>
      <w:r w:rsidR="00853E7F" w:rsidRPr="00640BEE">
        <w:rPr>
          <w:rFonts w:ascii="Times New Roman" w:hAnsi="Times New Roman"/>
          <w:b/>
          <w:sz w:val="24"/>
          <w:szCs w:val="24"/>
        </w:rPr>
        <w:t>Технико-экономические показатели создаваемого объекта:</w:t>
      </w:r>
      <w:r w:rsidR="00853E7F" w:rsidRPr="00640B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0BEE" w:rsidRPr="00640BEE">
        <w:rPr>
          <w:rFonts w:ascii="Times New Roman" w:hAnsi="Times New Roman"/>
          <w:sz w:val="24"/>
          <w:szCs w:val="24"/>
        </w:rPr>
        <w:t xml:space="preserve">Площадь участка под </w:t>
      </w:r>
      <w:r w:rsidR="00640BEE" w:rsidRPr="00065B34">
        <w:rPr>
          <w:rFonts w:ascii="Times New Roman" w:hAnsi="Times New Roman"/>
          <w:sz w:val="24"/>
          <w:szCs w:val="24"/>
        </w:rPr>
        <w:t xml:space="preserve">строительство объекта – </w:t>
      </w:r>
      <w:r w:rsidR="00065B34" w:rsidRPr="00CD50FB">
        <w:rPr>
          <w:rFonts w:ascii="Times New Roman" w:hAnsi="Times New Roman"/>
          <w:sz w:val="24"/>
          <w:szCs w:val="24"/>
        </w:rPr>
        <w:t>24</w:t>
      </w:r>
      <w:r w:rsidR="00065B34">
        <w:rPr>
          <w:rFonts w:ascii="Times New Roman" w:hAnsi="Times New Roman"/>
          <w:sz w:val="24"/>
          <w:szCs w:val="24"/>
        </w:rPr>
        <w:t xml:space="preserve"> </w:t>
      </w:r>
      <w:r w:rsidR="00065B34" w:rsidRPr="00CD50FB">
        <w:rPr>
          <w:rFonts w:ascii="Times New Roman" w:hAnsi="Times New Roman"/>
          <w:sz w:val="24"/>
          <w:szCs w:val="24"/>
        </w:rPr>
        <w:t>429,0</w:t>
      </w:r>
      <w:r w:rsidR="00065B34" w:rsidRPr="00CD50FB">
        <w:rPr>
          <w:rFonts w:ascii="Times New Roman" w:hAnsi="Times New Roman"/>
          <w:b/>
          <w:sz w:val="24"/>
          <w:szCs w:val="24"/>
        </w:rPr>
        <w:t xml:space="preserve"> </w:t>
      </w:r>
      <w:r w:rsidR="00065B34" w:rsidRPr="00CD50FB">
        <w:rPr>
          <w:rFonts w:ascii="Times New Roman" w:hAnsi="Times New Roman"/>
          <w:sz w:val="24"/>
          <w:szCs w:val="24"/>
        </w:rPr>
        <w:t>кв.м</w:t>
      </w:r>
      <w:r w:rsidR="00640BEE" w:rsidRPr="00065B34">
        <w:rPr>
          <w:rFonts w:ascii="Times New Roman" w:hAnsi="Times New Roman"/>
          <w:sz w:val="24"/>
          <w:szCs w:val="24"/>
        </w:rPr>
        <w:t xml:space="preserve">. Блок начальной школы </w:t>
      </w:r>
      <w:r w:rsidR="004F7456" w:rsidRPr="00065B34">
        <w:rPr>
          <w:rFonts w:ascii="Times New Roman" w:hAnsi="Times New Roman"/>
          <w:sz w:val="24"/>
          <w:szCs w:val="24"/>
        </w:rPr>
        <w:t xml:space="preserve">не менее </w:t>
      </w:r>
      <w:r w:rsidR="00640BEE" w:rsidRPr="00065B34">
        <w:rPr>
          <w:rFonts w:ascii="Times New Roman" w:hAnsi="Times New Roman"/>
          <w:sz w:val="24"/>
          <w:szCs w:val="24"/>
        </w:rPr>
        <w:t>760,85 м</w:t>
      </w:r>
      <w:proofErr w:type="gramStart"/>
      <w:r w:rsidR="00640BEE" w:rsidRPr="00065B34">
        <w:rPr>
          <w:rFonts w:ascii="Times New Roman" w:hAnsi="Times New Roman"/>
          <w:sz w:val="24"/>
          <w:szCs w:val="24"/>
        </w:rPr>
        <w:t>2</w:t>
      </w:r>
      <w:proofErr w:type="gramEnd"/>
      <w:r w:rsidR="00640BEE" w:rsidRPr="00065B34">
        <w:rPr>
          <w:rFonts w:ascii="Times New Roman" w:hAnsi="Times New Roman"/>
          <w:sz w:val="24"/>
          <w:szCs w:val="24"/>
        </w:rPr>
        <w:t xml:space="preserve">, блок 2-3-го уровня образования </w:t>
      </w:r>
      <w:r w:rsidR="004F7456" w:rsidRPr="00065B34">
        <w:rPr>
          <w:rFonts w:ascii="Times New Roman" w:hAnsi="Times New Roman"/>
          <w:sz w:val="24"/>
          <w:szCs w:val="24"/>
        </w:rPr>
        <w:t xml:space="preserve">не менее </w:t>
      </w:r>
      <w:r w:rsidR="00640BEE" w:rsidRPr="00065B34">
        <w:rPr>
          <w:rFonts w:ascii="Times New Roman" w:hAnsi="Times New Roman"/>
          <w:sz w:val="24"/>
          <w:szCs w:val="24"/>
        </w:rPr>
        <w:t xml:space="preserve">3133,85 м2, спортивный блок </w:t>
      </w:r>
      <w:r w:rsidR="004F7456" w:rsidRPr="00065B34">
        <w:rPr>
          <w:rFonts w:ascii="Times New Roman" w:hAnsi="Times New Roman"/>
          <w:sz w:val="24"/>
          <w:szCs w:val="24"/>
        </w:rPr>
        <w:t xml:space="preserve">не менее </w:t>
      </w:r>
      <w:r w:rsidR="00640BEE" w:rsidRPr="00065B34">
        <w:rPr>
          <w:rFonts w:ascii="Times New Roman" w:hAnsi="Times New Roman"/>
          <w:sz w:val="24"/>
          <w:szCs w:val="24"/>
        </w:rPr>
        <w:t xml:space="preserve">2559,0 м2, прочие помещения </w:t>
      </w:r>
      <w:r w:rsidR="004F7456" w:rsidRPr="00065B34">
        <w:rPr>
          <w:rFonts w:ascii="Times New Roman" w:hAnsi="Times New Roman"/>
          <w:sz w:val="24"/>
          <w:szCs w:val="24"/>
        </w:rPr>
        <w:t xml:space="preserve">не менее </w:t>
      </w:r>
      <w:r w:rsidR="00640BEE" w:rsidRPr="00065B34">
        <w:rPr>
          <w:rFonts w:ascii="Times New Roman" w:hAnsi="Times New Roman"/>
          <w:sz w:val="24"/>
          <w:szCs w:val="24"/>
        </w:rPr>
        <w:t xml:space="preserve">4453,63 м2. </w:t>
      </w:r>
    </w:p>
    <w:p w:rsidR="00640BEE" w:rsidRPr="00640BEE" w:rsidRDefault="00640BEE" w:rsidP="00640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B34">
        <w:rPr>
          <w:rFonts w:ascii="Times New Roman" w:hAnsi="Times New Roman"/>
          <w:sz w:val="24"/>
          <w:szCs w:val="24"/>
          <w:lang w:eastAsia="ru-RU"/>
        </w:rPr>
        <w:t xml:space="preserve">Предельные параметры разрешённого строительства: общая площадь здания – </w:t>
      </w:r>
      <w:r w:rsidR="00AC0429" w:rsidRPr="00065B34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4F7456" w:rsidRPr="00065B34">
        <w:rPr>
          <w:rFonts w:ascii="Times New Roman" w:hAnsi="Times New Roman"/>
          <w:sz w:val="24"/>
          <w:szCs w:val="24"/>
          <w:lang w:eastAsia="ru-RU"/>
        </w:rPr>
        <w:t>мен</w:t>
      </w:r>
      <w:r w:rsidR="00AC0429" w:rsidRPr="00065B34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065B34">
        <w:rPr>
          <w:rFonts w:ascii="Times New Roman" w:hAnsi="Times New Roman"/>
          <w:sz w:val="24"/>
          <w:szCs w:val="24"/>
          <w:lang w:eastAsia="ru-RU"/>
        </w:rPr>
        <w:t xml:space="preserve">10 927,33 </w:t>
      </w:r>
      <w:r w:rsidR="00E474E7" w:rsidRPr="00065B34">
        <w:rPr>
          <w:rFonts w:ascii="Times New Roman" w:hAnsi="Times New Roman"/>
          <w:sz w:val="24"/>
          <w:szCs w:val="24"/>
          <w:lang w:eastAsia="ru-RU"/>
        </w:rPr>
        <w:t>м</w:t>
      </w:r>
      <w:proofErr w:type="gramStart"/>
      <w:r w:rsidR="00E474E7" w:rsidRPr="00065B34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="00E474E7" w:rsidRPr="00065B3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5B34">
        <w:rPr>
          <w:rFonts w:ascii="Times New Roman" w:hAnsi="Times New Roman"/>
          <w:sz w:val="24"/>
          <w:szCs w:val="24"/>
          <w:lang w:eastAsia="ru-RU"/>
        </w:rPr>
        <w:t xml:space="preserve">максимальная этажность – 3. По набору и площадям помещений здание </w:t>
      </w:r>
      <w:r w:rsidR="00E474E7" w:rsidRPr="00065B34">
        <w:rPr>
          <w:rFonts w:ascii="Times New Roman" w:hAnsi="Times New Roman"/>
          <w:sz w:val="24"/>
          <w:szCs w:val="24"/>
          <w:lang w:eastAsia="ru-RU"/>
        </w:rPr>
        <w:t xml:space="preserve">должно </w:t>
      </w:r>
      <w:r w:rsidRPr="00065B34">
        <w:rPr>
          <w:rFonts w:ascii="Times New Roman" w:hAnsi="Times New Roman"/>
          <w:sz w:val="24"/>
          <w:szCs w:val="24"/>
          <w:lang w:eastAsia="ru-RU"/>
        </w:rPr>
        <w:t>соответств</w:t>
      </w:r>
      <w:r w:rsidR="00E474E7" w:rsidRPr="00065B34">
        <w:rPr>
          <w:rFonts w:ascii="Times New Roman" w:hAnsi="Times New Roman"/>
          <w:sz w:val="24"/>
          <w:szCs w:val="24"/>
          <w:lang w:eastAsia="ru-RU"/>
        </w:rPr>
        <w:t>овать</w:t>
      </w:r>
      <w:r w:rsidRPr="00065B34">
        <w:rPr>
          <w:rFonts w:ascii="Times New Roman" w:hAnsi="Times New Roman"/>
          <w:sz w:val="24"/>
          <w:szCs w:val="24"/>
          <w:lang w:eastAsia="ru-RU"/>
        </w:rPr>
        <w:t xml:space="preserve"> функциональным требованиям, предъявляемым к современным условиям образования</w:t>
      </w:r>
      <w:r w:rsidRPr="00640BE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C1B83" w:rsidRPr="00640BEE" w:rsidRDefault="00640BEE" w:rsidP="007C1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BEE">
        <w:rPr>
          <w:rFonts w:ascii="Times New Roman" w:hAnsi="Times New Roman" w:cs="Times New Roman"/>
          <w:b/>
          <w:sz w:val="24"/>
          <w:szCs w:val="24"/>
        </w:rPr>
        <w:t>Т</w:t>
      </w:r>
      <w:r w:rsidR="00895732" w:rsidRPr="00640BEE">
        <w:rPr>
          <w:rFonts w:ascii="Times New Roman" w:hAnsi="Times New Roman" w:cs="Times New Roman"/>
          <w:b/>
          <w:sz w:val="24"/>
          <w:szCs w:val="24"/>
        </w:rPr>
        <w:t xml:space="preserve">ребования к технико-экономическим показателям создаваемого объекта </w:t>
      </w:r>
      <w:r w:rsidRPr="00640BEE">
        <w:rPr>
          <w:rFonts w:ascii="Times New Roman" w:hAnsi="Times New Roman" w:cs="Times New Roman"/>
          <w:b/>
          <w:sz w:val="24"/>
          <w:szCs w:val="24"/>
        </w:rPr>
        <w:t xml:space="preserve">изложены </w:t>
      </w:r>
      <w:r w:rsidR="007C1B83" w:rsidRPr="00640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приложении №2 </w:t>
      </w:r>
      <w:r w:rsidR="00E35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«Задание на проектирование»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являю</w:t>
      </w:r>
      <w:r w:rsidR="007C1B83" w:rsidRPr="00640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тся неотъемлемой частью конкурсной документации.</w:t>
      </w:r>
    </w:p>
    <w:p w:rsidR="00853E7F" w:rsidRPr="00853E7F" w:rsidRDefault="007C1B83" w:rsidP="00B07568">
      <w:pPr>
        <w:tabs>
          <w:tab w:val="left" w:pos="55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BEE">
        <w:rPr>
          <w:rFonts w:ascii="Times New Roman" w:hAnsi="Times New Roman" w:cs="Times New Roman"/>
          <w:sz w:val="24"/>
          <w:szCs w:val="24"/>
        </w:rPr>
        <w:t xml:space="preserve"> </w:t>
      </w:r>
      <w:r w:rsidR="00853E7F" w:rsidRPr="00640BE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853E7F" w:rsidRPr="00853E7F">
        <w:rPr>
          <w:rFonts w:ascii="Times New Roman" w:hAnsi="Times New Roman" w:cs="Times New Roman"/>
          <w:sz w:val="24"/>
          <w:szCs w:val="24"/>
          <w:lang w:eastAsia="ru-RU"/>
        </w:rPr>
        <w:t xml:space="preserve">ля подключения объекта к магистральным сетям инженерно-технического обеспечения необходимо выполнить строительство внутриплощадочных инженерных сетей, а именно: </w:t>
      </w:r>
    </w:p>
    <w:p w:rsidR="00853E7F" w:rsidRPr="00853E7F" w:rsidRDefault="00853E7F" w:rsidP="00853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E7F">
        <w:rPr>
          <w:rFonts w:ascii="Times New Roman" w:hAnsi="Times New Roman" w:cs="Times New Roman"/>
          <w:sz w:val="24"/>
          <w:szCs w:val="24"/>
          <w:lang w:eastAsia="ru-RU"/>
        </w:rPr>
        <w:t>- наружные сети водоснабжения;</w:t>
      </w:r>
    </w:p>
    <w:p w:rsidR="00853E7F" w:rsidRPr="00853E7F" w:rsidRDefault="00853E7F" w:rsidP="00853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E7F">
        <w:rPr>
          <w:rFonts w:ascii="Times New Roman" w:hAnsi="Times New Roman" w:cs="Times New Roman"/>
          <w:sz w:val="24"/>
          <w:szCs w:val="24"/>
          <w:lang w:eastAsia="ru-RU"/>
        </w:rPr>
        <w:t>- сети канализации;</w:t>
      </w:r>
    </w:p>
    <w:p w:rsidR="00853E7F" w:rsidRPr="00853E7F" w:rsidRDefault="00853E7F" w:rsidP="00B07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E7F">
        <w:rPr>
          <w:rFonts w:ascii="Times New Roman" w:hAnsi="Times New Roman" w:cs="Times New Roman"/>
          <w:sz w:val="24"/>
          <w:szCs w:val="24"/>
          <w:lang w:eastAsia="ru-RU"/>
        </w:rPr>
        <w:t>- сети теплоснабжения;</w:t>
      </w:r>
    </w:p>
    <w:p w:rsidR="00853E7F" w:rsidRPr="00853E7F" w:rsidRDefault="00853E7F" w:rsidP="00B07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E7F">
        <w:rPr>
          <w:rFonts w:ascii="Times New Roman" w:hAnsi="Times New Roman" w:cs="Times New Roman"/>
          <w:sz w:val="24"/>
          <w:szCs w:val="24"/>
          <w:lang w:eastAsia="ru-RU"/>
        </w:rPr>
        <w:t xml:space="preserve">- сети электроснабжения; </w:t>
      </w:r>
    </w:p>
    <w:p w:rsidR="00853E7F" w:rsidRPr="006355F2" w:rsidRDefault="00853E7F" w:rsidP="0063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5F2">
        <w:rPr>
          <w:rFonts w:ascii="Times New Roman" w:hAnsi="Times New Roman" w:cs="Times New Roman"/>
          <w:sz w:val="24"/>
          <w:szCs w:val="24"/>
          <w:lang w:eastAsia="ru-RU"/>
        </w:rPr>
        <w:t xml:space="preserve">- сети связи. </w:t>
      </w:r>
    </w:p>
    <w:p w:rsidR="00853E7F" w:rsidRPr="006355F2" w:rsidRDefault="00853E7F" w:rsidP="0063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E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Протяженность сетей, нагрузка и определение т</w:t>
      </w:r>
      <w:r w:rsidR="00CD4BDB" w:rsidRPr="00E35E03">
        <w:rPr>
          <w:rFonts w:ascii="Times New Roman" w:hAnsi="Times New Roman" w:cs="Times New Roman"/>
          <w:sz w:val="24"/>
          <w:szCs w:val="24"/>
          <w:lang w:eastAsia="ru-RU"/>
        </w:rPr>
        <w:t xml:space="preserve">очек подключения будет определена </w:t>
      </w:r>
      <w:r w:rsidRPr="00E35E03">
        <w:rPr>
          <w:rFonts w:ascii="Times New Roman" w:hAnsi="Times New Roman" w:cs="Times New Roman"/>
          <w:sz w:val="24"/>
          <w:szCs w:val="24"/>
          <w:lang w:eastAsia="ru-RU"/>
        </w:rPr>
        <w:t>проектной организацией на основе задания на проектирование и прилагаемой к нему исходной информации.</w:t>
      </w:r>
      <w:r w:rsidRPr="006355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1B83" w:rsidRPr="006355F2" w:rsidRDefault="00895732" w:rsidP="00635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b/>
          <w:sz w:val="24"/>
          <w:szCs w:val="24"/>
        </w:rPr>
        <w:t xml:space="preserve">6. </w:t>
      </w:r>
      <w:r w:rsidR="00853E7F" w:rsidRPr="006355F2">
        <w:rPr>
          <w:rFonts w:ascii="Times New Roman" w:hAnsi="Times New Roman"/>
          <w:b/>
          <w:sz w:val="24"/>
          <w:szCs w:val="24"/>
        </w:rPr>
        <w:t>Эксплуатационные характеристики создаваемого объекта:</w:t>
      </w:r>
      <w:r w:rsidR="00853E7F" w:rsidRPr="006355F2">
        <w:rPr>
          <w:rFonts w:ascii="Times New Roman" w:hAnsi="Times New Roman"/>
          <w:sz w:val="24"/>
          <w:szCs w:val="24"/>
        </w:rPr>
        <w:t xml:space="preserve"> 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 xml:space="preserve">Защита от шума и вибраций - технические помещения, </w:t>
      </w:r>
      <w:proofErr w:type="spellStart"/>
      <w:r w:rsidRPr="006355F2">
        <w:rPr>
          <w:rFonts w:ascii="Times New Roman" w:hAnsi="Times New Roman"/>
          <w:sz w:val="24"/>
          <w:szCs w:val="24"/>
        </w:rPr>
        <w:t>венткамеры</w:t>
      </w:r>
      <w:proofErr w:type="spellEnd"/>
      <w:r w:rsidRPr="006355F2">
        <w:rPr>
          <w:rFonts w:ascii="Times New Roman" w:hAnsi="Times New Roman"/>
          <w:sz w:val="24"/>
          <w:szCs w:val="24"/>
        </w:rPr>
        <w:t>, оборудование которых является источником шума и вибрации, расположить таким образом, чтобы исключить передачу вибрации и распространение шума в другие помещения: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 xml:space="preserve">- для обеспечения достаточной </w:t>
      </w:r>
      <w:proofErr w:type="spellStart"/>
      <w:r w:rsidRPr="006355F2">
        <w:rPr>
          <w:rFonts w:ascii="Times New Roman" w:hAnsi="Times New Roman"/>
          <w:sz w:val="24"/>
          <w:szCs w:val="24"/>
        </w:rPr>
        <w:t>шумоизоляции</w:t>
      </w:r>
      <w:proofErr w:type="spellEnd"/>
      <w:r w:rsidRPr="006355F2">
        <w:rPr>
          <w:rFonts w:ascii="Times New Roman" w:hAnsi="Times New Roman"/>
          <w:sz w:val="24"/>
          <w:szCs w:val="24"/>
        </w:rPr>
        <w:t xml:space="preserve"> объект необходимо отделить перегородками, толщиной не менее 100 мм</w:t>
      </w:r>
      <w:proofErr w:type="gramStart"/>
      <w:r w:rsidRPr="006355F2">
        <w:rPr>
          <w:rFonts w:ascii="Times New Roman" w:hAnsi="Times New Roman"/>
          <w:sz w:val="24"/>
          <w:szCs w:val="24"/>
        </w:rPr>
        <w:t>.;</w:t>
      </w:r>
      <w:proofErr w:type="gramEnd"/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- окна и витражи наружного остекления с заполнением стеклопакетами, обеспечивающими необходимую защиту от внешнего шума.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Освещение</w:t>
      </w:r>
      <w:r>
        <w:rPr>
          <w:rFonts w:ascii="Times New Roman" w:hAnsi="Times New Roman"/>
          <w:sz w:val="24"/>
          <w:szCs w:val="24"/>
        </w:rPr>
        <w:t>:</w:t>
      </w:r>
    </w:p>
    <w:p w:rsidR="006355F2" w:rsidRPr="006355F2" w:rsidRDefault="006355F2" w:rsidP="00635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Основные помещения для занятий, в том числе спортивные залы должны иметь естественное освещение, а так же должны быть обеспечены уровни искусственной освещенности.</w:t>
      </w:r>
    </w:p>
    <w:p w:rsidR="006355F2" w:rsidRPr="006355F2" w:rsidRDefault="006355F2" w:rsidP="00635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Система централизованного отопления и вентиляции:</w:t>
      </w:r>
    </w:p>
    <w:p w:rsidR="006355F2" w:rsidRPr="006355F2" w:rsidRDefault="006355F2" w:rsidP="00635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 xml:space="preserve">- здание оборудовать системами централизованного отопления и вентиляции, которые должны соответствовать нормам проектирования, строительства жилых и общественных зданий, а также обеспечивать оптимальные параметры микроклимата воздушной среды и </w:t>
      </w:r>
      <w:proofErr w:type="gramStart"/>
      <w:r w:rsidRPr="006355F2">
        <w:rPr>
          <w:rFonts w:ascii="Times New Roman" w:hAnsi="Times New Roman"/>
          <w:sz w:val="24"/>
          <w:szCs w:val="24"/>
        </w:rPr>
        <w:t>максимальную</w:t>
      </w:r>
      <w:proofErr w:type="gramEnd"/>
      <w:r w:rsidRPr="0063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5F2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6355F2">
        <w:rPr>
          <w:rFonts w:ascii="Times New Roman" w:hAnsi="Times New Roman"/>
          <w:sz w:val="24"/>
          <w:szCs w:val="24"/>
        </w:rPr>
        <w:t xml:space="preserve">; </w:t>
      </w:r>
    </w:p>
    <w:p w:rsidR="006355F2" w:rsidRPr="006355F2" w:rsidRDefault="006355F2" w:rsidP="00635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 xml:space="preserve">- окна должны быть оборудованы откидными фрамугами с рычажными приборами или форточками и функционировать в любое время года; </w:t>
      </w:r>
    </w:p>
    <w:p w:rsidR="006355F2" w:rsidRPr="006355F2" w:rsidRDefault="006355F2" w:rsidP="00635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- обеспечить функционирование системы вентиляции за счет электрического подогрева воздуха.</w:t>
      </w:r>
    </w:p>
    <w:p w:rsidR="006355F2" w:rsidRPr="006355F2" w:rsidRDefault="006355F2" w:rsidP="00635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Отделочные материалы</w:t>
      </w:r>
      <w:r>
        <w:rPr>
          <w:rFonts w:ascii="Times New Roman" w:hAnsi="Times New Roman"/>
          <w:sz w:val="24"/>
          <w:szCs w:val="24"/>
        </w:rPr>
        <w:t>:</w:t>
      </w:r>
    </w:p>
    <w:p w:rsidR="006355F2" w:rsidRPr="006355F2" w:rsidRDefault="006355F2" w:rsidP="00635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Для внутренней отделки помещений применить материалы, соответствующие современным санитарно-гигиеническим, противопожарным и эстетическим требованиям.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Соблюдение безопасного уровня электромагнитных и иных излучений, соблюдение санитарно-гигиенических условий</w:t>
      </w:r>
      <w:r>
        <w:rPr>
          <w:rFonts w:ascii="Times New Roman" w:hAnsi="Times New Roman"/>
          <w:sz w:val="24"/>
          <w:szCs w:val="24"/>
        </w:rPr>
        <w:t>.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Основные силовые шкафы электрооборудования, блоки бесперебойного питания, серверы -  расположить в отдельных технических помещениях.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 xml:space="preserve">Гидроизоляция и </w:t>
      </w:r>
      <w:proofErr w:type="spellStart"/>
      <w:r w:rsidRPr="006355F2">
        <w:rPr>
          <w:rFonts w:ascii="Times New Roman" w:hAnsi="Times New Roman"/>
          <w:sz w:val="24"/>
          <w:szCs w:val="24"/>
        </w:rPr>
        <w:t>пароизоляция</w:t>
      </w:r>
      <w:proofErr w:type="spellEnd"/>
      <w:r w:rsidRPr="006355F2">
        <w:rPr>
          <w:rFonts w:ascii="Times New Roman" w:hAnsi="Times New Roman"/>
          <w:sz w:val="24"/>
          <w:szCs w:val="24"/>
        </w:rPr>
        <w:t xml:space="preserve"> помещений и кровли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 xml:space="preserve">В объеме здания в помещениях с влажным режимом: </w:t>
      </w:r>
      <w:proofErr w:type="spellStart"/>
      <w:r w:rsidRPr="006355F2">
        <w:rPr>
          <w:rFonts w:ascii="Times New Roman" w:hAnsi="Times New Roman"/>
          <w:sz w:val="24"/>
          <w:szCs w:val="24"/>
        </w:rPr>
        <w:t>сан</w:t>
      </w:r>
      <w:proofErr w:type="gramStart"/>
      <w:r w:rsidRPr="006355F2">
        <w:rPr>
          <w:rFonts w:ascii="Times New Roman" w:hAnsi="Times New Roman"/>
          <w:sz w:val="24"/>
          <w:szCs w:val="24"/>
        </w:rPr>
        <w:t>.у</w:t>
      </w:r>
      <w:proofErr w:type="gramEnd"/>
      <w:r w:rsidRPr="006355F2">
        <w:rPr>
          <w:rFonts w:ascii="Times New Roman" w:hAnsi="Times New Roman"/>
          <w:sz w:val="24"/>
          <w:szCs w:val="24"/>
        </w:rPr>
        <w:t>злы</w:t>
      </w:r>
      <w:proofErr w:type="spellEnd"/>
      <w:r w:rsidRPr="006355F2">
        <w:rPr>
          <w:rFonts w:ascii="Times New Roman" w:hAnsi="Times New Roman"/>
          <w:sz w:val="24"/>
          <w:szCs w:val="24"/>
        </w:rPr>
        <w:t xml:space="preserve">, душевые, предусмотреть гидроизоляцию в конструкции пола (2 слоя </w:t>
      </w:r>
      <w:proofErr w:type="spellStart"/>
      <w:r w:rsidRPr="006355F2">
        <w:rPr>
          <w:rFonts w:ascii="Times New Roman" w:hAnsi="Times New Roman"/>
          <w:sz w:val="24"/>
          <w:szCs w:val="24"/>
        </w:rPr>
        <w:t>гидроизола</w:t>
      </w:r>
      <w:proofErr w:type="spellEnd"/>
      <w:r w:rsidRPr="006355F2">
        <w:rPr>
          <w:rFonts w:ascii="Times New Roman" w:hAnsi="Times New Roman"/>
          <w:sz w:val="24"/>
          <w:szCs w:val="24"/>
        </w:rPr>
        <w:t xml:space="preserve"> на горячей битумной мастике). 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 xml:space="preserve">Предусмотреть гидроизоляцию и </w:t>
      </w:r>
      <w:proofErr w:type="spellStart"/>
      <w:r w:rsidRPr="006355F2">
        <w:rPr>
          <w:rFonts w:ascii="Times New Roman" w:hAnsi="Times New Roman"/>
          <w:sz w:val="24"/>
          <w:szCs w:val="24"/>
        </w:rPr>
        <w:t>пароизоляцию</w:t>
      </w:r>
      <w:proofErr w:type="spellEnd"/>
      <w:r w:rsidRPr="006355F2">
        <w:rPr>
          <w:rFonts w:ascii="Times New Roman" w:hAnsi="Times New Roman"/>
          <w:sz w:val="24"/>
          <w:szCs w:val="24"/>
        </w:rPr>
        <w:t xml:space="preserve"> кровли.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Защита металлических конструкций</w:t>
      </w:r>
    </w:p>
    <w:p w:rsidR="006355F2" w:rsidRPr="006355F2" w:rsidRDefault="006355F2" w:rsidP="00635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Металлический каркас защитить от коррозии и покрыть огнезащитным составом, имеющий сертификат пожарной безопасности.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Защита железобетонных и каменных конструкций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Выбор марки бетона и кирпича  по прочности на сжатие и морозостойкости, штукатурка, утепление кирпичного цоколя.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Защита фундаментов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Отвод поверхностных, атмосферных вод путем организации вертикальной планировки, выбор марки бетона по прочности на сжатие, по морозостойкости, по водопроницаемости, обмазка битумом.</w:t>
      </w:r>
    </w:p>
    <w:p w:rsidR="006355F2" w:rsidRPr="006355F2" w:rsidRDefault="006355F2" w:rsidP="006355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 xml:space="preserve">Система водоснабжения </w:t>
      </w:r>
    </w:p>
    <w:p w:rsidR="006355F2" w:rsidRPr="006355F2" w:rsidRDefault="006355F2" w:rsidP="006355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/>
          <w:sz w:val="24"/>
          <w:szCs w:val="24"/>
        </w:rPr>
        <w:t>Качество холодной воды, подаваемой на хозяйственно-питьевые нужды, должно соответствовать нормативным гигиеническим требованиям к качеству воды централизованных систем питьевого водоснабжения.</w:t>
      </w:r>
    </w:p>
    <w:p w:rsidR="00B07568" w:rsidRPr="006355F2" w:rsidRDefault="00B07568" w:rsidP="00635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568" w:rsidRPr="00E35E03" w:rsidRDefault="007C1B83" w:rsidP="006355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5E03">
        <w:rPr>
          <w:rFonts w:ascii="Times New Roman" w:hAnsi="Times New Roman"/>
          <w:b/>
          <w:sz w:val="24"/>
          <w:szCs w:val="24"/>
        </w:rPr>
        <w:lastRenderedPageBreak/>
        <w:t>7. Перечень и характеристики обо</w:t>
      </w:r>
      <w:r w:rsidR="00B07568" w:rsidRPr="00E35E03">
        <w:rPr>
          <w:rFonts w:ascii="Times New Roman" w:hAnsi="Times New Roman"/>
          <w:b/>
          <w:sz w:val="24"/>
          <w:szCs w:val="24"/>
        </w:rPr>
        <w:t>рудования, необходимого для компл</w:t>
      </w:r>
      <w:r w:rsidRPr="00E35E03">
        <w:rPr>
          <w:rFonts w:ascii="Times New Roman" w:hAnsi="Times New Roman"/>
          <w:b/>
          <w:sz w:val="24"/>
          <w:szCs w:val="24"/>
        </w:rPr>
        <w:t>е</w:t>
      </w:r>
      <w:r w:rsidR="00B07568" w:rsidRPr="00E35E03">
        <w:rPr>
          <w:rFonts w:ascii="Times New Roman" w:hAnsi="Times New Roman"/>
          <w:b/>
          <w:sz w:val="24"/>
          <w:szCs w:val="24"/>
        </w:rPr>
        <w:t>кт</w:t>
      </w:r>
      <w:r w:rsidRPr="00E35E03">
        <w:rPr>
          <w:rFonts w:ascii="Times New Roman" w:hAnsi="Times New Roman"/>
          <w:b/>
          <w:sz w:val="24"/>
          <w:szCs w:val="24"/>
        </w:rPr>
        <w:t xml:space="preserve">ации создаваемого объекта: </w:t>
      </w:r>
      <w:r w:rsidR="00B07568" w:rsidRPr="00E35E03">
        <w:rPr>
          <w:rFonts w:ascii="Times New Roman" w:hAnsi="Times New Roman"/>
          <w:b/>
          <w:sz w:val="24"/>
          <w:szCs w:val="24"/>
        </w:rPr>
        <w:t xml:space="preserve">указаны в </w:t>
      </w:r>
      <w:r w:rsidR="00B07568" w:rsidRPr="00E35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приложении №3 «Перечень оборудования (инвентаря)» и является неотъемлемой частью конкурсной документации</w:t>
      </w:r>
      <w:r w:rsidR="00B07568" w:rsidRPr="00E35E03">
        <w:rPr>
          <w:rFonts w:ascii="Times New Roman" w:hAnsi="Times New Roman"/>
          <w:b/>
          <w:sz w:val="24"/>
          <w:szCs w:val="24"/>
        </w:rPr>
        <w:t>.</w:t>
      </w:r>
    </w:p>
    <w:p w:rsidR="0089793C" w:rsidRPr="00E35E03" w:rsidRDefault="007C1B83" w:rsidP="006355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03">
        <w:rPr>
          <w:rFonts w:ascii="Times New Roman" w:hAnsi="Times New Roman" w:cs="Times New Roman"/>
          <w:b/>
          <w:sz w:val="24"/>
          <w:szCs w:val="24"/>
        </w:rPr>
        <w:t>8. Сведени</w:t>
      </w:r>
      <w:r w:rsidR="0089793C" w:rsidRPr="00E35E03">
        <w:rPr>
          <w:rFonts w:ascii="Times New Roman" w:hAnsi="Times New Roman" w:cs="Times New Roman"/>
          <w:b/>
          <w:sz w:val="24"/>
          <w:szCs w:val="24"/>
        </w:rPr>
        <w:t>я о земельном участке:</w:t>
      </w:r>
    </w:p>
    <w:p w:rsidR="0089793C" w:rsidRPr="006355F2" w:rsidRDefault="0089793C" w:rsidP="00635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E03">
        <w:rPr>
          <w:rFonts w:ascii="Times New Roman" w:hAnsi="Times New Roman" w:cs="Times New Roman"/>
          <w:sz w:val="24"/>
          <w:szCs w:val="24"/>
        </w:rPr>
        <w:t>Местоположение и (или) адрес земельного участка, кадастровый</w:t>
      </w:r>
      <w:r w:rsidRPr="006355F2">
        <w:rPr>
          <w:rFonts w:ascii="Times New Roman" w:hAnsi="Times New Roman" w:cs="Times New Roman"/>
          <w:sz w:val="24"/>
          <w:szCs w:val="24"/>
        </w:rPr>
        <w:t xml:space="preserve"> номер земельного участка: </w:t>
      </w:r>
      <w:r w:rsidR="00B731EC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="00B731EC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B73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5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31E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731EC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B731EC">
        <w:rPr>
          <w:rFonts w:ascii="Times New Roman" w:hAnsi="Times New Roman" w:cs="Times New Roman"/>
          <w:sz w:val="24"/>
          <w:szCs w:val="24"/>
        </w:rPr>
        <w:t>, м</w:t>
      </w:r>
      <w:r w:rsidRPr="006355F2">
        <w:rPr>
          <w:rFonts w:ascii="Times New Roman" w:hAnsi="Times New Roman" w:cs="Times New Roman"/>
          <w:sz w:val="24"/>
          <w:szCs w:val="24"/>
        </w:rPr>
        <w:t>кр</w:t>
      </w:r>
      <w:r w:rsidR="00B731EC">
        <w:rPr>
          <w:rFonts w:ascii="Times New Roman" w:hAnsi="Times New Roman" w:cs="Times New Roman"/>
          <w:sz w:val="24"/>
          <w:szCs w:val="24"/>
        </w:rPr>
        <w:t>.1</w:t>
      </w:r>
      <w:r w:rsidRPr="006355F2">
        <w:rPr>
          <w:rFonts w:ascii="Times New Roman" w:hAnsi="Times New Roman" w:cs="Times New Roman"/>
          <w:sz w:val="24"/>
          <w:szCs w:val="24"/>
        </w:rPr>
        <w:t>А, участок №20, 86:14:0101008:4074.</w:t>
      </w:r>
    </w:p>
    <w:p w:rsidR="0089793C" w:rsidRPr="00CD50FB" w:rsidRDefault="0089793C" w:rsidP="00CD5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П</w:t>
      </w:r>
      <w:r w:rsidRPr="00CD50FB">
        <w:rPr>
          <w:rFonts w:ascii="Times New Roman" w:hAnsi="Times New Roman" w:cs="Times New Roman"/>
          <w:sz w:val="24"/>
          <w:szCs w:val="24"/>
        </w:rPr>
        <w:t>лощадь земельного участка, категория земель, вид разрешенного использования земельного участка: 24</w:t>
      </w:r>
      <w:r w:rsidR="00065B34">
        <w:rPr>
          <w:rFonts w:ascii="Times New Roman" w:hAnsi="Times New Roman" w:cs="Times New Roman"/>
          <w:sz w:val="24"/>
          <w:szCs w:val="24"/>
        </w:rPr>
        <w:t xml:space="preserve"> </w:t>
      </w:r>
      <w:r w:rsidRPr="00CD50FB">
        <w:rPr>
          <w:rFonts w:ascii="Times New Roman" w:hAnsi="Times New Roman" w:cs="Times New Roman"/>
          <w:sz w:val="24"/>
          <w:szCs w:val="24"/>
        </w:rPr>
        <w:t>429,0</w:t>
      </w:r>
      <w:r w:rsidRPr="00CD5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0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D50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D50FB">
        <w:rPr>
          <w:rFonts w:ascii="Times New Roman" w:hAnsi="Times New Roman" w:cs="Times New Roman"/>
          <w:sz w:val="24"/>
          <w:szCs w:val="24"/>
        </w:rPr>
        <w:t>, земли населенных пунктов, дошкольное, начальное и среднее общее образование.</w:t>
      </w:r>
    </w:p>
    <w:p w:rsidR="0089793C" w:rsidRPr="00CD50FB" w:rsidRDefault="0089793C" w:rsidP="00CD5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FB">
        <w:rPr>
          <w:rFonts w:ascii="Times New Roman" w:hAnsi="Times New Roman" w:cs="Times New Roman"/>
          <w:sz w:val="24"/>
          <w:szCs w:val="24"/>
        </w:rPr>
        <w:t>Территориальная зона земельного участка: Ж</w:t>
      </w:r>
      <w:proofErr w:type="gramStart"/>
      <w:r w:rsidRPr="00CD50F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50FB">
        <w:rPr>
          <w:rFonts w:ascii="Times New Roman" w:hAnsi="Times New Roman" w:cs="Times New Roman"/>
          <w:sz w:val="24"/>
          <w:szCs w:val="24"/>
        </w:rPr>
        <w:t xml:space="preserve"> Зона </w:t>
      </w:r>
      <w:proofErr w:type="spellStart"/>
      <w:r w:rsidRPr="00CD50FB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CD50FB">
        <w:rPr>
          <w:rFonts w:ascii="Times New Roman" w:hAnsi="Times New Roman" w:cs="Times New Roman"/>
          <w:sz w:val="24"/>
          <w:szCs w:val="24"/>
        </w:rPr>
        <w:t xml:space="preserve"> жилой застройки.</w:t>
      </w:r>
    </w:p>
    <w:p w:rsidR="00CD50FB" w:rsidRPr="00CD50FB" w:rsidRDefault="0089793C" w:rsidP="00CD50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0FB">
        <w:rPr>
          <w:rFonts w:ascii="Times New Roman" w:hAnsi="Times New Roman"/>
          <w:sz w:val="24"/>
          <w:szCs w:val="24"/>
        </w:rPr>
        <w:t xml:space="preserve">Права на земельный участок, обременения, ограничения использования этих прав: </w:t>
      </w:r>
      <w:r w:rsidR="00CD50FB">
        <w:rPr>
          <w:rFonts w:ascii="Times New Roman" w:hAnsi="Times New Roman"/>
          <w:sz w:val="24"/>
          <w:szCs w:val="24"/>
        </w:rPr>
        <w:t>с</w:t>
      </w:r>
      <w:r w:rsidR="00CD50FB" w:rsidRPr="00CD50FB">
        <w:rPr>
          <w:rFonts w:ascii="Times New Roman" w:hAnsi="Times New Roman"/>
          <w:sz w:val="24"/>
          <w:szCs w:val="24"/>
        </w:rPr>
        <w:t xml:space="preserve">обственность муниципального образования Ханты-Мансийского автономного округа – </w:t>
      </w:r>
      <w:proofErr w:type="spellStart"/>
      <w:r w:rsidR="00CD50FB" w:rsidRPr="00CD50FB">
        <w:rPr>
          <w:rFonts w:ascii="Times New Roman" w:hAnsi="Times New Roman"/>
          <w:sz w:val="24"/>
          <w:szCs w:val="24"/>
        </w:rPr>
        <w:t>Югры</w:t>
      </w:r>
      <w:proofErr w:type="spellEnd"/>
      <w:r w:rsidR="00CD50FB" w:rsidRPr="00CD50FB">
        <w:rPr>
          <w:rFonts w:ascii="Times New Roman" w:hAnsi="Times New Roman"/>
          <w:sz w:val="24"/>
          <w:szCs w:val="24"/>
        </w:rPr>
        <w:t xml:space="preserve"> городской округ город Урай; </w:t>
      </w:r>
      <w:proofErr w:type="gramStart"/>
      <w:r w:rsidR="00CD50FB" w:rsidRPr="00CD50FB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Федерации: -86.14.2.195 Охранная зона объекта: линия электроснабжения и уличного освещения 0,4 кВ от трансформаторной подстанции 6/0,4 кВ №12 к жилому дому №6 микрорайона «А», сооружение для энергоснабжения и уличного освещения жилого дома №6 микрорайона «А»;</w:t>
      </w:r>
      <w:proofErr w:type="gramEnd"/>
      <w:r w:rsidR="00CD50FB" w:rsidRPr="00CD50FB">
        <w:rPr>
          <w:rFonts w:ascii="Times New Roman" w:hAnsi="Times New Roman"/>
          <w:sz w:val="24"/>
          <w:szCs w:val="24"/>
        </w:rPr>
        <w:t xml:space="preserve"> -86.14.2.90 Охранная зона кабельной линии 6 кВ от существующей опоры фидера Шаим-2, расположенной в микрорайоне «А» в районе жилого дома №53 к трансформаторной подстанции 6/0,4кВ №12, расположенной в микрорайоне «А», в районе жилого дома №37; </w:t>
      </w:r>
      <w:proofErr w:type="gramStart"/>
      <w:r w:rsidR="00CD50FB" w:rsidRPr="00CD50FB">
        <w:rPr>
          <w:rFonts w:ascii="Times New Roman" w:hAnsi="Times New Roman"/>
          <w:sz w:val="24"/>
          <w:szCs w:val="24"/>
        </w:rPr>
        <w:t xml:space="preserve">-86.14.2.94 Охранная зона кабельной линии 6 кВ фидер </w:t>
      </w:r>
      <w:proofErr w:type="spellStart"/>
      <w:r w:rsidR="00CD50FB" w:rsidRPr="00CD50FB">
        <w:rPr>
          <w:rFonts w:ascii="Times New Roman" w:hAnsi="Times New Roman"/>
          <w:sz w:val="24"/>
          <w:szCs w:val="24"/>
        </w:rPr>
        <w:t>Шаим</w:t>
      </w:r>
      <w:proofErr w:type="spellEnd"/>
      <w:r w:rsidR="00CD50FB" w:rsidRPr="00CD50FB">
        <w:rPr>
          <w:rFonts w:ascii="Times New Roman" w:hAnsi="Times New Roman"/>
          <w:sz w:val="24"/>
          <w:szCs w:val="24"/>
        </w:rPr>
        <w:t xml:space="preserve"> – 1 от ТП 6/0,4 кВ №45, расположенной в районе ККЦК «Юность </w:t>
      </w:r>
      <w:proofErr w:type="spellStart"/>
      <w:r w:rsidR="00CD50FB" w:rsidRPr="00CD50FB">
        <w:rPr>
          <w:rFonts w:ascii="Times New Roman" w:hAnsi="Times New Roman"/>
          <w:sz w:val="24"/>
          <w:szCs w:val="24"/>
        </w:rPr>
        <w:t>Шаима</w:t>
      </w:r>
      <w:proofErr w:type="spellEnd"/>
      <w:r w:rsidR="00CD50FB" w:rsidRPr="00CD50FB">
        <w:rPr>
          <w:rFonts w:ascii="Times New Roman" w:hAnsi="Times New Roman"/>
          <w:sz w:val="24"/>
          <w:szCs w:val="24"/>
        </w:rPr>
        <w:t xml:space="preserve"> «(</w:t>
      </w:r>
      <w:proofErr w:type="spellStart"/>
      <w:r w:rsidR="00CD50FB" w:rsidRPr="00CD50FB">
        <w:rPr>
          <w:rFonts w:ascii="Times New Roman" w:hAnsi="Times New Roman"/>
          <w:sz w:val="24"/>
          <w:szCs w:val="24"/>
        </w:rPr>
        <w:t>мкр</w:t>
      </w:r>
      <w:proofErr w:type="spellEnd"/>
      <w:r w:rsidR="00CD50FB" w:rsidRPr="00CD50FB">
        <w:rPr>
          <w:rFonts w:ascii="Times New Roman" w:hAnsi="Times New Roman"/>
          <w:sz w:val="24"/>
          <w:szCs w:val="24"/>
        </w:rPr>
        <w:t>.</w:t>
      </w:r>
      <w:proofErr w:type="gramEnd"/>
      <w:r w:rsidR="00CD50FB" w:rsidRPr="00CD5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50FB" w:rsidRPr="00CD50FB">
        <w:rPr>
          <w:rFonts w:ascii="Times New Roman" w:hAnsi="Times New Roman"/>
          <w:sz w:val="24"/>
          <w:szCs w:val="24"/>
        </w:rPr>
        <w:t xml:space="preserve">«А», дом №69А), к ТП 6/0,4 кВ №12, расположенной в </w:t>
      </w:r>
      <w:proofErr w:type="spellStart"/>
      <w:r w:rsidR="00CD50FB" w:rsidRPr="00CD50FB">
        <w:rPr>
          <w:rFonts w:ascii="Times New Roman" w:hAnsi="Times New Roman"/>
          <w:sz w:val="24"/>
          <w:szCs w:val="24"/>
        </w:rPr>
        <w:t>мкр</w:t>
      </w:r>
      <w:proofErr w:type="spellEnd"/>
      <w:r w:rsidR="00CD50FB" w:rsidRPr="00CD50FB">
        <w:rPr>
          <w:rFonts w:ascii="Times New Roman" w:hAnsi="Times New Roman"/>
          <w:sz w:val="24"/>
          <w:szCs w:val="24"/>
        </w:rPr>
        <w:t>.</w:t>
      </w:r>
      <w:proofErr w:type="gramEnd"/>
      <w:r w:rsidR="00CD50FB" w:rsidRPr="00CD50FB">
        <w:rPr>
          <w:rFonts w:ascii="Times New Roman" w:hAnsi="Times New Roman"/>
          <w:sz w:val="24"/>
          <w:szCs w:val="24"/>
        </w:rPr>
        <w:t xml:space="preserve"> «А», в районе жилого дома №37; -86.14.2.88 Охранная зона кабельной линии 6 кВ от трансформаторной подстанции ТП 6/0,4 кВ №12 до трансформаторной подстанции 6/0,4 кВ №2, расположенной: Ханты-Мансийский авт</w:t>
      </w:r>
      <w:r w:rsidR="0052568A">
        <w:rPr>
          <w:rFonts w:ascii="Times New Roman" w:hAnsi="Times New Roman"/>
          <w:sz w:val="24"/>
          <w:szCs w:val="24"/>
        </w:rPr>
        <w:t xml:space="preserve">ономный округ - </w:t>
      </w:r>
      <w:proofErr w:type="spellStart"/>
      <w:r w:rsidR="0052568A">
        <w:rPr>
          <w:rFonts w:ascii="Times New Roman" w:hAnsi="Times New Roman"/>
          <w:sz w:val="24"/>
          <w:szCs w:val="24"/>
        </w:rPr>
        <w:t>Югра</w:t>
      </w:r>
      <w:proofErr w:type="spellEnd"/>
      <w:r w:rsidR="005256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568A">
        <w:rPr>
          <w:rFonts w:ascii="Times New Roman" w:hAnsi="Times New Roman"/>
          <w:sz w:val="24"/>
          <w:szCs w:val="24"/>
        </w:rPr>
        <w:t>г</w:t>
      </w:r>
      <w:proofErr w:type="gramStart"/>
      <w:r w:rsidR="0052568A">
        <w:rPr>
          <w:rFonts w:ascii="Times New Roman" w:hAnsi="Times New Roman"/>
          <w:sz w:val="24"/>
          <w:szCs w:val="24"/>
        </w:rPr>
        <w:t>.У</w:t>
      </w:r>
      <w:proofErr w:type="gramEnd"/>
      <w:r w:rsidR="0052568A">
        <w:rPr>
          <w:rFonts w:ascii="Times New Roman" w:hAnsi="Times New Roman"/>
          <w:sz w:val="24"/>
          <w:szCs w:val="24"/>
        </w:rPr>
        <w:t>рай</w:t>
      </w:r>
      <w:proofErr w:type="spellEnd"/>
      <w:r w:rsidR="0052568A">
        <w:rPr>
          <w:rFonts w:ascii="Times New Roman" w:hAnsi="Times New Roman"/>
          <w:sz w:val="24"/>
          <w:szCs w:val="24"/>
        </w:rPr>
        <w:t>.</w:t>
      </w:r>
      <w:r w:rsidR="00CD50FB" w:rsidRPr="00CD50FB">
        <w:rPr>
          <w:rFonts w:ascii="Times New Roman" w:hAnsi="Times New Roman"/>
          <w:sz w:val="24"/>
          <w:szCs w:val="24"/>
        </w:rPr>
        <w:t xml:space="preserve"> </w:t>
      </w:r>
    </w:p>
    <w:p w:rsidR="00CD50FB" w:rsidRPr="00312E4D" w:rsidRDefault="0089793C" w:rsidP="00312E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0FB">
        <w:rPr>
          <w:rFonts w:ascii="Times New Roman" w:hAnsi="Times New Roman"/>
          <w:iCs/>
          <w:sz w:val="24"/>
          <w:szCs w:val="24"/>
        </w:rPr>
        <w:t xml:space="preserve">Описание границ, характеристика земельного участка: </w:t>
      </w:r>
      <w:r w:rsidR="00CD50FB" w:rsidRPr="00CD50FB">
        <w:rPr>
          <w:rFonts w:ascii="Times New Roman" w:hAnsi="Times New Roman"/>
          <w:iCs/>
          <w:sz w:val="24"/>
          <w:szCs w:val="24"/>
        </w:rPr>
        <w:t>з</w:t>
      </w:r>
      <w:r w:rsidR="00CD50FB" w:rsidRPr="00CD50FB">
        <w:rPr>
          <w:rFonts w:ascii="Times New Roman" w:hAnsi="Times New Roman"/>
          <w:sz w:val="24"/>
          <w:szCs w:val="24"/>
        </w:rPr>
        <w:t xml:space="preserve">емельный участок расположен в северо-западной части города Урай. </w:t>
      </w:r>
      <w:proofErr w:type="gramStart"/>
      <w:r w:rsidR="00CD50FB" w:rsidRPr="00CD50FB">
        <w:rPr>
          <w:rFonts w:ascii="Times New Roman" w:hAnsi="Times New Roman"/>
          <w:sz w:val="24"/>
          <w:szCs w:val="24"/>
        </w:rPr>
        <w:t>Ограничен</w:t>
      </w:r>
      <w:proofErr w:type="gramEnd"/>
      <w:r w:rsidR="00CD50FB" w:rsidRPr="00CD50FB">
        <w:rPr>
          <w:rFonts w:ascii="Times New Roman" w:hAnsi="Times New Roman"/>
          <w:sz w:val="24"/>
          <w:szCs w:val="24"/>
        </w:rPr>
        <w:t xml:space="preserve"> с юго-востока улицей Космонавтов, с остальных сторон участками жилой застройки. Земельный участок сухой, </w:t>
      </w:r>
      <w:r w:rsidR="00CD50FB" w:rsidRPr="00312E4D">
        <w:rPr>
          <w:rFonts w:ascii="Times New Roman" w:hAnsi="Times New Roman"/>
          <w:sz w:val="24"/>
          <w:szCs w:val="24"/>
        </w:rPr>
        <w:t xml:space="preserve">ровный, растут деревья. </w:t>
      </w:r>
    </w:p>
    <w:p w:rsidR="00CD50FB" w:rsidRPr="00312E4D" w:rsidRDefault="0089793C" w:rsidP="00312E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2E4D">
        <w:rPr>
          <w:rFonts w:ascii="Times New Roman" w:hAnsi="Times New Roman"/>
          <w:color w:val="000000"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CD50FB" w:rsidRPr="00312E4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12E4D" w:rsidRPr="00312E4D" w:rsidRDefault="00312E4D" w:rsidP="00312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E4D">
        <w:rPr>
          <w:rFonts w:ascii="Times New Roman" w:hAnsi="Times New Roman" w:cs="Times New Roman"/>
          <w:sz w:val="24"/>
          <w:szCs w:val="24"/>
        </w:rPr>
        <w:t>1) предельное количество этажей или предельная высота зданий, сооружений:</w:t>
      </w:r>
    </w:p>
    <w:p w:rsidR="00312E4D" w:rsidRPr="00312E4D" w:rsidRDefault="00312E4D" w:rsidP="00312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E4D">
        <w:rPr>
          <w:rFonts w:ascii="Times New Roman" w:hAnsi="Times New Roman" w:cs="Times New Roman"/>
          <w:sz w:val="24"/>
          <w:szCs w:val="24"/>
        </w:rPr>
        <w:t>- этажность: максимальная 3;</w:t>
      </w:r>
    </w:p>
    <w:p w:rsidR="00312E4D" w:rsidRPr="00312E4D" w:rsidRDefault="00312E4D" w:rsidP="00312E4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12E4D">
        <w:rPr>
          <w:rFonts w:ascii="Times New Roman" w:hAnsi="Times New Roman"/>
          <w:sz w:val="24"/>
          <w:szCs w:val="24"/>
        </w:rPr>
        <w:t>- высота максимальная 18 метров;</w:t>
      </w:r>
    </w:p>
    <w:p w:rsidR="00312E4D" w:rsidRPr="00312E4D" w:rsidRDefault="00312E4D" w:rsidP="00312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E4D">
        <w:rPr>
          <w:rFonts w:ascii="Times New Roman" w:hAnsi="Times New Roman" w:cs="Times New Roman"/>
          <w:sz w:val="24"/>
          <w:szCs w:val="24"/>
        </w:rPr>
        <w:t>2) минимальные отступы от границ земельного участка в целях определения мест допустимого размещения зданий, сооружений, за пределами которых запрещено строительство зданий, сооружений с северной и западной стороны - 9,2 метра (включая шину проездов для пожарной техники 4,2м. и расстояние от внутреннего края проезда до стены здания 5 м.)</w:t>
      </w:r>
    </w:p>
    <w:p w:rsidR="00312E4D" w:rsidRPr="00312E4D" w:rsidRDefault="00312E4D" w:rsidP="00312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E4D">
        <w:rPr>
          <w:rFonts w:ascii="Times New Roman" w:hAnsi="Times New Roman" w:cs="Times New Roman"/>
          <w:iCs/>
          <w:sz w:val="24"/>
          <w:szCs w:val="24"/>
        </w:rPr>
        <w:t xml:space="preserve"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- 20%. </w:t>
      </w:r>
    </w:p>
    <w:p w:rsidR="00312E4D" w:rsidRPr="00312E4D" w:rsidRDefault="00312E4D" w:rsidP="00312E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9793C" w:rsidRPr="0089793C" w:rsidRDefault="0089793C" w:rsidP="00312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E4D">
        <w:rPr>
          <w:rFonts w:ascii="Times New Roman" w:hAnsi="Times New Roman" w:cs="Times New Roman"/>
          <w:color w:val="000000"/>
          <w:sz w:val="24"/>
          <w:szCs w:val="24"/>
        </w:rPr>
        <w:t>Технические условия подключения (технологического присоединения) объекта к сетям инженерно</w:t>
      </w:r>
      <w:r w:rsidRPr="0089793C">
        <w:rPr>
          <w:rFonts w:ascii="Times New Roman" w:hAnsi="Times New Roman" w:cs="Times New Roman"/>
          <w:color w:val="000000"/>
          <w:sz w:val="24"/>
          <w:szCs w:val="24"/>
        </w:rPr>
        <w:t>-технического обеспечения:</w:t>
      </w:r>
    </w:p>
    <w:p w:rsidR="00E35E03" w:rsidRPr="00E35E03" w:rsidRDefault="00E35E03" w:rsidP="00E35E0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E03">
        <w:rPr>
          <w:rFonts w:ascii="Times New Roman" w:hAnsi="Times New Roman"/>
          <w:sz w:val="24"/>
          <w:szCs w:val="24"/>
        </w:rPr>
        <w:t>1. ОАО «</w:t>
      </w:r>
      <w:proofErr w:type="spellStart"/>
      <w:r w:rsidRPr="00E35E03">
        <w:rPr>
          <w:rFonts w:ascii="Times New Roman" w:hAnsi="Times New Roman"/>
          <w:sz w:val="24"/>
          <w:szCs w:val="24"/>
        </w:rPr>
        <w:t>ЮТЭК-Региональные</w:t>
      </w:r>
      <w:proofErr w:type="spellEnd"/>
      <w:r w:rsidRPr="00E35E03">
        <w:rPr>
          <w:rFonts w:ascii="Times New Roman" w:hAnsi="Times New Roman"/>
          <w:sz w:val="24"/>
          <w:szCs w:val="24"/>
        </w:rPr>
        <w:t xml:space="preserve"> сети» от 09.01.2018 №01-04/0014, 26.09.2018 №01-0</w:t>
      </w:r>
      <w:r w:rsidR="002B11BB">
        <w:rPr>
          <w:rFonts w:ascii="Times New Roman" w:hAnsi="Times New Roman"/>
          <w:sz w:val="24"/>
          <w:szCs w:val="24"/>
        </w:rPr>
        <w:t>4</w:t>
      </w:r>
      <w:r w:rsidRPr="00E35E03">
        <w:rPr>
          <w:rFonts w:ascii="Times New Roman" w:hAnsi="Times New Roman"/>
          <w:sz w:val="24"/>
          <w:szCs w:val="24"/>
        </w:rPr>
        <w:t xml:space="preserve">/7331; </w:t>
      </w:r>
    </w:p>
    <w:p w:rsidR="00E35E03" w:rsidRPr="00E35E03" w:rsidRDefault="00E35E03" w:rsidP="00E35E0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E03">
        <w:rPr>
          <w:rFonts w:ascii="Times New Roman" w:hAnsi="Times New Roman"/>
          <w:sz w:val="24"/>
          <w:szCs w:val="24"/>
        </w:rPr>
        <w:t>2. АО «</w:t>
      </w:r>
      <w:proofErr w:type="spellStart"/>
      <w:r w:rsidRPr="00E35E03">
        <w:rPr>
          <w:rFonts w:ascii="Times New Roman" w:hAnsi="Times New Roman"/>
          <w:sz w:val="24"/>
          <w:szCs w:val="24"/>
        </w:rPr>
        <w:t>Урайтеплоэнергия</w:t>
      </w:r>
      <w:proofErr w:type="spellEnd"/>
      <w:r w:rsidRPr="00E35E03">
        <w:rPr>
          <w:rFonts w:ascii="Times New Roman" w:hAnsi="Times New Roman"/>
          <w:sz w:val="24"/>
          <w:szCs w:val="24"/>
        </w:rPr>
        <w:t>» от 06.03.2019 №03-057, от 12.09.2018 №03-253;</w:t>
      </w:r>
    </w:p>
    <w:p w:rsidR="00E35E03" w:rsidRPr="00E35E03" w:rsidRDefault="00E35E03" w:rsidP="00E35E0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E03">
        <w:rPr>
          <w:rFonts w:ascii="Times New Roman" w:hAnsi="Times New Roman"/>
          <w:sz w:val="24"/>
          <w:szCs w:val="24"/>
        </w:rPr>
        <w:t xml:space="preserve">3. АО «Водоканал» от 25.02.2019 №4-4; </w:t>
      </w:r>
    </w:p>
    <w:p w:rsidR="00E35E03" w:rsidRDefault="00E35E03" w:rsidP="00746E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E03">
        <w:rPr>
          <w:rFonts w:ascii="Times New Roman" w:hAnsi="Times New Roman"/>
          <w:sz w:val="24"/>
          <w:szCs w:val="24"/>
        </w:rPr>
        <w:lastRenderedPageBreak/>
        <w:t>4. ПАО «</w:t>
      </w:r>
      <w:proofErr w:type="spellStart"/>
      <w:r w:rsidRPr="00E35E03">
        <w:rPr>
          <w:rFonts w:ascii="Times New Roman" w:hAnsi="Times New Roman"/>
          <w:sz w:val="24"/>
          <w:szCs w:val="24"/>
        </w:rPr>
        <w:t>Ростелеком</w:t>
      </w:r>
      <w:proofErr w:type="spellEnd"/>
      <w:r w:rsidRPr="00E35E03">
        <w:rPr>
          <w:rFonts w:ascii="Times New Roman" w:hAnsi="Times New Roman"/>
          <w:sz w:val="24"/>
          <w:szCs w:val="24"/>
        </w:rPr>
        <w:t>» от 27.02.2019 №0506/17/76-19</w:t>
      </w:r>
      <w:r>
        <w:rPr>
          <w:rFonts w:ascii="Times New Roman" w:hAnsi="Times New Roman"/>
          <w:sz w:val="24"/>
          <w:szCs w:val="24"/>
        </w:rPr>
        <w:t>.</w:t>
      </w:r>
      <w:r w:rsidRPr="00E35E03">
        <w:rPr>
          <w:rFonts w:ascii="Times New Roman" w:hAnsi="Times New Roman"/>
          <w:sz w:val="24"/>
          <w:szCs w:val="24"/>
        </w:rPr>
        <w:t xml:space="preserve"> </w:t>
      </w:r>
    </w:p>
    <w:p w:rsidR="00E35E03" w:rsidRPr="00E35E03" w:rsidRDefault="00E35E03" w:rsidP="00746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условия</w:t>
      </w:r>
      <w:r w:rsidR="000E5C7B" w:rsidRPr="000E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C7B" w:rsidRPr="000E5C7B">
        <w:rPr>
          <w:rFonts w:ascii="Times New Roman" w:hAnsi="Times New Roman" w:cs="Times New Roman"/>
          <w:b/>
          <w:color w:val="000000"/>
          <w:sz w:val="24"/>
          <w:szCs w:val="24"/>
        </w:rPr>
        <w:t>подключения (технологического присоединения)</w:t>
      </w:r>
      <w:r w:rsidR="000E5C7B" w:rsidRPr="00897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изложены в приложении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35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«Технические условия» и являются неотъемлемой частью конкурсной документации.</w:t>
      </w:r>
    </w:p>
    <w:p w:rsidR="00E35E03" w:rsidRDefault="00E35E03" w:rsidP="00746E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E5C7B" w:rsidRPr="000E5C7B" w:rsidRDefault="000E5C7B" w:rsidP="00746E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5C7B">
        <w:rPr>
          <w:rFonts w:ascii="Times New Roman" w:hAnsi="Times New Roman"/>
          <w:sz w:val="24"/>
          <w:szCs w:val="24"/>
        </w:rPr>
        <w:t>Проект договора аренды земельного участка изложен в Приложении №8 «Проект договора аренды земельного участка»</w:t>
      </w:r>
      <w:r w:rsidRPr="000E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являются неотъемлемой частью конкурсной документации</w:t>
      </w:r>
      <w:r w:rsidRPr="000E5C7B">
        <w:rPr>
          <w:rFonts w:ascii="Times New Roman" w:hAnsi="Times New Roman"/>
          <w:sz w:val="24"/>
          <w:szCs w:val="24"/>
        </w:rPr>
        <w:t>.</w:t>
      </w:r>
    </w:p>
    <w:p w:rsidR="00E35E03" w:rsidRPr="00746E86" w:rsidRDefault="00E35E03" w:rsidP="00746E86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46E86">
        <w:rPr>
          <w:rFonts w:ascii="Times New Roman" w:hAnsi="Times New Roman"/>
          <w:sz w:val="24"/>
          <w:szCs w:val="24"/>
        </w:rPr>
        <w:t xml:space="preserve">Выписка из документа территориального планирования города Урай и (или) из документации по планировке территории города Урай, подтверждающая отнесение объекта к объектам местного значения города Урай: Генеральный план города Урай утвержден решением Думы города Урай от 26.09.2013 №55 </w:t>
      </w:r>
      <w:r w:rsidRPr="00746E86">
        <w:rPr>
          <w:rFonts w:ascii="Times New Roman" w:hAnsi="Times New Roman"/>
          <w:b/>
          <w:sz w:val="24"/>
          <w:szCs w:val="24"/>
        </w:rPr>
        <w:t>(</w:t>
      </w:r>
      <w:r w:rsidRPr="00746E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приложение №5 </w:t>
      </w:r>
      <w:r w:rsidR="008E0DDB" w:rsidRPr="00746E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746E86" w:rsidRPr="00746E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Положения о территориальном планировании», приложение №6 «Выписка из материалов по обоснованию генерального плана города Урай»,</w:t>
      </w:r>
      <w:r w:rsidR="00746E86" w:rsidRPr="00746E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являющие</w:t>
      </w:r>
      <w:r w:rsidRPr="00746E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ся неотъемлемой частью конкурсной документации</w:t>
      </w:r>
      <w:r w:rsidRPr="00746E86">
        <w:rPr>
          <w:rFonts w:ascii="Times New Roman" w:hAnsi="Times New Roman"/>
          <w:b/>
          <w:sz w:val="24"/>
          <w:szCs w:val="24"/>
        </w:rPr>
        <w:t>).</w:t>
      </w:r>
    </w:p>
    <w:p w:rsidR="00E35E03" w:rsidRPr="00E35E03" w:rsidRDefault="00E35E03" w:rsidP="00746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E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6E86">
        <w:rPr>
          <w:rFonts w:ascii="Times New Roman" w:hAnsi="Times New Roman"/>
          <w:sz w:val="24"/>
          <w:szCs w:val="24"/>
        </w:rPr>
        <w:t xml:space="preserve">Проект планировки и проект межевания части территории микрорайона «1А» (3,4 га) утвержден постановлением администрации города Урай от 16.03.2017 №610 </w:t>
      </w:r>
      <w:r w:rsidRPr="00746E86">
        <w:rPr>
          <w:rFonts w:ascii="Times New Roman" w:hAnsi="Times New Roman"/>
          <w:b/>
          <w:sz w:val="24"/>
          <w:szCs w:val="24"/>
        </w:rPr>
        <w:t>(</w:t>
      </w:r>
      <w:bookmarkStart w:id="0" w:name="_GoBack"/>
      <w:bookmarkEnd w:id="0"/>
      <w:r w:rsidR="00746E86" w:rsidRPr="00746E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</w:t>
      </w:r>
      <w:r w:rsidRPr="00746E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</w:t>
      </w:r>
      <w:r w:rsidR="00746E86" w:rsidRPr="00746E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746E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 w:rsidR="00746E86" w:rsidRPr="00746E86">
        <w:rPr>
          <w:rFonts w:ascii="Times New Roman" w:hAnsi="Times New Roman"/>
          <w:b/>
          <w:sz w:val="24"/>
          <w:szCs w:val="24"/>
          <w:lang w:eastAsia="ru-RU"/>
        </w:rPr>
        <w:t>Выписка из Положения о размещении объектов капитального строительства.</w:t>
      </w:r>
      <w:proofErr w:type="gramEnd"/>
      <w:r w:rsidR="00746E86" w:rsidRPr="00746E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746E86" w:rsidRPr="00746E86">
        <w:rPr>
          <w:rFonts w:ascii="Times New Roman" w:hAnsi="Times New Roman"/>
          <w:b/>
          <w:sz w:val="24"/>
          <w:szCs w:val="24"/>
          <w:lang w:eastAsia="ru-RU"/>
        </w:rPr>
        <w:t xml:space="preserve">Проект планировки и проект межевания части территории микрорайона «1А» (3,4 га)», </w:t>
      </w:r>
      <w:r w:rsidR="00746E86" w:rsidRPr="00746E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являющееся</w:t>
      </w:r>
      <w:r w:rsidRPr="00746E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неотъемлемой частью конкурсной документации</w:t>
      </w:r>
      <w:r w:rsidRPr="00746E86">
        <w:rPr>
          <w:rFonts w:ascii="Times New Roman" w:hAnsi="Times New Roman"/>
          <w:sz w:val="24"/>
          <w:szCs w:val="24"/>
        </w:rPr>
        <w:t>).</w:t>
      </w:r>
      <w:proofErr w:type="gramEnd"/>
    </w:p>
    <w:p w:rsidR="00DD53DC" w:rsidRPr="00DD53DC" w:rsidRDefault="007C1B83" w:rsidP="00DD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5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DD53DC" w:rsidRPr="00DD53DC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срок строительства объекта составляет 38 месяцев и включает в себя:</w:t>
      </w:r>
    </w:p>
    <w:p w:rsidR="00DD53DC" w:rsidRPr="00DD53DC" w:rsidRDefault="00DD53DC" w:rsidP="00DD5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3DC">
        <w:rPr>
          <w:rFonts w:ascii="Times New Roman" w:hAnsi="Times New Roman"/>
          <w:sz w:val="24"/>
          <w:szCs w:val="24"/>
        </w:rPr>
        <w:t xml:space="preserve">1. Предельный срок выполнения инженерных изысканий – 2 месяца; </w:t>
      </w:r>
    </w:p>
    <w:p w:rsidR="00DD53DC" w:rsidRPr="00DD53DC" w:rsidRDefault="00DD53DC" w:rsidP="00DD5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3DC">
        <w:rPr>
          <w:rFonts w:ascii="Times New Roman" w:hAnsi="Times New Roman"/>
          <w:sz w:val="24"/>
          <w:szCs w:val="24"/>
        </w:rPr>
        <w:t xml:space="preserve">2. Предельный срок подготовки проектной документации – 17 месяцев (в том числе проведение экспертизы – 2 месяца); </w:t>
      </w:r>
    </w:p>
    <w:p w:rsidR="00DD53DC" w:rsidRPr="00DD53DC" w:rsidRDefault="00DD53DC" w:rsidP="00DD5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3DC">
        <w:rPr>
          <w:rFonts w:ascii="Times New Roman" w:hAnsi="Times New Roman"/>
          <w:sz w:val="24"/>
          <w:szCs w:val="24"/>
        </w:rPr>
        <w:t xml:space="preserve">3. Предельный срок осуществления строительства объекта – 17 месяцев; </w:t>
      </w:r>
    </w:p>
    <w:p w:rsidR="00DD53DC" w:rsidRPr="00DD53DC" w:rsidRDefault="00DD53DC" w:rsidP="00DD5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3DC">
        <w:rPr>
          <w:rFonts w:ascii="Times New Roman" w:hAnsi="Times New Roman"/>
          <w:sz w:val="24"/>
          <w:szCs w:val="24"/>
        </w:rPr>
        <w:t>4. Предельный срок ввода объекта в эксплуатацию - 2 месяца (при наличии положительного заключения Службы жилищного и строительного надзора, технических паспортов).</w:t>
      </w:r>
    </w:p>
    <w:p w:rsidR="007C1B83" w:rsidRPr="00DD53DC" w:rsidRDefault="007C1B83" w:rsidP="00DD5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3E7F" w:rsidRPr="00E35E03" w:rsidRDefault="00853E7F" w:rsidP="00E35E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11EE" w:rsidRPr="00A7442F" w:rsidRDefault="00A011EE" w:rsidP="00E35E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Приложения </w:t>
      </w:r>
      <w:r w:rsidR="00517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инвестиционным условиям </w:t>
      </w:r>
      <w:r w:rsidRPr="00A7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электронном виде (отдельным</w:t>
      </w:r>
      <w:r w:rsidR="00A7442F" w:rsidRPr="00A7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файла</w:t>
      </w:r>
      <w:r w:rsidRPr="00A7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A7442F" w:rsidRPr="00A7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7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</w:p>
    <w:p w:rsidR="00A011EE" w:rsidRPr="002F6668" w:rsidRDefault="00E35E03" w:rsidP="00A7442F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№1 «</w:t>
      </w:r>
      <w:r w:rsidR="00853E7F"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Техническое задание</w:t>
      </w:r>
      <w:r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53E7F"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86333" w:rsidRPr="002F6668" w:rsidRDefault="00E35E03" w:rsidP="00A7442F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 «</w:t>
      </w:r>
      <w:r w:rsidR="00A86333"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на проектирование</w:t>
      </w:r>
      <w:r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86333"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86333" w:rsidRPr="002F6668" w:rsidRDefault="00E35E03" w:rsidP="00E35E0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№3 «Перечень оборудования (инвентаря)»</w:t>
      </w:r>
      <w:r w:rsidR="00A86333"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E0DDB" w:rsidRPr="002F6668" w:rsidRDefault="00E35E03" w:rsidP="00A7442F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№4 «Технические условия»</w:t>
      </w:r>
      <w:r w:rsidR="00BC70D3"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25C24" w:rsidRPr="002F6668" w:rsidRDefault="008E0DDB" w:rsidP="00A7442F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="005711F0"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№5 </w:t>
      </w:r>
      <w:r w:rsidR="00BC70D3" w:rsidRPr="002F66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BC70D3" w:rsidRPr="002F6668">
        <w:rPr>
          <w:rFonts w:ascii="Times New Roman" w:eastAsia="Times New Roman" w:hAnsi="Times New Roman"/>
          <w:bCs/>
          <w:sz w:val="24"/>
          <w:szCs w:val="24"/>
          <w:lang w:eastAsia="ru-RU"/>
        </w:rPr>
        <w:t>Выписка из Положения о территориальном планировании»</w:t>
      </w:r>
      <w:r w:rsidR="00A7442F" w:rsidRPr="002F6668">
        <w:rPr>
          <w:rFonts w:ascii="Times New Roman" w:hAnsi="Times New Roman"/>
          <w:color w:val="000000"/>
          <w:sz w:val="24"/>
          <w:szCs w:val="24"/>
        </w:rPr>
        <w:t>;</w:t>
      </w:r>
    </w:p>
    <w:p w:rsidR="00A7442F" w:rsidRPr="000E5C7B" w:rsidRDefault="008E0DDB" w:rsidP="00A7442F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№6 «</w:t>
      </w:r>
      <w:r w:rsidR="00BC70D3" w:rsidRPr="000E5C7B">
        <w:rPr>
          <w:rFonts w:ascii="Times New Roman" w:eastAsia="Times New Roman" w:hAnsi="Times New Roman"/>
          <w:bCs/>
          <w:sz w:val="24"/>
          <w:szCs w:val="24"/>
          <w:lang w:eastAsia="ru-RU"/>
        </w:rPr>
        <w:t>«Выписка из материалов по обоснованию генерального плана города Урай»;</w:t>
      </w:r>
    </w:p>
    <w:p w:rsidR="00BC70D3" w:rsidRPr="000E5C7B" w:rsidRDefault="00BC70D3" w:rsidP="00A7442F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№7 «</w:t>
      </w:r>
      <w:r w:rsidRPr="000E5C7B">
        <w:rPr>
          <w:rFonts w:ascii="Times New Roman" w:hAnsi="Times New Roman"/>
          <w:sz w:val="24"/>
          <w:szCs w:val="24"/>
          <w:lang w:eastAsia="ru-RU"/>
        </w:rPr>
        <w:t>Выписка из Положения о размещении объектов капитального строительства. Проект планировки и проект межевания части территории микрорайона «1А» (3,4 га)».</w:t>
      </w:r>
    </w:p>
    <w:p w:rsidR="0081595E" w:rsidRPr="000E5C7B" w:rsidRDefault="000E5C7B" w:rsidP="000E5C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 «</w:t>
      </w:r>
      <w:r w:rsidRPr="000E5C7B">
        <w:rPr>
          <w:rFonts w:ascii="Times New Roman" w:hAnsi="Times New Roman"/>
          <w:sz w:val="24"/>
          <w:szCs w:val="24"/>
        </w:rPr>
        <w:t>Проект договора аренды земельного участка</w:t>
      </w:r>
      <w:r>
        <w:rPr>
          <w:rFonts w:ascii="Times New Roman" w:hAnsi="Times New Roman"/>
          <w:sz w:val="24"/>
          <w:szCs w:val="24"/>
        </w:rPr>
        <w:t>»</w:t>
      </w:r>
      <w:r w:rsidRPr="000E5C7B">
        <w:rPr>
          <w:rFonts w:ascii="Times New Roman" w:hAnsi="Times New Roman"/>
          <w:sz w:val="24"/>
          <w:szCs w:val="24"/>
        </w:rPr>
        <w:t>.</w:t>
      </w:r>
    </w:p>
    <w:p w:rsidR="009C5FC7" w:rsidRPr="009C5FC7" w:rsidRDefault="009C5FC7" w:rsidP="00A011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C5FC7" w:rsidRPr="009C5FC7" w:rsidSect="0081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0C0"/>
    <w:multiLevelType w:val="hybridMultilevel"/>
    <w:tmpl w:val="86283EBC"/>
    <w:lvl w:ilvl="0" w:tplc="833AB9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6A47"/>
    <w:multiLevelType w:val="hybridMultilevel"/>
    <w:tmpl w:val="4A8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321DEB"/>
    <w:multiLevelType w:val="hybridMultilevel"/>
    <w:tmpl w:val="17881C34"/>
    <w:lvl w:ilvl="0" w:tplc="6DACF7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2F6ACD"/>
    <w:multiLevelType w:val="hybridMultilevel"/>
    <w:tmpl w:val="715E82FC"/>
    <w:lvl w:ilvl="0" w:tplc="6354254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25C24"/>
    <w:rsid w:val="00065B34"/>
    <w:rsid w:val="00072B53"/>
    <w:rsid w:val="000E5C7B"/>
    <w:rsid w:val="000F1162"/>
    <w:rsid w:val="001802DC"/>
    <w:rsid w:val="002452AC"/>
    <w:rsid w:val="002B11BB"/>
    <w:rsid w:val="002C7BD3"/>
    <w:rsid w:val="002C7CA8"/>
    <w:rsid w:val="002F286F"/>
    <w:rsid w:val="002F6668"/>
    <w:rsid w:val="00312E4D"/>
    <w:rsid w:val="0032502A"/>
    <w:rsid w:val="0032778C"/>
    <w:rsid w:val="00425C24"/>
    <w:rsid w:val="00444FCC"/>
    <w:rsid w:val="004F7456"/>
    <w:rsid w:val="00517392"/>
    <w:rsid w:val="0052568A"/>
    <w:rsid w:val="005711F0"/>
    <w:rsid w:val="00595911"/>
    <w:rsid w:val="00604AE5"/>
    <w:rsid w:val="006355F2"/>
    <w:rsid w:val="00640742"/>
    <w:rsid w:val="00640BEE"/>
    <w:rsid w:val="006A2C21"/>
    <w:rsid w:val="006A4353"/>
    <w:rsid w:val="006D4446"/>
    <w:rsid w:val="0073172E"/>
    <w:rsid w:val="00732A1E"/>
    <w:rsid w:val="00746E86"/>
    <w:rsid w:val="007C1B83"/>
    <w:rsid w:val="0081595E"/>
    <w:rsid w:val="00835958"/>
    <w:rsid w:val="00853E7F"/>
    <w:rsid w:val="00895732"/>
    <w:rsid w:val="0089793C"/>
    <w:rsid w:val="008E0DDB"/>
    <w:rsid w:val="008F7DE0"/>
    <w:rsid w:val="009605DD"/>
    <w:rsid w:val="009C5FC7"/>
    <w:rsid w:val="00A011EE"/>
    <w:rsid w:val="00A3237E"/>
    <w:rsid w:val="00A7442F"/>
    <w:rsid w:val="00A82A8C"/>
    <w:rsid w:val="00A86333"/>
    <w:rsid w:val="00AA1A61"/>
    <w:rsid w:val="00AC0429"/>
    <w:rsid w:val="00B07568"/>
    <w:rsid w:val="00B731EC"/>
    <w:rsid w:val="00BC70D3"/>
    <w:rsid w:val="00C23033"/>
    <w:rsid w:val="00CD4BDB"/>
    <w:rsid w:val="00CD50FB"/>
    <w:rsid w:val="00CF7133"/>
    <w:rsid w:val="00D749ED"/>
    <w:rsid w:val="00DC7421"/>
    <w:rsid w:val="00DD53DC"/>
    <w:rsid w:val="00E35E03"/>
    <w:rsid w:val="00E4695D"/>
    <w:rsid w:val="00E474E7"/>
    <w:rsid w:val="00E80B95"/>
    <w:rsid w:val="00E96504"/>
    <w:rsid w:val="00F10285"/>
    <w:rsid w:val="00F35BE6"/>
    <w:rsid w:val="00F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11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qFormat/>
    <w:rsid w:val="00853E7F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"/>
    <w:uiPriority w:val="99"/>
    <w:rsid w:val="00853E7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7F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link w:val="a8"/>
    <w:rsid w:val="00A7442F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locked/>
    <w:rsid w:val="00A7442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11013</TotalTime>
  <Pages>4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</dc:creator>
  <cp:keywords/>
  <dc:description/>
  <cp:lastModifiedBy>Минибаева</cp:lastModifiedBy>
  <cp:revision>23</cp:revision>
  <cp:lastPrinted>2019-07-01T12:05:00Z</cp:lastPrinted>
  <dcterms:created xsi:type="dcterms:W3CDTF">2018-08-14T06:38:00Z</dcterms:created>
  <dcterms:modified xsi:type="dcterms:W3CDTF">2019-07-01T12:05:00Z</dcterms:modified>
</cp:coreProperties>
</file>