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3" w:rsidRDefault="006F1BA3" w:rsidP="006F1BA3">
      <w:pPr>
        <w:widowControl w:val="0"/>
        <w:spacing w:before="120" w:after="120"/>
        <w:ind w:right="6"/>
        <w:jc w:val="both"/>
      </w:pPr>
      <w:r>
        <w:t xml:space="preserve">Земельный участок </w:t>
      </w:r>
      <w:r w:rsidRPr="00E030EC">
        <w:t>86:14:0101008:4306, расположен по адресу микрорайон 1А, участок 17а</w:t>
      </w:r>
      <w:r>
        <w:t>.</w:t>
      </w:r>
    </w:p>
    <w:p w:rsidR="006F1BA3" w:rsidRDefault="006F1BA3" w:rsidP="006F1BA3">
      <w:pPr>
        <w:widowControl w:val="0"/>
        <w:spacing w:before="120" w:after="120"/>
        <w:ind w:right="6"/>
        <w:jc w:val="both"/>
      </w:pPr>
      <w:r>
        <w:t>Участок предоставлен в аренду (договор аренды 03/19 от 05.02.2019г) для строительства многоквартирного жилого дома.</w:t>
      </w:r>
    </w:p>
    <w:p w:rsidR="006F1BA3" w:rsidRDefault="006F1BA3" w:rsidP="006F1BA3">
      <w:pPr>
        <w:widowControl w:val="0"/>
        <w:spacing w:before="120" w:after="120"/>
        <w:ind w:right="6"/>
        <w:jc w:val="both"/>
      </w:pPr>
    </w:p>
    <w:p w:rsidR="006F1BA3" w:rsidRDefault="006F1BA3" w:rsidP="006F1BA3">
      <w:pPr>
        <w:widowControl w:val="0"/>
        <w:spacing w:before="120" w:after="120"/>
        <w:ind w:right="6"/>
        <w:jc w:val="both"/>
      </w:pPr>
      <w:r>
        <w:t>Запрашивается отклонение от предельного параметра «</w:t>
      </w:r>
      <w:r w:rsidRPr="002C7371">
        <w:rPr>
          <w:bCs/>
        </w:rPr>
        <w:t>Минимальный отступ от границ ЗУ в целях определения мест допустимого размещения зданий, строений сооружений</w:t>
      </w:r>
      <w:r>
        <w:t>» - уменьшение отступа до 0м вдоль границы участка со стороны двора планируемого к строительству жилого дома.</w:t>
      </w:r>
    </w:p>
    <w:p w:rsidR="006F1BA3" w:rsidRDefault="006F1BA3" w:rsidP="006F1BA3">
      <w:pPr>
        <w:widowControl w:val="0"/>
        <w:spacing w:before="120" w:after="120"/>
        <w:ind w:right="6"/>
        <w:jc w:val="both"/>
      </w:pPr>
      <w:r>
        <w:t>Градостроительными регламентами установлен минимальный отступ 3м.</w:t>
      </w:r>
    </w:p>
    <w:p w:rsidR="006F1BA3" w:rsidRDefault="006F1BA3" w:rsidP="006F1BA3">
      <w:pPr>
        <w:widowControl w:val="0"/>
        <w:spacing w:before="120" w:after="120"/>
        <w:ind w:right="6"/>
        <w:jc w:val="both"/>
      </w:pPr>
    </w:p>
    <w:p w:rsidR="006F1BA3" w:rsidRPr="00E030EC" w:rsidRDefault="006F1BA3" w:rsidP="006F1BA3">
      <w:pPr>
        <w:widowControl w:val="0"/>
        <w:spacing w:before="120" w:after="120"/>
        <w:ind w:right="6"/>
        <w:jc w:val="both"/>
      </w:pPr>
      <w:proofErr w:type="gramStart"/>
      <w:r>
        <w:t xml:space="preserve">В соответствии со ст.40 </w:t>
      </w:r>
      <w:proofErr w:type="spellStart"/>
      <w:r>
        <w:t>градКодекса</w:t>
      </w:r>
      <w:proofErr w:type="spellEnd"/>
      <w:r>
        <w:t xml:space="preserve"> РФ </w:t>
      </w:r>
      <w:r w:rsidRPr="00E030EC">
        <w:t>1.</w:t>
      </w:r>
      <w:r>
        <w:t>, п</w:t>
      </w:r>
      <w:r w:rsidRPr="00E030EC">
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6F1BA3" w:rsidRDefault="006F1BA3" w:rsidP="006F1BA3">
      <w:pPr>
        <w:widowControl w:val="0"/>
        <w:spacing w:before="120" w:after="120"/>
        <w:ind w:right="6"/>
        <w:jc w:val="both"/>
      </w:pPr>
      <w:r>
        <w:t xml:space="preserve">Основанием для обращения за разрешением ООО СК «НОЙ» указывает то, что ширина участка не позволяет </w:t>
      </w:r>
      <w:proofErr w:type="gramStart"/>
      <w:r>
        <w:t>разместить</w:t>
      </w:r>
      <w:proofErr w:type="gramEnd"/>
      <w:r>
        <w:t xml:space="preserve"> многоквартирный дом на необходимом удалении от тротуара, считая это иными характеристиками, </w:t>
      </w:r>
      <w:r w:rsidRPr="00E030EC">
        <w:t>которы</w:t>
      </w:r>
      <w:r>
        <w:t>е</w:t>
      </w:r>
      <w:r w:rsidRPr="00E030EC">
        <w:t xml:space="preserve"> неблагоприятны для застройки</w:t>
      </w:r>
      <w:r>
        <w:t xml:space="preserve"> и ссылается на </w:t>
      </w:r>
      <w:r w:rsidRPr="00E030EC">
        <w:t>СП 18.13330.2011</w:t>
      </w:r>
      <w:r>
        <w:t xml:space="preserve"> (актуализированная редакция </w:t>
      </w:r>
      <w:proofErr w:type="spellStart"/>
      <w:r w:rsidRPr="00E030EC">
        <w:t>СНиП</w:t>
      </w:r>
      <w:proofErr w:type="spellEnd"/>
      <w:r w:rsidRPr="00E030EC">
        <w:t xml:space="preserve"> II-89-80*</w:t>
      </w:r>
      <w:r>
        <w:t>)</w:t>
      </w:r>
      <w:r w:rsidRPr="00E030EC">
        <w:t xml:space="preserve">. </w:t>
      </w:r>
      <w:r>
        <w:t xml:space="preserve">Заявитель указывает, что на данном участке расположен тротуар и что дом можно разместить на участке без переноса тротуара в случае получения разрешения на отклонение от установленного параметра. </w:t>
      </w:r>
      <w:r w:rsidRPr="00E030EC">
        <w:t xml:space="preserve">Свод правил. Генеральные планы промышленных предприятий. Актуализированная редакция </w:t>
      </w:r>
      <w:proofErr w:type="spellStart"/>
      <w:r w:rsidRPr="00E030EC">
        <w:t>СНиП</w:t>
      </w:r>
      <w:proofErr w:type="spellEnd"/>
      <w:r w:rsidRPr="00E030EC">
        <w:t xml:space="preserve"> II-89-80*" (утв. Приказом </w:t>
      </w:r>
      <w:proofErr w:type="spellStart"/>
      <w:r w:rsidRPr="00E030EC">
        <w:t>Минрегиона</w:t>
      </w:r>
      <w:proofErr w:type="spellEnd"/>
      <w:r w:rsidRPr="00E030EC">
        <w:t xml:space="preserve"> РФ от 27.12.2010 N 790)</w:t>
      </w:r>
      <w:r>
        <w:t>.</w:t>
      </w:r>
    </w:p>
    <w:p w:rsidR="006F1BA3" w:rsidRDefault="006F1BA3" w:rsidP="006F1BA3">
      <w:pPr>
        <w:widowControl w:val="0"/>
        <w:spacing w:before="120" w:after="120"/>
        <w:ind w:right="6"/>
        <w:jc w:val="both"/>
      </w:pPr>
      <w:r>
        <w:t xml:space="preserve">В заявлении речь идет о тротуаре вдоль </w:t>
      </w:r>
      <w:proofErr w:type="spellStart"/>
      <w:proofErr w:type="gramStart"/>
      <w:r>
        <w:t>ул</w:t>
      </w:r>
      <w:proofErr w:type="spellEnd"/>
      <w:proofErr w:type="gramEnd"/>
      <w:r>
        <w:t xml:space="preserve"> 50 лет ВЛКСМ, являющимся территорией общего пользования.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>
        <w:t xml:space="preserve">В  </w:t>
      </w:r>
      <w:r w:rsidRPr="006F1BA3">
        <w:rPr>
          <w:u w:val="single"/>
        </w:rPr>
        <w:t>СП 18.13330.2011</w:t>
      </w:r>
      <w:r w:rsidRPr="00E030EC">
        <w:t>.</w:t>
      </w:r>
      <w:r>
        <w:t xml:space="preserve"> определено, что тротуары вдоль зданий следует размещать:</w:t>
      </w:r>
    </w:p>
    <w:p w:rsidR="006F1BA3" w:rsidRDefault="006F1BA3" w:rsidP="006F1BA3">
      <w:pPr>
        <w:autoSpaceDE w:val="0"/>
        <w:autoSpaceDN w:val="0"/>
        <w:adjustRightInd w:val="0"/>
        <w:ind w:firstLine="540"/>
        <w:jc w:val="both"/>
      </w:pPr>
      <w:r>
        <w:t>а) при организованном отводе воды с кровель зданий - вплотную к линии застройки с увеличением в этом случае ширины тротуара на 0,5 м;</w:t>
      </w:r>
    </w:p>
    <w:p w:rsidR="006F1BA3" w:rsidRDefault="006F1BA3" w:rsidP="006F1BA3">
      <w:pPr>
        <w:autoSpaceDE w:val="0"/>
        <w:autoSpaceDN w:val="0"/>
        <w:adjustRightInd w:val="0"/>
        <w:ind w:firstLine="540"/>
        <w:jc w:val="both"/>
      </w:pPr>
      <w:r>
        <w:t xml:space="preserve">б) при неорганизованном отводе воды с кровель - не менее 1,5 м от </w:t>
      </w:r>
      <w:r w:rsidRPr="004D685D">
        <w:rPr>
          <w:u w:val="single"/>
        </w:rPr>
        <w:t>линии застройки</w:t>
      </w:r>
      <w:r>
        <w:t>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>
        <w:t xml:space="preserve">Данный свод правил должен </w:t>
      </w:r>
      <w:proofErr w:type="gramStart"/>
      <w:r>
        <w:t>применятся</w:t>
      </w:r>
      <w:proofErr w:type="gramEnd"/>
      <w:r>
        <w:t xml:space="preserve"> при разработке проектов планировочной организации территории новых, расширяемых и реконструируемых </w:t>
      </w:r>
      <w:r w:rsidRPr="004D685D">
        <w:rPr>
          <w:u w:val="single"/>
        </w:rPr>
        <w:t>производственных</w:t>
      </w:r>
      <w:r>
        <w:t xml:space="preserve"> объектов и не относится к территориям жилой застройки.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 w:rsidRPr="00E030EC">
        <w:t>СП 18.13330.2011</w:t>
      </w:r>
      <w:r>
        <w:t xml:space="preserve"> применяется для разработки документации и строительства </w:t>
      </w:r>
      <w:r w:rsidRPr="00E030EC">
        <w:t>промышленных предприятий</w:t>
      </w:r>
      <w:r>
        <w:t xml:space="preserve"> и на жилые территории не распространяется.</w:t>
      </w:r>
    </w:p>
    <w:p w:rsidR="006F1BA3" w:rsidRDefault="006F1BA3" w:rsidP="006F1BA3">
      <w:pPr>
        <w:autoSpaceDE w:val="0"/>
        <w:autoSpaceDN w:val="0"/>
        <w:adjustRightInd w:val="0"/>
        <w:jc w:val="both"/>
      </w:pPr>
    </w:p>
    <w:p w:rsidR="006F1BA3" w:rsidRDefault="006F1BA3" w:rsidP="006F1BA3">
      <w:pPr>
        <w:ind w:firstLine="540"/>
        <w:jc w:val="both"/>
        <w:rPr>
          <w:rFonts w:ascii="Verdana" w:hAnsi="Verdana"/>
          <w:sz w:val="21"/>
          <w:szCs w:val="21"/>
        </w:rPr>
      </w:pPr>
      <w:r>
        <w:t>Планировка территорий городских населенных пунктов регулируется</w:t>
      </w:r>
      <w:r w:rsidRPr="006F1BA3">
        <w:t xml:space="preserve"> </w:t>
      </w:r>
      <w:r w:rsidRPr="00BB4152">
        <w:t xml:space="preserve">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B4152">
        <w:t>СНиП</w:t>
      </w:r>
      <w:proofErr w:type="spellEnd"/>
      <w:r w:rsidRPr="00BB4152">
        <w:t xml:space="preserve"> 2.07.01-89*" (утв. Приказом Минстроя России от 30.12.2016 N 1034/</w:t>
      </w:r>
      <w:proofErr w:type="spellStart"/>
      <w:proofErr w:type="gramStart"/>
      <w:r w:rsidRPr="00BB4152">
        <w:t>пр</w:t>
      </w:r>
      <w:proofErr w:type="spellEnd"/>
      <w:proofErr w:type="gramEnd"/>
      <w:r w:rsidRPr="00BB4152">
        <w:t>)</w:t>
      </w:r>
      <w:r>
        <w:t>.</w:t>
      </w:r>
    </w:p>
    <w:p w:rsidR="006F1BA3" w:rsidRDefault="006F1BA3" w:rsidP="006F1BA3">
      <w:pPr>
        <w:autoSpaceDE w:val="0"/>
        <w:autoSpaceDN w:val="0"/>
        <w:adjustRightInd w:val="0"/>
        <w:jc w:val="both"/>
      </w:pPr>
    </w:p>
    <w:p w:rsidR="006F1BA3" w:rsidRDefault="006F1BA3" w:rsidP="006F1BA3">
      <w:pPr>
        <w:autoSpaceDE w:val="0"/>
        <w:autoSpaceDN w:val="0"/>
        <w:adjustRightInd w:val="0"/>
        <w:jc w:val="both"/>
      </w:pPr>
      <w:r w:rsidRPr="006F1BA3">
        <w:rPr>
          <w:u w:val="single"/>
        </w:rPr>
        <w:t>СП 42.13330.2016</w:t>
      </w:r>
      <w:r w:rsidRPr="00BB4152">
        <w:t xml:space="preserve">. </w:t>
      </w:r>
      <w:r>
        <w:t>не содержит требований по отступу тротуаров от стен зданий. Отмечено только, что ширина тротуара для магистральных улиц должна быть 2,2м и при непосредственном примыкании тротуаров к стенам зданий, подпорным стенкам или оградам следует увеличивать их ширину не менее чем на 0,5 м. Ширина существующего тротуара составляет 1,9м.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>
        <w:t xml:space="preserve">При этом следует </w:t>
      </w:r>
      <w:proofErr w:type="gramStart"/>
      <w:r>
        <w:t>отметить</w:t>
      </w:r>
      <w:proofErr w:type="gramEnd"/>
      <w:r>
        <w:t xml:space="preserve"> что участок под строительство дома двухконтурный. В соответствии утвержденным проектом планировки дом обеспечивается проездом, для него сформирован земельный участок с кадастровым номером </w:t>
      </w:r>
      <w:r w:rsidRPr="006D44FC">
        <w:t>86:14:0101008:4034</w:t>
      </w:r>
      <w:r>
        <w:t>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 w:rsidRPr="006F1BA3">
        <w:rPr>
          <w:u w:val="single"/>
        </w:rPr>
        <w:t>СП 4.13130.2013</w:t>
      </w:r>
      <w:r w:rsidRPr="00004E72">
        <w:t>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(утв. Приказом МЧС России от 24.04.2013 N 288)</w:t>
      </w:r>
      <w:r>
        <w:t xml:space="preserve"> определено расстояние от </w:t>
      </w:r>
      <w:r w:rsidRPr="00004E72">
        <w:rPr>
          <w:b/>
        </w:rPr>
        <w:t>внутреннего края проезда до стены</w:t>
      </w:r>
      <w:r>
        <w:t xml:space="preserve"> здания высотой до 28м и оно должно </w:t>
      </w:r>
      <w:proofErr w:type="gramStart"/>
      <w:r>
        <w:t>составлять</w:t>
      </w:r>
      <w:proofErr w:type="gramEnd"/>
      <w:r>
        <w:t xml:space="preserve"> от 5 до 8м. Смещая место размещения дома на участке нужно смещать место размещения проезда.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>
        <w:t>При комплексной застройке территории, для соблюдения действующих норм, возможно смещение проезда и площадок благоустройства вглубь.</w:t>
      </w:r>
    </w:p>
    <w:p w:rsidR="006F1BA3" w:rsidRDefault="006F1BA3" w:rsidP="006F1BA3">
      <w:pPr>
        <w:autoSpaceDE w:val="0"/>
        <w:autoSpaceDN w:val="0"/>
        <w:adjustRightInd w:val="0"/>
        <w:jc w:val="both"/>
      </w:pPr>
    </w:p>
    <w:p w:rsidR="006F1BA3" w:rsidRDefault="006F1BA3" w:rsidP="006F1BA3">
      <w:pPr>
        <w:autoSpaceDE w:val="0"/>
        <w:autoSpaceDN w:val="0"/>
        <w:adjustRightInd w:val="0"/>
        <w:jc w:val="both"/>
      </w:pPr>
    </w:p>
    <w:p w:rsidR="006F1BA3" w:rsidRDefault="006F1BA3" w:rsidP="006F1BA3">
      <w:pPr>
        <w:autoSpaceDE w:val="0"/>
        <w:autoSpaceDN w:val="0"/>
        <w:adjustRightInd w:val="0"/>
        <w:jc w:val="both"/>
      </w:pPr>
      <w:r>
        <w:t>В тоже время отмечается, что в условиях снежных сибирских зим, при строительстве зданий со скатными кровлями, размещение тротуара на близком расстоянии от здания крайне опасно для пешеходов. В связи с этим желательно сместить зону размещения дома вглубь квартала.</w:t>
      </w:r>
    </w:p>
    <w:p w:rsidR="006F1BA3" w:rsidRDefault="006F1BA3" w:rsidP="006F1BA3">
      <w:pPr>
        <w:autoSpaceDE w:val="0"/>
        <w:autoSpaceDN w:val="0"/>
        <w:adjustRightInd w:val="0"/>
        <w:jc w:val="both"/>
      </w:pPr>
      <w:r>
        <w:t xml:space="preserve"> </w:t>
      </w:r>
    </w:p>
    <w:p w:rsidR="009C393B" w:rsidRDefault="009C393B"/>
    <w:sectPr w:rsidR="009C393B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A3"/>
    <w:rsid w:val="00001436"/>
    <w:rsid w:val="00001C32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2ED2"/>
    <w:rsid w:val="00013DC0"/>
    <w:rsid w:val="00016C90"/>
    <w:rsid w:val="000172E7"/>
    <w:rsid w:val="000176F3"/>
    <w:rsid w:val="0001780B"/>
    <w:rsid w:val="00017B22"/>
    <w:rsid w:val="000215D3"/>
    <w:rsid w:val="00021C20"/>
    <w:rsid w:val="00021F40"/>
    <w:rsid w:val="0002232D"/>
    <w:rsid w:val="0002388C"/>
    <w:rsid w:val="00024B71"/>
    <w:rsid w:val="00026D41"/>
    <w:rsid w:val="000274EA"/>
    <w:rsid w:val="00027523"/>
    <w:rsid w:val="00030FB8"/>
    <w:rsid w:val="00031D0F"/>
    <w:rsid w:val="0003279B"/>
    <w:rsid w:val="00033B24"/>
    <w:rsid w:val="00034B4C"/>
    <w:rsid w:val="00035B23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2D69"/>
    <w:rsid w:val="0005552F"/>
    <w:rsid w:val="0005556D"/>
    <w:rsid w:val="00055B0C"/>
    <w:rsid w:val="000568C8"/>
    <w:rsid w:val="0005726D"/>
    <w:rsid w:val="00060247"/>
    <w:rsid w:val="000668E4"/>
    <w:rsid w:val="000670C7"/>
    <w:rsid w:val="00067146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262"/>
    <w:rsid w:val="000E391E"/>
    <w:rsid w:val="000E3DB5"/>
    <w:rsid w:val="000E61AF"/>
    <w:rsid w:val="000E62A6"/>
    <w:rsid w:val="000E647B"/>
    <w:rsid w:val="000E69C6"/>
    <w:rsid w:val="000F17CA"/>
    <w:rsid w:val="000F1996"/>
    <w:rsid w:val="000F19DC"/>
    <w:rsid w:val="000F2794"/>
    <w:rsid w:val="000F3387"/>
    <w:rsid w:val="000F3F19"/>
    <w:rsid w:val="000F489F"/>
    <w:rsid w:val="000F4C87"/>
    <w:rsid w:val="000F4F12"/>
    <w:rsid w:val="000F58D3"/>
    <w:rsid w:val="000F6F40"/>
    <w:rsid w:val="000F7193"/>
    <w:rsid w:val="0010223A"/>
    <w:rsid w:val="00106363"/>
    <w:rsid w:val="00110FF3"/>
    <w:rsid w:val="00111DD4"/>
    <w:rsid w:val="00112231"/>
    <w:rsid w:val="001145ED"/>
    <w:rsid w:val="00114D54"/>
    <w:rsid w:val="00115A6E"/>
    <w:rsid w:val="00116B5D"/>
    <w:rsid w:val="00117275"/>
    <w:rsid w:val="0012075B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E4"/>
    <w:rsid w:val="0013615F"/>
    <w:rsid w:val="0013662F"/>
    <w:rsid w:val="001375A5"/>
    <w:rsid w:val="001423A3"/>
    <w:rsid w:val="0014280F"/>
    <w:rsid w:val="00143011"/>
    <w:rsid w:val="001433DC"/>
    <w:rsid w:val="001468A7"/>
    <w:rsid w:val="00146EA2"/>
    <w:rsid w:val="0014707B"/>
    <w:rsid w:val="001477E7"/>
    <w:rsid w:val="00150484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3010"/>
    <w:rsid w:val="00164F97"/>
    <w:rsid w:val="00165C2E"/>
    <w:rsid w:val="00166E4B"/>
    <w:rsid w:val="00166F23"/>
    <w:rsid w:val="00167613"/>
    <w:rsid w:val="001702CA"/>
    <w:rsid w:val="00170FC5"/>
    <w:rsid w:val="00171090"/>
    <w:rsid w:val="00172D3B"/>
    <w:rsid w:val="001742C4"/>
    <w:rsid w:val="00175B44"/>
    <w:rsid w:val="00176BDE"/>
    <w:rsid w:val="001774D2"/>
    <w:rsid w:val="00177F0A"/>
    <w:rsid w:val="0018083B"/>
    <w:rsid w:val="00180850"/>
    <w:rsid w:val="00183412"/>
    <w:rsid w:val="001842A8"/>
    <w:rsid w:val="001847C8"/>
    <w:rsid w:val="00185AE2"/>
    <w:rsid w:val="00186130"/>
    <w:rsid w:val="0018691E"/>
    <w:rsid w:val="00186CCF"/>
    <w:rsid w:val="0019010F"/>
    <w:rsid w:val="00190B80"/>
    <w:rsid w:val="00193C69"/>
    <w:rsid w:val="0019437C"/>
    <w:rsid w:val="001948AF"/>
    <w:rsid w:val="001955B6"/>
    <w:rsid w:val="001957DA"/>
    <w:rsid w:val="00195970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696"/>
    <w:rsid w:val="001C3A84"/>
    <w:rsid w:val="001C3FCD"/>
    <w:rsid w:val="001C650F"/>
    <w:rsid w:val="001C6C40"/>
    <w:rsid w:val="001C73CA"/>
    <w:rsid w:val="001C7AD7"/>
    <w:rsid w:val="001C7AD9"/>
    <w:rsid w:val="001D0467"/>
    <w:rsid w:val="001D10D2"/>
    <w:rsid w:val="001D19F4"/>
    <w:rsid w:val="001D1BF7"/>
    <w:rsid w:val="001D1CF1"/>
    <w:rsid w:val="001D27B0"/>
    <w:rsid w:val="001D30F9"/>
    <w:rsid w:val="001D3C48"/>
    <w:rsid w:val="001D4F0C"/>
    <w:rsid w:val="001D57A3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167B"/>
    <w:rsid w:val="001F39A8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A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37C5F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1B8A"/>
    <w:rsid w:val="00262985"/>
    <w:rsid w:val="0026378E"/>
    <w:rsid w:val="00263CDD"/>
    <w:rsid w:val="00264FDE"/>
    <w:rsid w:val="0026594E"/>
    <w:rsid w:val="00266A09"/>
    <w:rsid w:val="002704F1"/>
    <w:rsid w:val="002716F7"/>
    <w:rsid w:val="00273188"/>
    <w:rsid w:val="002737CD"/>
    <w:rsid w:val="002738F7"/>
    <w:rsid w:val="0027399B"/>
    <w:rsid w:val="002739E0"/>
    <w:rsid w:val="0027561C"/>
    <w:rsid w:val="00276CE8"/>
    <w:rsid w:val="00277906"/>
    <w:rsid w:val="00281509"/>
    <w:rsid w:val="00282277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6952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10A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0DC1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12A0"/>
    <w:rsid w:val="002F1E61"/>
    <w:rsid w:val="002F22FF"/>
    <w:rsid w:val="002F4259"/>
    <w:rsid w:val="002F4D14"/>
    <w:rsid w:val="002F7790"/>
    <w:rsid w:val="002F7BD0"/>
    <w:rsid w:val="002F7CF9"/>
    <w:rsid w:val="003003C1"/>
    <w:rsid w:val="003005AC"/>
    <w:rsid w:val="0030140A"/>
    <w:rsid w:val="00302754"/>
    <w:rsid w:val="00302D53"/>
    <w:rsid w:val="00303588"/>
    <w:rsid w:val="00303DAD"/>
    <w:rsid w:val="003073F4"/>
    <w:rsid w:val="00307726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D34"/>
    <w:rsid w:val="003325B2"/>
    <w:rsid w:val="00335332"/>
    <w:rsid w:val="00337378"/>
    <w:rsid w:val="00337481"/>
    <w:rsid w:val="00340009"/>
    <w:rsid w:val="00341420"/>
    <w:rsid w:val="00341478"/>
    <w:rsid w:val="00342C51"/>
    <w:rsid w:val="00343A4A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786"/>
    <w:rsid w:val="00372F11"/>
    <w:rsid w:val="00373300"/>
    <w:rsid w:val="0037362D"/>
    <w:rsid w:val="00373F3C"/>
    <w:rsid w:val="00374120"/>
    <w:rsid w:val="0037503C"/>
    <w:rsid w:val="003754B9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6E1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2606"/>
    <w:rsid w:val="003C3271"/>
    <w:rsid w:val="003C493A"/>
    <w:rsid w:val="003C4B7E"/>
    <w:rsid w:val="003C545B"/>
    <w:rsid w:val="003C5592"/>
    <w:rsid w:val="003C7127"/>
    <w:rsid w:val="003C749C"/>
    <w:rsid w:val="003C7E28"/>
    <w:rsid w:val="003D00EC"/>
    <w:rsid w:val="003D0125"/>
    <w:rsid w:val="003D17A9"/>
    <w:rsid w:val="003D491B"/>
    <w:rsid w:val="003D4D94"/>
    <w:rsid w:val="003D4F0C"/>
    <w:rsid w:val="003D6EB5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14D3"/>
    <w:rsid w:val="00412338"/>
    <w:rsid w:val="00412DCD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2FAF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3C07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66C4"/>
    <w:rsid w:val="00486FD2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6DE2"/>
    <w:rsid w:val="004C74A2"/>
    <w:rsid w:val="004C7E4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D7ADE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1397"/>
    <w:rsid w:val="004F26AC"/>
    <w:rsid w:val="004F2A8C"/>
    <w:rsid w:val="004F334A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4BE0"/>
    <w:rsid w:val="00525564"/>
    <w:rsid w:val="00527536"/>
    <w:rsid w:val="0053196C"/>
    <w:rsid w:val="005319A7"/>
    <w:rsid w:val="005322C6"/>
    <w:rsid w:val="00533A58"/>
    <w:rsid w:val="005343BB"/>
    <w:rsid w:val="00536392"/>
    <w:rsid w:val="0053642D"/>
    <w:rsid w:val="005367B5"/>
    <w:rsid w:val="00536C08"/>
    <w:rsid w:val="005379E1"/>
    <w:rsid w:val="00540D71"/>
    <w:rsid w:val="0054171E"/>
    <w:rsid w:val="00541FED"/>
    <w:rsid w:val="005430FE"/>
    <w:rsid w:val="00543255"/>
    <w:rsid w:val="005433AF"/>
    <w:rsid w:val="00543635"/>
    <w:rsid w:val="00546F2D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67B"/>
    <w:rsid w:val="0056589A"/>
    <w:rsid w:val="005660EC"/>
    <w:rsid w:val="005661D5"/>
    <w:rsid w:val="005674FD"/>
    <w:rsid w:val="00571061"/>
    <w:rsid w:val="00571A35"/>
    <w:rsid w:val="00572A22"/>
    <w:rsid w:val="00572E38"/>
    <w:rsid w:val="00573C3C"/>
    <w:rsid w:val="005757F6"/>
    <w:rsid w:val="00584721"/>
    <w:rsid w:val="00584CC3"/>
    <w:rsid w:val="00586492"/>
    <w:rsid w:val="00587B60"/>
    <w:rsid w:val="0059095B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08BD"/>
    <w:rsid w:val="005B2BA4"/>
    <w:rsid w:val="005B32AB"/>
    <w:rsid w:val="005B38CB"/>
    <w:rsid w:val="005B3C00"/>
    <w:rsid w:val="005B563C"/>
    <w:rsid w:val="005B5C30"/>
    <w:rsid w:val="005B5D42"/>
    <w:rsid w:val="005B6193"/>
    <w:rsid w:val="005B6281"/>
    <w:rsid w:val="005B6E05"/>
    <w:rsid w:val="005C088D"/>
    <w:rsid w:val="005C0BC4"/>
    <w:rsid w:val="005C20AE"/>
    <w:rsid w:val="005C29E0"/>
    <w:rsid w:val="005C3300"/>
    <w:rsid w:val="005C3A85"/>
    <w:rsid w:val="005C5989"/>
    <w:rsid w:val="005C6350"/>
    <w:rsid w:val="005C70BA"/>
    <w:rsid w:val="005C759C"/>
    <w:rsid w:val="005C7AF4"/>
    <w:rsid w:val="005D109B"/>
    <w:rsid w:val="005D132A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5"/>
    <w:rsid w:val="005E2BE6"/>
    <w:rsid w:val="005E3CF1"/>
    <w:rsid w:val="005E3D31"/>
    <w:rsid w:val="005E4B61"/>
    <w:rsid w:val="005E58FD"/>
    <w:rsid w:val="005E67AE"/>
    <w:rsid w:val="005E7826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1E7"/>
    <w:rsid w:val="00615352"/>
    <w:rsid w:val="00616969"/>
    <w:rsid w:val="00620046"/>
    <w:rsid w:val="00622AD2"/>
    <w:rsid w:val="00623872"/>
    <w:rsid w:val="00624118"/>
    <w:rsid w:val="0062461A"/>
    <w:rsid w:val="0062481E"/>
    <w:rsid w:val="00626517"/>
    <w:rsid w:val="0063055A"/>
    <w:rsid w:val="00630CFA"/>
    <w:rsid w:val="006325C5"/>
    <w:rsid w:val="0063532F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0FDC"/>
    <w:rsid w:val="0065192E"/>
    <w:rsid w:val="0065210A"/>
    <w:rsid w:val="006545B9"/>
    <w:rsid w:val="00654BCB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6875"/>
    <w:rsid w:val="00676ACE"/>
    <w:rsid w:val="006778DE"/>
    <w:rsid w:val="0068143B"/>
    <w:rsid w:val="006824D3"/>
    <w:rsid w:val="00683E3B"/>
    <w:rsid w:val="006842AB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C22"/>
    <w:rsid w:val="006B2906"/>
    <w:rsid w:val="006B3321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B2C"/>
    <w:rsid w:val="006D4F5F"/>
    <w:rsid w:val="006D51B5"/>
    <w:rsid w:val="006D5C95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BA3"/>
    <w:rsid w:val="006F1EC0"/>
    <w:rsid w:val="006F2900"/>
    <w:rsid w:val="006F3A74"/>
    <w:rsid w:val="006F3D00"/>
    <w:rsid w:val="006F41F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13103"/>
    <w:rsid w:val="007173A4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7C21"/>
    <w:rsid w:val="00757EC8"/>
    <w:rsid w:val="0076016B"/>
    <w:rsid w:val="00762049"/>
    <w:rsid w:val="00762559"/>
    <w:rsid w:val="00762CAF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08F0"/>
    <w:rsid w:val="00780C97"/>
    <w:rsid w:val="00783A33"/>
    <w:rsid w:val="007843E1"/>
    <w:rsid w:val="00785A93"/>
    <w:rsid w:val="00785D76"/>
    <w:rsid w:val="007905E0"/>
    <w:rsid w:val="00790617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1B0B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438"/>
    <w:rsid w:val="007C27AB"/>
    <w:rsid w:val="007C3905"/>
    <w:rsid w:val="007C55A7"/>
    <w:rsid w:val="007C5946"/>
    <w:rsid w:val="007C7325"/>
    <w:rsid w:val="007C7E70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6E00"/>
    <w:rsid w:val="007D7C16"/>
    <w:rsid w:val="007D7E5F"/>
    <w:rsid w:val="007D7F91"/>
    <w:rsid w:val="007E04B9"/>
    <w:rsid w:val="007E0E72"/>
    <w:rsid w:val="007E100C"/>
    <w:rsid w:val="007E1589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5C1"/>
    <w:rsid w:val="007F25B9"/>
    <w:rsid w:val="007F3978"/>
    <w:rsid w:val="007F3BE8"/>
    <w:rsid w:val="007F3D40"/>
    <w:rsid w:val="007F4A2F"/>
    <w:rsid w:val="007F5922"/>
    <w:rsid w:val="007F5AD4"/>
    <w:rsid w:val="007F60E2"/>
    <w:rsid w:val="007F6417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B87"/>
    <w:rsid w:val="00812CF5"/>
    <w:rsid w:val="0081488B"/>
    <w:rsid w:val="00814C9F"/>
    <w:rsid w:val="00815763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1F9B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5765"/>
    <w:rsid w:val="00846320"/>
    <w:rsid w:val="00846880"/>
    <w:rsid w:val="008526CB"/>
    <w:rsid w:val="0085571A"/>
    <w:rsid w:val="00855CBB"/>
    <w:rsid w:val="00857929"/>
    <w:rsid w:val="00862436"/>
    <w:rsid w:val="008624C8"/>
    <w:rsid w:val="0086316D"/>
    <w:rsid w:val="008654E7"/>
    <w:rsid w:val="00866B89"/>
    <w:rsid w:val="00870671"/>
    <w:rsid w:val="00873344"/>
    <w:rsid w:val="00873393"/>
    <w:rsid w:val="00874B2E"/>
    <w:rsid w:val="00874EC6"/>
    <w:rsid w:val="00875123"/>
    <w:rsid w:val="00875397"/>
    <w:rsid w:val="00875454"/>
    <w:rsid w:val="0087564F"/>
    <w:rsid w:val="00875A0C"/>
    <w:rsid w:val="0087602D"/>
    <w:rsid w:val="008765FB"/>
    <w:rsid w:val="008773BA"/>
    <w:rsid w:val="00877E6F"/>
    <w:rsid w:val="008801EE"/>
    <w:rsid w:val="008805DA"/>
    <w:rsid w:val="008813AE"/>
    <w:rsid w:val="00882693"/>
    <w:rsid w:val="0088356D"/>
    <w:rsid w:val="0088369D"/>
    <w:rsid w:val="00883C12"/>
    <w:rsid w:val="008867D7"/>
    <w:rsid w:val="0088716F"/>
    <w:rsid w:val="008874F9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3F2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2611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6059"/>
    <w:rsid w:val="008E7396"/>
    <w:rsid w:val="008E7577"/>
    <w:rsid w:val="008E78EC"/>
    <w:rsid w:val="008E7C85"/>
    <w:rsid w:val="008F2148"/>
    <w:rsid w:val="008F264B"/>
    <w:rsid w:val="008F2E05"/>
    <w:rsid w:val="008F37CD"/>
    <w:rsid w:val="008F3E21"/>
    <w:rsid w:val="008F4DF4"/>
    <w:rsid w:val="008F5F29"/>
    <w:rsid w:val="008F6535"/>
    <w:rsid w:val="008F69B2"/>
    <w:rsid w:val="008F6E88"/>
    <w:rsid w:val="008F791B"/>
    <w:rsid w:val="009001FA"/>
    <w:rsid w:val="009003B5"/>
    <w:rsid w:val="009025DD"/>
    <w:rsid w:val="00903B9F"/>
    <w:rsid w:val="0090790D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81C"/>
    <w:rsid w:val="00923BE0"/>
    <w:rsid w:val="0092496D"/>
    <w:rsid w:val="00925FDD"/>
    <w:rsid w:val="00926E67"/>
    <w:rsid w:val="00927215"/>
    <w:rsid w:val="009305E8"/>
    <w:rsid w:val="00930EED"/>
    <w:rsid w:val="00932427"/>
    <w:rsid w:val="009335EF"/>
    <w:rsid w:val="009337D7"/>
    <w:rsid w:val="0093450A"/>
    <w:rsid w:val="00936B3F"/>
    <w:rsid w:val="00940568"/>
    <w:rsid w:val="00940BEE"/>
    <w:rsid w:val="009463EE"/>
    <w:rsid w:val="0095086D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5BD1"/>
    <w:rsid w:val="0097607B"/>
    <w:rsid w:val="00977714"/>
    <w:rsid w:val="009820E1"/>
    <w:rsid w:val="009821C6"/>
    <w:rsid w:val="00982F3D"/>
    <w:rsid w:val="00983158"/>
    <w:rsid w:val="0098396B"/>
    <w:rsid w:val="0098581D"/>
    <w:rsid w:val="00986D01"/>
    <w:rsid w:val="00986FB5"/>
    <w:rsid w:val="00987AE2"/>
    <w:rsid w:val="00990B9C"/>
    <w:rsid w:val="0099126C"/>
    <w:rsid w:val="009912EA"/>
    <w:rsid w:val="00991846"/>
    <w:rsid w:val="00992C0E"/>
    <w:rsid w:val="00993D78"/>
    <w:rsid w:val="0099489A"/>
    <w:rsid w:val="00996683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5E00"/>
    <w:rsid w:val="009B6907"/>
    <w:rsid w:val="009C14DB"/>
    <w:rsid w:val="009C393B"/>
    <w:rsid w:val="009C3C8C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BB8"/>
    <w:rsid w:val="009E0C88"/>
    <w:rsid w:val="009E2694"/>
    <w:rsid w:val="009E27C3"/>
    <w:rsid w:val="009E2DCF"/>
    <w:rsid w:val="009E3479"/>
    <w:rsid w:val="009E4BDC"/>
    <w:rsid w:val="009E657E"/>
    <w:rsid w:val="009E7731"/>
    <w:rsid w:val="009E7DFA"/>
    <w:rsid w:val="009F1CD3"/>
    <w:rsid w:val="009F248D"/>
    <w:rsid w:val="009F37EE"/>
    <w:rsid w:val="009F3EC8"/>
    <w:rsid w:val="009F4239"/>
    <w:rsid w:val="009F6755"/>
    <w:rsid w:val="009F6CCE"/>
    <w:rsid w:val="009F6E04"/>
    <w:rsid w:val="009F6E78"/>
    <w:rsid w:val="009F71BC"/>
    <w:rsid w:val="009F7918"/>
    <w:rsid w:val="009F7E09"/>
    <w:rsid w:val="00A00C48"/>
    <w:rsid w:val="00A03586"/>
    <w:rsid w:val="00A035B0"/>
    <w:rsid w:val="00A03945"/>
    <w:rsid w:val="00A06400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1989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1FA3"/>
    <w:rsid w:val="00A731A0"/>
    <w:rsid w:val="00A76238"/>
    <w:rsid w:val="00A76694"/>
    <w:rsid w:val="00A76A17"/>
    <w:rsid w:val="00A76ACB"/>
    <w:rsid w:val="00A77433"/>
    <w:rsid w:val="00A80147"/>
    <w:rsid w:val="00A80DF9"/>
    <w:rsid w:val="00A81011"/>
    <w:rsid w:val="00A81DF9"/>
    <w:rsid w:val="00A81F2B"/>
    <w:rsid w:val="00A827AE"/>
    <w:rsid w:val="00A833B8"/>
    <w:rsid w:val="00A8405E"/>
    <w:rsid w:val="00A845AC"/>
    <w:rsid w:val="00A84839"/>
    <w:rsid w:val="00A850E0"/>
    <w:rsid w:val="00A86E28"/>
    <w:rsid w:val="00A90236"/>
    <w:rsid w:val="00A91488"/>
    <w:rsid w:val="00A91C35"/>
    <w:rsid w:val="00A9204C"/>
    <w:rsid w:val="00A92F88"/>
    <w:rsid w:val="00A9425F"/>
    <w:rsid w:val="00A94D9F"/>
    <w:rsid w:val="00A95978"/>
    <w:rsid w:val="00A966B8"/>
    <w:rsid w:val="00AA0514"/>
    <w:rsid w:val="00AA07E7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5F4"/>
    <w:rsid w:val="00AE2F84"/>
    <w:rsid w:val="00AE30B0"/>
    <w:rsid w:val="00AE4643"/>
    <w:rsid w:val="00AE7373"/>
    <w:rsid w:val="00AF00AA"/>
    <w:rsid w:val="00AF0A19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EA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1D1C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47E"/>
    <w:rsid w:val="00B91688"/>
    <w:rsid w:val="00B92A18"/>
    <w:rsid w:val="00B93DB0"/>
    <w:rsid w:val="00B94BCD"/>
    <w:rsid w:val="00B95BAD"/>
    <w:rsid w:val="00B96263"/>
    <w:rsid w:val="00BA00B5"/>
    <w:rsid w:val="00BA45F9"/>
    <w:rsid w:val="00BA4E94"/>
    <w:rsid w:val="00BA6D21"/>
    <w:rsid w:val="00BA7D32"/>
    <w:rsid w:val="00BB0B20"/>
    <w:rsid w:val="00BB0B3A"/>
    <w:rsid w:val="00BB0FA9"/>
    <w:rsid w:val="00BB12B4"/>
    <w:rsid w:val="00BB176A"/>
    <w:rsid w:val="00BB3B8A"/>
    <w:rsid w:val="00BB3C6B"/>
    <w:rsid w:val="00BB40B7"/>
    <w:rsid w:val="00BB4793"/>
    <w:rsid w:val="00BB4A53"/>
    <w:rsid w:val="00BB4B14"/>
    <w:rsid w:val="00BB5500"/>
    <w:rsid w:val="00BB613F"/>
    <w:rsid w:val="00BB61EE"/>
    <w:rsid w:val="00BB7001"/>
    <w:rsid w:val="00BC1716"/>
    <w:rsid w:val="00BC2C3A"/>
    <w:rsid w:val="00BC4CED"/>
    <w:rsid w:val="00BC5132"/>
    <w:rsid w:val="00BC52FB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302D"/>
    <w:rsid w:val="00BE7561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B7"/>
    <w:rsid w:val="00C022E8"/>
    <w:rsid w:val="00C02B5F"/>
    <w:rsid w:val="00C03342"/>
    <w:rsid w:val="00C0373D"/>
    <w:rsid w:val="00C03E8A"/>
    <w:rsid w:val="00C0414B"/>
    <w:rsid w:val="00C04391"/>
    <w:rsid w:val="00C079A8"/>
    <w:rsid w:val="00C07CD2"/>
    <w:rsid w:val="00C10F2A"/>
    <w:rsid w:val="00C11650"/>
    <w:rsid w:val="00C11902"/>
    <w:rsid w:val="00C1200F"/>
    <w:rsid w:val="00C129F2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D89"/>
    <w:rsid w:val="00C26544"/>
    <w:rsid w:val="00C3075D"/>
    <w:rsid w:val="00C30F65"/>
    <w:rsid w:val="00C31A8B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305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66BB"/>
    <w:rsid w:val="00C777EF"/>
    <w:rsid w:val="00C77DC0"/>
    <w:rsid w:val="00C80210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C1327"/>
    <w:rsid w:val="00CC13B1"/>
    <w:rsid w:val="00CC1961"/>
    <w:rsid w:val="00CC23AA"/>
    <w:rsid w:val="00CC3614"/>
    <w:rsid w:val="00CC3A63"/>
    <w:rsid w:val="00CC40A8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0B3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E783E"/>
    <w:rsid w:val="00CF0E20"/>
    <w:rsid w:val="00CF13F4"/>
    <w:rsid w:val="00CF623B"/>
    <w:rsid w:val="00CF6323"/>
    <w:rsid w:val="00CF6A94"/>
    <w:rsid w:val="00D012CA"/>
    <w:rsid w:val="00D01A87"/>
    <w:rsid w:val="00D01C87"/>
    <w:rsid w:val="00D03156"/>
    <w:rsid w:val="00D033E1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E49"/>
    <w:rsid w:val="00D33312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6F71"/>
    <w:rsid w:val="00D570A6"/>
    <w:rsid w:val="00D6106A"/>
    <w:rsid w:val="00D62B6E"/>
    <w:rsid w:val="00D64938"/>
    <w:rsid w:val="00D65B33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380B"/>
    <w:rsid w:val="00D83950"/>
    <w:rsid w:val="00D847D7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E38"/>
    <w:rsid w:val="00DA116A"/>
    <w:rsid w:val="00DA19B7"/>
    <w:rsid w:val="00DA1D31"/>
    <w:rsid w:val="00DA211A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09C5"/>
    <w:rsid w:val="00DC30D7"/>
    <w:rsid w:val="00DC4EC1"/>
    <w:rsid w:val="00DC63B8"/>
    <w:rsid w:val="00DC71E9"/>
    <w:rsid w:val="00DD1F92"/>
    <w:rsid w:val="00DD2564"/>
    <w:rsid w:val="00DD376B"/>
    <w:rsid w:val="00DD3E2E"/>
    <w:rsid w:val="00DD4859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E00428"/>
    <w:rsid w:val="00E00BC4"/>
    <w:rsid w:val="00E0103A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11"/>
    <w:rsid w:val="00E436B6"/>
    <w:rsid w:val="00E43A6B"/>
    <w:rsid w:val="00E44CF9"/>
    <w:rsid w:val="00E45381"/>
    <w:rsid w:val="00E4578E"/>
    <w:rsid w:val="00E46FCB"/>
    <w:rsid w:val="00E47DEA"/>
    <w:rsid w:val="00E50580"/>
    <w:rsid w:val="00E50D30"/>
    <w:rsid w:val="00E51C25"/>
    <w:rsid w:val="00E5306E"/>
    <w:rsid w:val="00E53278"/>
    <w:rsid w:val="00E53A64"/>
    <w:rsid w:val="00E53F69"/>
    <w:rsid w:val="00E54A20"/>
    <w:rsid w:val="00E54A46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5BAA"/>
    <w:rsid w:val="00E86465"/>
    <w:rsid w:val="00E86C3E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89E"/>
    <w:rsid w:val="00EA3465"/>
    <w:rsid w:val="00EA4A12"/>
    <w:rsid w:val="00EA4C89"/>
    <w:rsid w:val="00EA4FD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4AC6"/>
    <w:rsid w:val="00ED5DB7"/>
    <w:rsid w:val="00ED6B76"/>
    <w:rsid w:val="00ED7FF6"/>
    <w:rsid w:val="00EE1E94"/>
    <w:rsid w:val="00EE1F90"/>
    <w:rsid w:val="00EE2587"/>
    <w:rsid w:val="00EE3669"/>
    <w:rsid w:val="00EE3BE2"/>
    <w:rsid w:val="00EE3E9D"/>
    <w:rsid w:val="00EE45AC"/>
    <w:rsid w:val="00EE517F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52B1"/>
    <w:rsid w:val="00EF61C2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1DEA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DA6"/>
    <w:rsid w:val="00F52545"/>
    <w:rsid w:val="00F55CAA"/>
    <w:rsid w:val="00F5694C"/>
    <w:rsid w:val="00F56A48"/>
    <w:rsid w:val="00F57A38"/>
    <w:rsid w:val="00F60C7F"/>
    <w:rsid w:val="00F60F99"/>
    <w:rsid w:val="00F610DE"/>
    <w:rsid w:val="00F61AE8"/>
    <w:rsid w:val="00F63A2C"/>
    <w:rsid w:val="00F63FEF"/>
    <w:rsid w:val="00F6423B"/>
    <w:rsid w:val="00F65B07"/>
    <w:rsid w:val="00F678B5"/>
    <w:rsid w:val="00F700CA"/>
    <w:rsid w:val="00F71634"/>
    <w:rsid w:val="00F71CFE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4486"/>
    <w:rsid w:val="00F9456F"/>
    <w:rsid w:val="00F9497A"/>
    <w:rsid w:val="00F94CAC"/>
    <w:rsid w:val="00F94E83"/>
    <w:rsid w:val="00F96655"/>
    <w:rsid w:val="00F96F62"/>
    <w:rsid w:val="00FA2096"/>
    <w:rsid w:val="00FA51A2"/>
    <w:rsid w:val="00FA525B"/>
    <w:rsid w:val="00FA5AB8"/>
    <w:rsid w:val="00FA6F25"/>
    <w:rsid w:val="00FA7897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3E3D"/>
    <w:rsid w:val="00FC4004"/>
    <w:rsid w:val="00FC4403"/>
    <w:rsid w:val="00FC44C7"/>
    <w:rsid w:val="00FC4C57"/>
    <w:rsid w:val="00FC4F0B"/>
    <w:rsid w:val="00FC5252"/>
    <w:rsid w:val="00FC52CC"/>
    <w:rsid w:val="00FC57AA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2</cp:revision>
  <dcterms:created xsi:type="dcterms:W3CDTF">2019-05-24T10:50:00Z</dcterms:created>
  <dcterms:modified xsi:type="dcterms:W3CDTF">2019-05-24T11:06:00Z</dcterms:modified>
</cp:coreProperties>
</file>