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48" w:rsidRPr="00252384" w:rsidRDefault="00053F48" w:rsidP="00053F48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0075" cy="7715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48" w:rsidRPr="00252384" w:rsidRDefault="00053F48" w:rsidP="00053F48">
      <w:pPr>
        <w:pStyle w:val="1"/>
        <w:rPr>
          <w:b/>
          <w:bCs/>
          <w:sz w:val="24"/>
          <w:szCs w:val="24"/>
        </w:rPr>
      </w:pPr>
      <w:r w:rsidRPr="00252384">
        <w:rPr>
          <w:b/>
          <w:bCs/>
          <w:sz w:val="24"/>
          <w:szCs w:val="24"/>
        </w:rPr>
        <w:t>МУНИЦИПАЛЬНОЕ ОБРАЗОВАНИЕ ГОРОД УРАЙ</w:t>
      </w:r>
    </w:p>
    <w:p w:rsidR="00053F48" w:rsidRPr="00252384" w:rsidRDefault="00053F48" w:rsidP="00053F48">
      <w:pPr>
        <w:jc w:val="center"/>
        <w:rPr>
          <w:b/>
          <w:bCs/>
        </w:rPr>
      </w:pPr>
      <w:r w:rsidRPr="00252384">
        <w:rPr>
          <w:b/>
          <w:bCs/>
        </w:rPr>
        <w:t xml:space="preserve">Ханты-Мансийский автономный округ - </w:t>
      </w:r>
      <w:proofErr w:type="spellStart"/>
      <w:r w:rsidRPr="00252384">
        <w:rPr>
          <w:b/>
          <w:bCs/>
        </w:rPr>
        <w:t>Югра</w:t>
      </w:r>
      <w:proofErr w:type="spellEnd"/>
    </w:p>
    <w:p w:rsidR="00053F48" w:rsidRPr="00053887" w:rsidRDefault="00053F48" w:rsidP="00053F48">
      <w:pPr>
        <w:jc w:val="center"/>
        <w:rPr>
          <w:sz w:val="20"/>
          <w:szCs w:val="20"/>
        </w:rPr>
      </w:pPr>
    </w:p>
    <w:p w:rsidR="00053F48" w:rsidRPr="00252384" w:rsidRDefault="00053F48" w:rsidP="00053F48">
      <w:pPr>
        <w:jc w:val="center"/>
        <w:rPr>
          <w:b/>
          <w:bCs/>
          <w:sz w:val="40"/>
          <w:szCs w:val="40"/>
        </w:rPr>
      </w:pPr>
      <w:r w:rsidRPr="00252384">
        <w:rPr>
          <w:b/>
          <w:bCs/>
          <w:caps/>
          <w:sz w:val="40"/>
          <w:szCs w:val="40"/>
        </w:rPr>
        <w:t>Администрация ГОРОДА УРАЙ</w:t>
      </w:r>
      <w:r w:rsidRPr="00252384">
        <w:rPr>
          <w:b/>
          <w:bCs/>
          <w:sz w:val="40"/>
          <w:szCs w:val="40"/>
        </w:rPr>
        <w:t xml:space="preserve"> </w:t>
      </w:r>
    </w:p>
    <w:p w:rsidR="00053F48" w:rsidRPr="00252384" w:rsidRDefault="00053F48" w:rsidP="00053F48">
      <w:pPr>
        <w:jc w:val="center"/>
        <w:rPr>
          <w:b/>
          <w:bCs/>
          <w:sz w:val="40"/>
          <w:szCs w:val="40"/>
        </w:rPr>
      </w:pPr>
      <w:r w:rsidRPr="00252384">
        <w:rPr>
          <w:b/>
          <w:bCs/>
          <w:sz w:val="40"/>
          <w:szCs w:val="40"/>
        </w:rPr>
        <w:t>ПОСТАНОВЛЕНИЕ</w:t>
      </w:r>
    </w:p>
    <w:p w:rsidR="00053F48" w:rsidRPr="00053887" w:rsidRDefault="00053F48" w:rsidP="00053F48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466"/>
        <w:gridCol w:w="1913"/>
        <w:gridCol w:w="6460"/>
        <w:gridCol w:w="837"/>
      </w:tblGrid>
      <w:tr w:rsidR="00053F48" w:rsidRPr="00252384" w:rsidTr="00CF6DBD">
        <w:tc>
          <w:tcPr>
            <w:tcW w:w="466" w:type="dxa"/>
          </w:tcPr>
          <w:p w:rsidR="00053F48" w:rsidRPr="00252384" w:rsidRDefault="00053F48" w:rsidP="00CF6DBD">
            <w:pPr>
              <w:keepNext/>
              <w:tabs>
                <w:tab w:val="left" w:pos="1440"/>
              </w:tabs>
              <w:jc w:val="both"/>
            </w:pPr>
            <w:r w:rsidRPr="00252384">
              <w:t>от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053F48" w:rsidRPr="00252384" w:rsidRDefault="00053F48" w:rsidP="00CF6DBD">
            <w:pPr>
              <w:keepNext/>
              <w:tabs>
                <w:tab w:val="left" w:pos="1440"/>
              </w:tabs>
              <w:jc w:val="center"/>
            </w:pPr>
            <w:r>
              <w:t xml:space="preserve"> </w:t>
            </w:r>
          </w:p>
        </w:tc>
        <w:tc>
          <w:tcPr>
            <w:tcW w:w="6588" w:type="dxa"/>
          </w:tcPr>
          <w:p w:rsidR="00053F48" w:rsidRPr="00252384" w:rsidRDefault="00053F48" w:rsidP="00CF6DBD">
            <w:pPr>
              <w:keepNext/>
              <w:tabs>
                <w:tab w:val="left" w:pos="1440"/>
              </w:tabs>
              <w:jc w:val="right"/>
            </w:pPr>
            <w:r w:rsidRPr="00252384"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3F48" w:rsidRPr="00252384" w:rsidRDefault="00053F48" w:rsidP="00CF6DBD">
            <w:pPr>
              <w:keepNext/>
              <w:tabs>
                <w:tab w:val="left" w:pos="1440"/>
              </w:tabs>
              <w:jc w:val="both"/>
            </w:pPr>
            <w:r>
              <w:t xml:space="preserve"> </w:t>
            </w:r>
          </w:p>
        </w:tc>
      </w:tr>
    </w:tbl>
    <w:p w:rsidR="00053F48" w:rsidRPr="00252384" w:rsidRDefault="00053F48" w:rsidP="00053F48">
      <w:pPr>
        <w:jc w:val="center"/>
      </w:pPr>
    </w:p>
    <w:p w:rsidR="00C81C22" w:rsidRDefault="00C81C22" w:rsidP="00C81C22">
      <w:pPr>
        <w:autoSpaceDE w:val="0"/>
        <w:autoSpaceDN w:val="0"/>
        <w:adjustRightInd w:val="0"/>
        <w:ind w:right="5952"/>
        <w:jc w:val="both"/>
        <w:outlineLvl w:val="0"/>
      </w:pPr>
    </w:p>
    <w:p w:rsidR="00053F48" w:rsidRDefault="00053F48" w:rsidP="00C81C22">
      <w:pPr>
        <w:autoSpaceDE w:val="0"/>
        <w:autoSpaceDN w:val="0"/>
        <w:adjustRightInd w:val="0"/>
        <w:ind w:right="5952"/>
        <w:jc w:val="both"/>
        <w:outlineLvl w:val="0"/>
        <w:rPr>
          <w:rFonts w:cs="Times New Roman"/>
          <w:lang w:eastAsia="en-US"/>
        </w:rPr>
      </w:pPr>
      <w:r w:rsidRPr="00252384">
        <w:t>О</w:t>
      </w:r>
      <w:r>
        <w:t xml:space="preserve">б утверждении </w:t>
      </w:r>
      <w:r w:rsidRPr="00252384">
        <w:t xml:space="preserve"> </w:t>
      </w:r>
      <w:r w:rsidR="00C81C22" w:rsidRPr="00C81C22">
        <w:t>Положени</w:t>
      </w:r>
      <w:r w:rsidR="00C81C22">
        <w:t>я</w:t>
      </w:r>
      <w:r w:rsidR="00C81C22" w:rsidRPr="00C81C22">
        <w:t xml:space="preserve"> </w:t>
      </w:r>
      <w:r w:rsidR="00C81C22" w:rsidRPr="00C81C22">
        <w:rPr>
          <w:rFonts w:cs="Times New Roman"/>
          <w:lang w:eastAsia="en-US"/>
        </w:rPr>
        <w:t>о составе и порядке подготовки генерального плана города Урай, порядке подготовки изменений и внесения их в генеральный план города Урай, а также составе, порядке подготовки плана его реализации</w:t>
      </w:r>
    </w:p>
    <w:p w:rsidR="00C81C22" w:rsidRPr="00252384" w:rsidRDefault="00C81C22" w:rsidP="00C81C22">
      <w:pPr>
        <w:autoSpaceDE w:val="0"/>
        <w:autoSpaceDN w:val="0"/>
        <w:adjustRightInd w:val="0"/>
        <w:ind w:right="6236"/>
        <w:jc w:val="both"/>
        <w:outlineLvl w:val="0"/>
      </w:pPr>
    </w:p>
    <w:p w:rsidR="00053F48" w:rsidRPr="00053887" w:rsidRDefault="00053F48" w:rsidP="00053F48">
      <w:pPr>
        <w:rPr>
          <w:b/>
          <w:bCs/>
        </w:rPr>
      </w:pPr>
    </w:p>
    <w:p w:rsidR="00053F48" w:rsidRPr="00C81C22" w:rsidRDefault="00842A5E" w:rsidP="009F44BD">
      <w:pPr>
        <w:tabs>
          <w:tab w:val="num" w:pos="-3402"/>
        </w:tabs>
        <w:ind w:firstLine="567"/>
        <w:jc w:val="both"/>
      </w:pPr>
      <w:proofErr w:type="gramStart"/>
      <w:r>
        <w:t xml:space="preserve">На основании части 2 статьи </w:t>
      </w:r>
      <w:r w:rsidR="00053F48" w:rsidRPr="00C81C22">
        <w:rPr>
          <w:rFonts w:cs="Times New Roman"/>
        </w:rPr>
        <w:t>18  Градостроительного кодекса Российской Федерации, стать</w:t>
      </w:r>
      <w:r>
        <w:rPr>
          <w:rFonts w:cs="Times New Roman"/>
        </w:rPr>
        <w:t xml:space="preserve">и </w:t>
      </w:r>
      <w:r w:rsidR="00053F48" w:rsidRPr="00C81C22">
        <w:rPr>
          <w:rFonts w:cs="Times New Roman"/>
        </w:rPr>
        <w:t xml:space="preserve"> 8 Закона </w:t>
      </w:r>
      <w:r>
        <w:rPr>
          <w:rFonts w:cs="Times New Roman"/>
        </w:rPr>
        <w:t>Ханты-Мансийского автономного округа</w:t>
      </w:r>
      <w:r w:rsidR="00053F48" w:rsidRPr="00C81C22">
        <w:rPr>
          <w:rFonts w:cs="Times New Roman"/>
        </w:rPr>
        <w:t xml:space="preserve"> - Югры от 18.04.2007 №39-оз «О градостроительной деятельности на территории Ханты-Мансийского автономного округа </w:t>
      </w:r>
      <w:r>
        <w:rPr>
          <w:rFonts w:cs="Times New Roman"/>
        </w:rPr>
        <w:t>-</w:t>
      </w:r>
      <w:r w:rsidR="00053F48" w:rsidRPr="00C81C22">
        <w:rPr>
          <w:rFonts w:cs="Times New Roman"/>
        </w:rPr>
        <w:t xml:space="preserve"> Югры»</w:t>
      </w:r>
      <w:r>
        <w:rPr>
          <w:rFonts w:cs="Times New Roman"/>
        </w:rPr>
        <w:t>,</w:t>
      </w:r>
      <w:r w:rsidRPr="00842A5E">
        <w:rPr>
          <w:rFonts w:cs="Times New Roman"/>
        </w:rPr>
        <w:t xml:space="preserve"> </w:t>
      </w:r>
      <w:r w:rsidRPr="00C3390A">
        <w:rPr>
          <w:rFonts w:cs="Times New Roman"/>
        </w:rPr>
        <w:t xml:space="preserve">в соответствии с постановлением Правительства Ханты-Мансийского автономного </w:t>
      </w:r>
      <w:proofErr w:type="spellStart"/>
      <w:r w:rsidRPr="00C3390A">
        <w:rPr>
          <w:rFonts w:cs="Times New Roman"/>
        </w:rPr>
        <w:t>округа-Югры</w:t>
      </w:r>
      <w:proofErr w:type="spellEnd"/>
      <w:r w:rsidRPr="00C3390A">
        <w:rPr>
          <w:rFonts w:cs="Times New Roman"/>
        </w:rPr>
        <w:t xml:space="preserve"> от 13.06.2007 №154-п «О составе, порядке подготовки документов территориального планирования муниципальных образований ХМАО - Югры, порядке подготовки изменений и внесения их в такие документы</w:t>
      </w:r>
      <w:proofErr w:type="gramEnd"/>
      <w:r w:rsidRPr="00C3390A">
        <w:rPr>
          <w:rFonts w:cs="Times New Roman"/>
        </w:rPr>
        <w:t>, а также о составе, порядке подготовки планов реализации таких документов»</w:t>
      </w:r>
      <w:r w:rsidR="00053F48" w:rsidRPr="00C81C22">
        <w:t>:</w:t>
      </w:r>
    </w:p>
    <w:p w:rsidR="00053F48" w:rsidRPr="00C81C22" w:rsidRDefault="00053F48" w:rsidP="009F44BD">
      <w:pPr>
        <w:pStyle w:val="a5"/>
        <w:numPr>
          <w:ilvl w:val="0"/>
          <w:numId w:val="17"/>
        </w:numPr>
        <w:tabs>
          <w:tab w:val="num" w:pos="-3402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81C22">
        <w:rPr>
          <w:sz w:val="24"/>
          <w:szCs w:val="24"/>
        </w:rPr>
        <w:t xml:space="preserve">Утвердить Положение </w:t>
      </w:r>
      <w:r w:rsidR="00C81C22" w:rsidRPr="00C81C22">
        <w:rPr>
          <w:sz w:val="24"/>
          <w:szCs w:val="24"/>
        </w:rPr>
        <w:t>о составе и порядке подготовки генерального плана города Урай, порядке подготовки изменений и внесения их в генеральный план города Урай, а также составе, порядке подготовки плана его реализации</w:t>
      </w:r>
      <w:r w:rsidR="00C81C22">
        <w:rPr>
          <w:sz w:val="24"/>
          <w:szCs w:val="24"/>
        </w:rPr>
        <w:t xml:space="preserve"> </w:t>
      </w:r>
      <w:r w:rsidRPr="00C81C22">
        <w:rPr>
          <w:sz w:val="24"/>
          <w:szCs w:val="24"/>
        </w:rPr>
        <w:t>согласно приложению.</w:t>
      </w:r>
    </w:p>
    <w:p w:rsidR="00053F48" w:rsidRPr="00C81C22" w:rsidRDefault="00053F48" w:rsidP="009F44BD">
      <w:pPr>
        <w:pStyle w:val="a5"/>
        <w:numPr>
          <w:ilvl w:val="0"/>
          <w:numId w:val="17"/>
        </w:numPr>
        <w:tabs>
          <w:tab w:val="num" w:pos="-3402"/>
          <w:tab w:val="left" w:pos="851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C81C22">
        <w:rPr>
          <w:sz w:val="24"/>
          <w:szCs w:val="24"/>
        </w:rPr>
        <w:t xml:space="preserve"> Опубликовать  постановление  в 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053F48" w:rsidRPr="00C81C22" w:rsidRDefault="00053F48" w:rsidP="009F44BD">
      <w:pPr>
        <w:pStyle w:val="a5"/>
        <w:numPr>
          <w:ilvl w:val="0"/>
          <w:numId w:val="17"/>
        </w:numPr>
        <w:tabs>
          <w:tab w:val="num" w:pos="-3402"/>
          <w:tab w:val="left" w:pos="851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proofErr w:type="gramStart"/>
      <w:r w:rsidRPr="00C81C22">
        <w:rPr>
          <w:sz w:val="24"/>
          <w:szCs w:val="24"/>
        </w:rPr>
        <w:t>Контроль за</w:t>
      </w:r>
      <w:proofErr w:type="gramEnd"/>
      <w:r w:rsidRPr="00C81C22">
        <w:rPr>
          <w:sz w:val="24"/>
          <w:szCs w:val="24"/>
        </w:rPr>
        <w:t xml:space="preserve"> выполнением постановления возложить на заместителя главы  города Урай И.А. </w:t>
      </w:r>
      <w:proofErr w:type="spellStart"/>
      <w:r w:rsidRPr="00C81C22">
        <w:rPr>
          <w:sz w:val="24"/>
          <w:szCs w:val="24"/>
        </w:rPr>
        <w:t>Фузееву</w:t>
      </w:r>
      <w:proofErr w:type="spellEnd"/>
      <w:r w:rsidRPr="00C81C22">
        <w:rPr>
          <w:sz w:val="24"/>
          <w:szCs w:val="24"/>
        </w:rPr>
        <w:t>.</w:t>
      </w:r>
    </w:p>
    <w:p w:rsidR="00053F48" w:rsidRDefault="00053F48" w:rsidP="009F44BD">
      <w:pPr>
        <w:pStyle w:val="a5"/>
        <w:tabs>
          <w:tab w:val="left" w:pos="851"/>
        </w:tabs>
        <w:spacing w:line="240" w:lineRule="auto"/>
        <w:ind w:left="567"/>
        <w:jc w:val="both"/>
      </w:pPr>
      <w:r w:rsidRPr="00252384">
        <w:t xml:space="preserve">                  </w:t>
      </w:r>
    </w:p>
    <w:p w:rsidR="00053F48" w:rsidRDefault="00053F48" w:rsidP="009F44BD"/>
    <w:p w:rsidR="00053F48" w:rsidRPr="00252384" w:rsidRDefault="00053F48" w:rsidP="009F44BD">
      <w:r w:rsidRPr="00252384">
        <w:t xml:space="preserve">                                                                         </w:t>
      </w:r>
    </w:p>
    <w:p w:rsidR="00053F48" w:rsidRDefault="00053F48" w:rsidP="009F44BD">
      <w:pPr>
        <w:tabs>
          <w:tab w:val="left" w:pos="6480"/>
        </w:tabs>
      </w:pPr>
      <w:r>
        <w:t xml:space="preserve">  Г</w:t>
      </w:r>
      <w:r w:rsidRPr="00252384">
        <w:t>лав</w:t>
      </w:r>
      <w:r>
        <w:t>а</w:t>
      </w:r>
      <w:r w:rsidRPr="00252384">
        <w:t xml:space="preserve"> города Урай</w:t>
      </w:r>
      <w:r w:rsidRPr="00252384">
        <w:tab/>
        <w:t xml:space="preserve">              </w:t>
      </w:r>
      <w:r>
        <w:t xml:space="preserve">А.В.Иванов </w:t>
      </w:r>
    </w:p>
    <w:tbl>
      <w:tblPr>
        <w:tblW w:w="0" w:type="auto"/>
        <w:tblLook w:val="01E0"/>
      </w:tblPr>
      <w:tblGrid>
        <w:gridCol w:w="5855"/>
        <w:gridCol w:w="441"/>
        <w:gridCol w:w="1500"/>
        <w:gridCol w:w="539"/>
        <w:gridCol w:w="986"/>
        <w:gridCol w:w="249"/>
      </w:tblGrid>
      <w:tr w:rsidR="00053F48" w:rsidRPr="00AC4A66" w:rsidTr="00CF6DBD">
        <w:tc>
          <w:tcPr>
            <w:tcW w:w="5856" w:type="dxa"/>
            <w:shd w:val="clear" w:color="auto" w:fill="auto"/>
          </w:tcPr>
          <w:p w:rsidR="00053F48" w:rsidRPr="00AC4A66" w:rsidRDefault="00053F48" w:rsidP="00CF6DBD">
            <w:pPr>
              <w:pStyle w:val="a8"/>
              <w:pageBreakBefore/>
            </w:pPr>
          </w:p>
        </w:tc>
        <w:tc>
          <w:tcPr>
            <w:tcW w:w="3715" w:type="dxa"/>
            <w:gridSpan w:val="5"/>
            <w:shd w:val="clear" w:color="auto" w:fill="auto"/>
          </w:tcPr>
          <w:p w:rsidR="00053F48" w:rsidRPr="00AC4A66" w:rsidRDefault="00053F48" w:rsidP="00053F48">
            <w:pPr>
              <w:pStyle w:val="a8"/>
              <w:pageBreakBefore/>
            </w:pPr>
            <w:r w:rsidRPr="00AC4A66">
              <w:t>Приложение  к постановлению администрации города Урай</w:t>
            </w:r>
          </w:p>
        </w:tc>
      </w:tr>
      <w:tr w:rsidR="00053F48" w:rsidRPr="00AC4A66" w:rsidTr="00CF6DBD">
        <w:trPr>
          <w:trHeight w:val="227"/>
        </w:trPr>
        <w:tc>
          <w:tcPr>
            <w:tcW w:w="5856" w:type="dxa"/>
            <w:shd w:val="clear" w:color="auto" w:fill="auto"/>
          </w:tcPr>
          <w:p w:rsidR="00053F48" w:rsidRPr="00AC4A66" w:rsidRDefault="00053F48" w:rsidP="00CF6DBD">
            <w:pPr>
              <w:pStyle w:val="a8"/>
              <w:spacing w:after="0"/>
            </w:pPr>
          </w:p>
        </w:tc>
        <w:tc>
          <w:tcPr>
            <w:tcW w:w="441" w:type="dxa"/>
            <w:shd w:val="clear" w:color="auto" w:fill="auto"/>
          </w:tcPr>
          <w:p w:rsidR="00053F48" w:rsidRPr="00AC4A66" w:rsidRDefault="00053F48" w:rsidP="00CF6DBD">
            <w:pPr>
              <w:pStyle w:val="a8"/>
              <w:spacing w:after="0"/>
            </w:pPr>
            <w:r w:rsidRPr="00AC4A66">
              <w:t>от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053F48" w:rsidRPr="00AC4A66" w:rsidRDefault="00053F48" w:rsidP="00CF6DBD">
            <w:pPr>
              <w:pStyle w:val="a8"/>
              <w:spacing w:after="0"/>
            </w:pPr>
          </w:p>
        </w:tc>
        <w:tc>
          <w:tcPr>
            <w:tcW w:w="539" w:type="dxa"/>
            <w:shd w:val="clear" w:color="auto" w:fill="auto"/>
          </w:tcPr>
          <w:p w:rsidR="00053F48" w:rsidRPr="00AC4A66" w:rsidRDefault="00053F48" w:rsidP="00CF6DBD">
            <w:pPr>
              <w:pStyle w:val="a8"/>
              <w:spacing w:after="0"/>
            </w:pPr>
            <w:r w:rsidRPr="00AC4A66">
              <w:t>№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053F48" w:rsidRPr="00AC4A66" w:rsidRDefault="00053F48" w:rsidP="00CF6DBD">
            <w:pPr>
              <w:pStyle w:val="a8"/>
              <w:spacing w:after="0"/>
            </w:pPr>
            <w:r w:rsidRPr="00AC4A66">
              <w:t xml:space="preserve"> </w:t>
            </w:r>
          </w:p>
        </w:tc>
        <w:tc>
          <w:tcPr>
            <w:tcW w:w="249" w:type="dxa"/>
            <w:shd w:val="clear" w:color="auto" w:fill="auto"/>
          </w:tcPr>
          <w:p w:rsidR="00053F48" w:rsidRPr="00AC4A66" w:rsidRDefault="00053F48" w:rsidP="00CF6DBD">
            <w:pPr>
              <w:pStyle w:val="a8"/>
              <w:spacing w:after="0"/>
            </w:pPr>
          </w:p>
        </w:tc>
      </w:tr>
    </w:tbl>
    <w:p w:rsidR="00053F48" w:rsidRDefault="00053F48" w:rsidP="00C3390A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:rsidR="009F44BD" w:rsidRPr="00C3390A" w:rsidRDefault="009F44BD" w:rsidP="00C3390A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:rsidR="00C44448" w:rsidRDefault="008D3F35" w:rsidP="00C81C22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C3390A">
        <w:rPr>
          <w:rFonts w:cs="Times New Roman"/>
        </w:rPr>
        <w:t>Положение</w:t>
      </w:r>
      <w:r w:rsidRPr="00C3390A">
        <w:rPr>
          <w:rFonts w:cs="Times New Roman"/>
          <w:lang w:eastAsia="en-US"/>
        </w:rPr>
        <w:t xml:space="preserve"> о составе и порядке подготовки </w:t>
      </w:r>
      <w:r w:rsidR="00C81C22">
        <w:rPr>
          <w:rFonts w:cs="Times New Roman"/>
          <w:lang w:eastAsia="en-US"/>
        </w:rPr>
        <w:t>генерального плана города Урай</w:t>
      </w:r>
      <w:r w:rsidR="00C44448">
        <w:rPr>
          <w:rFonts w:cs="Times New Roman"/>
          <w:lang w:eastAsia="en-US"/>
        </w:rPr>
        <w:t>, порядке подготовки изменений и внесения их в генеральный план</w:t>
      </w:r>
      <w:r w:rsidR="00C81C22">
        <w:rPr>
          <w:rFonts w:cs="Times New Roman"/>
          <w:lang w:eastAsia="en-US"/>
        </w:rPr>
        <w:t xml:space="preserve"> города Урай</w:t>
      </w:r>
      <w:r w:rsidR="00C44448">
        <w:rPr>
          <w:rFonts w:cs="Times New Roman"/>
          <w:lang w:eastAsia="en-US"/>
        </w:rPr>
        <w:t>, а также составе, порядке подготовки плана</w:t>
      </w:r>
      <w:r w:rsidR="00C81C22">
        <w:rPr>
          <w:rFonts w:cs="Times New Roman"/>
          <w:lang w:eastAsia="en-US"/>
        </w:rPr>
        <w:t xml:space="preserve"> его</w:t>
      </w:r>
      <w:r w:rsidR="00C44448">
        <w:rPr>
          <w:rFonts w:cs="Times New Roman"/>
          <w:lang w:eastAsia="en-US"/>
        </w:rPr>
        <w:t xml:space="preserve"> реализации</w:t>
      </w:r>
    </w:p>
    <w:p w:rsidR="008D3F35" w:rsidRPr="00C3390A" w:rsidRDefault="008D3F35" w:rsidP="00C3390A">
      <w:pPr>
        <w:widowControl w:val="0"/>
        <w:autoSpaceDE w:val="0"/>
        <w:autoSpaceDN w:val="0"/>
        <w:adjustRightInd w:val="0"/>
        <w:outlineLvl w:val="0"/>
        <w:rPr>
          <w:rFonts w:cs="Times New Roman"/>
          <w:lang w:eastAsia="en-US"/>
        </w:rPr>
      </w:pPr>
    </w:p>
    <w:p w:rsidR="00FC31B7" w:rsidRDefault="006A40D0" w:rsidP="006A40D0">
      <w:pPr>
        <w:pStyle w:val="ConsPlusNormal"/>
        <w:numPr>
          <w:ilvl w:val="0"/>
          <w:numId w:val="14"/>
        </w:num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A40D0" w:rsidRPr="00842A5E" w:rsidRDefault="006A40D0" w:rsidP="006A40D0">
      <w:pPr>
        <w:pStyle w:val="ConsPlusNormal"/>
        <w:tabs>
          <w:tab w:val="left" w:pos="993"/>
        </w:tabs>
        <w:ind w:left="960" w:firstLine="0"/>
        <w:rPr>
          <w:rFonts w:ascii="Times New Roman" w:hAnsi="Times New Roman" w:cs="Times New Roman"/>
          <w:sz w:val="24"/>
          <w:szCs w:val="24"/>
        </w:rPr>
      </w:pPr>
    </w:p>
    <w:p w:rsidR="00842A5E" w:rsidRPr="006A40D0" w:rsidRDefault="006A40D0" w:rsidP="006A40D0">
      <w:pPr>
        <w:autoSpaceDE w:val="0"/>
        <w:autoSpaceDN w:val="0"/>
        <w:adjustRightInd w:val="0"/>
        <w:jc w:val="both"/>
      </w:pPr>
      <w:r>
        <w:t xml:space="preserve">           1. </w:t>
      </w:r>
      <w:proofErr w:type="gramStart"/>
      <w:r w:rsidR="008D3F35" w:rsidRPr="006A40D0">
        <w:t>Настоящее Положение</w:t>
      </w:r>
      <w:r w:rsidR="00842A5E" w:rsidRPr="006A40D0">
        <w:t xml:space="preserve">  в соответствии с требованиями Градостроительного кодекса Российской Федерации,  Закона Ханты-Мансийского автономного округа - Югры от 18.04.2007 №39-оз «О градостроительной деятельности на территории Ханты-Мансийского автономного округа - Югры», постановления Правительства Ханты-Мансийского автономного </w:t>
      </w:r>
      <w:proofErr w:type="spellStart"/>
      <w:r w:rsidR="00842A5E" w:rsidRPr="006A40D0">
        <w:t>округа-Югры</w:t>
      </w:r>
      <w:proofErr w:type="spellEnd"/>
      <w:r w:rsidR="00842A5E" w:rsidRPr="006A40D0">
        <w:t xml:space="preserve"> от 13.06.2007 №154-п «О составе, порядке подготовки документов территориального планирования муниципальных образований ХМАО - Югры, порядке подготовки изменений и внесения их в такие документы, а также о составе, порядке</w:t>
      </w:r>
      <w:proofErr w:type="gramEnd"/>
      <w:r w:rsidR="00842A5E" w:rsidRPr="006A40D0">
        <w:t xml:space="preserve"> подготовки планов реализации таких документов»,</w:t>
      </w:r>
      <w:r w:rsidR="000F16F0" w:rsidRPr="006A40D0">
        <w:t xml:space="preserve"> устанавливает состав и</w:t>
      </w:r>
      <w:r w:rsidR="008D3F35" w:rsidRPr="006A40D0">
        <w:t xml:space="preserve"> порядок</w:t>
      </w:r>
      <w:r w:rsidR="00842A5E" w:rsidRPr="006A40D0">
        <w:t xml:space="preserve"> подготовки генерального плана города Урай</w:t>
      </w:r>
      <w:r w:rsidR="001E0650" w:rsidRPr="006A40D0">
        <w:t xml:space="preserve"> (далее - генеральный план)</w:t>
      </w:r>
      <w:r w:rsidR="00842A5E" w:rsidRPr="006A40D0">
        <w:t>, порядок подготовки изменений и внесения их в генеральный план, а также состав, п</w:t>
      </w:r>
      <w:r w:rsidR="00CF6DBD" w:rsidRPr="006A40D0">
        <w:t xml:space="preserve">орядок подготовки плана </w:t>
      </w:r>
      <w:r w:rsidR="00842A5E" w:rsidRPr="006A40D0">
        <w:t>реализации</w:t>
      </w:r>
      <w:r w:rsidR="00CF6DBD" w:rsidRPr="006A40D0">
        <w:t xml:space="preserve"> генерального плана</w:t>
      </w:r>
      <w:r w:rsidR="00B068DE" w:rsidRPr="006A40D0">
        <w:t xml:space="preserve"> </w:t>
      </w:r>
      <w:r w:rsidR="00B668DA" w:rsidRPr="006A40D0">
        <w:t xml:space="preserve"> </w:t>
      </w:r>
      <w:r w:rsidR="00CF6DBD" w:rsidRPr="006A40D0">
        <w:t xml:space="preserve">в муниципальном образовании Ханты-Мансийского автономного </w:t>
      </w:r>
      <w:proofErr w:type="spellStart"/>
      <w:r w:rsidR="00CF6DBD" w:rsidRPr="006A40D0">
        <w:t>округа-Югры</w:t>
      </w:r>
      <w:proofErr w:type="spellEnd"/>
      <w:r w:rsidR="00CF6DBD" w:rsidRPr="006A40D0">
        <w:t xml:space="preserve"> городской округ город Урай (далее - городской округ)</w:t>
      </w:r>
      <w:r w:rsidR="00842A5E" w:rsidRPr="006A40D0">
        <w:t xml:space="preserve">. </w:t>
      </w:r>
    </w:p>
    <w:p w:rsidR="000D4EC1" w:rsidRPr="00450700" w:rsidRDefault="00450700" w:rsidP="006A40D0">
      <w:pPr>
        <w:pStyle w:val="a5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600"/>
        <w:jc w:val="both"/>
        <w:rPr>
          <w:sz w:val="24"/>
          <w:szCs w:val="24"/>
        </w:rPr>
      </w:pPr>
      <w:r w:rsidRPr="000D4EC1">
        <w:rPr>
          <w:sz w:val="24"/>
          <w:szCs w:val="24"/>
        </w:rPr>
        <w:t xml:space="preserve"> </w:t>
      </w:r>
      <w:r w:rsidR="00FA5C25" w:rsidRPr="000D4EC1">
        <w:rPr>
          <w:sz w:val="24"/>
          <w:szCs w:val="24"/>
        </w:rPr>
        <w:t>Подготовку проект</w:t>
      </w:r>
      <w:r w:rsidR="00651BC8">
        <w:rPr>
          <w:sz w:val="24"/>
          <w:szCs w:val="24"/>
        </w:rPr>
        <w:t xml:space="preserve">ов </w:t>
      </w:r>
      <w:r w:rsidR="00FA5C25" w:rsidRPr="000D4EC1">
        <w:rPr>
          <w:sz w:val="24"/>
          <w:szCs w:val="24"/>
        </w:rPr>
        <w:t xml:space="preserve"> </w:t>
      </w:r>
      <w:r w:rsidR="001E0650" w:rsidRPr="000D4EC1">
        <w:rPr>
          <w:sz w:val="24"/>
          <w:szCs w:val="24"/>
        </w:rPr>
        <w:t>генерального плана</w:t>
      </w:r>
      <w:r w:rsidR="00FA5C25" w:rsidRPr="000D4EC1">
        <w:rPr>
          <w:sz w:val="24"/>
          <w:szCs w:val="24"/>
        </w:rPr>
        <w:t xml:space="preserve">, проектов изменений  в </w:t>
      </w:r>
      <w:r w:rsidR="00EA3377" w:rsidRPr="000D4EC1">
        <w:rPr>
          <w:sz w:val="24"/>
          <w:szCs w:val="24"/>
        </w:rPr>
        <w:t>генеральный план</w:t>
      </w:r>
      <w:r w:rsidR="00EE1CC5" w:rsidRPr="00EE1CC5">
        <w:rPr>
          <w:sz w:val="24"/>
          <w:szCs w:val="24"/>
        </w:rPr>
        <w:t xml:space="preserve"> (далее - при совместном упоминании также документы территориального планирования)</w:t>
      </w:r>
      <w:r w:rsidR="007A66BD" w:rsidRPr="00EE1CC5">
        <w:rPr>
          <w:sz w:val="24"/>
          <w:szCs w:val="24"/>
        </w:rPr>
        <w:t>,</w:t>
      </w:r>
      <w:r w:rsidR="00FA5C25" w:rsidRPr="00EE1CC5">
        <w:rPr>
          <w:sz w:val="24"/>
          <w:szCs w:val="24"/>
        </w:rPr>
        <w:t xml:space="preserve"> плана</w:t>
      </w:r>
      <w:r w:rsidR="00FA5C25" w:rsidRPr="000D4EC1">
        <w:rPr>
          <w:sz w:val="24"/>
          <w:szCs w:val="24"/>
        </w:rPr>
        <w:t xml:space="preserve"> его реализации</w:t>
      </w:r>
      <w:r w:rsidR="007A66BD">
        <w:rPr>
          <w:sz w:val="24"/>
          <w:szCs w:val="24"/>
        </w:rPr>
        <w:t>, ведение мониторинга утвержденных документов территориального планирования городского округа</w:t>
      </w:r>
      <w:r w:rsidR="00FA5C25" w:rsidRPr="000D4EC1">
        <w:rPr>
          <w:sz w:val="24"/>
          <w:szCs w:val="24"/>
        </w:rPr>
        <w:t xml:space="preserve"> обеспечивает </w:t>
      </w:r>
      <w:r w:rsidR="008D3F35" w:rsidRPr="000D4EC1">
        <w:rPr>
          <w:sz w:val="24"/>
          <w:szCs w:val="24"/>
        </w:rPr>
        <w:t xml:space="preserve">муниципальное казённое учреждение «Управление градостроительства, землепользования и природопользования  города Урай» (далее - </w:t>
      </w:r>
      <w:r w:rsidR="00FA5C25" w:rsidRPr="000D4EC1">
        <w:rPr>
          <w:sz w:val="24"/>
          <w:szCs w:val="24"/>
        </w:rPr>
        <w:t>уполномоченное</w:t>
      </w:r>
      <w:r w:rsidR="008D3F35" w:rsidRPr="000D4EC1">
        <w:rPr>
          <w:sz w:val="24"/>
          <w:szCs w:val="24"/>
        </w:rPr>
        <w:t xml:space="preserve"> </w:t>
      </w:r>
      <w:r w:rsidR="00FA5C25" w:rsidRPr="000D4EC1">
        <w:rPr>
          <w:sz w:val="24"/>
          <w:szCs w:val="24"/>
        </w:rPr>
        <w:t>учреждение)</w:t>
      </w:r>
      <w:r w:rsidR="000D4EC1">
        <w:rPr>
          <w:sz w:val="24"/>
          <w:szCs w:val="24"/>
        </w:rPr>
        <w:t>, для чего выполняет следующие ф</w:t>
      </w:r>
      <w:r w:rsidR="000D4EC1" w:rsidRPr="000D4EC1">
        <w:rPr>
          <w:sz w:val="24"/>
          <w:szCs w:val="24"/>
        </w:rPr>
        <w:t>ункци</w:t>
      </w:r>
      <w:r w:rsidR="000D4EC1">
        <w:rPr>
          <w:sz w:val="24"/>
          <w:szCs w:val="24"/>
        </w:rPr>
        <w:t>и:</w:t>
      </w:r>
      <w:r w:rsidR="000D4EC1" w:rsidRPr="000D4EC1">
        <w:rPr>
          <w:sz w:val="24"/>
          <w:szCs w:val="24"/>
        </w:rPr>
        <w:t xml:space="preserve"> </w:t>
      </w:r>
      <w:r w:rsidR="000D4EC1">
        <w:rPr>
          <w:sz w:val="24"/>
          <w:szCs w:val="24"/>
        </w:rPr>
        <w:t xml:space="preserve"> </w:t>
      </w:r>
    </w:p>
    <w:p w:rsidR="000D4EC1" w:rsidRPr="00450700" w:rsidRDefault="00BE620B" w:rsidP="006A40D0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F3F4E">
        <w:rPr>
          <w:sz w:val="24"/>
          <w:szCs w:val="24"/>
        </w:rPr>
        <w:t>одготовка</w:t>
      </w:r>
      <w:r>
        <w:rPr>
          <w:sz w:val="24"/>
          <w:szCs w:val="24"/>
        </w:rPr>
        <w:t xml:space="preserve"> и внесение в администрацию города Урай </w:t>
      </w:r>
      <w:r w:rsidR="000D4EC1" w:rsidRPr="00450700">
        <w:rPr>
          <w:sz w:val="24"/>
          <w:szCs w:val="24"/>
        </w:rPr>
        <w:t xml:space="preserve"> проекта </w:t>
      </w:r>
      <w:r w:rsidRPr="00450700">
        <w:rPr>
          <w:sz w:val="24"/>
          <w:szCs w:val="24"/>
        </w:rPr>
        <w:t xml:space="preserve">о подготовке </w:t>
      </w:r>
      <w:r>
        <w:rPr>
          <w:sz w:val="24"/>
          <w:szCs w:val="24"/>
        </w:rPr>
        <w:t xml:space="preserve"> </w:t>
      </w:r>
      <w:r w:rsidR="00674AB1">
        <w:rPr>
          <w:sz w:val="24"/>
          <w:szCs w:val="24"/>
        </w:rPr>
        <w:t>генерального плана,</w:t>
      </w:r>
      <w:r w:rsidR="000D4EC1" w:rsidRPr="00450700">
        <w:rPr>
          <w:sz w:val="24"/>
          <w:szCs w:val="24"/>
        </w:rPr>
        <w:t xml:space="preserve"> о подготовке предложений о внесении изменений в генеральный план;</w:t>
      </w:r>
    </w:p>
    <w:p w:rsidR="00E33A57" w:rsidRPr="00450700" w:rsidRDefault="00674AB1" w:rsidP="00E33A57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674AB1">
        <w:rPr>
          <w:sz w:val="24"/>
          <w:szCs w:val="24"/>
        </w:rPr>
        <w:t xml:space="preserve"> </w:t>
      </w:r>
      <w:r w:rsidR="00E33A57">
        <w:rPr>
          <w:sz w:val="24"/>
          <w:szCs w:val="24"/>
        </w:rPr>
        <w:t xml:space="preserve">подготовка и утверждение </w:t>
      </w:r>
      <w:r w:rsidR="00E33A57" w:rsidRPr="00450700">
        <w:rPr>
          <w:sz w:val="24"/>
          <w:szCs w:val="24"/>
        </w:rPr>
        <w:t xml:space="preserve">задания, </w:t>
      </w:r>
      <w:r w:rsidR="00E33A57">
        <w:rPr>
          <w:rFonts w:eastAsia="Times New Roman"/>
          <w:spacing w:val="2"/>
          <w:sz w:val="24"/>
          <w:szCs w:val="24"/>
          <w:lang w:eastAsia="ru-RU"/>
        </w:rPr>
        <w:t xml:space="preserve">а также необходимой </w:t>
      </w:r>
      <w:r w:rsidR="00E33A57" w:rsidRPr="00450700">
        <w:rPr>
          <w:rFonts w:eastAsia="Times New Roman"/>
          <w:spacing w:val="2"/>
          <w:sz w:val="24"/>
          <w:szCs w:val="24"/>
          <w:lang w:eastAsia="ru-RU"/>
        </w:rPr>
        <w:t>документации для</w:t>
      </w:r>
      <w:r w:rsidR="00E33A57" w:rsidRPr="00450700">
        <w:rPr>
          <w:sz w:val="24"/>
          <w:szCs w:val="24"/>
        </w:rPr>
        <w:t xml:space="preserve"> заключения муниципального контракта в соответствии с законодательством Российской Федерации о конт</w:t>
      </w:r>
      <w:r w:rsidR="00E33A57">
        <w:rPr>
          <w:sz w:val="24"/>
          <w:szCs w:val="24"/>
        </w:rPr>
        <w:t>рактной системе в сфере закупок</w:t>
      </w:r>
      <w:r w:rsidR="00E33A57" w:rsidRPr="00450700">
        <w:rPr>
          <w:sz w:val="24"/>
          <w:szCs w:val="24"/>
        </w:rPr>
        <w:t>;</w:t>
      </w:r>
    </w:p>
    <w:p w:rsidR="000334D7" w:rsidRDefault="000334D7" w:rsidP="000334D7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50700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450700">
        <w:rPr>
          <w:sz w:val="24"/>
          <w:szCs w:val="24"/>
        </w:rPr>
        <w:t xml:space="preserve"> сбора исходной информации для подготовки </w:t>
      </w:r>
      <w:r>
        <w:rPr>
          <w:sz w:val="24"/>
          <w:szCs w:val="24"/>
        </w:rPr>
        <w:t>документов территориального планирования городского округа;</w:t>
      </w:r>
    </w:p>
    <w:p w:rsidR="000D4EC1" w:rsidRPr="00674AB1" w:rsidRDefault="000D4EC1" w:rsidP="000D4EC1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674AB1">
        <w:rPr>
          <w:sz w:val="24"/>
          <w:szCs w:val="24"/>
        </w:rPr>
        <w:t>подготовк</w:t>
      </w:r>
      <w:r w:rsidR="00674AB1">
        <w:rPr>
          <w:sz w:val="24"/>
          <w:szCs w:val="24"/>
        </w:rPr>
        <w:t>а</w:t>
      </w:r>
      <w:r w:rsidRPr="00674AB1">
        <w:rPr>
          <w:sz w:val="24"/>
          <w:szCs w:val="24"/>
        </w:rPr>
        <w:t xml:space="preserve"> проект</w:t>
      </w:r>
      <w:r w:rsidR="00E61ECD">
        <w:rPr>
          <w:sz w:val="24"/>
          <w:szCs w:val="24"/>
        </w:rPr>
        <w:t>ов документов территориального планирования городского округа</w:t>
      </w:r>
      <w:r w:rsidRPr="00674AB1">
        <w:rPr>
          <w:sz w:val="24"/>
          <w:szCs w:val="24"/>
        </w:rPr>
        <w:t>;</w:t>
      </w:r>
    </w:p>
    <w:p w:rsidR="000D4EC1" w:rsidRPr="00450700" w:rsidRDefault="00674AB1" w:rsidP="000D4EC1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4EC1" w:rsidRPr="00450700">
        <w:rPr>
          <w:sz w:val="24"/>
          <w:szCs w:val="24"/>
        </w:rPr>
        <w:t>согласовани</w:t>
      </w:r>
      <w:r>
        <w:rPr>
          <w:sz w:val="24"/>
          <w:szCs w:val="24"/>
        </w:rPr>
        <w:t>е</w:t>
      </w:r>
      <w:r w:rsidR="000D4EC1" w:rsidRPr="00450700">
        <w:rPr>
          <w:sz w:val="24"/>
          <w:szCs w:val="24"/>
        </w:rPr>
        <w:t xml:space="preserve"> </w:t>
      </w:r>
      <w:r w:rsidR="00E33A57">
        <w:rPr>
          <w:sz w:val="24"/>
          <w:szCs w:val="24"/>
        </w:rPr>
        <w:t>подготовленных</w:t>
      </w:r>
      <w:r w:rsidR="00651BC8">
        <w:rPr>
          <w:sz w:val="24"/>
          <w:szCs w:val="24"/>
        </w:rPr>
        <w:t xml:space="preserve"> документов территориального планирования городского округа</w:t>
      </w:r>
      <w:r w:rsidR="000D4EC1" w:rsidRPr="00450700">
        <w:rPr>
          <w:sz w:val="24"/>
          <w:szCs w:val="24"/>
        </w:rPr>
        <w:t xml:space="preserve"> в случаях, предусмотренных положениями Градостроительного кодекса Российской Федерации;</w:t>
      </w:r>
    </w:p>
    <w:p w:rsidR="000D4EC1" w:rsidRPr="00E33A57" w:rsidRDefault="00E33A57" w:rsidP="00E33A57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проверка</w:t>
      </w:r>
      <w:r w:rsidRPr="00450700">
        <w:rPr>
          <w:sz w:val="24"/>
          <w:szCs w:val="24"/>
        </w:rPr>
        <w:t xml:space="preserve"> разработанного проекта</w:t>
      </w:r>
      <w:r>
        <w:rPr>
          <w:sz w:val="24"/>
          <w:szCs w:val="24"/>
        </w:rPr>
        <w:t xml:space="preserve"> документа территориального планирования </w:t>
      </w:r>
      <w:r w:rsidRPr="00450700">
        <w:rPr>
          <w:sz w:val="24"/>
          <w:szCs w:val="24"/>
        </w:rPr>
        <w:t xml:space="preserve">на соответствие документам </w:t>
      </w:r>
      <w:r>
        <w:rPr>
          <w:sz w:val="24"/>
          <w:szCs w:val="24"/>
        </w:rPr>
        <w:t xml:space="preserve">и сведениям, указанным в частях 5, 6 статьи  9  Градостроительного кодекса Российской Федерации, </w:t>
      </w:r>
      <w:r w:rsidRPr="00450700">
        <w:rPr>
          <w:sz w:val="24"/>
          <w:szCs w:val="24"/>
        </w:rPr>
        <w:t>задани</w:t>
      </w:r>
      <w:r>
        <w:rPr>
          <w:sz w:val="24"/>
          <w:szCs w:val="24"/>
        </w:rPr>
        <w:t>ю,</w:t>
      </w:r>
      <w:r w:rsidRPr="00450700">
        <w:rPr>
          <w:sz w:val="24"/>
          <w:szCs w:val="24"/>
        </w:rPr>
        <w:t xml:space="preserve"> </w:t>
      </w:r>
      <w:r w:rsidR="00154657" w:rsidRPr="00E33A57">
        <w:rPr>
          <w:sz w:val="24"/>
          <w:szCs w:val="24"/>
        </w:rPr>
        <w:t>с выдачей</w:t>
      </w:r>
      <w:r w:rsidR="000D4EC1" w:rsidRPr="00E33A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письменного </w:t>
      </w:r>
      <w:r w:rsidR="000D4EC1" w:rsidRPr="00E33A57">
        <w:rPr>
          <w:sz w:val="24"/>
          <w:szCs w:val="24"/>
        </w:rPr>
        <w:t>заключения о таком соответствии;</w:t>
      </w:r>
    </w:p>
    <w:p w:rsidR="000D4EC1" w:rsidRPr="00450700" w:rsidRDefault="008224BA" w:rsidP="000D4EC1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доступа к проектам документов</w:t>
      </w:r>
      <w:r w:rsidR="00E33A57">
        <w:rPr>
          <w:sz w:val="24"/>
          <w:szCs w:val="24"/>
        </w:rPr>
        <w:t xml:space="preserve"> территориального планирования городского округа</w:t>
      </w:r>
      <w:r>
        <w:rPr>
          <w:sz w:val="24"/>
          <w:szCs w:val="24"/>
        </w:rPr>
        <w:t xml:space="preserve"> и материалам по обоснованию таких проектов</w:t>
      </w:r>
      <w:r w:rsidR="00E61ECD">
        <w:rPr>
          <w:sz w:val="24"/>
          <w:szCs w:val="24"/>
        </w:rPr>
        <w:t>, утвержденным документам территориального планирования городского округа и материалам по обоснованию</w:t>
      </w:r>
      <w:r w:rsidR="00E61ECD" w:rsidRPr="00E61ECD">
        <w:rPr>
          <w:sz w:val="24"/>
          <w:szCs w:val="24"/>
        </w:rPr>
        <w:t xml:space="preserve"> </w:t>
      </w:r>
      <w:r w:rsidR="000D4EC1" w:rsidRPr="00450700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частями  7</w:t>
      </w:r>
      <w:r w:rsidR="00E61ECD">
        <w:rPr>
          <w:sz w:val="24"/>
          <w:szCs w:val="24"/>
        </w:rPr>
        <w:t xml:space="preserve"> - 9</w:t>
      </w:r>
      <w:r>
        <w:rPr>
          <w:sz w:val="24"/>
          <w:szCs w:val="24"/>
        </w:rPr>
        <w:t xml:space="preserve"> статьи 9 </w:t>
      </w:r>
      <w:r w:rsidR="000D4EC1" w:rsidRPr="00450700">
        <w:rPr>
          <w:sz w:val="24"/>
          <w:szCs w:val="24"/>
        </w:rPr>
        <w:t>Градостроительного кодекса Российской Федерации;</w:t>
      </w:r>
    </w:p>
    <w:p w:rsidR="000D4EC1" w:rsidRPr="00450700" w:rsidRDefault="000D4EC1" w:rsidP="000D4EC1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50700">
        <w:rPr>
          <w:sz w:val="24"/>
          <w:szCs w:val="24"/>
        </w:rPr>
        <w:lastRenderedPageBreak/>
        <w:t>приём предложений</w:t>
      </w:r>
      <w:r w:rsidR="00154657">
        <w:rPr>
          <w:sz w:val="24"/>
          <w:szCs w:val="24"/>
        </w:rPr>
        <w:t xml:space="preserve"> </w:t>
      </w:r>
      <w:r w:rsidR="00154657" w:rsidRPr="00450700">
        <w:rPr>
          <w:sz w:val="24"/>
          <w:szCs w:val="24"/>
        </w:rPr>
        <w:t>заинтересованных лиц</w:t>
      </w:r>
      <w:r w:rsidR="00154657">
        <w:rPr>
          <w:sz w:val="24"/>
          <w:szCs w:val="24"/>
        </w:rPr>
        <w:t xml:space="preserve"> о </w:t>
      </w:r>
      <w:r w:rsidR="00E33A57">
        <w:rPr>
          <w:sz w:val="24"/>
          <w:szCs w:val="24"/>
        </w:rPr>
        <w:t>подготовке</w:t>
      </w:r>
      <w:r w:rsidR="00E61ECD">
        <w:rPr>
          <w:sz w:val="24"/>
          <w:szCs w:val="24"/>
        </w:rPr>
        <w:t xml:space="preserve"> проектов</w:t>
      </w:r>
      <w:r w:rsidR="00E33A57">
        <w:rPr>
          <w:sz w:val="24"/>
          <w:szCs w:val="24"/>
        </w:rPr>
        <w:t xml:space="preserve"> </w:t>
      </w:r>
      <w:r w:rsidR="00154657">
        <w:rPr>
          <w:sz w:val="24"/>
          <w:szCs w:val="24"/>
        </w:rPr>
        <w:t>изменений в документы территориального планирования городского округа;</w:t>
      </w:r>
    </w:p>
    <w:p w:rsidR="00E61ECD" w:rsidRDefault="000D4EC1" w:rsidP="00E61ECD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50700">
        <w:rPr>
          <w:sz w:val="24"/>
          <w:szCs w:val="24"/>
        </w:rPr>
        <w:t>подготовк</w:t>
      </w:r>
      <w:r w:rsidR="00E33A57">
        <w:rPr>
          <w:sz w:val="24"/>
          <w:szCs w:val="24"/>
        </w:rPr>
        <w:t>а</w:t>
      </w:r>
      <w:r w:rsidRPr="00450700">
        <w:rPr>
          <w:sz w:val="24"/>
          <w:szCs w:val="24"/>
        </w:rPr>
        <w:t xml:space="preserve"> заключения о целесообразности</w:t>
      </w:r>
      <w:r w:rsidR="00E33A57">
        <w:rPr>
          <w:sz w:val="24"/>
          <w:szCs w:val="24"/>
        </w:rPr>
        <w:t xml:space="preserve"> подготовки </w:t>
      </w:r>
      <w:r w:rsidR="00E61ECD">
        <w:rPr>
          <w:sz w:val="24"/>
          <w:szCs w:val="24"/>
        </w:rPr>
        <w:t>проект</w:t>
      </w:r>
      <w:r w:rsidR="00B16331">
        <w:rPr>
          <w:sz w:val="24"/>
          <w:szCs w:val="24"/>
        </w:rPr>
        <w:t>а</w:t>
      </w:r>
      <w:r w:rsidR="00E61ECD">
        <w:rPr>
          <w:sz w:val="24"/>
          <w:szCs w:val="24"/>
        </w:rPr>
        <w:t xml:space="preserve"> </w:t>
      </w:r>
      <w:r w:rsidRPr="00450700">
        <w:rPr>
          <w:sz w:val="24"/>
          <w:szCs w:val="24"/>
        </w:rPr>
        <w:t>и</w:t>
      </w:r>
      <w:r w:rsidR="00E33A57">
        <w:rPr>
          <w:sz w:val="24"/>
          <w:szCs w:val="24"/>
        </w:rPr>
        <w:t>зменений в документы территориального планирования городского округа</w:t>
      </w:r>
      <w:r w:rsidR="00E61ECD">
        <w:rPr>
          <w:sz w:val="24"/>
          <w:szCs w:val="24"/>
        </w:rPr>
        <w:t>.</w:t>
      </w:r>
      <w:r w:rsidR="00AA5287">
        <w:rPr>
          <w:sz w:val="24"/>
          <w:szCs w:val="24"/>
        </w:rPr>
        <w:t xml:space="preserve"> </w:t>
      </w:r>
    </w:p>
    <w:p w:rsidR="00AA5287" w:rsidRDefault="00AA5287" w:rsidP="00AA5287">
      <w:pPr>
        <w:pStyle w:val="a5"/>
        <w:tabs>
          <w:tab w:val="left" w:pos="993"/>
        </w:tabs>
        <w:autoSpaceDE w:val="0"/>
        <w:autoSpaceDN w:val="0"/>
        <w:adjustRightInd w:val="0"/>
        <w:spacing w:line="240" w:lineRule="auto"/>
        <w:ind w:left="567"/>
        <w:jc w:val="both"/>
        <w:rPr>
          <w:sz w:val="24"/>
          <w:szCs w:val="24"/>
        </w:rPr>
      </w:pPr>
    </w:p>
    <w:p w:rsidR="00AA5287" w:rsidRDefault="00AA5287" w:rsidP="00AA5287">
      <w:pPr>
        <w:pStyle w:val="a5"/>
        <w:tabs>
          <w:tab w:val="left" w:pos="993"/>
        </w:tabs>
        <w:autoSpaceDE w:val="0"/>
        <w:autoSpaceDN w:val="0"/>
        <w:adjustRightInd w:val="0"/>
        <w:spacing w:line="240" w:lineRule="aut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2. Состав документов территориального планирования</w:t>
      </w:r>
    </w:p>
    <w:p w:rsidR="00AA5287" w:rsidRPr="00E61ECD" w:rsidRDefault="00AA5287" w:rsidP="00AA5287">
      <w:pPr>
        <w:pStyle w:val="a5"/>
        <w:tabs>
          <w:tab w:val="left" w:pos="993"/>
        </w:tabs>
        <w:autoSpaceDE w:val="0"/>
        <w:autoSpaceDN w:val="0"/>
        <w:adjustRightInd w:val="0"/>
        <w:spacing w:line="240" w:lineRule="auto"/>
        <w:ind w:left="567"/>
        <w:jc w:val="center"/>
        <w:rPr>
          <w:sz w:val="24"/>
          <w:szCs w:val="24"/>
        </w:rPr>
      </w:pPr>
    </w:p>
    <w:p w:rsidR="008764A4" w:rsidRPr="00E33A57" w:rsidRDefault="008764A4" w:rsidP="000334D7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600"/>
        <w:jc w:val="both"/>
        <w:rPr>
          <w:sz w:val="24"/>
          <w:szCs w:val="24"/>
        </w:rPr>
      </w:pPr>
      <w:r w:rsidRPr="00E33A57">
        <w:rPr>
          <w:sz w:val="24"/>
          <w:szCs w:val="24"/>
        </w:rPr>
        <w:t xml:space="preserve">Генеральный план состоит </w:t>
      </w:r>
      <w:proofErr w:type="gramStart"/>
      <w:r w:rsidRPr="00E33A57">
        <w:rPr>
          <w:sz w:val="24"/>
          <w:szCs w:val="24"/>
        </w:rPr>
        <w:t>из</w:t>
      </w:r>
      <w:proofErr w:type="gramEnd"/>
      <w:r w:rsidRPr="00E33A57">
        <w:rPr>
          <w:sz w:val="24"/>
          <w:szCs w:val="24"/>
        </w:rPr>
        <w:t>:</w:t>
      </w:r>
    </w:p>
    <w:p w:rsidR="008764A4" w:rsidRPr="00E33A57" w:rsidRDefault="000334D7" w:rsidP="000334D7">
      <w:pPr>
        <w:pStyle w:val="a5"/>
        <w:autoSpaceDE w:val="0"/>
        <w:autoSpaceDN w:val="0"/>
        <w:adjustRightInd w:val="0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764A4" w:rsidRPr="00E33A57">
        <w:rPr>
          <w:sz w:val="24"/>
          <w:szCs w:val="24"/>
        </w:rPr>
        <w:t>положения о территориальном планировании;</w:t>
      </w:r>
    </w:p>
    <w:p w:rsidR="008764A4" w:rsidRPr="00E33A57" w:rsidRDefault="000334D7" w:rsidP="000334D7">
      <w:pPr>
        <w:pStyle w:val="a5"/>
        <w:autoSpaceDE w:val="0"/>
        <w:autoSpaceDN w:val="0"/>
        <w:adjustRightInd w:val="0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764A4" w:rsidRPr="00E33A57">
        <w:rPr>
          <w:sz w:val="24"/>
          <w:szCs w:val="24"/>
        </w:rPr>
        <w:t xml:space="preserve">карты планируемого размещения объектов местного значения городского округа; </w:t>
      </w:r>
    </w:p>
    <w:p w:rsidR="00FA53DE" w:rsidRPr="00E33A57" w:rsidRDefault="000334D7" w:rsidP="000334D7">
      <w:pPr>
        <w:pStyle w:val="a5"/>
        <w:autoSpaceDE w:val="0"/>
        <w:autoSpaceDN w:val="0"/>
        <w:adjustRightInd w:val="0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A53DE" w:rsidRPr="00E33A57">
        <w:rPr>
          <w:sz w:val="24"/>
          <w:szCs w:val="24"/>
        </w:rPr>
        <w:t xml:space="preserve">карты границ </w:t>
      </w:r>
      <w:r w:rsidR="00CD5FD2" w:rsidRPr="00E33A57">
        <w:rPr>
          <w:sz w:val="24"/>
          <w:szCs w:val="24"/>
        </w:rPr>
        <w:t>населенн</w:t>
      </w:r>
      <w:r w:rsidR="00434D74" w:rsidRPr="00E33A57">
        <w:rPr>
          <w:sz w:val="24"/>
          <w:szCs w:val="24"/>
        </w:rPr>
        <w:t>ого пункта в составе городского округа</w:t>
      </w:r>
      <w:r w:rsidR="00FA53DE" w:rsidRPr="00E33A57">
        <w:rPr>
          <w:sz w:val="24"/>
          <w:szCs w:val="24"/>
        </w:rPr>
        <w:t>;</w:t>
      </w:r>
    </w:p>
    <w:p w:rsidR="008764A4" w:rsidRPr="00E33A57" w:rsidRDefault="000334D7" w:rsidP="000334D7">
      <w:pPr>
        <w:pStyle w:val="a5"/>
        <w:autoSpaceDE w:val="0"/>
        <w:autoSpaceDN w:val="0"/>
        <w:adjustRightInd w:val="0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764A4" w:rsidRPr="00E33A57">
        <w:rPr>
          <w:sz w:val="24"/>
          <w:szCs w:val="24"/>
        </w:rPr>
        <w:t>карты функциональных зон городского округа.</w:t>
      </w:r>
    </w:p>
    <w:p w:rsidR="00D66E0C" w:rsidRDefault="008764A4" w:rsidP="00D66E0C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территориальном планировании </w:t>
      </w:r>
      <w:r w:rsidR="00D66E0C">
        <w:rPr>
          <w:sz w:val="24"/>
          <w:szCs w:val="24"/>
        </w:rPr>
        <w:t xml:space="preserve">включает в себя информацию, указанную в части 4 статьи 23 Градостроительного кодекса Российской Федерации. </w:t>
      </w:r>
    </w:p>
    <w:p w:rsidR="00CB1722" w:rsidRPr="006E0985" w:rsidRDefault="00D66E0C" w:rsidP="00D66E0C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600"/>
        <w:jc w:val="both"/>
        <w:rPr>
          <w:sz w:val="24"/>
          <w:szCs w:val="24"/>
        </w:rPr>
      </w:pPr>
      <w:r w:rsidRPr="00D66E0C">
        <w:rPr>
          <w:sz w:val="24"/>
          <w:szCs w:val="24"/>
        </w:rPr>
        <w:t>Карты планируемого размещения объектов местного з</w:t>
      </w:r>
      <w:r w:rsidR="00C716BC">
        <w:rPr>
          <w:sz w:val="24"/>
          <w:szCs w:val="24"/>
        </w:rPr>
        <w:t>начения городского округа</w:t>
      </w:r>
      <w:r w:rsidRPr="00D66E0C">
        <w:rPr>
          <w:sz w:val="24"/>
          <w:szCs w:val="24"/>
        </w:rPr>
        <w:t xml:space="preserve"> </w:t>
      </w:r>
      <w:r w:rsidRPr="006E0985">
        <w:rPr>
          <w:sz w:val="24"/>
          <w:szCs w:val="24"/>
        </w:rPr>
        <w:t xml:space="preserve">отображают объекты, указанные в </w:t>
      </w:r>
      <w:hyperlink r:id="rId7" w:history="1">
        <w:r w:rsidRPr="006E0985">
          <w:rPr>
            <w:sz w:val="24"/>
            <w:szCs w:val="24"/>
          </w:rPr>
          <w:t>пункте 1 части 5 статьи 23</w:t>
        </w:r>
      </w:hyperlink>
      <w:r w:rsidRPr="006E0985">
        <w:rPr>
          <w:sz w:val="24"/>
          <w:szCs w:val="24"/>
        </w:rPr>
        <w:t xml:space="preserve"> Градостроительного кодекса Российской Федерации, а также: </w:t>
      </w:r>
    </w:p>
    <w:p w:rsidR="007A66BD" w:rsidRDefault="006E0985" w:rsidP="00D66E0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t xml:space="preserve">        </w:t>
      </w:r>
      <w:r w:rsidR="00175327">
        <w:t xml:space="preserve"> </w:t>
      </w:r>
      <w:r>
        <w:t xml:space="preserve"> </w:t>
      </w:r>
      <w:r w:rsidR="007A66BD">
        <w:t xml:space="preserve">1) </w:t>
      </w:r>
      <w:r w:rsidR="00D66E0C" w:rsidRPr="006E0985">
        <w:t>местоположение таких объектов (для объектов местного значения, не являющихся линейными объектами, указываются функциональные зоны) в границах</w:t>
      </w:r>
      <w:r w:rsidR="00CB1722" w:rsidRPr="006E0985">
        <w:t xml:space="preserve"> </w:t>
      </w:r>
      <w:r w:rsidR="00D66E0C" w:rsidRPr="006E0985">
        <w:rPr>
          <w:rFonts w:cs="Times New Roman"/>
          <w:lang w:eastAsia="en-US"/>
        </w:rPr>
        <w:t>городского округа;</w:t>
      </w:r>
    </w:p>
    <w:p w:rsidR="00D66E0C" w:rsidRPr="006E0985" w:rsidRDefault="007A66BD" w:rsidP="00D66E0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2) </w:t>
      </w:r>
      <w:r w:rsidR="00D66E0C" w:rsidRPr="006E0985">
        <w:rPr>
          <w:rFonts w:cs="Times New Roman"/>
          <w:lang w:eastAsia="en-US"/>
        </w:rPr>
        <w:t>границы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66E0C" w:rsidRDefault="00CB1722" w:rsidP="00D66E0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6E0985">
        <w:rPr>
          <w:rFonts w:cs="Times New Roman"/>
          <w:lang w:eastAsia="en-US"/>
        </w:rPr>
        <w:t xml:space="preserve">         </w:t>
      </w:r>
      <w:r w:rsidR="00175327">
        <w:rPr>
          <w:rFonts w:cs="Times New Roman"/>
          <w:lang w:eastAsia="en-US"/>
        </w:rPr>
        <w:t xml:space="preserve"> </w:t>
      </w:r>
      <w:r w:rsidR="007A66BD">
        <w:rPr>
          <w:rFonts w:cs="Times New Roman"/>
          <w:lang w:eastAsia="en-US"/>
        </w:rPr>
        <w:t xml:space="preserve">3) </w:t>
      </w:r>
      <w:r w:rsidR="00D66E0C" w:rsidRPr="006E0985">
        <w:rPr>
          <w:rFonts w:cs="Times New Roman"/>
          <w:lang w:eastAsia="en-US"/>
        </w:rPr>
        <w:t xml:space="preserve">предложения по подготовке документов территориального планирования Российской Федерации, </w:t>
      </w:r>
      <w:r w:rsidRPr="006E0985">
        <w:rPr>
          <w:rFonts w:cs="Times New Roman"/>
          <w:lang w:eastAsia="en-US"/>
        </w:rPr>
        <w:t xml:space="preserve">Ханты-Мансийского </w:t>
      </w:r>
      <w:r w:rsidR="00D66E0C" w:rsidRPr="006E0985">
        <w:rPr>
          <w:rFonts w:cs="Times New Roman"/>
          <w:lang w:eastAsia="en-US"/>
        </w:rPr>
        <w:t xml:space="preserve">автономного </w:t>
      </w:r>
      <w:proofErr w:type="spellStart"/>
      <w:r w:rsidR="00D66E0C" w:rsidRPr="006E0985">
        <w:rPr>
          <w:rFonts w:cs="Times New Roman"/>
          <w:lang w:eastAsia="en-US"/>
        </w:rPr>
        <w:t>округа</w:t>
      </w:r>
      <w:r w:rsidRPr="006E0985">
        <w:rPr>
          <w:rFonts w:cs="Times New Roman"/>
          <w:lang w:eastAsia="en-US"/>
        </w:rPr>
        <w:t>-Югры</w:t>
      </w:r>
      <w:proofErr w:type="spellEnd"/>
      <w:r w:rsidRPr="006E0985">
        <w:rPr>
          <w:rFonts w:cs="Times New Roman"/>
          <w:lang w:eastAsia="en-US"/>
        </w:rPr>
        <w:t>, муниципальных образований</w:t>
      </w:r>
      <w:r>
        <w:rPr>
          <w:rFonts w:cs="Times New Roman"/>
          <w:lang w:eastAsia="en-US"/>
        </w:rPr>
        <w:t xml:space="preserve"> по </w:t>
      </w:r>
      <w:r w:rsidR="00D66E0C" w:rsidRPr="00D66E0C">
        <w:rPr>
          <w:rFonts w:cs="Times New Roman"/>
          <w:lang w:eastAsia="en-US"/>
        </w:rPr>
        <w:t>внесению изменений в указанные документы территориального планирования применительно к установлению, изменению</w:t>
      </w:r>
      <w:r w:rsidR="00D66E0C">
        <w:rPr>
          <w:rFonts w:cs="Times New Roman"/>
          <w:lang w:eastAsia="en-US"/>
        </w:rPr>
        <w:t xml:space="preserve"> местоположения объектов местного значения (при наличии соответствующих обоснований в составе материалов по обоснованию генерального плана).</w:t>
      </w:r>
    </w:p>
    <w:p w:rsidR="00C716BC" w:rsidRPr="00623072" w:rsidRDefault="006E0985" w:rsidP="00C716B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t xml:space="preserve">           </w:t>
      </w:r>
      <w:r w:rsidR="007A66BD">
        <w:t>6</w:t>
      </w:r>
      <w:r w:rsidR="00450700" w:rsidRPr="006E0985">
        <w:t xml:space="preserve">. </w:t>
      </w:r>
      <w:r>
        <w:t xml:space="preserve"> Карта </w:t>
      </w:r>
      <w:r w:rsidRPr="00623072">
        <w:t xml:space="preserve">границ </w:t>
      </w:r>
      <w:r w:rsidR="00CD5FD2" w:rsidRPr="00623072">
        <w:t>населенн</w:t>
      </w:r>
      <w:r w:rsidR="007A66BD" w:rsidRPr="00623072">
        <w:t xml:space="preserve">ого пункта </w:t>
      </w:r>
      <w:r w:rsidR="00CD5FD2" w:rsidRPr="00623072">
        <w:t>в состав</w:t>
      </w:r>
      <w:r w:rsidR="007A66BD" w:rsidRPr="00623072">
        <w:t>е</w:t>
      </w:r>
      <w:r w:rsidR="00CD5FD2" w:rsidRPr="00623072">
        <w:t xml:space="preserve"> городского округа</w:t>
      </w:r>
      <w:r w:rsidRPr="00623072">
        <w:t xml:space="preserve"> </w:t>
      </w:r>
      <w:r w:rsidR="00C716BC" w:rsidRPr="00623072">
        <w:rPr>
          <w:rFonts w:cs="Times New Roman"/>
          <w:lang w:eastAsia="en-US"/>
        </w:rPr>
        <w:t>отображает:</w:t>
      </w:r>
    </w:p>
    <w:p w:rsidR="00175327" w:rsidRPr="00623072" w:rsidRDefault="00C716BC" w:rsidP="0017532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623072">
        <w:rPr>
          <w:rFonts w:cs="Times New Roman"/>
          <w:lang w:eastAsia="en-US"/>
        </w:rPr>
        <w:t xml:space="preserve">          </w:t>
      </w:r>
      <w:r w:rsidR="00175327" w:rsidRPr="00623072">
        <w:rPr>
          <w:rFonts w:cs="Times New Roman"/>
          <w:lang w:eastAsia="en-US"/>
        </w:rPr>
        <w:t xml:space="preserve"> </w:t>
      </w:r>
      <w:proofErr w:type="gramStart"/>
      <w:r w:rsidR="007A66BD" w:rsidRPr="00623072">
        <w:rPr>
          <w:rFonts w:cs="Times New Roman"/>
          <w:lang w:eastAsia="en-US"/>
        </w:rPr>
        <w:t xml:space="preserve">1) </w:t>
      </w:r>
      <w:r w:rsidR="006E0985" w:rsidRPr="00623072">
        <w:rPr>
          <w:rFonts w:cs="Times New Roman"/>
          <w:lang w:eastAsia="en-US"/>
        </w:rPr>
        <w:t xml:space="preserve">утвержденные в установленном порядке законом </w:t>
      </w:r>
      <w:r w:rsidRPr="00623072">
        <w:rPr>
          <w:rFonts w:cs="Times New Roman"/>
          <w:lang w:eastAsia="en-US"/>
        </w:rPr>
        <w:t xml:space="preserve">Ханты-Мансийского </w:t>
      </w:r>
      <w:r w:rsidR="006E0985" w:rsidRPr="00623072">
        <w:rPr>
          <w:rFonts w:cs="Times New Roman"/>
          <w:lang w:eastAsia="en-US"/>
        </w:rPr>
        <w:t xml:space="preserve">автономного </w:t>
      </w:r>
      <w:proofErr w:type="spellStart"/>
      <w:r w:rsidR="006E0985" w:rsidRPr="00623072">
        <w:rPr>
          <w:rFonts w:cs="Times New Roman"/>
          <w:lang w:eastAsia="en-US"/>
        </w:rPr>
        <w:t>округа</w:t>
      </w:r>
      <w:r w:rsidRPr="00623072">
        <w:rPr>
          <w:rFonts w:cs="Times New Roman"/>
          <w:lang w:eastAsia="en-US"/>
        </w:rPr>
        <w:t>-Югры</w:t>
      </w:r>
      <w:proofErr w:type="spellEnd"/>
      <w:r w:rsidR="006E0985" w:rsidRPr="00623072">
        <w:rPr>
          <w:rFonts w:cs="Times New Roman"/>
          <w:lang w:eastAsia="en-US"/>
        </w:rPr>
        <w:t xml:space="preserve"> существующие границы</w:t>
      </w:r>
      <w:r w:rsidRPr="00623072">
        <w:rPr>
          <w:rFonts w:cs="Times New Roman"/>
          <w:lang w:eastAsia="en-US"/>
        </w:rPr>
        <w:t xml:space="preserve"> </w:t>
      </w:r>
      <w:r w:rsidR="006E0985" w:rsidRPr="00623072">
        <w:rPr>
          <w:rFonts w:cs="Times New Roman"/>
          <w:lang w:eastAsia="en-US"/>
        </w:rPr>
        <w:t>городского округа</w:t>
      </w:r>
      <w:r w:rsidR="00CD5FD2" w:rsidRPr="00623072">
        <w:rPr>
          <w:rFonts w:cs="Times New Roman"/>
          <w:lang w:eastAsia="en-US"/>
        </w:rPr>
        <w:t>, существующие и планируемые границы населенн</w:t>
      </w:r>
      <w:r w:rsidR="007A66BD" w:rsidRPr="00623072">
        <w:rPr>
          <w:rFonts w:cs="Times New Roman"/>
          <w:lang w:eastAsia="en-US"/>
        </w:rPr>
        <w:t>ого</w:t>
      </w:r>
      <w:r w:rsidR="00CD5FD2" w:rsidRPr="00623072">
        <w:rPr>
          <w:rFonts w:cs="Times New Roman"/>
          <w:lang w:eastAsia="en-US"/>
        </w:rPr>
        <w:t xml:space="preserve"> пункт</w:t>
      </w:r>
      <w:r w:rsidR="007A66BD" w:rsidRPr="00623072">
        <w:rPr>
          <w:rFonts w:cs="Times New Roman"/>
          <w:lang w:eastAsia="en-US"/>
        </w:rPr>
        <w:t>а</w:t>
      </w:r>
      <w:r w:rsidR="00CD5FD2" w:rsidRPr="00623072">
        <w:rPr>
          <w:rFonts w:cs="Times New Roman"/>
          <w:lang w:eastAsia="en-US"/>
        </w:rPr>
        <w:t xml:space="preserve"> в состав</w:t>
      </w:r>
      <w:r w:rsidR="007A66BD" w:rsidRPr="00623072">
        <w:rPr>
          <w:rFonts w:cs="Times New Roman"/>
          <w:lang w:eastAsia="en-US"/>
        </w:rPr>
        <w:t>е</w:t>
      </w:r>
      <w:r w:rsidR="00CD5FD2" w:rsidRPr="00623072">
        <w:rPr>
          <w:rFonts w:cs="Times New Roman"/>
          <w:lang w:eastAsia="en-US"/>
        </w:rPr>
        <w:t xml:space="preserve"> городского округа</w:t>
      </w:r>
      <w:r w:rsidR="00175327" w:rsidRPr="00623072">
        <w:rPr>
          <w:rFonts w:cs="Times New Roman"/>
          <w:lang w:eastAsia="en-US"/>
        </w:rPr>
        <w:t>;</w:t>
      </w:r>
      <w:proofErr w:type="gramEnd"/>
    </w:p>
    <w:p w:rsidR="00CD5FD2" w:rsidRDefault="00175327" w:rsidP="00CD5FD2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623072">
        <w:rPr>
          <w:rFonts w:cs="Times New Roman"/>
          <w:lang w:eastAsia="en-US"/>
        </w:rPr>
        <w:t xml:space="preserve">           </w:t>
      </w:r>
      <w:r w:rsidR="007A66BD" w:rsidRPr="00623072">
        <w:rPr>
          <w:rFonts w:cs="Times New Roman"/>
          <w:lang w:eastAsia="en-US"/>
        </w:rPr>
        <w:t xml:space="preserve">2) </w:t>
      </w:r>
      <w:r w:rsidR="006E0985" w:rsidRPr="00623072">
        <w:rPr>
          <w:rFonts w:cs="Times New Roman"/>
          <w:lang w:eastAsia="en-US"/>
        </w:rPr>
        <w:t xml:space="preserve">предложения по изменению границ </w:t>
      </w:r>
      <w:r w:rsidR="00CD5FD2" w:rsidRPr="00623072">
        <w:rPr>
          <w:rFonts w:cs="Times New Roman"/>
          <w:lang w:eastAsia="en-US"/>
        </w:rPr>
        <w:t>населенн</w:t>
      </w:r>
      <w:r w:rsidR="007A66BD" w:rsidRPr="00623072">
        <w:rPr>
          <w:rFonts w:cs="Times New Roman"/>
          <w:lang w:eastAsia="en-US"/>
        </w:rPr>
        <w:t>ого</w:t>
      </w:r>
      <w:r w:rsidR="00CD5FD2" w:rsidRPr="00623072">
        <w:rPr>
          <w:rFonts w:cs="Times New Roman"/>
          <w:lang w:eastAsia="en-US"/>
        </w:rPr>
        <w:t xml:space="preserve"> пункт</w:t>
      </w:r>
      <w:r w:rsidR="007A66BD" w:rsidRPr="00623072">
        <w:rPr>
          <w:rFonts w:cs="Times New Roman"/>
          <w:lang w:eastAsia="en-US"/>
        </w:rPr>
        <w:t>а</w:t>
      </w:r>
      <w:r w:rsidR="00CD5FD2" w:rsidRPr="00623072">
        <w:rPr>
          <w:rFonts w:cs="Times New Roman"/>
          <w:lang w:eastAsia="en-US"/>
        </w:rPr>
        <w:t xml:space="preserve"> в состав</w:t>
      </w:r>
      <w:r w:rsidR="007A66BD" w:rsidRPr="00623072">
        <w:rPr>
          <w:rFonts w:cs="Times New Roman"/>
          <w:lang w:eastAsia="en-US"/>
        </w:rPr>
        <w:t>е</w:t>
      </w:r>
      <w:r w:rsidR="00CD5FD2" w:rsidRPr="00623072">
        <w:rPr>
          <w:rFonts w:cs="Times New Roman"/>
          <w:lang w:eastAsia="en-US"/>
        </w:rPr>
        <w:t xml:space="preserve"> городского округа</w:t>
      </w:r>
      <w:r w:rsidRPr="00623072">
        <w:rPr>
          <w:rFonts w:cs="Times New Roman"/>
          <w:lang w:eastAsia="en-US"/>
        </w:rPr>
        <w:t xml:space="preserve"> </w:t>
      </w:r>
      <w:r w:rsidR="006E0985" w:rsidRPr="00623072">
        <w:rPr>
          <w:rFonts w:cs="Times New Roman"/>
          <w:lang w:eastAsia="en-US"/>
        </w:rPr>
        <w:t>(при наличии соответствующих</w:t>
      </w:r>
      <w:r w:rsidR="006E0985">
        <w:rPr>
          <w:rFonts w:cs="Times New Roman"/>
          <w:lang w:eastAsia="en-US"/>
        </w:rPr>
        <w:t xml:space="preserve"> обоснований в составе материалов по обоснованию генерального плана).</w:t>
      </w:r>
    </w:p>
    <w:p w:rsidR="00163CB9" w:rsidRDefault="00CD5FD2" w:rsidP="00163CB9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</w:t>
      </w:r>
      <w:r w:rsidR="00861966">
        <w:rPr>
          <w:rFonts w:cs="Times New Roman"/>
          <w:lang w:eastAsia="en-US"/>
        </w:rPr>
        <w:t xml:space="preserve"> </w:t>
      </w:r>
      <w:r w:rsidR="007A66BD">
        <w:rPr>
          <w:rFonts w:cs="Times New Roman"/>
          <w:lang w:eastAsia="en-US"/>
        </w:rPr>
        <w:t>7</w:t>
      </w:r>
      <w:r>
        <w:rPr>
          <w:rFonts w:cs="Times New Roman"/>
          <w:lang w:eastAsia="en-US"/>
        </w:rPr>
        <w:t xml:space="preserve">. </w:t>
      </w:r>
      <w:r w:rsidR="00861966">
        <w:rPr>
          <w:rFonts w:cs="Times New Roman"/>
          <w:lang w:eastAsia="en-US"/>
        </w:rPr>
        <w:t xml:space="preserve"> </w:t>
      </w:r>
      <w:proofErr w:type="gramStart"/>
      <w:r w:rsidR="00450700" w:rsidRPr="00CD5FD2">
        <w:t xml:space="preserve">Карта функциональных зон </w:t>
      </w:r>
      <w:r w:rsidR="00861966">
        <w:t xml:space="preserve"> </w:t>
      </w:r>
      <w:r w:rsidR="00450700" w:rsidRPr="00CD5FD2">
        <w:t>отображает границы функциональных зон - жилых, общественно-деловых, производственных, рекреационных зон, иных функциональных зон развития территории с описанием функциональных зон и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  <w:proofErr w:type="gramEnd"/>
    </w:p>
    <w:p w:rsidR="00163CB9" w:rsidRDefault="000334D7" w:rsidP="00163CB9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t xml:space="preserve">           8</w:t>
      </w:r>
      <w:r w:rsidR="00163CB9">
        <w:t xml:space="preserve">. </w:t>
      </w:r>
      <w:r w:rsidR="00450700" w:rsidRPr="00163CB9">
        <w:t>Информация, отображаемая на картах планируемого размещения объектов местного значен</w:t>
      </w:r>
      <w:r w:rsidR="00163CB9">
        <w:t>ия городского округа</w:t>
      </w:r>
      <w:r>
        <w:t>,</w:t>
      </w:r>
      <w:r w:rsidR="00163CB9">
        <w:t xml:space="preserve"> </w:t>
      </w:r>
      <w:r w:rsidR="00450700" w:rsidRPr="00163CB9">
        <w:t>представля</w:t>
      </w:r>
      <w:r w:rsidR="00163CB9">
        <w:t>ет</w:t>
      </w:r>
      <w:r w:rsidR="00450700" w:rsidRPr="00163CB9">
        <w:t>ся путем наложения такой информации и отобража</w:t>
      </w:r>
      <w:r w:rsidR="00163CB9">
        <w:t>ет</w:t>
      </w:r>
      <w:r w:rsidR="00450700" w:rsidRPr="00163CB9">
        <w:t>ся на одной или нескольких картах.</w:t>
      </w:r>
    </w:p>
    <w:p w:rsidR="00163CB9" w:rsidRDefault="00163CB9" w:rsidP="00163CB9">
      <w:pPr>
        <w:autoSpaceDE w:val="0"/>
        <w:autoSpaceDN w:val="0"/>
        <w:adjustRightInd w:val="0"/>
        <w:jc w:val="both"/>
      </w:pPr>
      <w:r>
        <w:rPr>
          <w:rFonts w:cs="Times New Roman"/>
          <w:lang w:eastAsia="en-US"/>
        </w:rPr>
        <w:t xml:space="preserve">          </w:t>
      </w:r>
      <w:r w:rsidR="000334D7">
        <w:rPr>
          <w:rFonts w:cs="Times New Roman"/>
          <w:lang w:eastAsia="en-US"/>
        </w:rPr>
        <w:t xml:space="preserve"> 9</w:t>
      </w:r>
      <w:r>
        <w:rPr>
          <w:rFonts w:cs="Times New Roman"/>
          <w:lang w:eastAsia="en-US"/>
        </w:rPr>
        <w:t xml:space="preserve">. </w:t>
      </w:r>
      <w:r w:rsidR="00450700" w:rsidRPr="00163CB9">
        <w:t xml:space="preserve">Каждая из карт генерального плана </w:t>
      </w:r>
      <w:r>
        <w:t xml:space="preserve"> представляется в виде одной карты или </w:t>
      </w:r>
      <w:r w:rsidR="00450700" w:rsidRPr="00450700">
        <w:t xml:space="preserve"> нескольких карт, включая фрагменты соответствующих карт.</w:t>
      </w:r>
    </w:p>
    <w:p w:rsidR="00163CB9" w:rsidRDefault="00163CB9" w:rsidP="00163CB9">
      <w:pPr>
        <w:autoSpaceDE w:val="0"/>
        <w:autoSpaceDN w:val="0"/>
        <w:adjustRightInd w:val="0"/>
        <w:jc w:val="both"/>
      </w:pPr>
      <w:r>
        <w:t xml:space="preserve">           1</w:t>
      </w:r>
      <w:r w:rsidR="000334D7">
        <w:t>0</w:t>
      </w:r>
      <w:r>
        <w:t xml:space="preserve">. </w:t>
      </w:r>
      <w:r w:rsidR="00450700" w:rsidRPr="00163CB9">
        <w:t xml:space="preserve">Карты генерального плана представляются в масштабах, которые определяются заданием </w:t>
      </w:r>
      <w:r w:rsidRPr="00163CB9">
        <w:t>уполномоченного учреждения</w:t>
      </w:r>
      <w:r w:rsidR="00450700" w:rsidRPr="00163CB9">
        <w:t xml:space="preserve"> на подготовку проекта генерального плана или подрядчиком по согласованию с </w:t>
      </w:r>
      <w:r>
        <w:t xml:space="preserve">уполномоченным учреждением. </w:t>
      </w:r>
    </w:p>
    <w:p w:rsidR="007A66BD" w:rsidRDefault="000334D7" w:rsidP="000334D7">
      <w:pPr>
        <w:autoSpaceDE w:val="0"/>
        <w:autoSpaceDN w:val="0"/>
        <w:adjustRightInd w:val="0"/>
        <w:jc w:val="both"/>
      </w:pPr>
      <w:r>
        <w:t xml:space="preserve">          11. </w:t>
      </w:r>
      <w:r w:rsidR="007A66BD" w:rsidRPr="000334D7">
        <w:t xml:space="preserve">Материалы по обоснованию генерального плана, состоящие из материалов в текстовой форме и в виде карт, выполняются в соответствии с </w:t>
      </w:r>
      <w:hyperlink r:id="rId8" w:history="1">
        <w:r w:rsidR="007A66BD" w:rsidRPr="000334D7">
          <w:t>частями 7</w:t>
        </w:r>
      </w:hyperlink>
      <w:r w:rsidR="007A66BD" w:rsidRPr="000334D7">
        <w:t xml:space="preserve"> и </w:t>
      </w:r>
      <w:hyperlink r:id="rId9" w:history="1">
        <w:r w:rsidR="007A66BD" w:rsidRPr="000334D7">
          <w:t>8 статьи 23</w:t>
        </w:r>
      </w:hyperlink>
      <w:r w:rsidR="007A66BD" w:rsidRPr="000334D7">
        <w:t xml:space="preserve"> Градостроительного кодекса Российской Федерации.</w:t>
      </w:r>
      <w:r w:rsidR="00AA5287">
        <w:t xml:space="preserve"> </w:t>
      </w:r>
    </w:p>
    <w:p w:rsidR="00AA5287" w:rsidRDefault="00AA5287" w:rsidP="00AA5287">
      <w:pPr>
        <w:autoSpaceDE w:val="0"/>
        <w:autoSpaceDN w:val="0"/>
        <w:adjustRightInd w:val="0"/>
        <w:jc w:val="center"/>
      </w:pPr>
      <w:r>
        <w:lastRenderedPageBreak/>
        <w:t>3. Порядок подготовки документов территориального планирования</w:t>
      </w:r>
    </w:p>
    <w:p w:rsidR="00AA5287" w:rsidRPr="000334D7" w:rsidRDefault="00AA5287" w:rsidP="000334D7">
      <w:pPr>
        <w:autoSpaceDE w:val="0"/>
        <w:autoSpaceDN w:val="0"/>
        <w:adjustRightInd w:val="0"/>
        <w:jc w:val="both"/>
      </w:pPr>
    </w:p>
    <w:p w:rsidR="00163CB9" w:rsidRPr="00623072" w:rsidRDefault="000334D7" w:rsidP="00163CB9">
      <w:pPr>
        <w:autoSpaceDE w:val="0"/>
        <w:autoSpaceDN w:val="0"/>
        <w:adjustRightInd w:val="0"/>
        <w:jc w:val="both"/>
      </w:pPr>
      <w:r>
        <w:t xml:space="preserve">          </w:t>
      </w:r>
      <w:r w:rsidR="00AA5287" w:rsidRPr="00623072">
        <w:t>1</w:t>
      </w:r>
      <w:r w:rsidRPr="00623072">
        <w:t xml:space="preserve">2. </w:t>
      </w:r>
      <w:r w:rsidR="00450700" w:rsidRPr="00623072">
        <w:t>Порядок подготовки документов территориального планирования включает в себя</w:t>
      </w:r>
      <w:r w:rsidRPr="00623072">
        <w:t xml:space="preserve"> следующие стадии</w:t>
      </w:r>
      <w:r w:rsidR="00450700" w:rsidRPr="00623072">
        <w:t>:</w:t>
      </w:r>
    </w:p>
    <w:p w:rsidR="000334D7" w:rsidRPr="00623072" w:rsidRDefault="00AA5287" w:rsidP="00AA5287">
      <w:pPr>
        <w:autoSpaceDE w:val="0"/>
        <w:autoSpaceDN w:val="0"/>
        <w:adjustRightInd w:val="0"/>
        <w:jc w:val="both"/>
      </w:pPr>
      <w:r w:rsidRPr="00623072">
        <w:t xml:space="preserve">          </w:t>
      </w:r>
      <w:r w:rsidR="00163CB9" w:rsidRPr="00623072">
        <w:t xml:space="preserve">1) </w:t>
      </w:r>
      <w:r w:rsidRPr="00623072">
        <w:t xml:space="preserve"> </w:t>
      </w:r>
      <w:r w:rsidR="00163CB9" w:rsidRPr="00623072">
        <w:t>принятие главой города Урай</w:t>
      </w:r>
      <w:r w:rsidR="00450700" w:rsidRPr="00623072">
        <w:t xml:space="preserve"> решения</w:t>
      </w:r>
      <w:r w:rsidR="000334D7" w:rsidRPr="00623072">
        <w:t>, в форме постановления администрации города Урай,</w:t>
      </w:r>
      <w:r w:rsidR="00450700" w:rsidRPr="00623072">
        <w:t xml:space="preserve"> о подготовке </w:t>
      </w:r>
      <w:r w:rsidR="000334D7" w:rsidRPr="00623072">
        <w:t>генерального плана, о подготовке предложений о внесении изменений в генеральный план;</w:t>
      </w:r>
    </w:p>
    <w:p w:rsidR="00B668DA" w:rsidRPr="00623072" w:rsidRDefault="00B668DA" w:rsidP="00B668DA">
      <w:pPr>
        <w:autoSpaceDE w:val="0"/>
        <w:autoSpaceDN w:val="0"/>
        <w:adjustRightInd w:val="0"/>
        <w:jc w:val="both"/>
      </w:pPr>
      <w:r w:rsidRPr="00623072">
        <w:t xml:space="preserve">           </w:t>
      </w:r>
      <w:r w:rsidR="008F0C42" w:rsidRPr="00623072">
        <w:t>2</w:t>
      </w:r>
      <w:r w:rsidR="00450700" w:rsidRPr="00623072">
        <w:t>) разработк</w:t>
      </w:r>
      <w:r w:rsidR="000334D7" w:rsidRPr="00623072">
        <w:t>а</w:t>
      </w:r>
      <w:r w:rsidR="00450700" w:rsidRPr="00623072">
        <w:t xml:space="preserve"> и утверждение уполномоченным </w:t>
      </w:r>
      <w:r w:rsidRPr="00623072">
        <w:t>учреждением</w:t>
      </w:r>
      <w:r w:rsidR="00450700" w:rsidRPr="00623072">
        <w:t xml:space="preserve"> задания на подготовку проекта документа территориального планирования;</w:t>
      </w:r>
    </w:p>
    <w:p w:rsidR="00B068DE" w:rsidRPr="00623072" w:rsidRDefault="000334D7" w:rsidP="00B068DE">
      <w:pPr>
        <w:autoSpaceDE w:val="0"/>
        <w:autoSpaceDN w:val="0"/>
        <w:adjustRightInd w:val="0"/>
        <w:jc w:val="both"/>
      </w:pPr>
      <w:r w:rsidRPr="00623072">
        <w:t xml:space="preserve">        </w:t>
      </w:r>
      <w:r w:rsidR="008F0C42" w:rsidRPr="00623072">
        <w:t xml:space="preserve">  3</w:t>
      </w:r>
      <w:r w:rsidR="00450700" w:rsidRPr="00623072">
        <w:t xml:space="preserve">) определение в </w:t>
      </w:r>
      <w:r w:rsidRPr="00623072">
        <w:t xml:space="preserve">соответствии с законодательством Российской Федерации о контрактной системе в сфере закупок </w:t>
      </w:r>
      <w:r w:rsidR="00450700" w:rsidRPr="00623072">
        <w:t>организации (подрядчика) - разработчика проекта документа территориального планирования, заключение муниципального контракта на разработку проекта документа территориального планирования;</w:t>
      </w:r>
    </w:p>
    <w:p w:rsidR="00B068DE" w:rsidRPr="00623072" w:rsidRDefault="00B068DE" w:rsidP="00B068DE">
      <w:pPr>
        <w:autoSpaceDE w:val="0"/>
        <w:autoSpaceDN w:val="0"/>
        <w:adjustRightInd w:val="0"/>
        <w:jc w:val="both"/>
      </w:pPr>
      <w:r w:rsidRPr="00623072">
        <w:t xml:space="preserve">          </w:t>
      </w:r>
      <w:r w:rsidR="008F0C42" w:rsidRPr="00623072">
        <w:t>4</w:t>
      </w:r>
      <w:r w:rsidR="00450700" w:rsidRPr="00623072">
        <w:t xml:space="preserve">) сбор уполномоченным </w:t>
      </w:r>
      <w:r w:rsidRPr="00623072">
        <w:t>учреждением</w:t>
      </w:r>
      <w:r w:rsidR="00450700" w:rsidRPr="00623072">
        <w:t xml:space="preserve"> совместно с подрядчиком исходной информации для подготовки проекта документа территориального планирования;</w:t>
      </w:r>
    </w:p>
    <w:p w:rsidR="00B068DE" w:rsidRPr="00623072" w:rsidRDefault="00B068DE" w:rsidP="00B068DE">
      <w:pPr>
        <w:autoSpaceDE w:val="0"/>
        <w:autoSpaceDN w:val="0"/>
        <w:adjustRightInd w:val="0"/>
        <w:jc w:val="both"/>
      </w:pPr>
      <w:r w:rsidRPr="00623072">
        <w:t xml:space="preserve">          </w:t>
      </w:r>
      <w:r w:rsidR="008F0C42" w:rsidRPr="00623072">
        <w:t>5</w:t>
      </w:r>
      <w:r w:rsidR="00450700" w:rsidRPr="00623072">
        <w:t>) разработк</w:t>
      </w:r>
      <w:r w:rsidR="000334D7" w:rsidRPr="00623072">
        <w:t>а</w:t>
      </w:r>
      <w:r w:rsidR="00450700" w:rsidRPr="00623072">
        <w:t xml:space="preserve"> подрядчиком проекта документа территориального планирования.</w:t>
      </w:r>
    </w:p>
    <w:p w:rsidR="00C414DD" w:rsidRPr="00623072" w:rsidRDefault="00B068DE" w:rsidP="003F4ED3">
      <w:pPr>
        <w:autoSpaceDE w:val="0"/>
        <w:autoSpaceDN w:val="0"/>
        <w:adjustRightInd w:val="0"/>
        <w:jc w:val="both"/>
      </w:pPr>
      <w:r w:rsidRPr="00623072">
        <w:t xml:space="preserve">         13. </w:t>
      </w:r>
      <w:r w:rsidR="00450700" w:rsidRPr="00623072">
        <w:t xml:space="preserve"> Подготовка документов территориального планирования </w:t>
      </w:r>
      <w:r w:rsidR="003F4ED3" w:rsidRPr="00623072">
        <w:t xml:space="preserve">городского округа осуществляется согласно положениям частей 5, 6 статьи  9  Градостроительного кодекса Российской Федерации. </w:t>
      </w:r>
    </w:p>
    <w:p w:rsidR="00C414DD" w:rsidRPr="00623072" w:rsidRDefault="005152FC" w:rsidP="00C414DD">
      <w:pPr>
        <w:autoSpaceDE w:val="0"/>
        <w:autoSpaceDN w:val="0"/>
        <w:adjustRightInd w:val="0"/>
        <w:jc w:val="both"/>
      </w:pPr>
      <w:r w:rsidRPr="00623072">
        <w:t xml:space="preserve">         </w:t>
      </w:r>
      <w:r w:rsidR="003F4ED3" w:rsidRPr="00623072">
        <w:t>14. В задание</w:t>
      </w:r>
      <w:r w:rsidR="00450700" w:rsidRPr="00623072">
        <w:t xml:space="preserve"> на подготовку проекта документа территориального планирования </w:t>
      </w:r>
      <w:r w:rsidR="00AD15CF" w:rsidRPr="00623072">
        <w:t>подлежат включению с</w:t>
      </w:r>
      <w:r w:rsidR="003F4ED3" w:rsidRPr="00623072">
        <w:t>ледующие сведения</w:t>
      </w:r>
      <w:r w:rsidR="00450700" w:rsidRPr="00623072">
        <w:t>:</w:t>
      </w:r>
    </w:p>
    <w:p w:rsidR="00C414DD" w:rsidRDefault="00450700" w:rsidP="00C058A4">
      <w:pPr>
        <w:autoSpaceDE w:val="0"/>
        <w:autoSpaceDN w:val="0"/>
        <w:adjustRightInd w:val="0"/>
        <w:ind w:firstLine="567"/>
        <w:jc w:val="both"/>
      </w:pPr>
      <w:r w:rsidRPr="00623072">
        <w:t>1) вид документа территориального планирования;</w:t>
      </w:r>
    </w:p>
    <w:p w:rsidR="00C414DD" w:rsidRDefault="00450700" w:rsidP="00C058A4">
      <w:pPr>
        <w:autoSpaceDE w:val="0"/>
        <w:autoSpaceDN w:val="0"/>
        <w:adjustRightInd w:val="0"/>
        <w:ind w:firstLine="567"/>
        <w:jc w:val="both"/>
      </w:pPr>
      <w:r w:rsidRPr="00C414DD">
        <w:t>2) основания для подготовки проекта документа территориального планирования;</w:t>
      </w:r>
    </w:p>
    <w:p w:rsidR="0054597B" w:rsidRDefault="00450700" w:rsidP="00C058A4">
      <w:pPr>
        <w:autoSpaceDE w:val="0"/>
        <w:autoSpaceDN w:val="0"/>
        <w:adjustRightInd w:val="0"/>
        <w:ind w:firstLine="567"/>
        <w:jc w:val="both"/>
      </w:pPr>
      <w:r w:rsidRPr="00C414DD">
        <w:t>3) источник финансирования работ;</w:t>
      </w:r>
    </w:p>
    <w:p w:rsidR="0054597B" w:rsidRDefault="00450700" w:rsidP="00C058A4">
      <w:pPr>
        <w:autoSpaceDE w:val="0"/>
        <w:autoSpaceDN w:val="0"/>
        <w:adjustRightInd w:val="0"/>
        <w:ind w:firstLine="567"/>
        <w:jc w:val="both"/>
      </w:pPr>
      <w:r w:rsidRPr="0054597B">
        <w:t>4) заказчик документа территориального планирования;</w:t>
      </w:r>
    </w:p>
    <w:p w:rsidR="0094405D" w:rsidRDefault="00450700" w:rsidP="00C058A4">
      <w:pPr>
        <w:autoSpaceDE w:val="0"/>
        <w:autoSpaceDN w:val="0"/>
        <w:adjustRightInd w:val="0"/>
        <w:ind w:firstLine="567"/>
        <w:jc w:val="both"/>
      </w:pPr>
      <w:r w:rsidRPr="0054597B">
        <w:t>5) нормативно-правовая база разработки документа территориального планирования;</w:t>
      </w:r>
    </w:p>
    <w:p w:rsidR="0094405D" w:rsidRDefault="00450700" w:rsidP="00C058A4">
      <w:pPr>
        <w:autoSpaceDE w:val="0"/>
        <w:autoSpaceDN w:val="0"/>
        <w:adjustRightInd w:val="0"/>
        <w:ind w:firstLine="567"/>
        <w:jc w:val="both"/>
      </w:pPr>
      <w:r w:rsidRPr="0094405D">
        <w:t>6) описание проектируемой территории с указанием ее наименования и основных характеристик;</w:t>
      </w:r>
    </w:p>
    <w:p w:rsidR="0094405D" w:rsidRDefault="00450700" w:rsidP="00C058A4">
      <w:pPr>
        <w:autoSpaceDE w:val="0"/>
        <w:autoSpaceDN w:val="0"/>
        <w:adjustRightInd w:val="0"/>
        <w:ind w:firstLine="567"/>
        <w:jc w:val="both"/>
      </w:pPr>
      <w:r w:rsidRPr="0094405D">
        <w:t>7) цель разработки и задачи документа территориального планирования;</w:t>
      </w:r>
    </w:p>
    <w:p w:rsidR="0094405D" w:rsidRDefault="00450700" w:rsidP="00C058A4">
      <w:pPr>
        <w:autoSpaceDE w:val="0"/>
        <w:autoSpaceDN w:val="0"/>
        <w:adjustRightInd w:val="0"/>
        <w:ind w:firstLine="567"/>
        <w:jc w:val="both"/>
      </w:pPr>
      <w:r w:rsidRPr="0094405D">
        <w:t>8) состав и содержание проекта документа территориального планирования;</w:t>
      </w:r>
    </w:p>
    <w:p w:rsidR="0094405D" w:rsidRDefault="00450700" w:rsidP="00C058A4">
      <w:pPr>
        <w:autoSpaceDE w:val="0"/>
        <w:autoSpaceDN w:val="0"/>
        <w:adjustRightInd w:val="0"/>
        <w:ind w:firstLine="567"/>
        <w:jc w:val="both"/>
      </w:pPr>
      <w:r w:rsidRPr="0094405D">
        <w:t>9) состав, исполнители, сроки и порядок предоставления исходной информации для разработки проекта документа территориального планирования;</w:t>
      </w:r>
    </w:p>
    <w:p w:rsidR="0094405D" w:rsidRDefault="00450700" w:rsidP="00C058A4">
      <w:pPr>
        <w:autoSpaceDE w:val="0"/>
        <w:autoSpaceDN w:val="0"/>
        <w:adjustRightInd w:val="0"/>
        <w:ind w:firstLine="567"/>
        <w:jc w:val="both"/>
      </w:pPr>
      <w:r w:rsidRPr="0094405D">
        <w:t xml:space="preserve">10) состав и порядок проведения (в случае необходимости) </w:t>
      </w:r>
      <w:proofErr w:type="spellStart"/>
      <w:r w:rsidRPr="0094405D">
        <w:t>предпроектных</w:t>
      </w:r>
      <w:proofErr w:type="spellEnd"/>
      <w:r w:rsidRPr="0094405D">
        <w:t xml:space="preserve"> научно-исследовательских работ и инженерных изысканий;</w:t>
      </w:r>
    </w:p>
    <w:p w:rsidR="0094405D" w:rsidRDefault="00450700" w:rsidP="00C058A4">
      <w:pPr>
        <w:autoSpaceDE w:val="0"/>
        <w:autoSpaceDN w:val="0"/>
        <w:adjustRightInd w:val="0"/>
        <w:ind w:firstLine="567"/>
        <w:jc w:val="both"/>
      </w:pPr>
      <w:r w:rsidRPr="0094405D">
        <w:t>11) основные требования к содержанию и форме представляемых материалов по этапам разработки проекта документа территориального планирования, последовательность и сроки выполнения работы;</w:t>
      </w:r>
    </w:p>
    <w:p w:rsidR="0094405D" w:rsidRDefault="00450700" w:rsidP="00C058A4">
      <w:pPr>
        <w:autoSpaceDE w:val="0"/>
        <w:autoSpaceDN w:val="0"/>
        <w:adjustRightInd w:val="0"/>
        <w:ind w:firstLine="567"/>
        <w:jc w:val="both"/>
      </w:pPr>
      <w:r w:rsidRPr="0094405D">
        <w:t xml:space="preserve">12) требования к материалам документа территориального планирования с целью обеспечения использования таких материалов в качестве </w:t>
      </w:r>
      <w:proofErr w:type="gramStart"/>
      <w:r w:rsidRPr="0094405D">
        <w:t>ресурса автоматизированной информационной системы обеспечения градостроительной де</w:t>
      </w:r>
      <w:r w:rsidR="0094405D">
        <w:t>ятельности городского округа</w:t>
      </w:r>
      <w:proofErr w:type="gramEnd"/>
      <w:r w:rsidRPr="0094405D">
        <w:t>;</w:t>
      </w:r>
    </w:p>
    <w:p w:rsidR="0094405D" w:rsidRDefault="00450700" w:rsidP="00C058A4">
      <w:pPr>
        <w:autoSpaceDE w:val="0"/>
        <w:autoSpaceDN w:val="0"/>
        <w:adjustRightInd w:val="0"/>
        <w:ind w:firstLine="567"/>
        <w:jc w:val="both"/>
      </w:pPr>
      <w:r w:rsidRPr="0094405D">
        <w:t>13) последовательность согласования, обсуждения и утверждения проекта документа территориального планирования;</w:t>
      </w:r>
    </w:p>
    <w:p w:rsidR="00450700" w:rsidRDefault="00450700" w:rsidP="006A40D0">
      <w:pPr>
        <w:autoSpaceDE w:val="0"/>
        <w:autoSpaceDN w:val="0"/>
        <w:adjustRightInd w:val="0"/>
        <w:ind w:firstLine="567"/>
        <w:jc w:val="both"/>
      </w:pPr>
      <w:r w:rsidRPr="0094405D">
        <w:t xml:space="preserve">14) перечень органов государственной власти Российской Федерации </w:t>
      </w:r>
      <w:r w:rsidR="0094405D">
        <w:t xml:space="preserve"> и</w:t>
      </w:r>
      <w:r w:rsidRPr="0094405D">
        <w:t xml:space="preserve"> органов местного самоуправления, согласовывающих проект документ</w:t>
      </w:r>
      <w:r w:rsidR="006A40D0">
        <w:t>а территориального планирования</w:t>
      </w:r>
      <w:r w:rsidR="00F76358">
        <w:t>;</w:t>
      </w:r>
    </w:p>
    <w:p w:rsidR="00F76358" w:rsidRPr="0094405D" w:rsidRDefault="00F76358" w:rsidP="006A40D0">
      <w:pPr>
        <w:autoSpaceDE w:val="0"/>
        <w:autoSpaceDN w:val="0"/>
        <w:adjustRightInd w:val="0"/>
        <w:ind w:firstLine="567"/>
        <w:jc w:val="both"/>
      </w:pPr>
      <w:r>
        <w:t>15) иные требования и условия.</w:t>
      </w:r>
    </w:p>
    <w:p w:rsidR="00450700" w:rsidRPr="0094405D" w:rsidRDefault="008F0C42" w:rsidP="00F76358">
      <w:pPr>
        <w:autoSpaceDE w:val="0"/>
        <w:autoSpaceDN w:val="0"/>
        <w:adjustRightInd w:val="0"/>
        <w:ind w:firstLine="567"/>
        <w:jc w:val="both"/>
      </w:pPr>
      <w:r>
        <w:t>15</w:t>
      </w:r>
      <w:r w:rsidR="00F76358">
        <w:t xml:space="preserve">. </w:t>
      </w:r>
      <w:r w:rsidR="00D066E5">
        <w:t>Источник</w:t>
      </w:r>
      <w:r w:rsidR="00450700" w:rsidRPr="0094405D">
        <w:t>и получения исходной информации для разработки проекта документ</w:t>
      </w:r>
      <w:r w:rsidR="00D066E5">
        <w:t>а территориального планирования</w:t>
      </w:r>
      <w:r w:rsidR="00450700" w:rsidRPr="0094405D">
        <w:t>:</w:t>
      </w:r>
    </w:p>
    <w:p w:rsidR="0094405D" w:rsidRDefault="00450700" w:rsidP="00F76358">
      <w:pPr>
        <w:autoSpaceDE w:val="0"/>
        <w:autoSpaceDN w:val="0"/>
        <w:adjustRightInd w:val="0"/>
        <w:ind w:firstLine="567"/>
        <w:jc w:val="both"/>
      </w:pPr>
      <w:r w:rsidRPr="0094405D">
        <w:t>1) федеральная государственная информационная система территориального планирования;</w:t>
      </w:r>
    </w:p>
    <w:p w:rsidR="00450700" w:rsidRPr="0094405D" w:rsidRDefault="00450700" w:rsidP="00F76358">
      <w:pPr>
        <w:autoSpaceDE w:val="0"/>
        <w:autoSpaceDN w:val="0"/>
        <w:adjustRightInd w:val="0"/>
        <w:ind w:firstLine="567"/>
        <w:jc w:val="both"/>
      </w:pPr>
      <w:r w:rsidRPr="0094405D">
        <w:t>2) информационная система обеспечения градостроительной деятельности;</w:t>
      </w:r>
    </w:p>
    <w:p w:rsidR="00450700" w:rsidRPr="0094405D" w:rsidRDefault="00450700" w:rsidP="00F76358">
      <w:pPr>
        <w:autoSpaceDE w:val="0"/>
        <w:autoSpaceDN w:val="0"/>
        <w:adjustRightInd w:val="0"/>
        <w:ind w:firstLine="567"/>
        <w:jc w:val="both"/>
      </w:pPr>
      <w:r w:rsidRPr="0094405D">
        <w:lastRenderedPageBreak/>
        <w:t>3) автоматизированная информационная система государственного кадастра недвижимости;</w:t>
      </w:r>
    </w:p>
    <w:p w:rsidR="00450700" w:rsidRPr="0094405D" w:rsidRDefault="00450700" w:rsidP="00F76358">
      <w:pPr>
        <w:autoSpaceDE w:val="0"/>
        <w:autoSpaceDN w:val="0"/>
        <w:adjustRightInd w:val="0"/>
        <w:ind w:firstLine="567"/>
        <w:jc w:val="both"/>
      </w:pPr>
      <w:r w:rsidRPr="0094405D">
        <w:t xml:space="preserve">4) </w:t>
      </w:r>
      <w:r w:rsidR="00F76358">
        <w:t>г</w:t>
      </w:r>
      <w:r w:rsidRPr="0094405D">
        <w:t>осударственные и муниципальные цифровые информационные ресурсы, предоставляемые уполномоченными исполнительными органами государственной власти, органами местного самоуправления, организациями и физическими лицами;</w:t>
      </w:r>
    </w:p>
    <w:p w:rsidR="00450700" w:rsidRPr="0094405D" w:rsidRDefault="00450700" w:rsidP="00F76358">
      <w:pPr>
        <w:autoSpaceDE w:val="0"/>
        <w:autoSpaceDN w:val="0"/>
        <w:adjustRightInd w:val="0"/>
        <w:ind w:firstLine="567"/>
        <w:jc w:val="both"/>
      </w:pPr>
      <w:r w:rsidRPr="0094405D">
        <w:t>5) аналитические и статистические доклады, обзоры и отчеты;</w:t>
      </w:r>
    </w:p>
    <w:p w:rsidR="00450700" w:rsidRPr="0094405D" w:rsidRDefault="00450700" w:rsidP="00F76358">
      <w:pPr>
        <w:autoSpaceDE w:val="0"/>
        <w:autoSpaceDN w:val="0"/>
        <w:adjustRightInd w:val="0"/>
        <w:ind w:firstLine="567"/>
        <w:jc w:val="both"/>
      </w:pPr>
      <w:r w:rsidRPr="0094405D">
        <w:t>6) фонды картографической и геодезической информации;</w:t>
      </w:r>
    </w:p>
    <w:p w:rsidR="00450700" w:rsidRPr="0094405D" w:rsidRDefault="00450700" w:rsidP="00F76358">
      <w:pPr>
        <w:autoSpaceDE w:val="0"/>
        <w:autoSpaceDN w:val="0"/>
        <w:adjustRightInd w:val="0"/>
        <w:ind w:firstLine="567"/>
        <w:jc w:val="both"/>
      </w:pPr>
      <w:r w:rsidRPr="0094405D">
        <w:t>7) материалы инвентаризации земель и недвижимого имущества;</w:t>
      </w:r>
    </w:p>
    <w:p w:rsidR="00450700" w:rsidRPr="0094405D" w:rsidRDefault="00450700" w:rsidP="00F76358">
      <w:pPr>
        <w:autoSpaceDE w:val="0"/>
        <w:autoSpaceDN w:val="0"/>
        <w:adjustRightInd w:val="0"/>
        <w:ind w:firstLine="567"/>
        <w:jc w:val="both"/>
      </w:pPr>
      <w:r w:rsidRPr="0094405D">
        <w:t>8) материалы инженерных изысканий и исследований;</w:t>
      </w:r>
    </w:p>
    <w:p w:rsidR="00450700" w:rsidRPr="0094405D" w:rsidRDefault="00450700" w:rsidP="00F76358">
      <w:pPr>
        <w:autoSpaceDE w:val="0"/>
        <w:autoSpaceDN w:val="0"/>
        <w:adjustRightInd w:val="0"/>
        <w:ind w:firstLine="567"/>
        <w:jc w:val="both"/>
      </w:pPr>
      <w:r w:rsidRPr="0094405D">
        <w:t>9) стратегии и программы;</w:t>
      </w:r>
    </w:p>
    <w:p w:rsidR="00450700" w:rsidRPr="0094405D" w:rsidRDefault="00FF0E10" w:rsidP="00FF0E10">
      <w:pPr>
        <w:autoSpaceDE w:val="0"/>
        <w:autoSpaceDN w:val="0"/>
        <w:adjustRightInd w:val="0"/>
        <w:jc w:val="both"/>
      </w:pPr>
      <w:r>
        <w:t xml:space="preserve">        </w:t>
      </w:r>
      <w:r w:rsidR="00450700" w:rsidRPr="0094405D">
        <w:t>10) иные сведения.</w:t>
      </w:r>
    </w:p>
    <w:p w:rsidR="00450700" w:rsidRPr="000A1845" w:rsidRDefault="00F76358" w:rsidP="00FF0E10">
      <w:pPr>
        <w:autoSpaceDE w:val="0"/>
        <w:autoSpaceDN w:val="0"/>
        <w:adjustRightInd w:val="0"/>
        <w:jc w:val="both"/>
        <w:rPr>
          <w:rFonts w:cs="Times New Roman"/>
        </w:rPr>
      </w:pPr>
      <w:r>
        <w:t xml:space="preserve"> </w:t>
      </w:r>
      <w:r w:rsidR="008F0C42">
        <w:t xml:space="preserve">       16</w:t>
      </w:r>
      <w:r w:rsidR="00FF0E10">
        <w:t xml:space="preserve">. </w:t>
      </w:r>
      <w:r>
        <w:t>Уполномоченное учреждение вправе обеспечивать п</w:t>
      </w:r>
      <w:r w:rsidR="00450700" w:rsidRPr="00115BCD">
        <w:t>олуч</w:t>
      </w:r>
      <w:r>
        <w:t>ение</w:t>
      </w:r>
      <w:r w:rsidR="00450700" w:rsidRPr="00115BCD">
        <w:t xml:space="preserve"> исходн</w:t>
      </w:r>
      <w:r w:rsidR="00FF0E10">
        <w:t>ой</w:t>
      </w:r>
      <w:r w:rsidR="00450700" w:rsidRPr="00115BCD">
        <w:t xml:space="preserve"> информаци</w:t>
      </w:r>
      <w:r w:rsidR="00FF0E10">
        <w:t>и</w:t>
      </w:r>
      <w:r w:rsidR="00450700" w:rsidRPr="00115BCD">
        <w:t xml:space="preserve"> путем заключения соответствующих соглашений и (или) направления запросов для получения необходимых сведений. Состав и содержание исходной информации, а так</w:t>
      </w:r>
      <w:r>
        <w:t>же источники их получения</w:t>
      </w:r>
      <w:r w:rsidR="00FF0E10">
        <w:t xml:space="preserve"> указываются в</w:t>
      </w:r>
      <w:r>
        <w:t xml:space="preserve"> </w:t>
      </w:r>
      <w:r w:rsidR="00450700" w:rsidRPr="00115BCD">
        <w:t xml:space="preserve">задании на подготовку проекта документа территориального </w:t>
      </w:r>
      <w:r w:rsidR="00450700" w:rsidRPr="000A1845">
        <w:rPr>
          <w:rFonts w:cs="Times New Roman"/>
        </w:rPr>
        <w:t>планирования.</w:t>
      </w:r>
    </w:p>
    <w:p w:rsidR="000A1845" w:rsidRPr="000A1845" w:rsidRDefault="000A1845" w:rsidP="000A1845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8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0C42" w:rsidRPr="000A1845">
        <w:rPr>
          <w:rFonts w:ascii="Times New Roman" w:hAnsi="Times New Roman" w:cs="Times New Roman"/>
          <w:sz w:val="24"/>
          <w:szCs w:val="24"/>
        </w:rPr>
        <w:t>17</w:t>
      </w:r>
      <w:r w:rsidR="00FF0E10" w:rsidRPr="000A1845">
        <w:rPr>
          <w:rFonts w:ascii="Times New Roman" w:hAnsi="Times New Roman" w:cs="Times New Roman"/>
          <w:sz w:val="24"/>
          <w:szCs w:val="24"/>
        </w:rPr>
        <w:t xml:space="preserve">. </w:t>
      </w:r>
      <w:r w:rsidR="00450700" w:rsidRPr="000A1845">
        <w:rPr>
          <w:rFonts w:ascii="Times New Roman" w:hAnsi="Times New Roman" w:cs="Times New Roman"/>
          <w:sz w:val="24"/>
          <w:szCs w:val="24"/>
        </w:rPr>
        <w:t>Проект документа территориального планирования выполняется на электронных и бумажных носителях</w:t>
      </w:r>
      <w:r w:rsidRPr="000A1845">
        <w:rPr>
          <w:rFonts w:ascii="Times New Roman" w:hAnsi="Times New Roman" w:cs="Times New Roman"/>
          <w:sz w:val="24"/>
          <w:szCs w:val="24"/>
        </w:rPr>
        <w:t xml:space="preserve"> с созданием электронно-цифровой модели проекта. </w:t>
      </w:r>
    </w:p>
    <w:p w:rsidR="00115BCD" w:rsidRDefault="008F0C42" w:rsidP="008F0C42">
      <w:pPr>
        <w:autoSpaceDE w:val="0"/>
        <w:autoSpaceDN w:val="0"/>
        <w:adjustRightInd w:val="0"/>
        <w:ind w:firstLine="567"/>
        <w:jc w:val="both"/>
      </w:pPr>
      <w:r w:rsidRPr="000A1845">
        <w:rPr>
          <w:rFonts w:cs="Times New Roman"/>
        </w:rPr>
        <w:t>18</w:t>
      </w:r>
      <w:r w:rsidR="00FF0E10" w:rsidRPr="000A1845">
        <w:rPr>
          <w:rFonts w:cs="Times New Roman"/>
        </w:rPr>
        <w:t xml:space="preserve">. </w:t>
      </w:r>
      <w:r w:rsidR="00450700" w:rsidRPr="000A1845">
        <w:rPr>
          <w:rFonts w:cs="Times New Roman"/>
        </w:rPr>
        <w:t>Финансирование подготовки проектов документов территориального</w:t>
      </w:r>
      <w:r w:rsidR="00450700" w:rsidRPr="00115BCD">
        <w:t xml:space="preserve"> планирования осуществляется за счет средств </w:t>
      </w:r>
      <w:r w:rsidR="00115BCD" w:rsidRPr="00115BCD">
        <w:t xml:space="preserve"> </w:t>
      </w:r>
      <w:r w:rsidR="00450700" w:rsidRPr="00115BCD">
        <w:t>бюджета городского округа, иных источников финансирования, определенных законодательством.</w:t>
      </w:r>
    </w:p>
    <w:p w:rsidR="00450700" w:rsidRPr="008F0C42" w:rsidRDefault="00FF0E10" w:rsidP="008F0C42">
      <w:pPr>
        <w:autoSpaceDE w:val="0"/>
        <w:autoSpaceDN w:val="0"/>
        <w:adjustRightInd w:val="0"/>
        <w:ind w:firstLine="567"/>
        <w:jc w:val="both"/>
      </w:pPr>
      <w:r>
        <w:t>1</w:t>
      </w:r>
      <w:r w:rsidR="008F0C42">
        <w:t>9</w:t>
      </w:r>
      <w:r>
        <w:t>. Совместная подготовка проектов документов территориального планирования, с</w:t>
      </w:r>
      <w:r w:rsidR="00450700" w:rsidRPr="00115BCD">
        <w:t>огласование</w:t>
      </w:r>
      <w:r>
        <w:t>, общественные обсуждения или публичные слушания</w:t>
      </w:r>
      <w:r w:rsidR="00450700" w:rsidRPr="00115BCD">
        <w:t xml:space="preserve"> и утверждение документов территориального планирования осуществляется в поряд</w:t>
      </w:r>
      <w:r w:rsidR="00633834">
        <w:t xml:space="preserve">ке, предусмотренном </w:t>
      </w:r>
      <w:r w:rsidR="00633834" w:rsidRPr="00633834">
        <w:t xml:space="preserve">Градостроительным кодексом Российской Федерации, </w:t>
      </w:r>
      <w:r w:rsidR="00633834">
        <w:t>правовыми актами города Урай</w:t>
      </w:r>
      <w:r w:rsidR="00450700" w:rsidRPr="008F0C42">
        <w:t>.</w:t>
      </w:r>
    </w:p>
    <w:p w:rsidR="008F0C42" w:rsidRPr="008F0C42" w:rsidRDefault="008F0C42" w:rsidP="008F0C42">
      <w:pPr>
        <w:autoSpaceDE w:val="0"/>
        <w:autoSpaceDN w:val="0"/>
        <w:adjustRightInd w:val="0"/>
        <w:ind w:firstLine="567"/>
        <w:jc w:val="both"/>
      </w:pPr>
    </w:p>
    <w:p w:rsidR="008F0C42" w:rsidRPr="008F0C42" w:rsidRDefault="008F0C42" w:rsidP="008F0C42">
      <w:pPr>
        <w:pStyle w:val="a5"/>
        <w:numPr>
          <w:ilvl w:val="0"/>
          <w:numId w:val="17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8F0C42">
        <w:rPr>
          <w:sz w:val="24"/>
          <w:szCs w:val="24"/>
        </w:rPr>
        <w:t>Порядок подготовки изменений и внесения их в документы территориального планирования</w:t>
      </w:r>
    </w:p>
    <w:p w:rsidR="00450700" w:rsidRPr="00115BCD" w:rsidRDefault="008F0C42" w:rsidP="008F0C42">
      <w:pPr>
        <w:autoSpaceDE w:val="0"/>
        <w:autoSpaceDN w:val="0"/>
        <w:adjustRightInd w:val="0"/>
        <w:jc w:val="both"/>
      </w:pPr>
      <w:r>
        <w:t xml:space="preserve">         20. </w:t>
      </w:r>
      <w:r w:rsidR="00450700" w:rsidRPr="008F0C42">
        <w:t xml:space="preserve">Подготовка изменений в документы территориального планирования осуществляется по предложениям органов государственной власти Российской Федерации, органов государственной власти </w:t>
      </w:r>
      <w:r>
        <w:t xml:space="preserve">Ханты-Мансийского </w:t>
      </w:r>
      <w:r w:rsidR="00450700" w:rsidRPr="008F0C42">
        <w:t xml:space="preserve">автономного </w:t>
      </w:r>
      <w:proofErr w:type="spellStart"/>
      <w:r w:rsidR="00450700" w:rsidRPr="008F0C42">
        <w:t>округа</w:t>
      </w:r>
      <w:r>
        <w:t>-Югры</w:t>
      </w:r>
      <w:proofErr w:type="spellEnd"/>
      <w:r w:rsidR="00450700" w:rsidRPr="008F0C42">
        <w:t>, органов</w:t>
      </w:r>
      <w:r w:rsidR="00450700" w:rsidRPr="00115BCD">
        <w:t xml:space="preserve"> местного самоуправления, заинтересованных физических и юридических лиц.</w:t>
      </w:r>
    </w:p>
    <w:p w:rsidR="00115BCD" w:rsidRDefault="00C56477" w:rsidP="005A2C2D">
      <w:pPr>
        <w:autoSpaceDE w:val="0"/>
        <w:autoSpaceDN w:val="0"/>
        <w:adjustRightInd w:val="0"/>
        <w:ind w:firstLine="567"/>
        <w:jc w:val="both"/>
      </w:pPr>
      <w:r>
        <w:t xml:space="preserve">21. </w:t>
      </w:r>
      <w:r w:rsidR="00450700" w:rsidRPr="00115BCD">
        <w:t>Предложения о внесении изменений в документы территориального планирования, а также обоснование данных предлож</w:t>
      </w:r>
      <w:r w:rsidR="00115BCD">
        <w:t>ений направляются в администрацию города Урай, уполномоченное учреждение</w:t>
      </w:r>
      <w:r w:rsidR="000A1845">
        <w:t xml:space="preserve"> в письменной форме</w:t>
      </w:r>
      <w:r w:rsidR="00450700" w:rsidRPr="00115BCD">
        <w:t>.</w:t>
      </w:r>
    </w:p>
    <w:p w:rsidR="00450700" w:rsidRPr="00633834" w:rsidRDefault="001628EE" w:rsidP="005A2C2D">
      <w:pPr>
        <w:autoSpaceDE w:val="0"/>
        <w:autoSpaceDN w:val="0"/>
        <w:adjustRightInd w:val="0"/>
        <w:ind w:firstLine="567"/>
        <w:jc w:val="both"/>
      </w:pPr>
      <w:r>
        <w:t xml:space="preserve">22. </w:t>
      </w:r>
      <w:r w:rsidR="008F0C42">
        <w:t>Уполномоченное учреждение</w:t>
      </w:r>
      <w:r w:rsidR="00450700" w:rsidRPr="00115BCD">
        <w:t xml:space="preserve"> в течение 30 дней со дня получения предложений о внесении </w:t>
      </w:r>
      <w:r w:rsidR="00450700" w:rsidRPr="00633834">
        <w:t xml:space="preserve">изменений в документы территориального планирования дает заключение о целесообразности подготовки изменений в документы территориального планирования и направляет его главе </w:t>
      </w:r>
      <w:r w:rsidR="008F0C42" w:rsidRPr="00633834">
        <w:t>города Урай</w:t>
      </w:r>
      <w:r w:rsidR="00450700" w:rsidRPr="00633834">
        <w:t xml:space="preserve"> для принятия решения о подготовке изменений в документы территориального планирования либо мотивированного отказа субъекту, внесшему данные предложения.</w:t>
      </w:r>
    </w:p>
    <w:p w:rsidR="00450700" w:rsidRPr="00633834" w:rsidRDefault="005A2C2D" w:rsidP="005A2C2D">
      <w:pPr>
        <w:autoSpaceDE w:val="0"/>
        <w:autoSpaceDN w:val="0"/>
        <w:adjustRightInd w:val="0"/>
        <w:ind w:firstLine="567"/>
        <w:jc w:val="both"/>
      </w:pPr>
      <w:r w:rsidRPr="00633834">
        <w:t>23.</w:t>
      </w:r>
      <w:r w:rsidR="00450700" w:rsidRPr="00633834">
        <w:t xml:space="preserve">Внесение изменений в документы территориального планирования производится в соответствии с положениями Градостроительного </w:t>
      </w:r>
      <w:hyperlink r:id="rId10" w:history="1">
        <w:r w:rsidR="00450700" w:rsidRPr="00633834">
          <w:t>кодекса</w:t>
        </w:r>
      </w:hyperlink>
      <w:r w:rsidR="00450700" w:rsidRPr="00633834">
        <w:t xml:space="preserve"> </w:t>
      </w:r>
      <w:r w:rsidR="008F0C42" w:rsidRPr="00633834">
        <w:t xml:space="preserve">Российской Федерации </w:t>
      </w:r>
      <w:r w:rsidR="00450700" w:rsidRPr="00633834">
        <w:t xml:space="preserve">и </w:t>
      </w:r>
      <w:hyperlink r:id="rId11" w:history="1">
        <w:r w:rsidR="008F0C42" w:rsidRPr="00633834">
          <w:t>раздела</w:t>
        </w:r>
      </w:hyperlink>
      <w:r w:rsidR="008F0C42" w:rsidRPr="00633834">
        <w:t xml:space="preserve"> 3</w:t>
      </w:r>
      <w:r w:rsidR="00450700" w:rsidRPr="00633834">
        <w:t xml:space="preserve"> настоящего Положения.</w:t>
      </w:r>
    </w:p>
    <w:p w:rsidR="005A2C2D" w:rsidRDefault="005A2C2D" w:rsidP="005A2C2D">
      <w:pPr>
        <w:autoSpaceDE w:val="0"/>
        <w:autoSpaceDN w:val="0"/>
        <w:adjustRightInd w:val="0"/>
        <w:jc w:val="center"/>
      </w:pPr>
    </w:p>
    <w:p w:rsidR="005A2C2D" w:rsidRDefault="005A2C2D" w:rsidP="005A2C2D">
      <w:pPr>
        <w:autoSpaceDE w:val="0"/>
        <w:autoSpaceDN w:val="0"/>
        <w:adjustRightInd w:val="0"/>
        <w:jc w:val="center"/>
      </w:pPr>
      <w:r>
        <w:t xml:space="preserve">5. Состав и порядок подготовки планов реализации документов </w:t>
      </w:r>
    </w:p>
    <w:p w:rsidR="005A2C2D" w:rsidRDefault="005A2C2D" w:rsidP="005A2C2D">
      <w:pPr>
        <w:autoSpaceDE w:val="0"/>
        <w:autoSpaceDN w:val="0"/>
        <w:adjustRightInd w:val="0"/>
        <w:jc w:val="center"/>
      </w:pPr>
      <w:r>
        <w:t>территориального планирования</w:t>
      </w:r>
    </w:p>
    <w:p w:rsidR="005A2C2D" w:rsidRDefault="005A2C2D" w:rsidP="005A2C2D">
      <w:pPr>
        <w:autoSpaceDE w:val="0"/>
        <w:autoSpaceDN w:val="0"/>
        <w:adjustRightInd w:val="0"/>
        <w:jc w:val="center"/>
      </w:pPr>
    </w:p>
    <w:p w:rsidR="00450700" w:rsidRPr="00115BCD" w:rsidRDefault="005A2C2D" w:rsidP="005A2C2D">
      <w:pPr>
        <w:autoSpaceDE w:val="0"/>
        <w:autoSpaceDN w:val="0"/>
        <w:adjustRightInd w:val="0"/>
        <w:ind w:firstLine="567"/>
        <w:jc w:val="both"/>
      </w:pPr>
      <w:r>
        <w:t xml:space="preserve">24. </w:t>
      </w:r>
      <w:r w:rsidR="00450700" w:rsidRPr="00115BCD">
        <w:t>Планы реализации документов территориального планирования включают мероприятия, направленные на реализацию документов территориального планирования.</w:t>
      </w:r>
    </w:p>
    <w:p w:rsidR="00450700" w:rsidRPr="00115BCD" w:rsidRDefault="005A2C2D" w:rsidP="005A2C2D">
      <w:pPr>
        <w:autoSpaceDE w:val="0"/>
        <w:autoSpaceDN w:val="0"/>
        <w:adjustRightInd w:val="0"/>
        <w:ind w:firstLine="567"/>
        <w:jc w:val="both"/>
      </w:pPr>
      <w:r>
        <w:t xml:space="preserve">25. </w:t>
      </w:r>
      <w:r w:rsidR="00450700" w:rsidRPr="00115BCD">
        <w:t>Реализация документов территориального планирования осуществляется путем:</w:t>
      </w:r>
    </w:p>
    <w:p w:rsidR="00450700" w:rsidRPr="00115BCD" w:rsidRDefault="00450700" w:rsidP="005A2C2D">
      <w:pPr>
        <w:autoSpaceDE w:val="0"/>
        <w:autoSpaceDN w:val="0"/>
        <w:adjustRightInd w:val="0"/>
        <w:ind w:firstLine="567"/>
        <w:jc w:val="both"/>
      </w:pPr>
      <w:r w:rsidRPr="00115BCD"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450700" w:rsidRPr="00115BCD" w:rsidRDefault="00450700" w:rsidP="005A2C2D">
      <w:pPr>
        <w:autoSpaceDE w:val="0"/>
        <w:autoSpaceDN w:val="0"/>
        <w:adjustRightInd w:val="0"/>
        <w:ind w:firstLine="567"/>
        <w:jc w:val="both"/>
      </w:pPr>
      <w:r w:rsidRPr="00115BCD">
        <w:lastRenderedPageBreak/>
        <w:t>2)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450700" w:rsidRPr="00D066E5" w:rsidRDefault="00450700" w:rsidP="005A2C2D">
      <w:pPr>
        <w:autoSpaceDE w:val="0"/>
        <w:autoSpaceDN w:val="0"/>
        <w:adjustRightInd w:val="0"/>
        <w:ind w:firstLine="567"/>
        <w:jc w:val="both"/>
      </w:pPr>
      <w:r w:rsidRPr="00D066E5">
        <w:t>3) создания объектов местного значения на основании документации по планировке территории.</w:t>
      </w:r>
    </w:p>
    <w:p w:rsidR="00450700" w:rsidRPr="00450700" w:rsidRDefault="005A2C2D" w:rsidP="005A2C2D">
      <w:pPr>
        <w:autoSpaceDE w:val="0"/>
        <w:autoSpaceDN w:val="0"/>
        <w:adjustRightInd w:val="0"/>
        <w:ind w:firstLine="567"/>
        <w:jc w:val="both"/>
      </w:pPr>
      <w:r>
        <w:t xml:space="preserve">26. </w:t>
      </w:r>
      <w:r w:rsidR="00450700" w:rsidRPr="00450700">
        <w:t xml:space="preserve">Реализация генерального плана </w:t>
      </w:r>
      <w:r w:rsidR="00D066E5">
        <w:t xml:space="preserve"> </w:t>
      </w:r>
      <w:r w:rsidR="00450700" w:rsidRPr="00450700">
        <w:t>осуществляется путем выполнения мероприятий, которые предусмотрены</w:t>
      </w:r>
      <w:r w:rsidR="00D066E5">
        <w:t xml:space="preserve"> муниципальными </w:t>
      </w:r>
      <w:r w:rsidR="00450700" w:rsidRPr="00450700">
        <w:t>программами</w:t>
      </w:r>
      <w:r w:rsidR="00D066E5">
        <w:t xml:space="preserve">, </w:t>
      </w:r>
      <w:r w:rsidR="00450700" w:rsidRPr="00450700">
        <w:t xml:space="preserve">реализуемыми за счет средств </w:t>
      </w:r>
      <w:r w:rsidR="00D066E5">
        <w:t xml:space="preserve"> </w:t>
      </w:r>
      <w:r w:rsidR="00450700" w:rsidRPr="00450700">
        <w:t xml:space="preserve"> бюджета</w:t>
      </w:r>
      <w:r w:rsidR="00D066E5">
        <w:t xml:space="preserve"> городского округа</w:t>
      </w:r>
      <w:r w:rsidR="00E5772F">
        <w:t xml:space="preserve">, </w:t>
      </w:r>
      <w:r w:rsidR="00633834">
        <w:t xml:space="preserve">правовыми актами </w:t>
      </w:r>
      <w:r w:rsidR="00D066E5">
        <w:t>города Урай</w:t>
      </w:r>
      <w:r w:rsidR="00450700" w:rsidRPr="00450700">
        <w:t xml:space="preserve"> или инвестиционными программами организаций коммунального комплекса.</w:t>
      </w:r>
    </w:p>
    <w:p w:rsidR="00FC31B7" w:rsidRPr="00450700" w:rsidRDefault="00FC31B7" w:rsidP="005A2C2D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C31B7" w:rsidRPr="00450700" w:rsidSect="00842A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5FF"/>
    <w:multiLevelType w:val="multilevel"/>
    <w:tmpl w:val="5E3A2C84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05D55A4D"/>
    <w:multiLevelType w:val="multilevel"/>
    <w:tmpl w:val="5E3A2C84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F101611"/>
    <w:multiLevelType w:val="multilevel"/>
    <w:tmpl w:val="077EF14A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>
    <w:nsid w:val="0F404D72"/>
    <w:multiLevelType w:val="multilevel"/>
    <w:tmpl w:val="6906770E"/>
    <w:lvl w:ilvl="0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>
    <w:nsid w:val="16D63DE3"/>
    <w:multiLevelType w:val="hybridMultilevel"/>
    <w:tmpl w:val="DED40CC0"/>
    <w:lvl w:ilvl="0" w:tplc="8182D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E74134"/>
    <w:multiLevelType w:val="multilevel"/>
    <w:tmpl w:val="B2423DA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6">
    <w:nsid w:val="2FA042FD"/>
    <w:multiLevelType w:val="multilevel"/>
    <w:tmpl w:val="B2423DA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">
    <w:nsid w:val="352037CE"/>
    <w:multiLevelType w:val="multilevel"/>
    <w:tmpl w:val="D1E0058E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>
    <w:nsid w:val="352756C4"/>
    <w:multiLevelType w:val="multilevel"/>
    <w:tmpl w:val="077EF14A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375E5821"/>
    <w:multiLevelType w:val="multilevel"/>
    <w:tmpl w:val="B2423DA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3A797DDA"/>
    <w:multiLevelType w:val="multilevel"/>
    <w:tmpl w:val="D8746E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60" w:hanging="360"/>
      </w:pPr>
      <w:rPr>
        <w:rFonts w:hint="default"/>
        <w:w w:val="100"/>
        <w:sz w:val="24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1">
    <w:nsid w:val="3BF32336"/>
    <w:multiLevelType w:val="multilevel"/>
    <w:tmpl w:val="5E3A2C84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2">
    <w:nsid w:val="3F387BCF"/>
    <w:multiLevelType w:val="multilevel"/>
    <w:tmpl w:val="F16A3910"/>
    <w:lvl w:ilvl="0">
      <w:start w:val="1"/>
      <w:numFmt w:val="decimal"/>
      <w:lvlText w:val="2.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3">
    <w:nsid w:val="43E725C7"/>
    <w:multiLevelType w:val="multilevel"/>
    <w:tmpl w:val="9910A702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4">
    <w:nsid w:val="5492208D"/>
    <w:multiLevelType w:val="multilevel"/>
    <w:tmpl w:val="F56A6DC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0" w:hanging="360"/>
      </w:pPr>
      <w:rPr>
        <w:rFonts w:ascii="Times New Roman" w:hAnsi="Times New Roman" w:hint="default"/>
        <w:w w:val="100"/>
        <w:sz w:val="24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5">
    <w:nsid w:val="5B1B51E9"/>
    <w:multiLevelType w:val="multilevel"/>
    <w:tmpl w:val="40F44E24"/>
    <w:lvl w:ilvl="0">
      <w:start w:val="1"/>
      <w:numFmt w:val="bullet"/>
      <w:lvlText w:val="-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6">
    <w:nsid w:val="5C7419C7"/>
    <w:multiLevelType w:val="hybridMultilevel"/>
    <w:tmpl w:val="DEE0F2B6"/>
    <w:lvl w:ilvl="0" w:tplc="32565C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2440B7A"/>
    <w:multiLevelType w:val="hybridMultilevel"/>
    <w:tmpl w:val="D36A2394"/>
    <w:lvl w:ilvl="0" w:tplc="67407FF6">
      <w:start w:val="1"/>
      <w:numFmt w:val="decimal"/>
      <w:lvlText w:val="%1)"/>
      <w:lvlJc w:val="left"/>
      <w:pPr>
        <w:ind w:left="9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51F2E35"/>
    <w:multiLevelType w:val="multilevel"/>
    <w:tmpl w:val="B2423DA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9">
    <w:nsid w:val="74A364E3"/>
    <w:multiLevelType w:val="hybridMultilevel"/>
    <w:tmpl w:val="8A8CBC08"/>
    <w:lvl w:ilvl="0" w:tplc="2DD828E6">
      <w:start w:val="1"/>
      <w:numFmt w:val="decimal"/>
      <w:lvlText w:val="%1)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BE261DA"/>
    <w:multiLevelType w:val="multilevel"/>
    <w:tmpl w:val="6A3C1AFE"/>
    <w:lvl w:ilvl="0">
      <w:start w:val="1"/>
      <w:numFmt w:val="decimal"/>
      <w:lvlText w:val="3.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9"/>
  </w:num>
  <w:num w:numId="10">
    <w:abstractNumId w:val="13"/>
  </w:num>
  <w:num w:numId="11">
    <w:abstractNumId w:val="15"/>
  </w:num>
  <w:num w:numId="12">
    <w:abstractNumId w:val="7"/>
  </w:num>
  <w:num w:numId="13">
    <w:abstractNumId w:val="3"/>
  </w:num>
  <w:num w:numId="14">
    <w:abstractNumId w:val="8"/>
  </w:num>
  <w:num w:numId="15">
    <w:abstractNumId w:val="12"/>
  </w:num>
  <w:num w:numId="16">
    <w:abstractNumId w:val="20"/>
  </w:num>
  <w:num w:numId="17">
    <w:abstractNumId w:val="4"/>
  </w:num>
  <w:num w:numId="18">
    <w:abstractNumId w:val="16"/>
  </w:num>
  <w:num w:numId="19">
    <w:abstractNumId w:val="19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BF0288"/>
    <w:rsid w:val="00001436"/>
    <w:rsid w:val="000023AB"/>
    <w:rsid w:val="00002418"/>
    <w:rsid w:val="00002985"/>
    <w:rsid w:val="00005103"/>
    <w:rsid w:val="00005B9B"/>
    <w:rsid w:val="000077D5"/>
    <w:rsid w:val="00007D09"/>
    <w:rsid w:val="00010C78"/>
    <w:rsid w:val="00010FBF"/>
    <w:rsid w:val="00011FC2"/>
    <w:rsid w:val="00012ED2"/>
    <w:rsid w:val="00013DC0"/>
    <w:rsid w:val="00016C90"/>
    <w:rsid w:val="000172E7"/>
    <w:rsid w:val="000176F3"/>
    <w:rsid w:val="0001780B"/>
    <w:rsid w:val="00017B22"/>
    <w:rsid w:val="000215D3"/>
    <w:rsid w:val="00021C20"/>
    <w:rsid w:val="00021F40"/>
    <w:rsid w:val="0002232D"/>
    <w:rsid w:val="0002388C"/>
    <w:rsid w:val="00024B71"/>
    <w:rsid w:val="000274EA"/>
    <w:rsid w:val="00027523"/>
    <w:rsid w:val="00030FB8"/>
    <w:rsid w:val="00031D0F"/>
    <w:rsid w:val="0003279B"/>
    <w:rsid w:val="000334D7"/>
    <w:rsid w:val="00033B24"/>
    <w:rsid w:val="00034B4C"/>
    <w:rsid w:val="0003717B"/>
    <w:rsid w:val="00037305"/>
    <w:rsid w:val="00040044"/>
    <w:rsid w:val="00040F3A"/>
    <w:rsid w:val="00042307"/>
    <w:rsid w:val="00043017"/>
    <w:rsid w:val="00043224"/>
    <w:rsid w:val="000447E5"/>
    <w:rsid w:val="00044DEB"/>
    <w:rsid w:val="00046198"/>
    <w:rsid w:val="00050354"/>
    <w:rsid w:val="00051797"/>
    <w:rsid w:val="00051C64"/>
    <w:rsid w:val="00051D10"/>
    <w:rsid w:val="00052D69"/>
    <w:rsid w:val="00053F48"/>
    <w:rsid w:val="0005552F"/>
    <w:rsid w:val="0005556D"/>
    <w:rsid w:val="000568C8"/>
    <w:rsid w:val="0005726D"/>
    <w:rsid w:val="00060247"/>
    <w:rsid w:val="000668E4"/>
    <w:rsid w:val="000670C7"/>
    <w:rsid w:val="00067146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0C39"/>
    <w:rsid w:val="0008140B"/>
    <w:rsid w:val="00081502"/>
    <w:rsid w:val="00081D24"/>
    <w:rsid w:val="0008294A"/>
    <w:rsid w:val="00085BAA"/>
    <w:rsid w:val="000863B3"/>
    <w:rsid w:val="00086D61"/>
    <w:rsid w:val="000929F7"/>
    <w:rsid w:val="00092AE8"/>
    <w:rsid w:val="0009562D"/>
    <w:rsid w:val="000A1845"/>
    <w:rsid w:val="000A4044"/>
    <w:rsid w:val="000A4ADA"/>
    <w:rsid w:val="000A5C41"/>
    <w:rsid w:val="000A6A43"/>
    <w:rsid w:val="000B0B34"/>
    <w:rsid w:val="000B0D16"/>
    <w:rsid w:val="000B12DE"/>
    <w:rsid w:val="000B38FF"/>
    <w:rsid w:val="000B3B11"/>
    <w:rsid w:val="000B435A"/>
    <w:rsid w:val="000B63A5"/>
    <w:rsid w:val="000B66E8"/>
    <w:rsid w:val="000B6DD6"/>
    <w:rsid w:val="000C1631"/>
    <w:rsid w:val="000C210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6CB"/>
    <w:rsid w:val="000D4DAE"/>
    <w:rsid w:val="000D4EC1"/>
    <w:rsid w:val="000D4EF3"/>
    <w:rsid w:val="000D5F2F"/>
    <w:rsid w:val="000D6875"/>
    <w:rsid w:val="000E0274"/>
    <w:rsid w:val="000E11EF"/>
    <w:rsid w:val="000E1A3A"/>
    <w:rsid w:val="000E2EFE"/>
    <w:rsid w:val="000E3262"/>
    <w:rsid w:val="000E391E"/>
    <w:rsid w:val="000E3DB5"/>
    <w:rsid w:val="000E61AF"/>
    <w:rsid w:val="000E62A6"/>
    <w:rsid w:val="000E647B"/>
    <w:rsid w:val="000E69C6"/>
    <w:rsid w:val="000F16F0"/>
    <w:rsid w:val="000F17CA"/>
    <w:rsid w:val="000F1996"/>
    <w:rsid w:val="000F19DC"/>
    <w:rsid w:val="000F2794"/>
    <w:rsid w:val="000F3387"/>
    <w:rsid w:val="000F489F"/>
    <w:rsid w:val="000F4C87"/>
    <w:rsid w:val="000F4F12"/>
    <w:rsid w:val="000F58D3"/>
    <w:rsid w:val="000F6F40"/>
    <w:rsid w:val="000F7193"/>
    <w:rsid w:val="0010223A"/>
    <w:rsid w:val="00106363"/>
    <w:rsid w:val="00107B48"/>
    <w:rsid w:val="00110FF3"/>
    <w:rsid w:val="00111DD4"/>
    <w:rsid w:val="00112231"/>
    <w:rsid w:val="001145ED"/>
    <w:rsid w:val="00114D54"/>
    <w:rsid w:val="00115A6E"/>
    <w:rsid w:val="00115BCD"/>
    <w:rsid w:val="00115F4C"/>
    <w:rsid w:val="00116B5D"/>
    <w:rsid w:val="00117275"/>
    <w:rsid w:val="00121861"/>
    <w:rsid w:val="00121DF6"/>
    <w:rsid w:val="00121F6B"/>
    <w:rsid w:val="00122E6D"/>
    <w:rsid w:val="001233DD"/>
    <w:rsid w:val="0012458A"/>
    <w:rsid w:val="00124B4E"/>
    <w:rsid w:val="00126432"/>
    <w:rsid w:val="0012660C"/>
    <w:rsid w:val="00127E15"/>
    <w:rsid w:val="00130194"/>
    <w:rsid w:val="00130A3E"/>
    <w:rsid w:val="00131252"/>
    <w:rsid w:val="00131C2B"/>
    <w:rsid w:val="00132B72"/>
    <w:rsid w:val="00134181"/>
    <w:rsid w:val="001354E4"/>
    <w:rsid w:val="0013615F"/>
    <w:rsid w:val="0013662F"/>
    <w:rsid w:val="001375A5"/>
    <w:rsid w:val="001423A3"/>
    <w:rsid w:val="0014280F"/>
    <w:rsid w:val="00143011"/>
    <w:rsid w:val="001433DC"/>
    <w:rsid w:val="001468A7"/>
    <w:rsid w:val="00146EA2"/>
    <w:rsid w:val="0014707B"/>
    <w:rsid w:val="001477E7"/>
    <w:rsid w:val="00151311"/>
    <w:rsid w:val="00151C05"/>
    <w:rsid w:val="00153013"/>
    <w:rsid w:val="00153AB6"/>
    <w:rsid w:val="001543EA"/>
    <w:rsid w:val="00154495"/>
    <w:rsid w:val="00154657"/>
    <w:rsid w:val="0015488F"/>
    <w:rsid w:val="00154DC3"/>
    <w:rsid w:val="00156084"/>
    <w:rsid w:val="00156BD2"/>
    <w:rsid w:val="00157CC0"/>
    <w:rsid w:val="00160539"/>
    <w:rsid w:val="001612F7"/>
    <w:rsid w:val="00161E32"/>
    <w:rsid w:val="001628EE"/>
    <w:rsid w:val="00163010"/>
    <w:rsid w:val="00163CB9"/>
    <w:rsid w:val="00164F97"/>
    <w:rsid w:val="00165C2E"/>
    <w:rsid w:val="00166E4B"/>
    <w:rsid w:val="00166F23"/>
    <w:rsid w:val="00167613"/>
    <w:rsid w:val="001702CA"/>
    <w:rsid w:val="00170FC5"/>
    <w:rsid w:val="00171090"/>
    <w:rsid w:val="00172D3B"/>
    <w:rsid w:val="001742C4"/>
    <w:rsid w:val="00175327"/>
    <w:rsid w:val="00175B44"/>
    <w:rsid w:val="00176BDE"/>
    <w:rsid w:val="001774D2"/>
    <w:rsid w:val="00177F0A"/>
    <w:rsid w:val="0018083B"/>
    <w:rsid w:val="00180850"/>
    <w:rsid w:val="00183412"/>
    <w:rsid w:val="001842A8"/>
    <w:rsid w:val="001847C8"/>
    <w:rsid w:val="00185AE2"/>
    <w:rsid w:val="00186130"/>
    <w:rsid w:val="0018691E"/>
    <w:rsid w:val="00186CCF"/>
    <w:rsid w:val="0019010F"/>
    <w:rsid w:val="00190B80"/>
    <w:rsid w:val="00193C69"/>
    <w:rsid w:val="0019437C"/>
    <w:rsid w:val="001948AF"/>
    <w:rsid w:val="001955B6"/>
    <w:rsid w:val="001957DA"/>
    <w:rsid w:val="0019618D"/>
    <w:rsid w:val="00196538"/>
    <w:rsid w:val="001966FB"/>
    <w:rsid w:val="001A038F"/>
    <w:rsid w:val="001A0C21"/>
    <w:rsid w:val="001A0C47"/>
    <w:rsid w:val="001A0D88"/>
    <w:rsid w:val="001A105D"/>
    <w:rsid w:val="001A11B9"/>
    <w:rsid w:val="001A1455"/>
    <w:rsid w:val="001A5C38"/>
    <w:rsid w:val="001A790C"/>
    <w:rsid w:val="001B0C54"/>
    <w:rsid w:val="001B12F8"/>
    <w:rsid w:val="001B295E"/>
    <w:rsid w:val="001B2C8F"/>
    <w:rsid w:val="001B372D"/>
    <w:rsid w:val="001B4235"/>
    <w:rsid w:val="001B4E85"/>
    <w:rsid w:val="001B514D"/>
    <w:rsid w:val="001B5CE5"/>
    <w:rsid w:val="001B7020"/>
    <w:rsid w:val="001B74B2"/>
    <w:rsid w:val="001C047F"/>
    <w:rsid w:val="001C177B"/>
    <w:rsid w:val="001C2696"/>
    <w:rsid w:val="001C3A84"/>
    <w:rsid w:val="001C3FCD"/>
    <w:rsid w:val="001C650F"/>
    <w:rsid w:val="001C73CA"/>
    <w:rsid w:val="001C7AD7"/>
    <w:rsid w:val="001C7AD9"/>
    <w:rsid w:val="001D0467"/>
    <w:rsid w:val="001D10D2"/>
    <w:rsid w:val="001D19F4"/>
    <w:rsid w:val="001D1BF7"/>
    <w:rsid w:val="001D27B0"/>
    <w:rsid w:val="001D30F9"/>
    <w:rsid w:val="001D3C48"/>
    <w:rsid w:val="001D4F0C"/>
    <w:rsid w:val="001D57A3"/>
    <w:rsid w:val="001D71FC"/>
    <w:rsid w:val="001E0650"/>
    <w:rsid w:val="001E10EE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6145"/>
    <w:rsid w:val="001F6665"/>
    <w:rsid w:val="001F7D3D"/>
    <w:rsid w:val="001F7F94"/>
    <w:rsid w:val="0020010E"/>
    <w:rsid w:val="002007DC"/>
    <w:rsid w:val="00201604"/>
    <w:rsid w:val="002016FA"/>
    <w:rsid w:val="00201B9F"/>
    <w:rsid w:val="0020202E"/>
    <w:rsid w:val="0020327C"/>
    <w:rsid w:val="00203D08"/>
    <w:rsid w:val="002043E4"/>
    <w:rsid w:val="00204645"/>
    <w:rsid w:val="00204ABD"/>
    <w:rsid w:val="00204DF4"/>
    <w:rsid w:val="00205B46"/>
    <w:rsid w:val="00206E18"/>
    <w:rsid w:val="0020759F"/>
    <w:rsid w:val="0021026F"/>
    <w:rsid w:val="00210B70"/>
    <w:rsid w:val="00210E25"/>
    <w:rsid w:val="0021147B"/>
    <w:rsid w:val="00211C65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4AA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36A7B"/>
    <w:rsid w:val="00237C5F"/>
    <w:rsid w:val="00240620"/>
    <w:rsid w:val="00240933"/>
    <w:rsid w:val="00240A4E"/>
    <w:rsid w:val="00243A4C"/>
    <w:rsid w:val="00244E6E"/>
    <w:rsid w:val="0024561F"/>
    <w:rsid w:val="00247CD1"/>
    <w:rsid w:val="002542B6"/>
    <w:rsid w:val="00254BB2"/>
    <w:rsid w:val="00254C09"/>
    <w:rsid w:val="00256B21"/>
    <w:rsid w:val="002571E2"/>
    <w:rsid w:val="0026030F"/>
    <w:rsid w:val="002607AD"/>
    <w:rsid w:val="00261B8A"/>
    <w:rsid w:val="00262985"/>
    <w:rsid w:val="0026378E"/>
    <w:rsid w:val="00263CDD"/>
    <w:rsid w:val="00264FDE"/>
    <w:rsid w:val="00265282"/>
    <w:rsid w:val="0026594E"/>
    <w:rsid w:val="00266A09"/>
    <w:rsid w:val="002704F1"/>
    <w:rsid w:val="00273188"/>
    <w:rsid w:val="002737CD"/>
    <w:rsid w:val="002738F7"/>
    <w:rsid w:val="0027399B"/>
    <w:rsid w:val="002739E0"/>
    <w:rsid w:val="0027561C"/>
    <w:rsid w:val="00276CE8"/>
    <w:rsid w:val="00277906"/>
    <w:rsid w:val="00281509"/>
    <w:rsid w:val="00282551"/>
    <w:rsid w:val="00282636"/>
    <w:rsid w:val="002826B3"/>
    <w:rsid w:val="00282932"/>
    <w:rsid w:val="002839EC"/>
    <w:rsid w:val="002841AA"/>
    <w:rsid w:val="00284D66"/>
    <w:rsid w:val="00285CFC"/>
    <w:rsid w:val="002868BB"/>
    <w:rsid w:val="00286952"/>
    <w:rsid w:val="0028711A"/>
    <w:rsid w:val="0029047E"/>
    <w:rsid w:val="00290559"/>
    <w:rsid w:val="0029130E"/>
    <w:rsid w:val="00292BD8"/>
    <w:rsid w:val="00292F7A"/>
    <w:rsid w:val="00293290"/>
    <w:rsid w:val="002940DE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6EAE"/>
    <w:rsid w:val="002A7C9F"/>
    <w:rsid w:val="002A7FA9"/>
    <w:rsid w:val="002A7FEF"/>
    <w:rsid w:val="002B10BA"/>
    <w:rsid w:val="002B24F1"/>
    <w:rsid w:val="002B78E9"/>
    <w:rsid w:val="002B7A6F"/>
    <w:rsid w:val="002C052C"/>
    <w:rsid w:val="002C1EAE"/>
    <w:rsid w:val="002C33D8"/>
    <w:rsid w:val="002C6592"/>
    <w:rsid w:val="002D00CD"/>
    <w:rsid w:val="002D1080"/>
    <w:rsid w:val="002D2FBA"/>
    <w:rsid w:val="002D3600"/>
    <w:rsid w:val="002D4114"/>
    <w:rsid w:val="002D436E"/>
    <w:rsid w:val="002D6BB8"/>
    <w:rsid w:val="002D6E1E"/>
    <w:rsid w:val="002D74CA"/>
    <w:rsid w:val="002D7AE8"/>
    <w:rsid w:val="002D7B21"/>
    <w:rsid w:val="002D7F0E"/>
    <w:rsid w:val="002E0138"/>
    <w:rsid w:val="002E014E"/>
    <w:rsid w:val="002E0DC1"/>
    <w:rsid w:val="002E11C8"/>
    <w:rsid w:val="002E1ADE"/>
    <w:rsid w:val="002E1E47"/>
    <w:rsid w:val="002E235C"/>
    <w:rsid w:val="002E2FF5"/>
    <w:rsid w:val="002E30D8"/>
    <w:rsid w:val="002E42C6"/>
    <w:rsid w:val="002E46FE"/>
    <w:rsid w:val="002E4BE2"/>
    <w:rsid w:val="002E4D66"/>
    <w:rsid w:val="002E5560"/>
    <w:rsid w:val="002E563F"/>
    <w:rsid w:val="002E6C3F"/>
    <w:rsid w:val="002E70FE"/>
    <w:rsid w:val="002E7B3C"/>
    <w:rsid w:val="002F08D4"/>
    <w:rsid w:val="002F12A0"/>
    <w:rsid w:val="002F1E61"/>
    <w:rsid w:val="002F22FF"/>
    <w:rsid w:val="002F4259"/>
    <w:rsid w:val="002F4D14"/>
    <w:rsid w:val="002F7790"/>
    <w:rsid w:val="002F7BD0"/>
    <w:rsid w:val="002F7CF9"/>
    <w:rsid w:val="003003C1"/>
    <w:rsid w:val="003005AC"/>
    <w:rsid w:val="0030140A"/>
    <w:rsid w:val="00302D53"/>
    <w:rsid w:val="00303384"/>
    <w:rsid w:val="00303588"/>
    <w:rsid w:val="00303DAD"/>
    <w:rsid w:val="003073F4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1768C"/>
    <w:rsid w:val="0031792B"/>
    <w:rsid w:val="0032051F"/>
    <w:rsid w:val="00320B80"/>
    <w:rsid w:val="003211A1"/>
    <w:rsid w:val="003223FE"/>
    <w:rsid w:val="00323D5C"/>
    <w:rsid w:val="00324B06"/>
    <w:rsid w:val="00325227"/>
    <w:rsid w:val="003259BD"/>
    <w:rsid w:val="003276B7"/>
    <w:rsid w:val="00330223"/>
    <w:rsid w:val="00330D34"/>
    <w:rsid w:val="003325B2"/>
    <w:rsid w:val="00335332"/>
    <w:rsid w:val="00337378"/>
    <w:rsid w:val="00337481"/>
    <w:rsid w:val="00340009"/>
    <w:rsid w:val="00341420"/>
    <w:rsid w:val="00341478"/>
    <w:rsid w:val="00342C51"/>
    <w:rsid w:val="00343A4A"/>
    <w:rsid w:val="0034531A"/>
    <w:rsid w:val="003464F4"/>
    <w:rsid w:val="0034689C"/>
    <w:rsid w:val="003468CA"/>
    <w:rsid w:val="00347BFB"/>
    <w:rsid w:val="00347C00"/>
    <w:rsid w:val="00347FC0"/>
    <w:rsid w:val="003504E0"/>
    <w:rsid w:val="003509EB"/>
    <w:rsid w:val="00350A44"/>
    <w:rsid w:val="003510F6"/>
    <w:rsid w:val="00351BCE"/>
    <w:rsid w:val="00353FF5"/>
    <w:rsid w:val="00356E50"/>
    <w:rsid w:val="0035764D"/>
    <w:rsid w:val="00360414"/>
    <w:rsid w:val="003605D4"/>
    <w:rsid w:val="00362836"/>
    <w:rsid w:val="00362B5F"/>
    <w:rsid w:val="00362FA0"/>
    <w:rsid w:val="00363893"/>
    <w:rsid w:val="00363908"/>
    <w:rsid w:val="0036462B"/>
    <w:rsid w:val="003656DF"/>
    <w:rsid w:val="00366571"/>
    <w:rsid w:val="00366CF5"/>
    <w:rsid w:val="00367220"/>
    <w:rsid w:val="00367824"/>
    <w:rsid w:val="0037097E"/>
    <w:rsid w:val="00370DDF"/>
    <w:rsid w:val="003717D5"/>
    <w:rsid w:val="00371D69"/>
    <w:rsid w:val="00372786"/>
    <w:rsid w:val="00372F11"/>
    <w:rsid w:val="00373300"/>
    <w:rsid w:val="0037362D"/>
    <w:rsid w:val="00373F3C"/>
    <w:rsid w:val="00374120"/>
    <w:rsid w:val="0037503C"/>
    <w:rsid w:val="003754B9"/>
    <w:rsid w:val="00380061"/>
    <w:rsid w:val="0038014C"/>
    <w:rsid w:val="00380266"/>
    <w:rsid w:val="00380E16"/>
    <w:rsid w:val="00381418"/>
    <w:rsid w:val="003824C9"/>
    <w:rsid w:val="00382600"/>
    <w:rsid w:val="00382959"/>
    <w:rsid w:val="0038325D"/>
    <w:rsid w:val="00383634"/>
    <w:rsid w:val="00383FB2"/>
    <w:rsid w:val="003856C5"/>
    <w:rsid w:val="00386F22"/>
    <w:rsid w:val="00386F39"/>
    <w:rsid w:val="00390EE2"/>
    <w:rsid w:val="00392FA1"/>
    <w:rsid w:val="00393B47"/>
    <w:rsid w:val="00394B12"/>
    <w:rsid w:val="00395DCD"/>
    <w:rsid w:val="0039720C"/>
    <w:rsid w:val="003976E1"/>
    <w:rsid w:val="00397ABB"/>
    <w:rsid w:val="003A31D8"/>
    <w:rsid w:val="003A3547"/>
    <w:rsid w:val="003A41C5"/>
    <w:rsid w:val="003A4F75"/>
    <w:rsid w:val="003A5221"/>
    <w:rsid w:val="003A7378"/>
    <w:rsid w:val="003A73D9"/>
    <w:rsid w:val="003B0541"/>
    <w:rsid w:val="003B0EEB"/>
    <w:rsid w:val="003B141D"/>
    <w:rsid w:val="003B1602"/>
    <w:rsid w:val="003B39A0"/>
    <w:rsid w:val="003B61BC"/>
    <w:rsid w:val="003B6C9A"/>
    <w:rsid w:val="003C07BD"/>
    <w:rsid w:val="003C18C8"/>
    <w:rsid w:val="003C2606"/>
    <w:rsid w:val="003C3271"/>
    <w:rsid w:val="003C493A"/>
    <w:rsid w:val="003C4B7E"/>
    <w:rsid w:val="003C5592"/>
    <w:rsid w:val="003C7127"/>
    <w:rsid w:val="003C749C"/>
    <w:rsid w:val="003C7E28"/>
    <w:rsid w:val="003D0125"/>
    <w:rsid w:val="003D018C"/>
    <w:rsid w:val="003D17A9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06AB"/>
    <w:rsid w:val="003F1128"/>
    <w:rsid w:val="003F1F5F"/>
    <w:rsid w:val="003F27BB"/>
    <w:rsid w:val="003F288C"/>
    <w:rsid w:val="003F3885"/>
    <w:rsid w:val="003F3D6C"/>
    <w:rsid w:val="003F3F1B"/>
    <w:rsid w:val="003F4463"/>
    <w:rsid w:val="003F4852"/>
    <w:rsid w:val="003F4ED3"/>
    <w:rsid w:val="003F589B"/>
    <w:rsid w:val="003F5E5D"/>
    <w:rsid w:val="003F72CC"/>
    <w:rsid w:val="00400909"/>
    <w:rsid w:val="00400FA9"/>
    <w:rsid w:val="0040295B"/>
    <w:rsid w:val="00402A09"/>
    <w:rsid w:val="00403059"/>
    <w:rsid w:val="00403C92"/>
    <w:rsid w:val="00405588"/>
    <w:rsid w:val="00405C37"/>
    <w:rsid w:val="00410CD5"/>
    <w:rsid w:val="004114D3"/>
    <w:rsid w:val="00412338"/>
    <w:rsid w:val="00412DCD"/>
    <w:rsid w:val="004149B5"/>
    <w:rsid w:val="00414DDC"/>
    <w:rsid w:val="0041509E"/>
    <w:rsid w:val="0041524A"/>
    <w:rsid w:val="004171F7"/>
    <w:rsid w:val="004209F0"/>
    <w:rsid w:val="00420EE0"/>
    <w:rsid w:val="00421EFE"/>
    <w:rsid w:val="004231A1"/>
    <w:rsid w:val="00424338"/>
    <w:rsid w:val="00425094"/>
    <w:rsid w:val="004254A2"/>
    <w:rsid w:val="00425B58"/>
    <w:rsid w:val="00425B9F"/>
    <w:rsid w:val="00425C52"/>
    <w:rsid w:val="00430C06"/>
    <w:rsid w:val="00431532"/>
    <w:rsid w:val="0043278B"/>
    <w:rsid w:val="0043294B"/>
    <w:rsid w:val="0043296A"/>
    <w:rsid w:val="00432EED"/>
    <w:rsid w:val="0043391A"/>
    <w:rsid w:val="00434D74"/>
    <w:rsid w:val="004367CB"/>
    <w:rsid w:val="0043764D"/>
    <w:rsid w:val="00437A18"/>
    <w:rsid w:val="004404B6"/>
    <w:rsid w:val="004410EB"/>
    <w:rsid w:val="00441182"/>
    <w:rsid w:val="00441258"/>
    <w:rsid w:val="004414BA"/>
    <w:rsid w:val="00441886"/>
    <w:rsid w:val="00442003"/>
    <w:rsid w:val="00442079"/>
    <w:rsid w:val="00442DDC"/>
    <w:rsid w:val="00442E72"/>
    <w:rsid w:val="00443A0C"/>
    <w:rsid w:val="00444DA2"/>
    <w:rsid w:val="0044725A"/>
    <w:rsid w:val="004473A5"/>
    <w:rsid w:val="004501B1"/>
    <w:rsid w:val="00450700"/>
    <w:rsid w:val="00450ECC"/>
    <w:rsid w:val="0045129E"/>
    <w:rsid w:val="00451466"/>
    <w:rsid w:val="00452301"/>
    <w:rsid w:val="0045236C"/>
    <w:rsid w:val="0045295B"/>
    <w:rsid w:val="004534E3"/>
    <w:rsid w:val="00453571"/>
    <w:rsid w:val="00453C07"/>
    <w:rsid w:val="00456169"/>
    <w:rsid w:val="00456BB1"/>
    <w:rsid w:val="00456D85"/>
    <w:rsid w:val="00457FC4"/>
    <w:rsid w:val="004608AD"/>
    <w:rsid w:val="0046095D"/>
    <w:rsid w:val="00460CBF"/>
    <w:rsid w:val="00461B66"/>
    <w:rsid w:val="00461CE4"/>
    <w:rsid w:val="00463D6F"/>
    <w:rsid w:val="004656A1"/>
    <w:rsid w:val="00465D2A"/>
    <w:rsid w:val="004660E0"/>
    <w:rsid w:val="00467F89"/>
    <w:rsid w:val="00470C7E"/>
    <w:rsid w:val="0047122E"/>
    <w:rsid w:val="004715A6"/>
    <w:rsid w:val="00472A88"/>
    <w:rsid w:val="00473775"/>
    <w:rsid w:val="00473E5A"/>
    <w:rsid w:val="00473F1C"/>
    <w:rsid w:val="004767DA"/>
    <w:rsid w:val="004770DA"/>
    <w:rsid w:val="004801CC"/>
    <w:rsid w:val="004814E4"/>
    <w:rsid w:val="00481A3D"/>
    <w:rsid w:val="00482442"/>
    <w:rsid w:val="00482C08"/>
    <w:rsid w:val="004831FC"/>
    <w:rsid w:val="004832FB"/>
    <w:rsid w:val="00483D3B"/>
    <w:rsid w:val="00484AF0"/>
    <w:rsid w:val="0048630B"/>
    <w:rsid w:val="00486FD2"/>
    <w:rsid w:val="00487A4C"/>
    <w:rsid w:val="00487EE1"/>
    <w:rsid w:val="004904D6"/>
    <w:rsid w:val="00490C77"/>
    <w:rsid w:val="00491F92"/>
    <w:rsid w:val="004922BC"/>
    <w:rsid w:val="00492F4A"/>
    <w:rsid w:val="00493178"/>
    <w:rsid w:val="00494249"/>
    <w:rsid w:val="00494C45"/>
    <w:rsid w:val="0049512E"/>
    <w:rsid w:val="00495C60"/>
    <w:rsid w:val="00495EEA"/>
    <w:rsid w:val="004A03EC"/>
    <w:rsid w:val="004A10D4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6DE2"/>
    <w:rsid w:val="004C74A2"/>
    <w:rsid w:val="004C7E42"/>
    <w:rsid w:val="004D07D2"/>
    <w:rsid w:val="004D12EC"/>
    <w:rsid w:val="004D1816"/>
    <w:rsid w:val="004D185A"/>
    <w:rsid w:val="004D40AD"/>
    <w:rsid w:val="004D44C8"/>
    <w:rsid w:val="004D5198"/>
    <w:rsid w:val="004D5E5B"/>
    <w:rsid w:val="004D680B"/>
    <w:rsid w:val="004D68B0"/>
    <w:rsid w:val="004D6E3D"/>
    <w:rsid w:val="004D6EC4"/>
    <w:rsid w:val="004E04F3"/>
    <w:rsid w:val="004E0748"/>
    <w:rsid w:val="004E0AFE"/>
    <w:rsid w:val="004E0DB9"/>
    <w:rsid w:val="004E1415"/>
    <w:rsid w:val="004E1822"/>
    <w:rsid w:val="004E3F1F"/>
    <w:rsid w:val="004E53D0"/>
    <w:rsid w:val="004F0E70"/>
    <w:rsid w:val="004F0EEF"/>
    <w:rsid w:val="004F1397"/>
    <w:rsid w:val="004F2A8C"/>
    <w:rsid w:val="004F38D7"/>
    <w:rsid w:val="004F4669"/>
    <w:rsid w:val="004F4C9A"/>
    <w:rsid w:val="005000F1"/>
    <w:rsid w:val="00500768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52FC"/>
    <w:rsid w:val="00516234"/>
    <w:rsid w:val="005169AA"/>
    <w:rsid w:val="00517C40"/>
    <w:rsid w:val="0052265F"/>
    <w:rsid w:val="005228E3"/>
    <w:rsid w:val="00522AB9"/>
    <w:rsid w:val="00524BE0"/>
    <w:rsid w:val="00525564"/>
    <w:rsid w:val="00527536"/>
    <w:rsid w:val="0053196C"/>
    <w:rsid w:val="005319A7"/>
    <w:rsid w:val="005322C6"/>
    <w:rsid w:val="00533A58"/>
    <w:rsid w:val="0053642D"/>
    <w:rsid w:val="005367B5"/>
    <w:rsid w:val="00536C08"/>
    <w:rsid w:val="005379E1"/>
    <w:rsid w:val="00540D71"/>
    <w:rsid w:val="0054171E"/>
    <w:rsid w:val="00541FED"/>
    <w:rsid w:val="005430FE"/>
    <w:rsid w:val="00543255"/>
    <w:rsid w:val="005433AF"/>
    <w:rsid w:val="00543635"/>
    <w:rsid w:val="0054597B"/>
    <w:rsid w:val="00546E7F"/>
    <w:rsid w:val="00546F2D"/>
    <w:rsid w:val="0054756A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0C4"/>
    <w:rsid w:val="00557758"/>
    <w:rsid w:val="0055781D"/>
    <w:rsid w:val="00560652"/>
    <w:rsid w:val="00561161"/>
    <w:rsid w:val="005613D6"/>
    <w:rsid w:val="00561B01"/>
    <w:rsid w:val="0056290C"/>
    <w:rsid w:val="00562ED4"/>
    <w:rsid w:val="005643CD"/>
    <w:rsid w:val="005652AB"/>
    <w:rsid w:val="005653F3"/>
    <w:rsid w:val="0056567B"/>
    <w:rsid w:val="0056589A"/>
    <w:rsid w:val="005660EC"/>
    <w:rsid w:val="005661D5"/>
    <w:rsid w:val="005674FD"/>
    <w:rsid w:val="00571061"/>
    <w:rsid w:val="00571A35"/>
    <w:rsid w:val="00572E38"/>
    <w:rsid w:val="00573C3C"/>
    <w:rsid w:val="005757F6"/>
    <w:rsid w:val="00584721"/>
    <w:rsid w:val="00584CC3"/>
    <w:rsid w:val="00586492"/>
    <w:rsid w:val="00587B60"/>
    <w:rsid w:val="0059095B"/>
    <w:rsid w:val="00597671"/>
    <w:rsid w:val="005A0F84"/>
    <w:rsid w:val="005A1F1B"/>
    <w:rsid w:val="005A21DB"/>
    <w:rsid w:val="005A2C2D"/>
    <w:rsid w:val="005A2CD5"/>
    <w:rsid w:val="005A3C4F"/>
    <w:rsid w:val="005A3FE4"/>
    <w:rsid w:val="005A4FEB"/>
    <w:rsid w:val="005A5800"/>
    <w:rsid w:val="005A5C94"/>
    <w:rsid w:val="005A6543"/>
    <w:rsid w:val="005A72F3"/>
    <w:rsid w:val="005A755E"/>
    <w:rsid w:val="005B04D6"/>
    <w:rsid w:val="005B0651"/>
    <w:rsid w:val="005B2BA4"/>
    <w:rsid w:val="005B32AB"/>
    <w:rsid w:val="005B38CB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0BA"/>
    <w:rsid w:val="005C759C"/>
    <w:rsid w:val="005C7AF4"/>
    <w:rsid w:val="005D109B"/>
    <w:rsid w:val="005D132A"/>
    <w:rsid w:val="005D16CC"/>
    <w:rsid w:val="005D36C6"/>
    <w:rsid w:val="005D3CCB"/>
    <w:rsid w:val="005D449B"/>
    <w:rsid w:val="005D593D"/>
    <w:rsid w:val="005D5E46"/>
    <w:rsid w:val="005D76DC"/>
    <w:rsid w:val="005E0302"/>
    <w:rsid w:val="005E10BB"/>
    <w:rsid w:val="005E1D65"/>
    <w:rsid w:val="005E2BE6"/>
    <w:rsid w:val="005E3CF1"/>
    <w:rsid w:val="005E3D31"/>
    <w:rsid w:val="005E4B61"/>
    <w:rsid w:val="005E58FD"/>
    <w:rsid w:val="005E67AE"/>
    <w:rsid w:val="005E7826"/>
    <w:rsid w:val="005F09CB"/>
    <w:rsid w:val="005F0E70"/>
    <w:rsid w:val="005F1E1D"/>
    <w:rsid w:val="005F2243"/>
    <w:rsid w:val="005F2432"/>
    <w:rsid w:val="005F4A15"/>
    <w:rsid w:val="005F4E47"/>
    <w:rsid w:val="005F4F01"/>
    <w:rsid w:val="005F5A65"/>
    <w:rsid w:val="005F771F"/>
    <w:rsid w:val="005F78FF"/>
    <w:rsid w:val="0060083C"/>
    <w:rsid w:val="00601AEC"/>
    <w:rsid w:val="00602160"/>
    <w:rsid w:val="006023B5"/>
    <w:rsid w:val="00603E5F"/>
    <w:rsid w:val="0060472E"/>
    <w:rsid w:val="006047F6"/>
    <w:rsid w:val="00605F60"/>
    <w:rsid w:val="00606B67"/>
    <w:rsid w:val="006070FF"/>
    <w:rsid w:val="006078A4"/>
    <w:rsid w:val="00610AA7"/>
    <w:rsid w:val="006112BC"/>
    <w:rsid w:val="006112DC"/>
    <w:rsid w:val="00612988"/>
    <w:rsid w:val="00612ABA"/>
    <w:rsid w:val="00613F59"/>
    <w:rsid w:val="00614A47"/>
    <w:rsid w:val="00614C09"/>
    <w:rsid w:val="006151E7"/>
    <w:rsid w:val="00615352"/>
    <w:rsid w:val="00616969"/>
    <w:rsid w:val="00620046"/>
    <w:rsid w:val="00622AD2"/>
    <w:rsid w:val="00623072"/>
    <w:rsid w:val="00623872"/>
    <w:rsid w:val="00624118"/>
    <w:rsid w:val="0062461A"/>
    <w:rsid w:val="0063055A"/>
    <w:rsid w:val="00630CFA"/>
    <w:rsid w:val="006325C5"/>
    <w:rsid w:val="00633834"/>
    <w:rsid w:val="0063532F"/>
    <w:rsid w:val="00635C40"/>
    <w:rsid w:val="00635F56"/>
    <w:rsid w:val="00636C1F"/>
    <w:rsid w:val="00636EBD"/>
    <w:rsid w:val="00637083"/>
    <w:rsid w:val="0063722C"/>
    <w:rsid w:val="00637B77"/>
    <w:rsid w:val="006416D9"/>
    <w:rsid w:val="00642118"/>
    <w:rsid w:val="00642B82"/>
    <w:rsid w:val="006438ED"/>
    <w:rsid w:val="00643EBA"/>
    <w:rsid w:val="00645F77"/>
    <w:rsid w:val="00646941"/>
    <w:rsid w:val="00646E5B"/>
    <w:rsid w:val="00650FDC"/>
    <w:rsid w:val="00651BC8"/>
    <w:rsid w:val="0065210A"/>
    <w:rsid w:val="006545B9"/>
    <w:rsid w:val="00654BCB"/>
    <w:rsid w:val="00654FE2"/>
    <w:rsid w:val="00657AF3"/>
    <w:rsid w:val="00657B18"/>
    <w:rsid w:val="00657B2E"/>
    <w:rsid w:val="00657E81"/>
    <w:rsid w:val="00660514"/>
    <w:rsid w:val="006609C7"/>
    <w:rsid w:val="00660FBF"/>
    <w:rsid w:val="00661354"/>
    <w:rsid w:val="006621AE"/>
    <w:rsid w:val="00662D08"/>
    <w:rsid w:val="00663685"/>
    <w:rsid w:val="00664218"/>
    <w:rsid w:val="006644AC"/>
    <w:rsid w:val="006649C7"/>
    <w:rsid w:val="006650DD"/>
    <w:rsid w:val="00665342"/>
    <w:rsid w:val="00665CEA"/>
    <w:rsid w:val="006665B3"/>
    <w:rsid w:val="00666AEF"/>
    <w:rsid w:val="006677E2"/>
    <w:rsid w:val="006702A1"/>
    <w:rsid w:val="006707DE"/>
    <w:rsid w:val="00671B4C"/>
    <w:rsid w:val="00674AB1"/>
    <w:rsid w:val="00676875"/>
    <w:rsid w:val="006778DE"/>
    <w:rsid w:val="0068143B"/>
    <w:rsid w:val="006824D3"/>
    <w:rsid w:val="00683E3B"/>
    <w:rsid w:val="006842AB"/>
    <w:rsid w:val="00684F6C"/>
    <w:rsid w:val="00687E16"/>
    <w:rsid w:val="00690D0F"/>
    <w:rsid w:val="00691A15"/>
    <w:rsid w:val="00691E8C"/>
    <w:rsid w:val="00692A13"/>
    <w:rsid w:val="006934DE"/>
    <w:rsid w:val="00693728"/>
    <w:rsid w:val="00693BF4"/>
    <w:rsid w:val="00694C11"/>
    <w:rsid w:val="00694F7D"/>
    <w:rsid w:val="00696AA5"/>
    <w:rsid w:val="00697097"/>
    <w:rsid w:val="00697250"/>
    <w:rsid w:val="006A0168"/>
    <w:rsid w:val="006A16AE"/>
    <w:rsid w:val="006A35E0"/>
    <w:rsid w:val="006A3C6B"/>
    <w:rsid w:val="006A40D0"/>
    <w:rsid w:val="006A4BE1"/>
    <w:rsid w:val="006A5323"/>
    <w:rsid w:val="006A53B5"/>
    <w:rsid w:val="006A57F8"/>
    <w:rsid w:val="006A7347"/>
    <w:rsid w:val="006A7747"/>
    <w:rsid w:val="006B0C22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B7F0C"/>
    <w:rsid w:val="006C25C2"/>
    <w:rsid w:val="006C2617"/>
    <w:rsid w:val="006C3DAF"/>
    <w:rsid w:val="006C4204"/>
    <w:rsid w:val="006C4497"/>
    <w:rsid w:val="006C4B16"/>
    <w:rsid w:val="006C57DB"/>
    <w:rsid w:val="006C5DCD"/>
    <w:rsid w:val="006C60FA"/>
    <w:rsid w:val="006C6CE4"/>
    <w:rsid w:val="006C7411"/>
    <w:rsid w:val="006D07E1"/>
    <w:rsid w:val="006D07F3"/>
    <w:rsid w:val="006D0F25"/>
    <w:rsid w:val="006D132A"/>
    <w:rsid w:val="006D1349"/>
    <w:rsid w:val="006D1F93"/>
    <w:rsid w:val="006D2132"/>
    <w:rsid w:val="006D2D77"/>
    <w:rsid w:val="006D366F"/>
    <w:rsid w:val="006D3B2C"/>
    <w:rsid w:val="006D4F5F"/>
    <w:rsid w:val="006D51B5"/>
    <w:rsid w:val="006D5C95"/>
    <w:rsid w:val="006D6C03"/>
    <w:rsid w:val="006D6DBA"/>
    <w:rsid w:val="006E0097"/>
    <w:rsid w:val="006E01C8"/>
    <w:rsid w:val="006E0985"/>
    <w:rsid w:val="006E132E"/>
    <w:rsid w:val="006E30CE"/>
    <w:rsid w:val="006E3E2E"/>
    <w:rsid w:val="006E4262"/>
    <w:rsid w:val="006E54FD"/>
    <w:rsid w:val="006E5533"/>
    <w:rsid w:val="006E63FB"/>
    <w:rsid w:val="006E6FB4"/>
    <w:rsid w:val="006F1565"/>
    <w:rsid w:val="006F1EC0"/>
    <w:rsid w:val="006F2900"/>
    <w:rsid w:val="006F3847"/>
    <w:rsid w:val="006F3D00"/>
    <w:rsid w:val="006F41F0"/>
    <w:rsid w:val="006F47A9"/>
    <w:rsid w:val="006F5527"/>
    <w:rsid w:val="00701533"/>
    <w:rsid w:val="0070258F"/>
    <w:rsid w:val="00702FC2"/>
    <w:rsid w:val="00703FEB"/>
    <w:rsid w:val="007047C0"/>
    <w:rsid w:val="00707244"/>
    <w:rsid w:val="0071025A"/>
    <w:rsid w:val="007118DD"/>
    <w:rsid w:val="00713103"/>
    <w:rsid w:val="0072071E"/>
    <w:rsid w:val="007229BA"/>
    <w:rsid w:val="007241B1"/>
    <w:rsid w:val="00725C14"/>
    <w:rsid w:val="007304D8"/>
    <w:rsid w:val="00731A5E"/>
    <w:rsid w:val="007326C9"/>
    <w:rsid w:val="0073357F"/>
    <w:rsid w:val="00733CD1"/>
    <w:rsid w:val="00733D12"/>
    <w:rsid w:val="00733D54"/>
    <w:rsid w:val="00733E31"/>
    <w:rsid w:val="0073463F"/>
    <w:rsid w:val="00735E96"/>
    <w:rsid w:val="00736E08"/>
    <w:rsid w:val="007370B8"/>
    <w:rsid w:val="007374A2"/>
    <w:rsid w:val="00741420"/>
    <w:rsid w:val="007414F5"/>
    <w:rsid w:val="00741A1A"/>
    <w:rsid w:val="00742490"/>
    <w:rsid w:val="007428D5"/>
    <w:rsid w:val="00743659"/>
    <w:rsid w:val="0074404A"/>
    <w:rsid w:val="00747C18"/>
    <w:rsid w:val="00750321"/>
    <w:rsid w:val="0075060C"/>
    <w:rsid w:val="00751BC3"/>
    <w:rsid w:val="00751EF0"/>
    <w:rsid w:val="00753434"/>
    <w:rsid w:val="00757C21"/>
    <w:rsid w:val="00757D73"/>
    <w:rsid w:val="00757EC8"/>
    <w:rsid w:val="0076016B"/>
    <w:rsid w:val="00762049"/>
    <w:rsid w:val="00762559"/>
    <w:rsid w:val="00762CAF"/>
    <w:rsid w:val="007632E6"/>
    <w:rsid w:val="0076756B"/>
    <w:rsid w:val="00771DFE"/>
    <w:rsid w:val="007753B6"/>
    <w:rsid w:val="00775A2A"/>
    <w:rsid w:val="00775BA3"/>
    <w:rsid w:val="00776D08"/>
    <w:rsid w:val="00777492"/>
    <w:rsid w:val="007774EB"/>
    <w:rsid w:val="0077759E"/>
    <w:rsid w:val="007777D8"/>
    <w:rsid w:val="00780C97"/>
    <w:rsid w:val="00783A33"/>
    <w:rsid w:val="00785A93"/>
    <w:rsid w:val="00785D76"/>
    <w:rsid w:val="007905E0"/>
    <w:rsid w:val="00790617"/>
    <w:rsid w:val="0079170B"/>
    <w:rsid w:val="007922F4"/>
    <w:rsid w:val="00793327"/>
    <w:rsid w:val="00794356"/>
    <w:rsid w:val="00794A89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49F"/>
    <w:rsid w:val="007A550B"/>
    <w:rsid w:val="007A57C1"/>
    <w:rsid w:val="007A66BD"/>
    <w:rsid w:val="007A6B3E"/>
    <w:rsid w:val="007A6DC5"/>
    <w:rsid w:val="007A71A9"/>
    <w:rsid w:val="007B08B3"/>
    <w:rsid w:val="007B3010"/>
    <w:rsid w:val="007B33B3"/>
    <w:rsid w:val="007B33C5"/>
    <w:rsid w:val="007B35BE"/>
    <w:rsid w:val="007B3DF5"/>
    <w:rsid w:val="007B57DD"/>
    <w:rsid w:val="007B7651"/>
    <w:rsid w:val="007B7909"/>
    <w:rsid w:val="007C1438"/>
    <w:rsid w:val="007C27AB"/>
    <w:rsid w:val="007C3905"/>
    <w:rsid w:val="007C55A7"/>
    <w:rsid w:val="007C5946"/>
    <w:rsid w:val="007C7325"/>
    <w:rsid w:val="007C7E70"/>
    <w:rsid w:val="007D07A0"/>
    <w:rsid w:val="007D088C"/>
    <w:rsid w:val="007D1B1F"/>
    <w:rsid w:val="007D2441"/>
    <w:rsid w:val="007D28B0"/>
    <w:rsid w:val="007D390D"/>
    <w:rsid w:val="007D547D"/>
    <w:rsid w:val="007D55CA"/>
    <w:rsid w:val="007D6B3D"/>
    <w:rsid w:val="007D6E00"/>
    <w:rsid w:val="007D7C16"/>
    <w:rsid w:val="007D7E5F"/>
    <w:rsid w:val="007E04B9"/>
    <w:rsid w:val="007E0E72"/>
    <w:rsid w:val="007E100C"/>
    <w:rsid w:val="007E1589"/>
    <w:rsid w:val="007E15FC"/>
    <w:rsid w:val="007E3106"/>
    <w:rsid w:val="007E3D2B"/>
    <w:rsid w:val="007E4526"/>
    <w:rsid w:val="007E4871"/>
    <w:rsid w:val="007E537D"/>
    <w:rsid w:val="007E563E"/>
    <w:rsid w:val="007E58C5"/>
    <w:rsid w:val="007E5A01"/>
    <w:rsid w:val="007E6306"/>
    <w:rsid w:val="007E7271"/>
    <w:rsid w:val="007E7CDE"/>
    <w:rsid w:val="007F05C1"/>
    <w:rsid w:val="007F25B9"/>
    <w:rsid w:val="007F3978"/>
    <w:rsid w:val="007F3BE8"/>
    <w:rsid w:val="007F3D40"/>
    <w:rsid w:val="007F4A2F"/>
    <w:rsid w:val="007F5922"/>
    <w:rsid w:val="007F5AD4"/>
    <w:rsid w:val="007F60E2"/>
    <w:rsid w:val="007F6417"/>
    <w:rsid w:val="00800DBF"/>
    <w:rsid w:val="00803008"/>
    <w:rsid w:val="00803735"/>
    <w:rsid w:val="00804A3A"/>
    <w:rsid w:val="00806189"/>
    <w:rsid w:val="00806B70"/>
    <w:rsid w:val="00807D95"/>
    <w:rsid w:val="00807D9F"/>
    <w:rsid w:val="00807E8C"/>
    <w:rsid w:val="008102AB"/>
    <w:rsid w:val="0081048E"/>
    <w:rsid w:val="00810F28"/>
    <w:rsid w:val="008111E4"/>
    <w:rsid w:val="00811DFD"/>
    <w:rsid w:val="0081210E"/>
    <w:rsid w:val="0081238C"/>
    <w:rsid w:val="008124FD"/>
    <w:rsid w:val="00812B87"/>
    <w:rsid w:val="00812CF5"/>
    <w:rsid w:val="0081488B"/>
    <w:rsid w:val="00814C9F"/>
    <w:rsid w:val="00815763"/>
    <w:rsid w:val="0082014C"/>
    <w:rsid w:val="00820744"/>
    <w:rsid w:val="00820F01"/>
    <w:rsid w:val="00821DE9"/>
    <w:rsid w:val="00821E19"/>
    <w:rsid w:val="008224BA"/>
    <w:rsid w:val="00823648"/>
    <w:rsid w:val="00823F2D"/>
    <w:rsid w:val="00824618"/>
    <w:rsid w:val="00824704"/>
    <w:rsid w:val="008256FF"/>
    <w:rsid w:val="00825A57"/>
    <w:rsid w:val="008265D1"/>
    <w:rsid w:val="00826FEA"/>
    <w:rsid w:val="0082781C"/>
    <w:rsid w:val="0083058B"/>
    <w:rsid w:val="008308A6"/>
    <w:rsid w:val="008314A1"/>
    <w:rsid w:val="0083474B"/>
    <w:rsid w:val="00835298"/>
    <w:rsid w:val="00835F08"/>
    <w:rsid w:val="008364D0"/>
    <w:rsid w:val="00840211"/>
    <w:rsid w:val="008407F7"/>
    <w:rsid w:val="0084096F"/>
    <w:rsid w:val="00842A5E"/>
    <w:rsid w:val="00842AC0"/>
    <w:rsid w:val="00844335"/>
    <w:rsid w:val="00844C07"/>
    <w:rsid w:val="00845765"/>
    <w:rsid w:val="00846320"/>
    <w:rsid w:val="00846880"/>
    <w:rsid w:val="008526CB"/>
    <w:rsid w:val="0085571A"/>
    <w:rsid w:val="00855CBB"/>
    <w:rsid w:val="00857929"/>
    <w:rsid w:val="00861966"/>
    <w:rsid w:val="00862436"/>
    <w:rsid w:val="008624C8"/>
    <w:rsid w:val="0086316D"/>
    <w:rsid w:val="00866B89"/>
    <w:rsid w:val="00870671"/>
    <w:rsid w:val="00873344"/>
    <w:rsid w:val="00873393"/>
    <w:rsid w:val="00874B2E"/>
    <w:rsid w:val="00874EC6"/>
    <w:rsid w:val="00875123"/>
    <w:rsid w:val="00875397"/>
    <w:rsid w:val="00875454"/>
    <w:rsid w:val="0087564F"/>
    <w:rsid w:val="00875A0C"/>
    <w:rsid w:val="0087602D"/>
    <w:rsid w:val="008764A4"/>
    <w:rsid w:val="008765FB"/>
    <w:rsid w:val="008773BA"/>
    <w:rsid w:val="00877E6F"/>
    <w:rsid w:val="008801EE"/>
    <w:rsid w:val="008805DA"/>
    <w:rsid w:val="008813AE"/>
    <w:rsid w:val="00882693"/>
    <w:rsid w:val="0088356D"/>
    <w:rsid w:val="00883C12"/>
    <w:rsid w:val="008867D7"/>
    <w:rsid w:val="0088716F"/>
    <w:rsid w:val="008878C7"/>
    <w:rsid w:val="00890309"/>
    <w:rsid w:val="00890313"/>
    <w:rsid w:val="00892B20"/>
    <w:rsid w:val="00895253"/>
    <w:rsid w:val="0089542E"/>
    <w:rsid w:val="00895F0E"/>
    <w:rsid w:val="008969AB"/>
    <w:rsid w:val="00897C40"/>
    <w:rsid w:val="008A077C"/>
    <w:rsid w:val="008A13F2"/>
    <w:rsid w:val="008A1812"/>
    <w:rsid w:val="008A2131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6915"/>
    <w:rsid w:val="008B71C6"/>
    <w:rsid w:val="008C074B"/>
    <w:rsid w:val="008C10A1"/>
    <w:rsid w:val="008C1EE2"/>
    <w:rsid w:val="008C2BCD"/>
    <w:rsid w:val="008C2FA3"/>
    <w:rsid w:val="008C42A0"/>
    <w:rsid w:val="008C4974"/>
    <w:rsid w:val="008C49CA"/>
    <w:rsid w:val="008C4C18"/>
    <w:rsid w:val="008C5511"/>
    <w:rsid w:val="008C5549"/>
    <w:rsid w:val="008C62A9"/>
    <w:rsid w:val="008C66E3"/>
    <w:rsid w:val="008C75C0"/>
    <w:rsid w:val="008D070F"/>
    <w:rsid w:val="008D0A9B"/>
    <w:rsid w:val="008D0CA9"/>
    <w:rsid w:val="008D15FE"/>
    <w:rsid w:val="008D1CA6"/>
    <w:rsid w:val="008D24C5"/>
    <w:rsid w:val="008D3A78"/>
    <w:rsid w:val="008D3F35"/>
    <w:rsid w:val="008D4709"/>
    <w:rsid w:val="008D4854"/>
    <w:rsid w:val="008D4DDB"/>
    <w:rsid w:val="008D519A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6059"/>
    <w:rsid w:val="008E7396"/>
    <w:rsid w:val="008E7577"/>
    <w:rsid w:val="008E78EC"/>
    <w:rsid w:val="008E7C85"/>
    <w:rsid w:val="008F0C42"/>
    <w:rsid w:val="008F2148"/>
    <w:rsid w:val="008F264B"/>
    <w:rsid w:val="008F2E05"/>
    <w:rsid w:val="008F37CD"/>
    <w:rsid w:val="008F4DF4"/>
    <w:rsid w:val="008F5F29"/>
    <w:rsid w:val="008F6535"/>
    <w:rsid w:val="008F6E88"/>
    <w:rsid w:val="008F791B"/>
    <w:rsid w:val="009001FA"/>
    <w:rsid w:val="009003B5"/>
    <w:rsid w:val="009025DD"/>
    <w:rsid w:val="0090790D"/>
    <w:rsid w:val="00910FED"/>
    <w:rsid w:val="0091204B"/>
    <w:rsid w:val="00914211"/>
    <w:rsid w:val="00914731"/>
    <w:rsid w:val="0091717F"/>
    <w:rsid w:val="00917278"/>
    <w:rsid w:val="0092206E"/>
    <w:rsid w:val="0092263F"/>
    <w:rsid w:val="009227C3"/>
    <w:rsid w:val="00923682"/>
    <w:rsid w:val="0092381C"/>
    <w:rsid w:val="00923BE0"/>
    <w:rsid w:val="0092496D"/>
    <w:rsid w:val="00926E67"/>
    <w:rsid w:val="00927215"/>
    <w:rsid w:val="009305E8"/>
    <w:rsid w:val="00930EED"/>
    <w:rsid w:val="00932427"/>
    <w:rsid w:val="009335EF"/>
    <w:rsid w:val="009337D7"/>
    <w:rsid w:val="0093450A"/>
    <w:rsid w:val="00936B3F"/>
    <w:rsid w:val="00940568"/>
    <w:rsid w:val="00940BEE"/>
    <w:rsid w:val="0094405D"/>
    <w:rsid w:val="009463EE"/>
    <w:rsid w:val="0095183C"/>
    <w:rsid w:val="00951E55"/>
    <w:rsid w:val="0095258B"/>
    <w:rsid w:val="00952C52"/>
    <w:rsid w:val="00954154"/>
    <w:rsid w:val="00954532"/>
    <w:rsid w:val="0095706A"/>
    <w:rsid w:val="00957413"/>
    <w:rsid w:val="009574B1"/>
    <w:rsid w:val="00957DE6"/>
    <w:rsid w:val="009601BA"/>
    <w:rsid w:val="009608ED"/>
    <w:rsid w:val="00962CAD"/>
    <w:rsid w:val="00963A50"/>
    <w:rsid w:val="00963A59"/>
    <w:rsid w:val="00966C7E"/>
    <w:rsid w:val="00971A6F"/>
    <w:rsid w:val="00973366"/>
    <w:rsid w:val="009739B3"/>
    <w:rsid w:val="009746D9"/>
    <w:rsid w:val="009750E5"/>
    <w:rsid w:val="0097607B"/>
    <w:rsid w:val="00977714"/>
    <w:rsid w:val="009820E1"/>
    <w:rsid w:val="009821C6"/>
    <w:rsid w:val="00982F3D"/>
    <w:rsid w:val="00983158"/>
    <w:rsid w:val="0098396B"/>
    <w:rsid w:val="0098581D"/>
    <w:rsid w:val="00986D01"/>
    <w:rsid w:val="00987AE2"/>
    <w:rsid w:val="00990B9C"/>
    <w:rsid w:val="0099126C"/>
    <w:rsid w:val="009912EA"/>
    <w:rsid w:val="00991846"/>
    <w:rsid w:val="00992C0E"/>
    <w:rsid w:val="00993D78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A726B"/>
    <w:rsid w:val="009B0A7A"/>
    <w:rsid w:val="009B0AF1"/>
    <w:rsid w:val="009B0E58"/>
    <w:rsid w:val="009B1293"/>
    <w:rsid w:val="009B3B6B"/>
    <w:rsid w:val="009B51F3"/>
    <w:rsid w:val="009B5E00"/>
    <w:rsid w:val="009B6907"/>
    <w:rsid w:val="009C14DB"/>
    <w:rsid w:val="009C393B"/>
    <w:rsid w:val="009C3C8C"/>
    <w:rsid w:val="009C455C"/>
    <w:rsid w:val="009C46A7"/>
    <w:rsid w:val="009C512D"/>
    <w:rsid w:val="009C553D"/>
    <w:rsid w:val="009C7334"/>
    <w:rsid w:val="009D08CA"/>
    <w:rsid w:val="009D0BE8"/>
    <w:rsid w:val="009D0C87"/>
    <w:rsid w:val="009D130C"/>
    <w:rsid w:val="009D228F"/>
    <w:rsid w:val="009D2C8B"/>
    <w:rsid w:val="009D2EB9"/>
    <w:rsid w:val="009D31E5"/>
    <w:rsid w:val="009D40C0"/>
    <w:rsid w:val="009D4EDD"/>
    <w:rsid w:val="009D54A0"/>
    <w:rsid w:val="009D6F44"/>
    <w:rsid w:val="009E0BB8"/>
    <w:rsid w:val="009E0C88"/>
    <w:rsid w:val="009E2694"/>
    <w:rsid w:val="009E27C3"/>
    <w:rsid w:val="009E2DCF"/>
    <w:rsid w:val="009E3479"/>
    <w:rsid w:val="009E4BDC"/>
    <w:rsid w:val="009E657E"/>
    <w:rsid w:val="009E7731"/>
    <w:rsid w:val="009E7DFA"/>
    <w:rsid w:val="009F1CD3"/>
    <w:rsid w:val="009F248D"/>
    <w:rsid w:val="009F37EE"/>
    <w:rsid w:val="009F3EC8"/>
    <w:rsid w:val="009F4239"/>
    <w:rsid w:val="009F44BD"/>
    <w:rsid w:val="009F6755"/>
    <w:rsid w:val="009F6CCE"/>
    <w:rsid w:val="009F6E04"/>
    <w:rsid w:val="009F6E78"/>
    <w:rsid w:val="009F71BC"/>
    <w:rsid w:val="009F7918"/>
    <w:rsid w:val="009F7E09"/>
    <w:rsid w:val="00A00C48"/>
    <w:rsid w:val="00A03586"/>
    <w:rsid w:val="00A035B0"/>
    <w:rsid w:val="00A03945"/>
    <w:rsid w:val="00A06400"/>
    <w:rsid w:val="00A10412"/>
    <w:rsid w:val="00A10626"/>
    <w:rsid w:val="00A1132A"/>
    <w:rsid w:val="00A11AFE"/>
    <w:rsid w:val="00A122FE"/>
    <w:rsid w:val="00A128A7"/>
    <w:rsid w:val="00A136E7"/>
    <w:rsid w:val="00A13731"/>
    <w:rsid w:val="00A13EAC"/>
    <w:rsid w:val="00A14660"/>
    <w:rsid w:val="00A15380"/>
    <w:rsid w:val="00A15685"/>
    <w:rsid w:val="00A15F76"/>
    <w:rsid w:val="00A16E78"/>
    <w:rsid w:val="00A17D4C"/>
    <w:rsid w:val="00A2019A"/>
    <w:rsid w:val="00A21989"/>
    <w:rsid w:val="00A236DA"/>
    <w:rsid w:val="00A23FA2"/>
    <w:rsid w:val="00A26D4D"/>
    <w:rsid w:val="00A26DF6"/>
    <w:rsid w:val="00A3054F"/>
    <w:rsid w:val="00A3163B"/>
    <w:rsid w:val="00A3188C"/>
    <w:rsid w:val="00A3189E"/>
    <w:rsid w:val="00A32FB5"/>
    <w:rsid w:val="00A33407"/>
    <w:rsid w:val="00A33413"/>
    <w:rsid w:val="00A33B78"/>
    <w:rsid w:val="00A3501E"/>
    <w:rsid w:val="00A353E3"/>
    <w:rsid w:val="00A3571A"/>
    <w:rsid w:val="00A35EC8"/>
    <w:rsid w:val="00A364F6"/>
    <w:rsid w:val="00A36621"/>
    <w:rsid w:val="00A36AC9"/>
    <w:rsid w:val="00A3717E"/>
    <w:rsid w:val="00A37361"/>
    <w:rsid w:val="00A373B6"/>
    <w:rsid w:val="00A37EC0"/>
    <w:rsid w:val="00A4115E"/>
    <w:rsid w:val="00A425D0"/>
    <w:rsid w:val="00A43F63"/>
    <w:rsid w:val="00A4488C"/>
    <w:rsid w:val="00A45A2E"/>
    <w:rsid w:val="00A45AA0"/>
    <w:rsid w:val="00A46F66"/>
    <w:rsid w:val="00A475CC"/>
    <w:rsid w:val="00A507A7"/>
    <w:rsid w:val="00A51036"/>
    <w:rsid w:val="00A51B06"/>
    <w:rsid w:val="00A55D9B"/>
    <w:rsid w:val="00A562E4"/>
    <w:rsid w:val="00A61EB8"/>
    <w:rsid w:val="00A62797"/>
    <w:rsid w:val="00A64071"/>
    <w:rsid w:val="00A64A8D"/>
    <w:rsid w:val="00A65B5F"/>
    <w:rsid w:val="00A65E06"/>
    <w:rsid w:val="00A66806"/>
    <w:rsid w:val="00A6692B"/>
    <w:rsid w:val="00A67638"/>
    <w:rsid w:val="00A67724"/>
    <w:rsid w:val="00A67919"/>
    <w:rsid w:val="00A67FF1"/>
    <w:rsid w:val="00A71D40"/>
    <w:rsid w:val="00A71FA3"/>
    <w:rsid w:val="00A731A0"/>
    <w:rsid w:val="00A76238"/>
    <w:rsid w:val="00A76694"/>
    <w:rsid w:val="00A76A17"/>
    <w:rsid w:val="00A76ACB"/>
    <w:rsid w:val="00A77433"/>
    <w:rsid w:val="00A80147"/>
    <w:rsid w:val="00A80DF9"/>
    <w:rsid w:val="00A81011"/>
    <w:rsid w:val="00A81DF9"/>
    <w:rsid w:val="00A81F2B"/>
    <w:rsid w:val="00A827AE"/>
    <w:rsid w:val="00A833B8"/>
    <w:rsid w:val="00A8405E"/>
    <w:rsid w:val="00A84839"/>
    <w:rsid w:val="00A850E0"/>
    <w:rsid w:val="00A86ADE"/>
    <w:rsid w:val="00A86E28"/>
    <w:rsid w:val="00A90236"/>
    <w:rsid w:val="00A91488"/>
    <w:rsid w:val="00A91C35"/>
    <w:rsid w:val="00A9204C"/>
    <w:rsid w:val="00A9425F"/>
    <w:rsid w:val="00A95978"/>
    <w:rsid w:val="00AA0514"/>
    <w:rsid w:val="00AA07E7"/>
    <w:rsid w:val="00AA13E4"/>
    <w:rsid w:val="00AA1401"/>
    <w:rsid w:val="00AA3F48"/>
    <w:rsid w:val="00AA40A9"/>
    <w:rsid w:val="00AA47F2"/>
    <w:rsid w:val="00AA4E38"/>
    <w:rsid w:val="00AA5287"/>
    <w:rsid w:val="00AA5456"/>
    <w:rsid w:val="00AA63B2"/>
    <w:rsid w:val="00AA67A2"/>
    <w:rsid w:val="00AB0DB0"/>
    <w:rsid w:val="00AB3693"/>
    <w:rsid w:val="00AB3CD2"/>
    <w:rsid w:val="00AB3D37"/>
    <w:rsid w:val="00AB4EF8"/>
    <w:rsid w:val="00AB50C9"/>
    <w:rsid w:val="00AB6B2B"/>
    <w:rsid w:val="00AB6EBF"/>
    <w:rsid w:val="00AB7975"/>
    <w:rsid w:val="00AC0D02"/>
    <w:rsid w:val="00AC1910"/>
    <w:rsid w:val="00AC25B5"/>
    <w:rsid w:val="00AC4060"/>
    <w:rsid w:val="00AC5288"/>
    <w:rsid w:val="00AC53B8"/>
    <w:rsid w:val="00AC5C63"/>
    <w:rsid w:val="00AC7A5D"/>
    <w:rsid w:val="00AD034B"/>
    <w:rsid w:val="00AD117E"/>
    <w:rsid w:val="00AD15CF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05F4"/>
    <w:rsid w:val="00AE2F84"/>
    <w:rsid w:val="00AE30B0"/>
    <w:rsid w:val="00AE4643"/>
    <w:rsid w:val="00AE7373"/>
    <w:rsid w:val="00AF00AA"/>
    <w:rsid w:val="00AF0A19"/>
    <w:rsid w:val="00AF3F4E"/>
    <w:rsid w:val="00AF4740"/>
    <w:rsid w:val="00AF58EA"/>
    <w:rsid w:val="00AF6260"/>
    <w:rsid w:val="00AF6DDB"/>
    <w:rsid w:val="00AF7532"/>
    <w:rsid w:val="00AF754D"/>
    <w:rsid w:val="00B00906"/>
    <w:rsid w:val="00B00D9F"/>
    <w:rsid w:val="00B0316A"/>
    <w:rsid w:val="00B03BEC"/>
    <w:rsid w:val="00B04F66"/>
    <w:rsid w:val="00B0673A"/>
    <w:rsid w:val="00B068DE"/>
    <w:rsid w:val="00B10DA1"/>
    <w:rsid w:val="00B11625"/>
    <w:rsid w:val="00B134C4"/>
    <w:rsid w:val="00B138E7"/>
    <w:rsid w:val="00B13FBC"/>
    <w:rsid w:val="00B14174"/>
    <w:rsid w:val="00B14770"/>
    <w:rsid w:val="00B149D7"/>
    <w:rsid w:val="00B159F0"/>
    <w:rsid w:val="00B15AAE"/>
    <w:rsid w:val="00B15D85"/>
    <w:rsid w:val="00B15DBB"/>
    <w:rsid w:val="00B15E71"/>
    <w:rsid w:val="00B16216"/>
    <w:rsid w:val="00B16331"/>
    <w:rsid w:val="00B163EA"/>
    <w:rsid w:val="00B16AC9"/>
    <w:rsid w:val="00B20F64"/>
    <w:rsid w:val="00B21B6A"/>
    <w:rsid w:val="00B21F78"/>
    <w:rsid w:val="00B22537"/>
    <w:rsid w:val="00B23F1A"/>
    <w:rsid w:val="00B247B9"/>
    <w:rsid w:val="00B254B5"/>
    <w:rsid w:val="00B25EEA"/>
    <w:rsid w:val="00B263E4"/>
    <w:rsid w:val="00B263EF"/>
    <w:rsid w:val="00B26B48"/>
    <w:rsid w:val="00B27C1A"/>
    <w:rsid w:val="00B27C31"/>
    <w:rsid w:val="00B27F11"/>
    <w:rsid w:val="00B32554"/>
    <w:rsid w:val="00B32DA7"/>
    <w:rsid w:val="00B33458"/>
    <w:rsid w:val="00B34EF2"/>
    <w:rsid w:val="00B36514"/>
    <w:rsid w:val="00B36B19"/>
    <w:rsid w:val="00B36F97"/>
    <w:rsid w:val="00B40689"/>
    <w:rsid w:val="00B429FF"/>
    <w:rsid w:val="00B447D2"/>
    <w:rsid w:val="00B46820"/>
    <w:rsid w:val="00B4727D"/>
    <w:rsid w:val="00B47FF7"/>
    <w:rsid w:val="00B5074E"/>
    <w:rsid w:val="00B517FD"/>
    <w:rsid w:val="00B53010"/>
    <w:rsid w:val="00B548BC"/>
    <w:rsid w:val="00B54F2F"/>
    <w:rsid w:val="00B559FB"/>
    <w:rsid w:val="00B55C89"/>
    <w:rsid w:val="00B56243"/>
    <w:rsid w:val="00B57915"/>
    <w:rsid w:val="00B57E36"/>
    <w:rsid w:val="00B60E98"/>
    <w:rsid w:val="00B61A54"/>
    <w:rsid w:val="00B64B2D"/>
    <w:rsid w:val="00B6574C"/>
    <w:rsid w:val="00B668DA"/>
    <w:rsid w:val="00B67721"/>
    <w:rsid w:val="00B70154"/>
    <w:rsid w:val="00B7088D"/>
    <w:rsid w:val="00B7144F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6033"/>
    <w:rsid w:val="00B8701B"/>
    <w:rsid w:val="00B900E0"/>
    <w:rsid w:val="00B90168"/>
    <w:rsid w:val="00B9099E"/>
    <w:rsid w:val="00B90D49"/>
    <w:rsid w:val="00B91688"/>
    <w:rsid w:val="00B92402"/>
    <w:rsid w:val="00B92A18"/>
    <w:rsid w:val="00B93DB0"/>
    <w:rsid w:val="00B94BCD"/>
    <w:rsid w:val="00B95BAD"/>
    <w:rsid w:val="00B96263"/>
    <w:rsid w:val="00B973F1"/>
    <w:rsid w:val="00BA00B5"/>
    <w:rsid w:val="00BA45F9"/>
    <w:rsid w:val="00BA4E94"/>
    <w:rsid w:val="00BA6D21"/>
    <w:rsid w:val="00BA7D32"/>
    <w:rsid w:val="00BB0B20"/>
    <w:rsid w:val="00BB0B3A"/>
    <w:rsid w:val="00BB0FA9"/>
    <w:rsid w:val="00BB12B4"/>
    <w:rsid w:val="00BB176A"/>
    <w:rsid w:val="00BB3B8A"/>
    <w:rsid w:val="00BB3C6B"/>
    <w:rsid w:val="00BB40B7"/>
    <w:rsid w:val="00BB4793"/>
    <w:rsid w:val="00BB4A53"/>
    <w:rsid w:val="00BB4B14"/>
    <w:rsid w:val="00BB5500"/>
    <w:rsid w:val="00BB613F"/>
    <w:rsid w:val="00BB7001"/>
    <w:rsid w:val="00BC1716"/>
    <w:rsid w:val="00BC2C3A"/>
    <w:rsid w:val="00BC4CED"/>
    <w:rsid w:val="00BC5132"/>
    <w:rsid w:val="00BC52FB"/>
    <w:rsid w:val="00BD0A61"/>
    <w:rsid w:val="00BD4811"/>
    <w:rsid w:val="00BD6BC2"/>
    <w:rsid w:val="00BD74C0"/>
    <w:rsid w:val="00BD7549"/>
    <w:rsid w:val="00BE0136"/>
    <w:rsid w:val="00BE211C"/>
    <w:rsid w:val="00BE24E7"/>
    <w:rsid w:val="00BE278A"/>
    <w:rsid w:val="00BE302D"/>
    <w:rsid w:val="00BE620B"/>
    <w:rsid w:val="00BE7561"/>
    <w:rsid w:val="00BF0288"/>
    <w:rsid w:val="00BF064B"/>
    <w:rsid w:val="00BF2546"/>
    <w:rsid w:val="00BF25C0"/>
    <w:rsid w:val="00BF30B6"/>
    <w:rsid w:val="00BF5D3E"/>
    <w:rsid w:val="00BF6725"/>
    <w:rsid w:val="00BF70AA"/>
    <w:rsid w:val="00BF710D"/>
    <w:rsid w:val="00BF73EC"/>
    <w:rsid w:val="00BF79E2"/>
    <w:rsid w:val="00C006DC"/>
    <w:rsid w:val="00C00783"/>
    <w:rsid w:val="00C021B7"/>
    <w:rsid w:val="00C022E8"/>
    <w:rsid w:val="00C02B5F"/>
    <w:rsid w:val="00C03342"/>
    <w:rsid w:val="00C0373D"/>
    <w:rsid w:val="00C03E8A"/>
    <w:rsid w:val="00C0414B"/>
    <w:rsid w:val="00C04391"/>
    <w:rsid w:val="00C058A4"/>
    <w:rsid w:val="00C079A8"/>
    <w:rsid w:val="00C07CD2"/>
    <w:rsid w:val="00C10F2A"/>
    <w:rsid w:val="00C11650"/>
    <w:rsid w:val="00C11902"/>
    <w:rsid w:val="00C1200F"/>
    <w:rsid w:val="00C129F2"/>
    <w:rsid w:val="00C13699"/>
    <w:rsid w:val="00C13E22"/>
    <w:rsid w:val="00C148BF"/>
    <w:rsid w:val="00C14B18"/>
    <w:rsid w:val="00C16825"/>
    <w:rsid w:val="00C17223"/>
    <w:rsid w:val="00C202AD"/>
    <w:rsid w:val="00C21504"/>
    <w:rsid w:val="00C22B1C"/>
    <w:rsid w:val="00C231BE"/>
    <w:rsid w:val="00C23B2D"/>
    <w:rsid w:val="00C25D89"/>
    <w:rsid w:val="00C3075D"/>
    <w:rsid w:val="00C30F65"/>
    <w:rsid w:val="00C3390A"/>
    <w:rsid w:val="00C339FF"/>
    <w:rsid w:val="00C33CA3"/>
    <w:rsid w:val="00C35119"/>
    <w:rsid w:val="00C35799"/>
    <w:rsid w:val="00C3681C"/>
    <w:rsid w:val="00C36B24"/>
    <w:rsid w:val="00C37DA2"/>
    <w:rsid w:val="00C414DD"/>
    <w:rsid w:val="00C41D42"/>
    <w:rsid w:val="00C4206E"/>
    <w:rsid w:val="00C420F5"/>
    <w:rsid w:val="00C42E22"/>
    <w:rsid w:val="00C43A02"/>
    <w:rsid w:val="00C44448"/>
    <w:rsid w:val="00C447B3"/>
    <w:rsid w:val="00C46300"/>
    <w:rsid w:val="00C46938"/>
    <w:rsid w:val="00C46CF2"/>
    <w:rsid w:val="00C50881"/>
    <w:rsid w:val="00C50AFB"/>
    <w:rsid w:val="00C52DF5"/>
    <w:rsid w:val="00C54574"/>
    <w:rsid w:val="00C546FA"/>
    <w:rsid w:val="00C54CC9"/>
    <w:rsid w:val="00C56477"/>
    <w:rsid w:val="00C61305"/>
    <w:rsid w:val="00C61736"/>
    <w:rsid w:val="00C62FF5"/>
    <w:rsid w:val="00C630ED"/>
    <w:rsid w:val="00C63C0E"/>
    <w:rsid w:val="00C65B76"/>
    <w:rsid w:val="00C665FA"/>
    <w:rsid w:val="00C671A4"/>
    <w:rsid w:val="00C70147"/>
    <w:rsid w:val="00C716BC"/>
    <w:rsid w:val="00C71B17"/>
    <w:rsid w:val="00C739B9"/>
    <w:rsid w:val="00C73D38"/>
    <w:rsid w:val="00C766BB"/>
    <w:rsid w:val="00C777EF"/>
    <w:rsid w:val="00C77DC0"/>
    <w:rsid w:val="00C80210"/>
    <w:rsid w:val="00C814FC"/>
    <w:rsid w:val="00C8185D"/>
    <w:rsid w:val="00C81C22"/>
    <w:rsid w:val="00C81DE6"/>
    <w:rsid w:val="00C82379"/>
    <w:rsid w:val="00C832E2"/>
    <w:rsid w:val="00C83DED"/>
    <w:rsid w:val="00C8442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4FD"/>
    <w:rsid w:val="00C96FB3"/>
    <w:rsid w:val="00CA0156"/>
    <w:rsid w:val="00CA09C6"/>
    <w:rsid w:val="00CA20CC"/>
    <w:rsid w:val="00CA24A8"/>
    <w:rsid w:val="00CA3CE4"/>
    <w:rsid w:val="00CA4567"/>
    <w:rsid w:val="00CA5782"/>
    <w:rsid w:val="00CA6A53"/>
    <w:rsid w:val="00CA7DB3"/>
    <w:rsid w:val="00CB0ABD"/>
    <w:rsid w:val="00CB1722"/>
    <w:rsid w:val="00CB20B0"/>
    <w:rsid w:val="00CB25E9"/>
    <w:rsid w:val="00CB28EE"/>
    <w:rsid w:val="00CB34BF"/>
    <w:rsid w:val="00CB4B0A"/>
    <w:rsid w:val="00CB4D06"/>
    <w:rsid w:val="00CB6A94"/>
    <w:rsid w:val="00CC1327"/>
    <w:rsid w:val="00CC13B1"/>
    <w:rsid w:val="00CC1961"/>
    <w:rsid w:val="00CC23AA"/>
    <w:rsid w:val="00CC3614"/>
    <w:rsid w:val="00CC3A63"/>
    <w:rsid w:val="00CC6889"/>
    <w:rsid w:val="00CC6FCD"/>
    <w:rsid w:val="00CC7371"/>
    <w:rsid w:val="00CD00BE"/>
    <w:rsid w:val="00CD0927"/>
    <w:rsid w:val="00CD0B99"/>
    <w:rsid w:val="00CD21E1"/>
    <w:rsid w:val="00CD35EE"/>
    <w:rsid w:val="00CD3E98"/>
    <w:rsid w:val="00CD586C"/>
    <w:rsid w:val="00CD5A8E"/>
    <w:rsid w:val="00CD5FD2"/>
    <w:rsid w:val="00CD66BF"/>
    <w:rsid w:val="00CD6F1E"/>
    <w:rsid w:val="00CE1469"/>
    <w:rsid w:val="00CE1971"/>
    <w:rsid w:val="00CE1F4D"/>
    <w:rsid w:val="00CE2C59"/>
    <w:rsid w:val="00CE2CAD"/>
    <w:rsid w:val="00CE419C"/>
    <w:rsid w:val="00CE471F"/>
    <w:rsid w:val="00CE49C2"/>
    <w:rsid w:val="00CE534A"/>
    <w:rsid w:val="00CE60D9"/>
    <w:rsid w:val="00CE6E2A"/>
    <w:rsid w:val="00CF0E20"/>
    <w:rsid w:val="00CF13F4"/>
    <w:rsid w:val="00CF623B"/>
    <w:rsid w:val="00CF6323"/>
    <w:rsid w:val="00CF6A94"/>
    <w:rsid w:val="00CF6DBD"/>
    <w:rsid w:val="00D012CA"/>
    <w:rsid w:val="00D01A87"/>
    <w:rsid w:val="00D01C87"/>
    <w:rsid w:val="00D03156"/>
    <w:rsid w:val="00D033E1"/>
    <w:rsid w:val="00D05058"/>
    <w:rsid w:val="00D053B3"/>
    <w:rsid w:val="00D066E5"/>
    <w:rsid w:val="00D06B89"/>
    <w:rsid w:val="00D10BA6"/>
    <w:rsid w:val="00D10D06"/>
    <w:rsid w:val="00D12072"/>
    <w:rsid w:val="00D13452"/>
    <w:rsid w:val="00D1406D"/>
    <w:rsid w:val="00D1412A"/>
    <w:rsid w:val="00D143D9"/>
    <w:rsid w:val="00D1490A"/>
    <w:rsid w:val="00D14CD0"/>
    <w:rsid w:val="00D20DA3"/>
    <w:rsid w:val="00D21278"/>
    <w:rsid w:val="00D21AC8"/>
    <w:rsid w:val="00D21FB5"/>
    <w:rsid w:val="00D22D00"/>
    <w:rsid w:val="00D235FB"/>
    <w:rsid w:val="00D23FD6"/>
    <w:rsid w:val="00D24359"/>
    <w:rsid w:val="00D244F3"/>
    <w:rsid w:val="00D24550"/>
    <w:rsid w:val="00D24C94"/>
    <w:rsid w:val="00D27576"/>
    <w:rsid w:val="00D27634"/>
    <w:rsid w:val="00D2792A"/>
    <w:rsid w:val="00D30DCD"/>
    <w:rsid w:val="00D30DDE"/>
    <w:rsid w:val="00D3108A"/>
    <w:rsid w:val="00D310E0"/>
    <w:rsid w:val="00D31349"/>
    <w:rsid w:val="00D32444"/>
    <w:rsid w:val="00D32E49"/>
    <w:rsid w:val="00D33312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7E5"/>
    <w:rsid w:val="00D43AA0"/>
    <w:rsid w:val="00D4471F"/>
    <w:rsid w:val="00D4565D"/>
    <w:rsid w:val="00D46565"/>
    <w:rsid w:val="00D47B0B"/>
    <w:rsid w:val="00D524A6"/>
    <w:rsid w:val="00D5393B"/>
    <w:rsid w:val="00D54A7B"/>
    <w:rsid w:val="00D56F71"/>
    <w:rsid w:val="00D570A6"/>
    <w:rsid w:val="00D6106A"/>
    <w:rsid w:val="00D62B6E"/>
    <w:rsid w:val="00D64938"/>
    <w:rsid w:val="00D65B33"/>
    <w:rsid w:val="00D65EB1"/>
    <w:rsid w:val="00D664F8"/>
    <w:rsid w:val="00D66E0C"/>
    <w:rsid w:val="00D66E76"/>
    <w:rsid w:val="00D671C4"/>
    <w:rsid w:val="00D673B0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76E09"/>
    <w:rsid w:val="00D80A29"/>
    <w:rsid w:val="00D81B41"/>
    <w:rsid w:val="00D82636"/>
    <w:rsid w:val="00D82B59"/>
    <w:rsid w:val="00D8380B"/>
    <w:rsid w:val="00D83950"/>
    <w:rsid w:val="00D84F7E"/>
    <w:rsid w:val="00D850E7"/>
    <w:rsid w:val="00D86423"/>
    <w:rsid w:val="00D868D4"/>
    <w:rsid w:val="00D86B10"/>
    <w:rsid w:val="00D874EA"/>
    <w:rsid w:val="00D87588"/>
    <w:rsid w:val="00D91651"/>
    <w:rsid w:val="00D9181B"/>
    <w:rsid w:val="00D94CD2"/>
    <w:rsid w:val="00D953FA"/>
    <w:rsid w:val="00D95899"/>
    <w:rsid w:val="00D978BD"/>
    <w:rsid w:val="00D97DA1"/>
    <w:rsid w:val="00DA0E38"/>
    <w:rsid w:val="00DA116A"/>
    <w:rsid w:val="00DA19B7"/>
    <w:rsid w:val="00DA1D31"/>
    <w:rsid w:val="00DA272B"/>
    <w:rsid w:val="00DA2A71"/>
    <w:rsid w:val="00DA2AF2"/>
    <w:rsid w:val="00DA32C0"/>
    <w:rsid w:val="00DA41ED"/>
    <w:rsid w:val="00DA496A"/>
    <w:rsid w:val="00DA59B4"/>
    <w:rsid w:val="00DA6A40"/>
    <w:rsid w:val="00DA6BD9"/>
    <w:rsid w:val="00DA7BD8"/>
    <w:rsid w:val="00DB05C2"/>
    <w:rsid w:val="00DB1CAE"/>
    <w:rsid w:val="00DB2F85"/>
    <w:rsid w:val="00DB3C3B"/>
    <w:rsid w:val="00DB546A"/>
    <w:rsid w:val="00DB586B"/>
    <w:rsid w:val="00DB7378"/>
    <w:rsid w:val="00DB75A5"/>
    <w:rsid w:val="00DC07E1"/>
    <w:rsid w:val="00DC30D7"/>
    <w:rsid w:val="00DC4EC1"/>
    <w:rsid w:val="00DC63B8"/>
    <w:rsid w:val="00DC71E9"/>
    <w:rsid w:val="00DD1F92"/>
    <w:rsid w:val="00DD2564"/>
    <w:rsid w:val="00DD376B"/>
    <w:rsid w:val="00DD3E2E"/>
    <w:rsid w:val="00DD4C9C"/>
    <w:rsid w:val="00DD5124"/>
    <w:rsid w:val="00DD5269"/>
    <w:rsid w:val="00DD5B51"/>
    <w:rsid w:val="00DD61D2"/>
    <w:rsid w:val="00DD7C54"/>
    <w:rsid w:val="00DD7D8B"/>
    <w:rsid w:val="00DD7F61"/>
    <w:rsid w:val="00DE0594"/>
    <w:rsid w:val="00DE2EB4"/>
    <w:rsid w:val="00DE44DB"/>
    <w:rsid w:val="00DE5185"/>
    <w:rsid w:val="00DE5C94"/>
    <w:rsid w:val="00DF07D6"/>
    <w:rsid w:val="00DF2255"/>
    <w:rsid w:val="00DF2413"/>
    <w:rsid w:val="00DF431B"/>
    <w:rsid w:val="00DF4423"/>
    <w:rsid w:val="00DF4C4B"/>
    <w:rsid w:val="00DF50B1"/>
    <w:rsid w:val="00DF66D2"/>
    <w:rsid w:val="00DF71E0"/>
    <w:rsid w:val="00DF76FA"/>
    <w:rsid w:val="00DF7746"/>
    <w:rsid w:val="00DF776E"/>
    <w:rsid w:val="00DF79FF"/>
    <w:rsid w:val="00E00428"/>
    <w:rsid w:val="00E00BC4"/>
    <w:rsid w:val="00E0103A"/>
    <w:rsid w:val="00E0164A"/>
    <w:rsid w:val="00E01CB1"/>
    <w:rsid w:val="00E02237"/>
    <w:rsid w:val="00E03FCB"/>
    <w:rsid w:val="00E05994"/>
    <w:rsid w:val="00E05EA5"/>
    <w:rsid w:val="00E05FC8"/>
    <w:rsid w:val="00E067A7"/>
    <w:rsid w:val="00E076D4"/>
    <w:rsid w:val="00E1106D"/>
    <w:rsid w:val="00E120BD"/>
    <w:rsid w:val="00E12D0D"/>
    <w:rsid w:val="00E13170"/>
    <w:rsid w:val="00E1345C"/>
    <w:rsid w:val="00E13529"/>
    <w:rsid w:val="00E14BCE"/>
    <w:rsid w:val="00E156E6"/>
    <w:rsid w:val="00E15971"/>
    <w:rsid w:val="00E15E60"/>
    <w:rsid w:val="00E175F7"/>
    <w:rsid w:val="00E17779"/>
    <w:rsid w:val="00E20260"/>
    <w:rsid w:val="00E203D5"/>
    <w:rsid w:val="00E2088F"/>
    <w:rsid w:val="00E20B2A"/>
    <w:rsid w:val="00E21BBE"/>
    <w:rsid w:val="00E225AA"/>
    <w:rsid w:val="00E233CD"/>
    <w:rsid w:val="00E25999"/>
    <w:rsid w:val="00E26161"/>
    <w:rsid w:val="00E26847"/>
    <w:rsid w:val="00E276EC"/>
    <w:rsid w:val="00E30F74"/>
    <w:rsid w:val="00E31095"/>
    <w:rsid w:val="00E3278E"/>
    <w:rsid w:val="00E3363F"/>
    <w:rsid w:val="00E33A57"/>
    <w:rsid w:val="00E33EF6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306"/>
    <w:rsid w:val="00E426EA"/>
    <w:rsid w:val="00E4314F"/>
    <w:rsid w:val="00E43611"/>
    <w:rsid w:val="00E436B6"/>
    <w:rsid w:val="00E43A6B"/>
    <w:rsid w:val="00E44CF9"/>
    <w:rsid w:val="00E45381"/>
    <w:rsid w:val="00E4578E"/>
    <w:rsid w:val="00E46FCB"/>
    <w:rsid w:val="00E47DEA"/>
    <w:rsid w:val="00E47F59"/>
    <w:rsid w:val="00E50580"/>
    <w:rsid w:val="00E50D30"/>
    <w:rsid w:val="00E51C25"/>
    <w:rsid w:val="00E53278"/>
    <w:rsid w:val="00E53A64"/>
    <w:rsid w:val="00E53F69"/>
    <w:rsid w:val="00E54A20"/>
    <w:rsid w:val="00E54F94"/>
    <w:rsid w:val="00E556A0"/>
    <w:rsid w:val="00E57710"/>
    <w:rsid w:val="00E5772F"/>
    <w:rsid w:val="00E57C63"/>
    <w:rsid w:val="00E57EC6"/>
    <w:rsid w:val="00E60961"/>
    <w:rsid w:val="00E61847"/>
    <w:rsid w:val="00E61E53"/>
    <w:rsid w:val="00E61ECD"/>
    <w:rsid w:val="00E62817"/>
    <w:rsid w:val="00E637EF"/>
    <w:rsid w:val="00E655F4"/>
    <w:rsid w:val="00E66BCA"/>
    <w:rsid w:val="00E671D8"/>
    <w:rsid w:val="00E67A0F"/>
    <w:rsid w:val="00E7093B"/>
    <w:rsid w:val="00E71C36"/>
    <w:rsid w:val="00E7259F"/>
    <w:rsid w:val="00E72ACE"/>
    <w:rsid w:val="00E72CD0"/>
    <w:rsid w:val="00E731F8"/>
    <w:rsid w:val="00E73924"/>
    <w:rsid w:val="00E73BD3"/>
    <w:rsid w:val="00E73C3D"/>
    <w:rsid w:val="00E73E97"/>
    <w:rsid w:val="00E75418"/>
    <w:rsid w:val="00E77049"/>
    <w:rsid w:val="00E779B8"/>
    <w:rsid w:val="00E77DFD"/>
    <w:rsid w:val="00E8007F"/>
    <w:rsid w:val="00E812C0"/>
    <w:rsid w:val="00E82D71"/>
    <w:rsid w:val="00E845AA"/>
    <w:rsid w:val="00E8494F"/>
    <w:rsid w:val="00E86465"/>
    <w:rsid w:val="00E86C3E"/>
    <w:rsid w:val="00E870B3"/>
    <w:rsid w:val="00E90B49"/>
    <w:rsid w:val="00E9112E"/>
    <w:rsid w:val="00E92445"/>
    <w:rsid w:val="00E92D41"/>
    <w:rsid w:val="00E935C0"/>
    <w:rsid w:val="00E936AC"/>
    <w:rsid w:val="00E93BFF"/>
    <w:rsid w:val="00E960ED"/>
    <w:rsid w:val="00E96577"/>
    <w:rsid w:val="00E96A3F"/>
    <w:rsid w:val="00E97318"/>
    <w:rsid w:val="00E97512"/>
    <w:rsid w:val="00E97528"/>
    <w:rsid w:val="00EA0691"/>
    <w:rsid w:val="00EA10E2"/>
    <w:rsid w:val="00EA15A5"/>
    <w:rsid w:val="00EA289E"/>
    <w:rsid w:val="00EA3377"/>
    <w:rsid w:val="00EA3465"/>
    <w:rsid w:val="00EA4A12"/>
    <w:rsid w:val="00EA4C89"/>
    <w:rsid w:val="00EA4FDE"/>
    <w:rsid w:val="00EA584E"/>
    <w:rsid w:val="00EA5B54"/>
    <w:rsid w:val="00EA64BF"/>
    <w:rsid w:val="00EA6E86"/>
    <w:rsid w:val="00EA7391"/>
    <w:rsid w:val="00EB120E"/>
    <w:rsid w:val="00EB1EA6"/>
    <w:rsid w:val="00EB2A00"/>
    <w:rsid w:val="00EB2C0E"/>
    <w:rsid w:val="00EB3453"/>
    <w:rsid w:val="00EB4077"/>
    <w:rsid w:val="00EB40F5"/>
    <w:rsid w:val="00EB4F04"/>
    <w:rsid w:val="00EB4FC8"/>
    <w:rsid w:val="00EB5658"/>
    <w:rsid w:val="00EB5A96"/>
    <w:rsid w:val="00EB5F5A"/>
    <w:rsid w:val="00EB6CD2"/>
    <w:rsid w:val="00EB7045"/>
    <w:rsid w:val="00EB7568"/>
    <w:rsid w:val="00EB7713"/>
    <w:rsid w:val="00EB7BCA"/>
    <w:rsid w:val="00EC129F"/>
    <w:rsid w:val="00EC373D"/>
    <w:rsid w:val="00EC3FF8"/>
    <w:rsid w:val="00EC45D6"/>
    <w:rsid w:val="00EC4625"/>
    <w:rsid w:val="00EC651A"/>
    <w:rsid w:val="00EC6A07"/>
    <w:rsid w:val="00EC6C4F"/>
    <w:rsid w:val="00EC7663"/>
    <w:rsid w:val="00EC76F4"/>
    <w:rsid w:val="00EC7FBA"/>
    <w:rsid w:val="00ED04A9"/>
    <w:rsid w:val="00ED0B95"/>
    <w:rsid w:val="00ED1A59"/>
    <w:rsid w:val="00ED27A3"/>
    <w:rsid w:val="00ED4AC6"/>
    <w:rsid w:val="00ED5DB7"/>
    <w:rsid w:val="00ED6B76"/>
    <w:rsid w:val="00ED7FF6"/>
    <w:rsid w:val="00EE1CC5"/>
    <w:rsid w:val="00EE1E94"/>
    <w:rsid w:val="00EE1F90"/>
    <w:rsid w:val="00EE2587"/>
    <w:rsid w:val="00EE3669"/>
    <w:rsid w:val="00EE3BE2"/>
    <w:rsid w:val="00EE3E9D"/>
    <w:rsid w:val="00EE45AC"/>
    <w:rsid w:val="00EE6095"/>
    <w:rsid w:val="00EE6382"/>
    <w:rsid w:val="00EE65CB"/>
    <w:rsid w:val="00EE6678"/>
    <w:rsid w:val="00EE768B"/>
    <w:rsid w:val="00EE77D9"/>
    <w:rsid w:val="00EE792F"/>
    <w:rsid w:val="00EF01CD"/>
    <w:rsid w:val="00EF09AA"/>
    <w:rsid w:val="00EF0E81"/>
    <w:rsid w:val="00EF0EA3"/>
    <w:rsid w:val="00EF1FF6"/>
    <w:rsid w:val="00EF3342"/>
    <w:rsid w:val="00EF3A29"/>
    <w:rsid w:val="00EF430E"/>
    <w:rsid w:val="00EF4755"/>
    <w:rsid w:val="00EF479D"/>
    <w:rsid w:val="00EF61C2"/>
    <w:rsid w:val="00EF6839"/>
    <w:rsid w:val="00EF7200"/>
    <w:rsid w:val="00EF740B"/>
    <w:rsid w:val="00F00AE4"/>
    <w:rsid w:val="00F00B36"/>
    <w:rsid w:val="00F00F72"/>
    <w:rsid w:val="00F015E6"/>
    <w:rsid w:val="00F01864"/>
    <w:rsid w:val="00F02833"/>
    <w:rsid w:val="00F0296F"/>
    <w:rsid w:val="00F036F0"/>
    <w:rsid w:val="00F03AC9"/>
    <w:rsid w:val="00F05BA9"/>
    <w:rsid w:val="00F066F4"/>
    <w:rsid w:val="00F079A5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279"/>
    <w:rsid w:val="00F22A10"/>
    <w:rsid w:val="00F233E5"/>
    <w:rsid w:val="00F23C85"/>
    <w:rsid w:val="00F2414D"/>
    <w:rsid w:val="00F24985"/>
    <w:rsid w:val="00F252BC"/>
    <w:rsid w:val="00F25A1E"/>
    <w:rsid w:val="00F25DD3"/>
    <w:rsid w:val="00F26795"/>
    <w:rsid w:val="00F3268C"/>
    <w:rsid w:val="00F332FD"/>
    <w:rsid w:val="00F33937"/>
    <w:rsid w:val="00F3466E"/>
    <w:rsid w:val="00F34A38"/>
    <w:rsid w:val="00F352BB"/>
    <w:rsid w:val="00F37C66"/>
    <w:rsid w:val="00F40E8D"/>
    <w:rsid w:val="00F41663"/>
    <w:rsid w:val="00F430BB"/>
    <w:rsid w:val="00F43A62"/>
    <w:rsid w:val="00F44005"/>
    <w:rsid w:val="00F441EF"/>
    <w:rsid w:val="00F4461D"/>
    <w:rsid w:val="00F44F0E"/>
    <w:rsid w:val="00F45337"/>
    <w:rsid w:val="00F46F21"/>
    <w:rsid w:val="00F46FC2"/>
    <w:rsid w:val="00F47C4B"/>
    <w:rsid w:val="00F51DA6"/>
    <w:rsid w:val="00F52545"/>
    <w:rsid w:val="00F55CAA"/>
    <w:rsid w:val="00F5694C"/>
    <w:rsid w:val="00F56A48"/>
    <w:rsid w:val="00F57A38"/>
    <w:rsid w:val="00F60C7F"/>
    <w:rsid w:val="00F60F99"/>
    <w:rsid w:val="00F610DE"/>
    <w:rsid w:val="00F61AE8"/>
    <w:rsid w:val="00F63A2C"/>
    <w:rsid w:val="00F63FEF"/>
    <w:rsid w:val="00F6423B"/>
    <w:rsid w:val="00F65B07"/>
    <w:rsid w:val="00F678B5"/>
    <w:rsid w:val="00F700CA"/>
    <w:rsid w:val="00F71634"/>
    <w:rsid w:val="00F71CFE"/>
    <w:rsid w:val="00F72F3E"/>
    <w:rsid w:val="00F738AD"/>
    <w:rsid w:val="00F75C7F"/>
    <w:rsid w:val="00F76245"/>
    <w:rsid w:val="00F76358"/>
    <w:rsid w:val="00F76AE5"/>
    <w:rsid w:val="00F77339"/>
    <w:rsid w:val="00F77413"/>
    <w:rsid w:val="00F77A45"/>
    <w:rsid w:val="00F8038E"/>
    <w:rsid w:val="00F80ED2"/>
    <w:rsid w:val="00F82312"/>
    <w:rsid w:val="00F8246F"/>
    <w:rsid w:val="00F84D0C"/>
    <w:rsid w:val="00F851A6"/>
    <w:rsid w:val="00F85441"/>
    <w:rsid w:val="00F8597E"/>
    <w:rsid w:val="00F86376"/>
    <w:rsid w:val="00F8666E"/>
    <w:rsid w:val="00F866E9"/>
    <w:rsid w:val="00F905A5"/>
    <w:rsid w:val="00F9093F"/>
    <w:rsid w:val="00F914B6"/>
    <w:rsid w:val="00F91821"/>
    <w:rsid w:val="00F927BB"/>
    <w:rsid w:val="00F94486"/>
    <w:rsid w:val="00F9456F"/>
    <w:rsid w:val="00F9497A"/>
    <w:rsid w:val="00F94CAC"/>
    <w:rsid w:val="00F94E83"/>
    <w:rsid w:val="00F96655"/>
    <w:rsid w:val="00F96F62"/>
    <w:rsid w:val="00FA2096"/>
    <w:rsid w:val="00FA51A2"/>
    <w:rsid w:val="00FA525B"/>
    <w:rsid w:val="00FA53DE"/>
    <w:rsid w:val="00FA5AB8"/>
    <w:rsid w:val="00FA5C25"/>
    <w:rsid w:val="00FA6F25"/>
    <w:rsid w:val="00FA7897"/>
    <w:rsid w:val="00FB1742"/>
    <w:rsid w:val="00FB1DC9"/>
    <w:rsid w:val="00FB2A74"/>
    <w:rsid w:val="00FB2D51"/>
    <w:rsid w:val="00FB32D4"/>
    <w:rsid w:val="00FB3311"/>
    <w:rsid w:val="00FB418B"/>
    <w:rsid w:val="00FB46A7"/>
    <w:rsid w:val="00FB4B2E"/>
    <w:rsid w:val="00FB601B"/>
    <w:rsid w:val="00FB66C9"/>
    <w:rsid w:val="00FB6C1A"/>
    <w:rsid w:val="00FC05E4"/>
    <w:rsid w:val="00FC0AFF"/>
    <w:rsid w:val="00FC0CA9"/>
    <w:rsid w:val="00FC31B7"/>
    <w:rsid w:val="00FC3226"/>
    <w:rsid w:val="00FC4004"/>
    <w:rsid w:val="00FC4403"/>
    <w:rsid w:val="00FC44C7"/>
    <w:rsid w:val="00FC4C57"/>
    <w:rsid w:val="00FC4F0B"/>
    <w:rsid w:val="00FC5252"/>
    <w:rsid w:val="00FC52CC"/>
    <w:rsid w:val="00FC5A68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4F4"/>
    <w:rsid w:val="00FE1693"/>
    <w:rsid w:val="00FE1815"/>
    <w:rsid w:val="00FE1E32"/>
    <w:rsid w:val="00FE22FF"/>
    <w:rsid w:val="00FE34CA"/>
    <w:rsid w:val="00FE3FEE"/>
    <w:rsid w:val="00FE4B58"/>
    <w:rsid w:val="00FE4F45"/>
    <w:rsid w:val="00FE7762"/>
    <w:rsid w:val="00FE7908"/>
    <w:rsid w:val="00FE7DB0"/>
    <w:rsid w:val="00FF0E10"/>
    <w:rsid w:val="00FF0E16"/>
    <w:rsid w:val="00FF141F"/>
    <w:rsid w:val="00FF2AF9"/>
    <w:rsid w:val="00FF2C3E"/>
    <w:rsid w:val="00FF2DD7"/>
    <w:rsid w:val="00FF33D1"/>
    <w:rsid w:val="00FF3E52"/>
    <w:rsid w:val="00FF4D37"/>
    <w:rsid w:val="00FF4EC5"/>
    <w:rsid w:val="00FF54C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3F48"/>
    <w:pPr>
      <w:keepNext/>
      <w:jc w:val="center"/>
      <w:outlineLvl w:val="0"/>
    </w:pPr>
    <w:rPr>
      <w:rFonts w:eastAsia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3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3D7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3D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993D78"/>
    <w:pPr>
      <w:ind w:right="-1"/>
      <w:jc w:val="center"/>
    </w:pPr>
    <w:rPr>
      <w:rFonts w:eastAsia="Times New Roman" w:cs="Times New Roman"/>
      <w:b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93D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993D78"/>
    <w:pPr>
      <w:spacing w:line="276" w:lineRule="auto"/>
      <w:ind w:left="708"/>
    </w:pPr>
    <w:rPr>
      <w:rFonts w:eastAsia="Calibri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8D3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3F3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53F4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F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F48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53F48"/>
    <w:pPr>
      <w:spacing w:after="120"/>
    </w:pPr>
    <w:rPr>
      <w:rFonts w:eastAsia="Times New Roman" w:cs="Times New Roman"/>
    </w:rPr>
  </w:style>
  <w:style w:type="character" w:customStyle="1" w:styleId="a9">
    <w:name w:val="Основной текст Знак"/>
    <w:basedOn w:val="a0"/>
    <w:link w:val="a8"/>
    <w:rsid w:val="00053F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3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9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9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5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7F69AC76C270651890EEEE481BCB67CB4EF8543E99A73AE49D9FFA6764D2BB081168E32D4372E99AF47BC49875A43FA74C47EF3A4005Ea5X5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58B7ADC318BB7D17A5D6A33EFE7CACA6A3694E7A9A01DAF29E24B6DCE35F768A2176DD16A4FF99EEBDDED75C7463C03FA68CE8DE0BEE5FyFlA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257F69AC76C2706518910E3F2EDEBB979BFB0884AE8992DF51682A2F17F477CF7CE4FCC76D830279DA615EE06860605AB67C67EF3A604415E1FD6aEX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57F69AC76C270651890EEEE481BCB67CB4EF8543E99A73AE49D9FFA6764D2BA2814E8230D12F2799BA11ED0CaDX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57F69AC76C270651890EEEE481BCB67CB4EF8543E99A73AE49D9FFA6764D2BB081168E32D436279FAF47BC49875A43FA74C47EF3A4005Ea5X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A87DF-B2AD-4718-AD26-0A58702B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2400</Words>
  <Characters>13682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Хамматова</cp:lastModifiedBy>
  <cp:revision>2</cp:revision>
  <dcterms:created xsi:type="dcterms:W3CDTF">2019-05-06T10:22:00Z</dcterms:created>
  <dcterms:modified xsi:type="dcterms:W3CDTF">2019-05-06T10:22:00Z</dcterms:modified>
</cp:coreProperties>
</file>