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DA" w:rsidRPr="00FF75A0" w:rsidRDefault="007B23CE" w:rsidP="001522DA">
      <w:pPr>
        <w:jc w:val="center"/>
      </w:pPr>
      <w:r w:rsidRPr="00FF75A0">
        <w:rPr>
          <w:rFonts w:ascii="Arial" w:hAnsi="Arial" w:cs="Arial"/>
          <w:noProof/>
        </w:rPr>
        <w:t xml:space="preserve"> </w:t>
      </w:r>
      <w:r w:rsidR="008C0B55" w:rsidRPr="00FF75A0">
        <w:t xml:space="preserve"> </w:t>
      </w:r>
      <w:r w:rsidR="001522DA" w:rsidRPr="00FF75A0">
        <w:rPr>
          <w:rFonts w:ascii="Arial" w:hAnsi="Arial" w:cs="Arial"/>
          <w:b/>
          <w:noProof/>
        </w:rPr>
        <w:t xml:space="preserve"> </w:t>
      </w:r>
      <w:r w:rsidR="001522DA" w:rsidRPr="00FF75A0">
        <w:rPr>
          <w:b/>
        </w:rPr>
        <w:t xml:space="preserve">  </w:t>
      </w:r>
      <w:r w:rsidR="001522DA" w:rsidRPr="00FF75A0">
        <w:rPr>
          <w:noProof/>
        </w:rPr>
        <w:drawing>
          <wp:inline distT="0" distB="0" distL="0" distR="0">
            <wp:extent cx="600075" cy="789940"/>
            <wp:effectExtent l="19050" t="0" r="9525" b="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8" cstate="print"/>
                    <a:srcRect/>
                    <a:stretch>
                      <a:fillRect/>
                    </a:stretch>
                  </pic:blipFill>
                  <pic:spPr bwMode="auto">
                    <a:xfrm>
                      <a:off x="0" y="0"/>
                      <a:ext cx="600075" cy="789940"/>
                    </a:xfrm>
                    <a:prstGeom prst="rect">
                      <a:avLst/>
                    </a:prstGeom>
                    <a:noFill/>
                    <a:ln w="9525">
                      <a:noFill/>
                      <a:miter lim="800000"/>
                      <a:headEnd/>
                      <a:tailEnd/>
                    </a:ln>
                  </pic:spPr>
                </pic:pic>
              </a:graphicData>
            </a:graphic>
          </wp:inline>
        </w:drawing>
      </w:r>
    </w:p>
    <w:p w:rsidR="001522DA" w:rsidRPr="00FF75A0" w:rsidRDefault="001522DA" w:rsidP="001522DA">
      <w:pPr>
        <w:jc w:val="center"/>
        <w:outlineLvl w:val="0"/>
        <w:rPr>
          <w:b/>
          <w:szCs w:val="20"/>
        </w:rPr>
      </w:pPr>
      <w:r w:rsidRPr="00FF75A0">
        <w:rPr>
          <w:b/>
          <w:szCs w:val="20"/>
        </w:rPr>
        <w:t>МУНИЦИПАЛЬНОЕ ОБРАЗОВАНИЕ ГОРОД УРАЙ</w:t>
      </w:r>
    </w:p>
    <w:p w:rsidR="001522DA" w:rsidRPr="00FF75A0" w:rsidRDefault="001522DA" w:rsidP="001522DA">
      <w:pPr>
        <w:jc w:val="center"/>
        <w:rPr>
          <w:b/>
          <w:szCs w:val="20"/>
        </w:rPr>
      </w:pPr>
      <w:r w:rsidRPr="00FF75A0">
        <w:rPr>
          <w:b/>
          <w:szCs w:val="20"/>
        </w:rPr>
        <w:t>Ханты-Мансийский автономный округ - Югра</w:t>
      </w:r>
    </w:p>
    <w:p w:rsidR="001522DA" w:rsidRPr="00FF75A0" w:rsidRDefault="001522DA" w:rsidP="001522DA">
      <w:pPr>
        <w:jc w:val="center"/>
        <w:rPr>
          <w:szCs w:val="20"/>
        </w:rPr>
      </w:pPr>
    </w:p>
    <w:p w:rsidR="001522DA" w:rsidRPr="00FF75A0" w:rsidRDefault="001522DA" w:rsidP="001522DA">
      <w:pPr>
        <w:jc w:val="center"/>
        <w:outlineLvl w:val="0"/>
        <w:rPr>
          <w:b/>
          <w:caps/>
          <w:sz w:val="40"/>
          <w:szCs w:val="20"/>
        </w:rPr>
      </w:pPr>
      <w:r w:rsidRPr="00FF75A0">
        <w:rPr>
          <w:b/>
          <w:caps/>
          <w:sz w:val="40"/>
          <w:szCs w:val="20"/>
        </w:rPr>
        <w:t>Администрация ГОРОДА УРАЙ</w:t>
      </w:r>
    </w:p>
    <w:p w:rsidR="001522DA" w:rsidRPr="00FF75A0" w:rsidRDefault="001522DA" w:rsidP="001522DA">
      <w:pPr>
        <w:jc w:val="center"/>
        <w:outlineLvl w:val="2"/>
        <w:rPr>
          <w:b/>
          <w:sz w:val="36"/>
          <w:szCs w:val="20"/>
        </w:rPr>
      </w:pPr>
      <w:r w:rsidRPr="00FF75A0">
        <w:rPr>
          <w:b/>
          <w:sz w:val="40"/>
          <w:szCs w:val="20"/>
        </w:rPr>
        <w:t>ПОСТАНОВЛЕНИЕ</w:t>
      </w:r>
    </w:p>
    <w:p w:rsidR="001522DA" w:rsidRPr="00FF75A0" w:rsidRDefault="001522DA" w:rsidP="001522DA">
      <w:pPr>
        <w:rPr>
          <w:rFonts w:ascii="Arial" w:hAnsi="Arial"/>
          <w:b/>
        </w:rPr>
      </w:pPr>
    </w:p>
    <w:p w:rsidR="001522DA" w:rsidRPr="00FF75A0" w:rsidRDefault="001522DA" w:rsidP="001522DA">
      <w:pPr>
        <w:jc w:val="center"/>
        <w:rPr>
          <w:szCs w:val="20"/>
        </w:rPr>
      </w:pPr>
    </w:p>
    <w:p w:rsidR="001522DA" w:rsidRPr="00FF75A0" w:rsidRDefault="00715ADE" w:rsidP="001522DA">
      <w:pPr>
        <w:rPr>
          <w:szCs w:val="20"/>
        </w:rPr>
      </w:pPr>
      <w:r>
        <w:rPr>
          <w:szCs w:val="20"/>
        </w:rPr>
        <w:t>от 15.03.2019                                                                                                               №546</w:t>
      </w:r>
    </w:p>
    <w:p w:rsidR="001522DA" w:rsidRPr="00FF75A0" w:rsidRDefault="001522DA" w:rsidP="001522DA">
      <w:pPr>
        <w:rPr>
          <w:szCs w:val="20"/>
        </w:rPr>
      </w:pPr>
    </w:p>
    <w:p w:rsidR="001522DA" w:rsidRPr="00FF75A0" w:rsidRDefault="001522DA" w:rsidP="00FF75A0">
      <w:pPr>
        <w:ind w:right="4959"/>
      </w:pPr>
      <w:r w:rsidRPr="00FF75A0">
        <w:rPr>
          <w:szCs w:val="20"/>
        </w:rPr>
        <w:t xml:space="preserve">Об утверждении административного регламента предоставления муниципальной услуги </w:t>
      </w:r>
      <w:r w:rsidRPr="00FF75A0">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p>
    <w:p w:rsidR="001522DA" w:rsidRDefault="001522DA" w:rsidP="001522DA">
      <w:pPr>
        <w:ind w:right="5526"/>
        <w:jc w:val="both"/>
        <w:rPr>
          <w:szCs w:val="20"/>
        </w:rPr>
      </w:pPr>
    </w:p>
    <w:p w:rsidR="001522DA" w:rsidRDefault="000744B1" w:rsidP="000744B1">
      <w:pPr>
        <w:tabs>
          <w:tab w:val="left" w:pos="9072"/>
        </w:tabs>
        <w:ind w:right="-1"/>
        <w:jc w:val="center"/>
        <w:rPr>
          <w:i/>
          <w:color w:val="0070C0"/>
        </w:rPr>
      </w:pPr>
      <w:r w:rsidRPr="00601E59">
        <w:rPr>
          <w:i/>
          <w:color w:val="0070C0"/>
        </w:rPr>
        <w:t>(в редакции постановления администрации города Урай</w:t>
      </w:r>
      <w:r>
        <w:rPr>
          <w:i/>
          <w:color w:val="0070C0"/>
        </w:rPr>
        <w:t xml:space="preserve"> от 15</w:t>
      </w:r>
      <w:r>
        <w:rPr>
          <w:i/>
          <w:color w:val="0070C0"/>
        </w:rPr>
        <w:t>.01.2021 №34</w:t>
      </w:r>
      <w:r w:rsidRPr="00601E59">
        <w:rPr>
          <w:i/>
          <w:color w:val="0070C0"/>
        </w:rPr>
        <w:t>)</w:t>
      </w:r>
    </w:p>
    <w:p w:rsidR="000744B1" w:rsidRPr="00FF75A0" w:rsidRDefault="000744B1" w:rsidP="000744B1">
      <w:pPr>
        <w:tabs>
          <w:tab w:val="left" w:pos="9072"/>
        </w:tabs>
        <w:ind w:right="-1"/>
        <w:jc w:val="center"/>
        <w:rPr>
          <w:szCs w:val="20"/>
        </w:rPr>
      </w:pPr>
    </w:p>
    <w:p w:rsidR="001522DA" w:rsidRDefault="000744B1" w:rsidP="00FF75A0">
      <w:pPr>
        <w:tabs>
          <w:tab w:val="left" w:pos="540"/>
        </w:tabs>
        <w:ind w:right="-1" w:firstLine="567"/>
        <w:jc w:val="both"/>
      </w:pPr>
      <w:r w:rsidRPr="00525D42">
        <w:t xml:space="preserve">На основании </w:t>
      </w:r>
      <w:hyperlink r:id="rId9" w:history="1">
        <w:r w:rsidRPr="00525D42">
          <w:t>пункта 26 части 1 статьи 16</w:t>
        </w:r>
      </w:hyperlink>
      <w:r w:rsidRPr="00525D42">
        <w:t xml:space="preserve"> Федерального закона от 06.10.2003           №131-ФЗ «Об общих принципах организации местного самоуправления в Российской Федерации», 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p>
    <w:p w:rsidR="000744B1" w:rsidRPr="00FF75A0" w:rsidRDefault="000744B1" w:rsidP="00FF75A0">
      <w:pPr>
        <w:tabs>
          <w:tab w:val="left" w:pos="540"/>
        </w:tabs>
        <w:ind w:right="-1" w:firstLine="567"/>
        <w:jc w:val="both"/>
        <w:rPr>
          <w:szCs w:val="20"/>
        </w:rPr>
      </w:pPr>
      <w:r w:rsidRPr="00601E59">
        <w:rPr>
          <w:i/>
          <w:color w:val="0070C0"/>
        </w:rPr>
        <w:t xml:space="preserve">(в редакции постановления </w:t>
      </w:r>
      <w:r>
        <w:rPr>
          <w:i/>
          <w:color w:val="0070C0"/>
        </w:rPr>
        <w:t>от 15</w:t>
      </w:r>
      <w:r>
        <w:rPr>
          <w:i/>
          <w:color w:val="0070C0"/>
        </w:rPr>
        <w:t>.01.2021 №34</w:t>
      </w:r>
      <w:r w:rsidRPr="00601E59">
        <w:rPr>
          <w:i/>
          <w:color w:val="0070C0"/>
        </w:rPr>
        <w:t>)</w:t>
      </w:r>
    </w:p>
    <w:p w:rsidR="001522DA" w:rsidRPr="00FF75A0" w:rsidRDefault="001522DA" w:rsidP="00FF75A0">
      <w:pPr>
        <w:numPr>
          <w:ilvl w:val="0"/>
          <w:numId w:val="4"/>
        </w:numPr>
        <w:ind w:left="0" w:firstLine="567"/>
        <w:jc w:val="both"/>
      </w:pPr>
      <w:r w:rsidRPr="00FF75A0">
        <w:rPr>
          <w:szCs w:val="20"/>
        </w:rPr>
        <w:t xml:space="preserve">Утвердить административный регламент предоставления муниципальной услуги </w:t>
      </w:r>
      <w:r w:rsidRPr="00FF75A0">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согласно приложению. </w:t>
      </w:r>
    </w:p>
    <w:p w:rsidR="001522DA" w:rsidRPr="00FF75A0" w:rsidRDefault="001522DA" w:rsidP="00FF75A0">
      <w:pPr>
        <w:pStyle w:val="af4"/>
        <w:numPr>
          <w:ilvl w:val="0"/>
          <w:numId w:val="4"/>
        </w:numPr>
        <w:tabs>
          <w:tab w:val="right" w:pos="-5387"/>
        </w:tabs>
        <w:spacing w:line="0" w:lineRule="atLeast"/>
        <w:ind w:left="0" w:right="-1" w:firstLine="567"/>
        <w:jc w:val="both"/>
        <w:rPr>
          <w:sz w:val="24"/>
          <w:szCs w:val="24"/>
        </w:rPr>
      </w:pPr>
      <w:r w:rsidRPr="00FF75A0">
        <w:rPr>
          <w:sz w:val="24"/>
          <w:szCs w:val="24"/>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1522DA" w:rsidRPr="00FF75A0" w:rsidRDefault="001522DA" w:rsidP="00FF75A0">
      <w:pPr>
        <w:pStyle w:val="af4"/>
        <w:numPr>
          <w:ilvl w:val="0"/>
          <w:numId w:val="4"/>
        </w:numPr>
        <w:tabs>
          <w:tab w:val="right" w:pos="-5387"/>
        </w:tabs>
        <w:spacing w:line="0" w:lineRule="atLeast"/>
        <w:ind w:left="0" w:right="-1" w:firstLine="567"/>
        <w:jc w:val="both"/>
        <w:rPr>
          <w:sz w:val="24"/>
          <w:szCs w:val="24"/>
        </w:rPr>
      </w:pPr>
      <w:r w:rsidRPr="00FF75A0">
        <w:rPr>
          <w:sz w:val="24"/>
          <w:szCs w:val="24"/>
        </w:rPr>
        <w:t xml:space="preserve"> Контроль за выполнением постановления возложить на заместителя главы города Урай И.А. Фузееву.</w:t>
      </w:r>
    </w:p>
    <w:p w:rsidR="001522DA" w:rsidRPr="00FF75A0" w:rsidRDefault="001522DA" w:rsidP="001522DA">
      <w:pPr>
        <w:tabs>
          <w:tab w:val="left" w:pos="9072"/>
        </w:tabs>
        <w:ind w:right="-1"/>
        <w:jc w:val="both"/>
      </w:pPr>
    </w:p>
    <w:p w:rsidR="001522DA" w:rsidRPr="00FF75A0" w:rsidRDefault="001522DA" w:rsidP="001522DA">
      <w:pPr>
        <w:tabs>
          <w:tab w:val="left" w:pos="9072"/>
        </w:tabs>
        <w:ind w:right="-1"/>
        <w:jc w:val="both"/>
        <w:rPr>
          <w:szCs w:val="20"/>
        </w:rPr>
      </w:pPr>
    </w:p>
    <w:p w:rsidR="001522DA" w:rsidRPr="00FF75A0" w:rsidRDefault="001522DA" w:rsidP="001522DA">
      <w:pPr>
        <w:tabs>
          <w:tab w:val="left" w:pos="9072"/>
        </w:tabs>
        <w:ind w:right="-1"/>
        <w:jc w:val="both"/>
        <w:rPr>
          <w:szCs w:val="20"/>
        </w:rPr>
      </w:pPr>
    </w:p>
    <w:p w:rsidR="001522DA" w:rsidRPr="00FF75A0" w:rsidRDefault="00FF75A0" w:rsidP="001522DA">
      <w:pPr>
        <w:tabs>
          <w:tab w:val="left" w:pos="567"/>
          <w:tab w:val="left" w:pos="7655"/>
        </w:tabs>
        <w:jc w:val="both"/>
      </w:pPr>
      <w:r w:rsidRPr="00FF75A0">
        <w:t xml:space="preserve"> </w:t>
      </w:r>
      <w:r w:rsidR="001522DA" w:rsidRPr="00FF75A0">
        <w:t>Глава города Урай</w:t>
      </w:r>
      <w:r w:rsidR="001522DA" w:rsidRPr="00FF75A0">
        <w:tab/>
        <w:t>А.В. Иванов</w:t>
      </w:r>
    </w:p>
    <w:p w:rsidR="00FF75A0" w:rsidRPr="00FF75A0" w:rsidRDefault="00FF75A0" w:rsidP="001522DA">
      <w:pPr>
        <w:pStyle w:val="aa"/>
        <w:jc w:val="right"/>
        <w:rPr>
          <w:b w:val="0"/>
          <w:sz w:val="24"/>
          <w:szCs w:val="24"/>
        </w:rPr>
      </w:pPr>
    </w:p>
    <w:p w:rsidR="00FF75A0" w:rsidRPr="00FF75A0" w:rsidRDefault="00FF75A0" w:rsidP="001522DA">
      <w:pPr>
        <w:pStyle w:val="aa"/>
        <w:jc w:val="right"/>
        <w:rPr>
          <w:b w:val="0"/>
          <w:sz w:val="24"/>
          <w:szCs w:val="24"/>
        </w:rPr>
      </w:pPr>
    </w:p>
    <w:p w:rsidR="001522DA" w:rsidRPr="00FF75A0" w:rsidRDefault="001522DA" w:rsidP="00FF75A0">
      <w:pPr>
        <w:pStyle w:val="aa"/>
        <w:jc w:val="right"/>
        <w:rPr>
          <w:b w:val="0"/>
          <w:sz w:val="24"/>
          <w:szCs w:val="24"/>
        </w:rPr>
      </w:pPr>
      <w:r w:rsidRPr="00FF75A0">
        <w:rPr>
          <w:b w:val="0"/>
          <w:sz w:val="24"/>
          <w:szCs w:val="24"/>
        </w:rPr>
        <w:t>Приложение к постановлению</w:t>
      </w:r>
    </w:p>
    <w:p w:rsidR="001522DA" w:rsidRPr="00FF75A0" w:rsidRDefault="001522DA" w:rsidP="00FF75A0">
      <w:pPr>
        <w:pStyle w:val="aa"/>
        <w:jc w:val="right"/>
        <w:rPr>
          <w:b w:val="0"/>
          <w:sz w:val="24"/>
          <w:szCs w:val="24"/>
        </w:rPr>
      </w:pPr>
      <w:r w:rsidRPr="00FF75A0">
        <w:rPr>
          <w:b w:val="0"/>
          <w:sz w:val="24"/>
          <w:szCs w:val="24"/>
        </w:rPr>
        <w:t>администрации города Урай</w:t>
      </w:r>
    </w:p>
    <w:p w:rsidR="001522DA" w:rsidRPr="00FF75A0" w:rsidRDefault="001522DA" w:rsidP="00FF75A0">
      <w:pPr>
        <w:pStyle w:val="aa"/>
        <w:jc w:val="right"/>
        <w:rPr>
          <w:b w:val="0"/>
          <w:sz w:val="24"/>
          <w:szCs w:val="24"/>
        </w:rPr>
      </w:pPr>
      <w:r w:rsidRPr="00FF75A0">
        <w:rPr>
          <w:b w:val="0"/>
          <w:sz w:val="24"/>
          <w:szCs w:val="24"/>
        </w:rPr>
        <w:t xml:space="preserve">от </w:t>
      </w:r>
      <w:r w:rsidR="00715ADE">
        <w:rPr>
          <w:b w:val="0"/>
          <w:sz w:val="24"/>
          <w:szCs w:val="24"/>
        </w:rPr>
        <w:t>15.03.2019 №546</w:t>
      </w:r>
    </w:p>
    <w:p w:rsidR="006D7044" w:rsidRPr="00FF75A0" w:rsidRDefault="001522DA" w:rsidP="008C0B55">
      <w:pPr>
        <w:pStyle w:val="aa"/>
        <w:jc w:val="right"/>
        <w:rPr>
          <w:b w:val="0"/>
          <w:sz w:val="24"/>
          <w:szCs w:val="24"/>
        </w:rPr>
      </w:pPr>
      <w:r w:rsidRPr="00FF75A0">
        <w:rPr>
          <w:b w:val="0"/>
          <w:sz w:val="24"/>
          <w:szCs w:val="24"/>
        </w:rPr>
        <w:t xml:space="preserve"> </w:t>
      </w:r>
    </w:p>
    <w:p w:rsidR="00714B03" w:rsidRPr="00FF75A0" w:rsidRDefault="00714B03" w:rsidP="008C0B55">
      <w:pPr>
        <w:pStyle w:val="aa"/>
        <w:jc w:val="right"/>
        <w:rPr>
          <w:b w:val="0"/>
          <w:sz w:val="24"/>
          <w:szCs w:val="24"/>
        </w:rPr>
      </w:pPr>
    </w:p>
    <w:p w:rsidR="0039286C" w:rsidRDefault="0039286C" w:rsidP="0039286C">
      <w:pPr>
        <w:pStyle w:val="ConsPlusTitle"/>
        <w:spacing w:line="240" w:lineRule="atLeast"/>
        <w:jc w:val="center"/>
        <w:rPr>
          <w:b w:val="0"/>
        </w:rPr>
      </w:pPr>
      <w:r w:rsidRPr="00FF75A0">
        <w:rPr>
          <w:b w:val="0"/>
        </w:rPr>
        <w:t xml:space="preserve">Административный регламент предоставления муниципальной услуги </w:t>
      </w:r>
      <w:r w:rsidR="00FE0A05" w:rsidRPr="00FF75A0">
        <w:rPr>
          <w:b w:val="0"/>
        </w:rPr>
        <w:t xml:space="preserve">                                                            </w:t>
      </w:r>
      <w:r w:rsidR="0066239A" w:rsidRPr="00FF75A0">
        <w:rPr>
          <w:b w:val="0"/>
        </w:rPr>
        <w:t xml:space="preserve">            </w:t>
      </w:r>
      <w:r w:rsidR="00FE0A05" w:rsidRPr="00FF75A0">
        <w:rPr>
          <w:b w:val="0"/>
        </w:rPr>
        <w:t>«</w:t>
      </w:r>
      <w:r w:rsidR="00874DFD" w:rsidRPr="00FF75A0">
        <w:rPr>
          <w:b w:val="0"/>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FE0A05" w:rsidRPr="00FF75A0">
        <w:rPr>
          <w:b w:val="0"/>
        </w:rPr>
        <w:t>»</w:t>
      </w:r>
      <w:r w:rsidR="00874DFD" w:rsidRPr="00FF75A0">
        <w:rPr>
          <w:b w:val="0"/>
        </w:rPr>
        <w:t xml:space="preserve"> </w:t>
      </w:r>
      <w:r w:rsidRPr="00FF75A0">
        <w:rPr>
          <w:b w:val="0"/>
        </w:rPr>
        <w:t xml:space="preserve">(далее </w:t>
      </w:r>
      <w:r w:rsidR="001522DA" w:rsidRPr="00FF75A0">
        <w:rPr>
          <w:b w:val="0"/>
        </w:rPr>
        <w:t>-</w:t>
      </w:r>
      <w:r w:rsidRPr="00FF75A0">
        <w:rPr>
          <w:b w:val="0"/>
        </w:rPr>
        <w:t xml:space="preserve"> административный регламент)</w:t>
      </w:r>
    </w:p>
    <w:p w:rsidR="000744B1" w:rsidRDefault="000744B1" w:rsidP="0039286C">
      <w:pPr>
        <w:pStyle w:val="ConsPlusTitle"/>
        <w:spacing w:line="240" w:lineRule="atLeast"/>
        <w:jc w:val="center"/>
        <w:rPr>
          <w:b w:val="0"/>
        </w:rPr>
      </w:pPr>
    </w:p>
    <w:p w:rsidR="000744B1" w:rsidRPr="000744B1" w:rsidRDefault="000744B1" w:rsidP="000744B1">
      <w:pPr>
        <w:tabs>
          <w:tab w:val="left" w:pos="9072"/>
        </w:tabs>
        <w:ind w:right="-1"/>
        <w:jc w:val="center"/>
        <w:rPr>
          <w:i/>
          <w:color w:val="0070C0"/>
        </w:rPr>
      </w:pPr>
      <w:r w:rsidRPr="00601E59">
        <w:rPr>
          <w:i/>
          <w:color w:val="0070C0"/>
        </w:rPr>
        <w:t>(в редакции постановления администрации города Урай</w:t>
      </w:r>
      <w:r>
        <w:rPr>
          <w:i/>
          <w:color w:val="0070C0"/>
        </w:rPr>
        <w:t xml:space="preserve"> от 15.01.2021 №34</w:t>
      </w:r>
      <w:r w:rsidRPr="00601E59">
        <w:rPr>
          <w:i/>
          <w:color w:val="0070C0"/>
        </w:rPr>
        <w:t>)</w:t>
      </w:r>
    </w:p>
    <w:p w:rsidR="0039286C" w:rsidRPr="00FF75A0" w:rsidRDefault="0039286C" w:rsidP="0039286C">
      <w:pPr>
        <w:tabs>
          <w:tab w:val="left" w:pos="720"/>
        </w:tabs>
        <w:spacing w:line="240" w:lineRule="atLeast"/>
        <w:jc w:val="center"/>
        <w:rPr>
          <w:b/>
        </w:rPr>
      </w:pPr>
    </w:p>
    <w:p w:rsidR="0039286C" w:rsidRPr="00FF75A0" w:rsidRDefault="0039286C" w:rsidP="0039286C">
      <w:pPr>
        <w:tabs>
          <w:tab w:val="left" w:pos="720"/>
        </w:tabs>
        <w:ind w:left="720"/>
        <w:jc w:val="center"/>
      </w:pPr>
      <w:r w:rsidRPr="00FF75A0">
        <w:t>1. Общие положения</w:t>
      </w:r>
    </w:p>
    <w:p w:rsidR="0039286C" w:rsidRPr="00FF75A0" w:rsidRDefault="0039286C" w:rsidP="0039286C">
      <w:pPr>
        <w:tabs>
          <w:tab w:val="left" w:pos="720"/>
        </w:tabs>
        <w:ind w:left="720"/>
      </w:pPr>
    </w:p>
    <w:p w:rsidR="000744B1" w:rsidRDefault="000744B1" w:rsidP="004D06C0">
      <w:pPr>
        <w:autoSpaceDE w:val="0"/>
        <w:autoSpaceDN w:val="0"/>
        <w:adjustRightInd w:val="0"/>
        <w:ind w:firstLine="540"/>
        <w:jc w:val="both"/>
      </w:pPr>
      <w:r w:rsidRPr="00525D42">
        <w:t xml:space="preserve">1.1. Административный регламент регулирует отношения, связанные с направлением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земельных участках, расположенных на территории города Урай,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525D42">
        <w:rPr>
          <w:rFonts w:eastAsia="Calibri"/>
          <w:lang w:eastAsia="en-US"/>
        </w:rPr>
        <w:t xml:space="preserve">особенности выполнения административных процедур в многофункциональном центре </w:t>
      </w:r>
      <w:r w:rsidRPr="00525D42">
        <w:t>предоставления государственных и муниципальных услуг.</w:t>
      </w:r>
    </w:p>
    <w:p w:rsidR="0039286C" w:rsidRPr="00FF75A0" w:rsidRDefault="0039286C" w:rsidP="004D06C0">
      <w:pPr>
        <w:autoSpaceDE w:val="0"/>
        <w:autoSpaceDN w:val="0"/>
        <w:adjustRightInd w:val="0"/>
        <w:ind w:firstLine="540"/>
        <w:jc w:val="both"/>
      </w:pPr>
      <w:r w:rsidRPr="00FF75A0">
        <w:t xml:space="preserve"> </w:t>
      </w:r>
      <w:r w:rsidR="000744B1" w:rsidRPr="00601E59">
        <w:rPr>
          <w:i/>
          <w:color w:val="0070C0"/>
        </w:rPr>
        <w:t xml:space="preserve">(в редакции постановления </w:t>
      </w:r>
      <w:r w:rsidR="000744B1">
        <w:rPr>
          <w:i/>
          <w:color w:val="0070C0"/>
        </w:rPr>
        <w:t>от 15.01.2021 №34</w:t>
      </w:r>
      <w:r w:rsidR="000744B1" w:rsidRPr="00601E59">
        <w:rPr>
          <w:i/>
          <w:color w:val="0070C0"/>
        </w:rPr>
        <w:t>)</w:t>
      </w:r>
    </w:p>
    <w:p w:rsidR="0039286C" w:rsidRPr="00FF75A0" w:rsidRDefault="0039286C" w:rsidP="0039286C">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1.2. Сокращения, используемые в настоящем административном регламенте:</w:t>
      </w:r>
    </w:p>
    <w:p w:rsidR="0039286C" w:rsidRPr="00FF75A0" w:rsidRDefault="003B5232" w:rsidP="0014066E">
      <w:pPr>
        <w:widowControl w:val="0"/>
        <w:numPr>
          <w:ilvl w:val="0"/>
          <w:numId w:val="20"/>
        </w:numPr>
        <w:autoSpaceDE w:val="0"/>
        <w:autoSpaceDN w:val="0"/>
        <w:adjustRightInd w:val="0"/>
        <w:ind w:left="0" w:firstLine="567"/>
        <w:jc w:val="both"/>
      </w:pPr>
      <w:r w:rsidRPr="00FF75A0">
        <w:t>муниципальная услуга -</w:t>
      </w:r>
      <w:r w:rsidR="0039286C" w:rsidRPr="00FF75A0">
        <w:t xml:space="preserve"> муниципальная услуга «</w:t>
      </w:r>
      <w:r w:rsidR="00B84397" w:rsidRPr="00FF75A0">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39286C" w:rsidRPr="00FF75A0">
        <w:t>»;</w:t>
      </w:r>
    </w:p>
    <w:p w:rsidR="0039286C" w:rsidRPr="00FF75A0" w:rsidRDefault="003B5232" w:rsidP="0014066E">
      <w:pPr>
        <w:widowControl w:val="0"/>
        <w:numPr>
          <w:ilvl w:val="0"/>
          <w:numId w:val="20"/>
        </w:numPr>
        <w:autoSpaceDE w:val="0"/>
        <w:autoSpaceDN w:val="0"/>
        <w:adjustRightInd w:val="0"/>
        <w:ind w:left="0" w:firstLine="567"/>
        <w:jc w:val="both"/>
      </w:pPr>
      <w:r w:rsidRPr="00FF75A0">
        <w:t>заявитель -</w:t>
      </w:r>
      <w:r w:rsidR="0039286C" w:rsidRPr="00FF75A0">
        <w:t xml:space="preserve"> лицо, обратившееся за предоставлением муниципальной услуги; </w:t>
      </w:r>
    </w:p>
    <w:p w:rsidR="0039286C" w:rsidRPr="00FF75A0" w:rsidRDefault="0039286C" w:rsidP="0014066E">
      <w:pPr>
        <w:widowControl w:val="0"/>
        <w:numPr>
          <w:ilvl w:val="0"/>
          <w:numId w:val="20"/>
        </w:numPr>
        <w:autoSpaceDE w:val="0"/>
        <w:autoSpaceDN w:val="0"/>
        <w:adjustRightInd w:val="0"/>
        <w:ind w:left="0" w:firstLine="567"/>
        <w:jc w:val="both"/>
      </w:pPr>
      <w:r w:rsidRPr="00FF75A0">
        <w:t xml:space="preserve">запрос </w:t>
      </w:r>
      <w:r w:rsidR="003B5232" w:rsidRPr="00FF75A0">
        <w:t>-</w:t>
      </w:r>
      <w:r w:rsidRPr="00FF75A0">
        <w:t xml:space="preserve"> запрос о предоставлении муниципальной услуги</w:t>
      </w:r>
      <w:r w:rsidR="00837EE2" w:rsidRPr="00FF75A0">
        <w:t xml:space="preserve"> (понятие «запрос»</w:t>
      </w:r>
      <w:r w:rsidR="005F05F7" w:rsidRPr="00FF75A0">
        <w:t>, «уведомление»</w:t>
      </w:r>
      <w:r w:rsidR="00837EE2" w:rsidRPr="00FF75A0">
        <w:t xml:space="preserve"> и «заявление» </w:t>
      </w:r>
      <w:r w:rsidR="00F41E4E" w:rsidRPr="00FF75A0">
        <w:t xml:space="preserve">в административном регламенте </w:t>
      </w:r>
      <w:r w:rsidR="00837EE2" w:rsidRPr="00FF75A0">
        <w:t>являются равнозначными)</w:t>
      </w:r>
      <w:r w:rsidRPr="00FF75A0">
        <w:t>;</w:t>
      </w:r>
    </w:p>
    <w:p w:rsidR="000744B1" w:rsidRPr="000744B1" w:rsidRDefault="000744B1" w:rsidP="0014066E">
      <w:pPr>
        <w:widowControl w:val="0"/>
        <w:numPr>
          <w:ilvl w:val="0"/>
          <w:numId w:val="20"/>
        </w:numPr>
        <w:autoSpaceDE w:val="0"/>
        <w:autoSpaceDN w:val="0"/>
        <w:adjustRightInd w:val="0"/>
        <w:ind w:left="0" w:firstLine="567"/>
        <w:jc w:val="both"/>
      </w:pPr>
      <w:r w:rsidRPr="00525D42">
        <w:rPr>
          <w:rFonts w:eastAsiaTheme="minorHAnsi"/>
          <w:lang w:eastAsia="en-US"/>
        </w:rPr>
        <w:t>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39286C" w:rsidRPr="00FF75A0" w:rsidRDefault="000744B1" w:rsidP="000744B1">
      <w:pPr>
        <w:widowControl w:val="0"/>
        <w:autoSpaceDE w:val="0"/>
        <w:autoSpaceDN w:val="0"/>
        <w:adjustRightInd w:val="0"/>
        <w:ind w:left="567"/>
        <w:jc w:val="both"/>
      </w:pPr>
      <w:r w:rsidRPr="00601E59">
        <w:rPr>
          <w:i/>
          <w:color w:val="0070C0"/>
        </w:rPr>
        <w:t xml:space="preserve">(в редакции постановления </w:t>
      </w:r>
      <w:r>
        <w:rPr>
          <w:i/>
          <w:color w:val="0070C0"/>
        </w:rPr>
        <w:t>от 15.01.2021 №34</w:t>
      </w:r>
      <w:r w:rsidRPr="00601E59">
        <w:rPr>
          <w:i/>
          <w:color w:val="0070C0"/>
        </w:rPr>
        <w:t>)</w:t>
      </w:r>
    </w:p>
    <w:p w:rsidR="0039286C" w:rsidRPr="00FF75A0" w:rsidRDefault="007B1376" w:rsidP="0014066E">
      <w:pPr>
        <w:widowControl w:val="0"/>
        <w:numPr>
          <w:ilvl w:val="0"/>
          <w:numId w:val="20"/>
        </w:numPr>
        <w:autoSpaceDE w:val="0"/>
        <w:autoSpaceDN w:val="0"/>
        <w:adjustRightInd w:val="0"/>
        <w:ind w:left="0" w:firstLine="567"/>
        <w:jc w:val="both"/>
      </w:pPr>
      <w:r w:rsidRPr="00FF75A0">
        <w:t>у</w:t>
      </w:r>
      <w:r w:rsidR="0039286C" w:rsidRPr="00FF75A0">
        <w:t>п</w:t>
      </w:r>
      <w:r w:rsidRPr="00FF75A0">
        <w:t>олномоченный орган</w:t>
      </w:r>
      <w:r w:rsidR="0039286C" w:rsidRPr="00FF75A0">
        <w:t xml:space="preserve"> - муниципальное казенное учреждение «Управление </w:t>
      </w:r>
      <w:r w:rsidR="0039286C" w:rsidRPr="00FF75A0">
        <w:lastRenderedPageBreak/>
        <w:t xml:space="preserve">градостроительства, землепользования и </w:t>
      </w:r>
      <w:r w:rsidR="00F41E4E" w:rsidRPr="00FF75A0">
        <w:t>природопользования города Урай» (</w:t>
      </w:r>
      <w:r w:rsidR="0039286C" w:rsidRPr="00FF75A0">
        <w:t>организация, ответственная за предоставление муниципальной услуги от имени администрации города Урай</w:t>
      </w:r>
      <w:r w:rsidR="00F41E4E" w:rsidRPr="00FF75A0">
        <w:t>)</w:t>
      </w:r>
      <w:r w:rsidR="0039286C" w:rsidRPr="00FF75A0">
        <w:t xml:space="preserve">; </w:t>
      </w:r>
    </w:p>
    <w:p w:rsidR="0039286C" w:rsidRPr="00FF75A0" w:rsidRDefault="0039286C" w:rsidP="0014066E">
      <w:pPr>
        <w:widowControl w:val="0"/>
        <w:numPr>
          <w:ilvl w:val="0"/>
          <w:numId w:val="20"/>
        </w:numPr>
        <w:autoSpaceDE w:val="0"/>
        <w:autoSpaceDN w:val="0"/>
        <w:adjustRightInd w:val="0"/>
        <w:ind w:left="0" w:firstLine="567"/>
        <w:jc w:val="both"/>
      </w:pPr>
      <w:r w:rsidRPr="00FF75A0">
        <w:t>Единый портал - федеральная государственная информационная система «Единый портал государственных и муниципальных услуг</w:t>
      </w:r>
      <w:r w:rsidR="00837EE2" w:rsidRPr="00FF75A0">
        <w:t xml:space="preserve"> (функций)</w:t>
      </w:r>
      <w:r w:rsidRPr="00FF75A0">
        <w:t>» (</w:t>
      </w:r>
      <w:hyperlink r:id="rId10" w:history="1">
        <w:r w:rsidRPr="00FF75A0">
          <w:t>http://www.gosuslugi.ru/</w:t>
        </w:r>
      </w:hyperlink>
      <w:r w:rsidRPr="00FF75A0">
        <w:t>).</w:t>
      </w:r>
    </w:p>
    <w:p w:rsidR="0039286C" w:rsidRPr="00FF75A0" w:rsidRDefault="0039286C" w:rsidP="0014066E">
      <w:pPr>
        <w:ind w:firstLine="567"/>
        <w:jc w:val="both"/>
      </w:pPr>
      <w:r w:rsidRPr="00FF75A0">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39286C" w:rsidRPr="00FF75A0" w:rsidRDefault="0014066E" w:rsidP="0014066E">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7</w:t>
      </w:r>
      <w:r w:rsidR="0039286C" w:rsidRPr="00FF75A0">
        <w:rPr>
          <w:rFonts w:ascii="Times New Roman" w:hAnsi="Times New Roman" w:cs="Times New Roman"/>
          <w:sz w:val="24"/>
          <w:szCs w:val="24"/>
        </w:rPr>
        <w:t>) официальный сайт – официальный сайт органов местного самоуправления города Урай в информационно-телекоммуникационной сети «Интернет» (www.uray.ru);</w:t>
      </w:r>
    </w:p>
    <w:p w:rsidR="0039286C" w:rsidRPr="00FF75A0" w:rsidRDefault="0014066E" w:rsidP="0014066E">
      <w:pPr>
        <w:pStyle w:val="af4"/>
        <w:autoSpaceDE w:val="0"/>
        <w:autoSpaceDN w:val="0"/>
        <w:adjustRightInd w:val="0"/>
        <w:spacing w:line="240" w:lineRule="auto"/>
        <w:ind w:left="0" w:firstLine="567"/>
        <w:jc w:val="both"/>
        <w:rPr>
          <w:rFonts w:eastAsia="Times New Roman"/>
          <w:sz w:val="24"/>
          <w:szCs w:val="24"/>
        </w:rPr>
      </w:pPr>
      <w:r w:rsidRPr="00FF75A0">
        <w:rPr>
          <w:sz w:val="24"/>
          <w:szCs w:val="24"/>
        </w:rPr>
        <w:t>8</w:t>
      </w:r>
      <w:r w:rsidR="0039286C" w:rsidRPr="00FF75A0">
        <w:rPr>
          <w:sz w:val="24"/>
          <w:szCs w:val="24"/>
        </w:rPr>
        <w:t>) необходимые услуги - услуги, которые являются необходимыми и обязательными при предоставлении муниципальной услуги</w:t>
      </w:r>
      <w:r w:rsidR="0039286C" w:rsidRPr="00FF75A0">
        <w:rPr>
          <w:rFonts w:eastAsia="Times New Roman"/>
          <w:sz w:val="24"/>
          <w:szCs w:val="24"/>
        </w:rPr>
        <w:t>;</w:t>
      </w:r>
    </w:p>
    <w:p w:rsidR="0039286C" w:rsidRPr="00FF75A0" w:rsidRDefault="0014066E" w:rsidP="0014066E">
      <w:pPr>
        <w:pStyle w:val="af4"/>
        <w:autoSpaceDE w:val="0"/>
        <w:autoSpaceDN w:val="0"/>
        <w:adjustRightInd w:val="0"/>
        <w:spacing w:line="240" w:lineRule="auto"/>
        <w:ind w:left="0" w:firstLine="567"/>
        <w:jc w:val="both"/>
        <w:rPr>
          <w:sz w:val="24"/>
          <w:szCs w:val="24"/>
        </w:rPr>
      </w:pPr>
      <w:r w:rsidRPr="00FF75A0">
        <w:rPr>
          <w:rFonts w:eastAsia="Times New Roman"/>
          <w:sz w:val="24"/>
          <w:szCs w:val="24"/>
        </w:rPr>
        <w:t>9</w:t>
      </w:r>
      <w:r w:rsidR="0039286C" w:rsidRPr="00FF75A0">
        <w:rPr>
          <w:rFonts w:eastAsia="Times New Roman"/>
          <w:sz w:val="24"/>
          <w:szCs w:val="24"/>
        </w:rPr>
        <w:t xml:space="preserve">) сеть Интернет - </w:t>
      </w:r>
      <w:r w:rsidR="0039286C" w:rsidRPr="00FF75A0">
        <w:rPr>
          <w:sz w:val="24"/>
          <w:szCs w:val="24"/>
        </w:rPr>
        <w:t>информационно-телекоммуникационная сеть «Интернет»;</w:t>
      </w:r>
    </w:p>
    <w:p w:rsidR="0039286C" w:rsidRPr="00FF75A0" w:rsidRDefault="0014066E" w:rsidP="0014066E">
      <w:pPr>
        <w:pStyle w:val="af4"/>
        <w:autoSpaceDE w:val="0"/>
        <w:autoSpaceDN w:val="0"/>
        <w:adjustRightInd w:val="0"/>
        <w:spacing w:line="240" w:lineRule="auto"/>
        <w:ind w:left="0" w:firstLine="567"/>
        <w:jc w:val="both"/>
        <w:rPr>
          <w:rFonts w:eastAsia="Times New Roman"/>
          <w:sz w:val="24"/>
          <w:szCs w:val="24"/>
        </w:rPr>
      </w:pPr>
      <w:r w:rsidRPr="00FF75A0">
        <w:rPr>
          <w:sz w:val="24"/>
          <w:szCs w:val="24"/>
        </w:rPr>
        <w:t>10</w:t>
      </w:r>
      <w:r w:rsidR="0039286C" w:rsidRPr="00FF75A0">
        <w:rPr>
          <w:sz w:val="24"/>
          <w:szCs w:val="24"/>
        </w:rPr>
        <w:t xml:space="preserve">) </w:t>
      </w:r>
      <w:r w:rsidR="0039286C" w:rsidRPr="00FF75A0">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39286C" w:rsidRPr="00FF75A0" w:rsidRDefault="0014066E" w:rsidP="0014066E">
      <w:pPr>
        <w:spacing w:line="0" w:lineRule="atLeast"/>
        <w:ind w:firstLine="567"/>
        <w:jc w:val="both"/>
      </w:pPr>
      <w:r w:rsidRPr="00FF75A0">
        <w:t>11</w:t>
      </w:r>
      <w:r w:rsidR="0039286C" w:rsidRPr="00FF75A0">
        <w:t xml:space="preserve">) справочная информация </w:t>
      </w:r>
      <w:r w:rsidR="003B5232" w:rsidRPr="00FF75A0">
        <w:t>-</w:t>
      </w:r>
      <w:r w:rsidR="0039286C" w:rsidRPr="00FF75A0">
        <w:t xml:space="preserve"> информация, к которой относится:</w:t>
      </w:r>
    </w:p>
    <w:p w:rsidR="0039286C" w:rsidRPr="00FF75A0" w:rsidRDefault="0039286C" w:rsidP="0014066E">
      <w:pPr>
        <w:spacing w:line="0" w:lineRule="atLeast"/>
        <w:ind w:firstLine="567"/>
        <w:jc w:val="both"/>
        <w:rPr>
          <w:rFonts w:eastAsia="Calibri"/>
          <w:lang w:eastAsia="en-US"/>
        </w:rPr>
      </w:pPr>
      <w:r w:rsidRPr="00FF75A0">
        <w:rPr>
          <w:rFonts w:eastAsia="Calibri"/>
          <w:lang w:eastAsia="en-US"/>
        </w:rPr>
        <w:t xml:space="preserve">а) место нахождения и графики работы администрации города Урай, уполномоченного </w:t>
      </w:r>
      <w:r w:rsidRPr="00FF75A0">
        <w:t xml:space="preserve">органа, </w:t>
      </w:r>
      <w:r w:rsidRPr="00FF75A0">
        <w:rPr>
          <w:rFonts w:eastAsia="Calibri"/>
          <w:lang w:eastAsia="en-US"/>
        </w:rPr>
        <w:t>государственных органов, органов местного самоуправления,</w:t>
      </w:r>
      <w:r w:rsidRPr="00FF75A0">
        <w:t xml:space="preserve"> </w:t>
      </w:r>
      <w:r w:rsidRPr="00FF75A0">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39286C" w:rsidRPr="00FF75A0" w:rsidRDefault="0039286C" w:rsidP="0014066E">
      <w:pPr>
        <w:spacing w:line="0" w:lineRule="atLeast"/>
        <w:ind w:firstLine="567"/>
        <w:jc w:val="both"/>
        <w:rPr>
          <w:rFonts w:eastAsia="Calibri"/>
          <w:lang w:eastAsia="en-US"/>
        </w:rPr>
      </w:pPr>
      <w:r w:rsidRPr="00FF75A0">
        <w:rPr>
          <w:rFonts w:eastAsia="Calibri"/>
          <w:lang w:eastAsia="en-US"/>
        </w:rPr>
        <w:t xml:space="preserve">б) справочные телефоны администрации города Урай, уполномоченного </w:t>
      </w:r>
      <w:r w:rsidRPr="00FF75A0">
        <w:t>органа,</w:t>
      </w:r>
      <w:r w:rsidRPr="00FF75A0">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39286C" w:rsidRPr="00FF75A0" w:rsidRDefault="0039286C" w:rsidP="0014066E">
      <w:pPr>
        <w:spacing w:line="0" w:lineRule="atLeast"/>
        <w:ind w:firstLine="567"/>
        <w:jc w:val="both"/>
        <w:rPr>
          <w:rFonts w:eastAsia="Calibri"/>
          <w:lang w:eastAsia="en-US"/>
        </w:rPr>
      </w:pPr>
      <w:r w:rsidRPr="00FF75A0">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FF75A0">
        <w:t xml:space="preserve">органа  </w:t>
      </w:r>
      <w:r w:rsidRPr="00FF75A0">
        <w:rPr>
          <w:rFonts w:eastAsia="Calibri"/>
          <w:lang w:eastAsia="en-US"/>
        </w:rPr>
        <w:t>в сети Интернет;</w:t>
      </w:r>
    </w:p>
    <w:p w:rsidR="0039286C" w:rsidRPr="00FF75A0" w:rsidRDefault="0039286C" w:rsidP="0014066E">
      <w:pPr>
        <w:spacing w:line="0" w:lineRule="atLeast"/>
        <w:ind w:firstLine="567"/>
        <w:jc w:val="both"/>
        <w:rPr>
          <w:rFonts w:eastAsia="Calibri"/>
          <w:lang w:eastAsia="en-US"/>
        </w:rPr>
      </w:pPr>
      <w:r w:rsidRPr="00FF75A0">
        <w:rPr>
          <w:rFonts w:eastAsia="Calibri"/>
          <w:lang w:eastAsia="en-US"/>
        </w:rPr>
        <w:t xml:space="preserve">12) РРГУ </w:t>
      </w:r>
      <w:r w:rsidR="003B5232" w:rsidRPr="00FF75A0">
        <w:rPr>
          <w:rFonts w:eastAsia="Calibri"/>
          <w:lang w:eastAsia="en-US"/>
        </w:rPr>
        <w:t>-</w:t>
      </w:r>
      <w:r w:rsidRPr="00FF75A0">
        <w:rPr>
          <w:rFonts w:eastAsia="Calibri"/>
          <w:lang w:eastAsia="en-US"/>
        </w:rPr>
        <w:t xml:space="preserve"> региональная информационная система «Реестр государственных и муниципальных услуг (функций) Ханты-Мансийского автономного </w:t>
      </w:r>
      <w:r w:rsidR="00003AA6" w:rsidRPr="00FF75A0">
        <w:rPr>
          <w:rFonts w:eastAsia="Calibri"/>
          <w:lang w:eastAsia="en-US"/>
        </w:rPr>
        <w:t>округа – Югры»;</w:t>
      </w:r>
    </w:p>
    <w:p w:rsidR="00003AA6" w:rsidRPr="00FF75A0" w:rsidRDefault="00003AA6" w:rsidP="0014066E">
      <w:pPr>
        <w:spacing w:line="0" w:lineRule="atLeast"/>
        <w:ind w:firstLine="567"/>
        <w:jc w:val="both"/>
        <w:rPr>
          <w:rFonts w:eastAsia="Calibri"/>
          <w:lang w:eastAsia="en-US"/>
        </w:rPr>
      </w:pPr>
      <w:r w:rsidRPr="00FF75A0">
        <w:rPr>
          <w:rFonts w:eastAsia="Calibri"/>
          <w:lang w:eastAsia="en-US"/>
        </w:rPr>
        <w:t xml:space="preserve">13) </w:t>
      </w:r>
      <w:r w:rsidRPr="00FF75A0">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763EDB" w:rsidRPr="00FF75A0" w:rsidRDefault="0039286C" w:rsidP="0080320A">
      <w:pPr>
        <w:autoSpaceDE w:val="0"/>
        <w:autoSpaceDN w:val="0"/>
        <w:adjustRightInd w:val="0"/>
        <w:ind w:firstLine="567"/>
        <w:jc w:val="both"/>
      </w:pPr>
      <w:r w:rsidRPr="00FF75A0">
        <w:t xml:space="preserve">1.3. Круг заявителей: </w:t>
      </w:r>
      <w:r w:rsidR="00763EDB" w:rsidRPr="00FF75A0">
        <w:t>застройщики -</w:t>
      </w:r>
      <w:r w:rsidR="004D06C0" w:rsidRPr="00FF75A0">
        <w:t xml:space="preserve"> </w:t>
      </w:r>
      <w:r w:rsidR="00763EDB" w:rsidRPr="00FF75A0">
        <w:t>физические или юридические лица, обеспечивающие на принадлежащем им з</w:t>
      </w:r>
      <w:r w:rsidR="004D06C0" w:rsidRPr="00FF75A0">
        <w:t xml:space="preserve">емельном участке строительство или </w:t>
      </w:r>
      <w:r w:rsidR="00763EDB" w:rsidRPr="00FF75A0">
        <w:t>ре</w:t>
      </w:r>
      <w:r w:rsidR="004D06C0" w:rsidRPr="00FF75A0">
        <w:t>конструкцию объекта</w:t>
      </w:r>
      <w:r w:rsidR="00763EDB" w:rsidRPr="00FF75A0">
        <w:t xml:space="preserve"> </w:t>
      </w:r>
      <w:r w:rsidR="004D06C0" w:rsidRPr="00FF75A0">
        <w:t>индивидуального жилищного строительства или садового дома</w:t>
      </w:r>
      <w:r w:rsidR="00763EDB" w:rsidRPr="00FF75A0">
        <w:t>.</w:t>
      </w:r>
    </w:p>
    <w:p w:rsidR="00763EDB" w:rsidRPr="00FF75A0" w:rsidRDefault="00763EDB" w:rsidP="00912495">
      <w:pPr>
        <w:pStyle w:val="a5"/>
        <w:keepNext/>
        <w:keepLines/>
        <w:spacing w:before="0" w:after="0"/>
        <w:ind w:firstLine="567"/>
        <w:jc w:val="both"/>
        <w:rPr>
          <w:lang w:eastAsia="en-US"/>
        </w:rPr>
      </w:pPr>
      <w:r w:rsidRPr="00FF75A0">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FF75A0">
        <w:rPr>
          <w:lang w:eastAsia="en-US"/>
        </w:rPr>
        <w:t xml:space="preserve"> который, в случае личного обращения, представляет документ, удостоверяющий права (полномочия) представителя физического или юридического лица на обращение с запросом.</w:t>
      </w:r>
    </w:p>
    <w:p w:rsidR="0039286C" w:rsidRPr="00FF75A0" w:rsidRDefault="0039286C" w:rsidP="00763EDB">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1.4. Требования к порядку информирования о предоставлении муниципальной услуги.</w:t>
      </w:r>
    </w:p>
    <w:p w:rsidR="0039286C" w:rsidRPr="00FF75A0" w:rsidRDefault="0039286C" w:rsidP="0039286C">
      <w:pPr>
        <w:pStyle w:val="a5"/>
        <w:spacing w:before="0" w:after="0"/>
        <w:ind w:firstLine="567"/>
        <w:jc w:val="both"/>
      </w:pPr>
      <w:r w:rsidRPr="00FF75A0">
        <w:t xml:space="preserve">1.4.1. </w:t>
      </w:r>
      <w:r w:rsidRPr="00FF75A0">
        <w:rPr>
          <w:lang w:eastAsia="en-US"/>
        </w:rPr>
        <w:t xml:space="preserve">Информация по вопросам предоставления муниципальной услуги и необходимых услуг </w:t>
      </w:r>
      <w:r w:rsidRPr="00FF75A0">
        <w:t>размещается:</w:t>
      </w:r>
    </w:p>
    <w:p w:rsidR="0039286C" w:rsidRPr="00FF75A0" w:rsidRDefault="0039286C" w:rsidP="0039286C">
      <w:pPr>
        <w:pStyle w:val="af4"/>
        <w:autoSpaceDE w:val="0"/>
        <w:autoSpaceDN w:val="0"/>
        <w:adjustRightInd w:val="0"/>
        <w:spacing w:line="240" w:lineRule="auto"/>
        <w:ind w:left="0" w:firstLine="567"/>
        <w:jc w:val="both"/>
        <w:rPr>
          <w:sz w:val="24"/>
          <w:szCs w:val="24"/>
        </w:rPr>
      </w:pPr>
      <w:r w:rsidRPr="00FF75A0">
        <w:rPr>
          <w:sz w:val="24"/>
          <w:szCs w:val="24"/>
        </w:rPr>
        <w:t>1) на официальном сайте;</w:t>
      </w:r>
    </w:p>
    <w:p w:rsidR="0039286C" w:rsidRPr="00FF75A0" w:rsidRDefault="0039286C" w:rsidP="0039286C">
      <w:pPr>
        <w:pStyle w:val="af4"/>
        <w:autoSpaceDE w:val="0"/>
        <w:autoSpaceDN w:val="0"/>
        <w:adjustRightInd w:val="0"/>
        <w:spacing w:line="240" w:lineRule="auto"/>
        <w:ind w:left="0" w:firstLine="567"/>
        <w:jc w:val="both"/>
        <w:rPr>
          <w:sz w:val="24"/>
          <w:szCs w:val="24"/>
        </w:rPr>
      </w:pPr>
      <w:r w:rsidRPr="00FF75A0">
        <w:rPr>
          <w:sz w:val="24"/>
          <w:szCs w:val="24"/>
        </w:rPr>
        <w:t>2) на Едином портале;</w:t>
      </w:r>
    </w:p>
    <w:p w:rsidR="0039286C" w:rsidRPr="00FF75A0" w:rsidRDefault="0039286C" w:rsidP="0039286C">
      <w:pPr>
        <w:ind w:firstLine="567"/>
        <w:jc w:val="both"/>
      </w:pPr>
      <w:r w:rsidRPr="00FF75A0">
        <w:t xml:space="preserve">3) на информационных стендах, находящихся в </w:t>
      </w:r>
      <w:r w:rsidR="007B1376" w:rsidRPr="00FF75A0">
        <w:t>помещении уполномоченного органа</w:t>
      </w:r>
      <w:r w:rsidRPr="00FF75A0">
        <w:t xml:space="preserve">.  </w:t>
      </w:r>
    </w:p>
    <w:p w:rsidR="0039286C" w:rsidRPr="00FF75A0" w:rsidRDefault="0039286C" w:rsidP="0039286C">
      <w:pPr>
        <w:pStyle w:val="13"/>
        <w:autoSpaceDE w:val="0"/>
        <w:autoSpaceDN w:val="0"/>
        <w:adjustRightInd w:val="0"/>
        <w:ind w:left="0" w:firstLine="567"/>
        <w:jc w:val="both"/>
        <w:rPr>
          <w:lang w:eastAsia="en-US"/>
        </w:rPr>
      </w:pPr>
      <w:r w:rsidRPr="00FF75A0">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39286C" w:rsidRPr="00FF75A0" w:rsidRDefault="0039286C" w:rsidP="0039286C">
      <w:pPr>
        <w:pStyle w:val="a5"/>
        <w:spacing w:before="0" w:after="0"/>
        <w:ind w:firstLine="567"/>
        <w:jc w:val="both"/>
        <w:rPr>
          <w:lang w:eastAsia="en-US"/>
        </w:rPr>
      </w:pPr>
      <w:r w:rsidRPr="00FF75A0">
        <w:t xml:space="preserve">1.4.3. </w:t>
      </w:r>
      <w:r w:rsidRPr="00FF75A0">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39286C" w:rsidRPr="00FF75A0" w:rsidRDefault="0039286C" w:rsidP="0039286C">
      <w:pPr>
        <w:pStyle w:val="13"/>
        <w:autoSpaceDE w:val="0"/>
        <w:autoSpaceDN w:val="0"/>
        <w:adjustRightInd w:val="0"/>
        <w:ind w:left="0" w:firstLine="567"/>
        <w:jc w:val="both"/>
        <w:rPr>
          <w:rFonts w:eastAsia="Times New Roman"/>
          <w:lang w:eastAsia="en-US"/>
        </w:rPr>
      </w:pPr>
      <w:r w:rsidRPr="00FF75A0">
        <w:t xml:space="preserve">Если для подготовки ответа требуется более продолжительное время, заявителю предлагается </w:t>
      </w:r>
      <w:r w:rsidRPr="00FF75A0">
        <w:rPr>
          <w:rFonts w:eastAsia="Times New Roman"/>
          <w:lang w:eastAsia="en-US"/>
        </w:rPr>
        <w:t xml:space="preserve">направить в </w:t>
      </w:r>
      <w:r w:rsidR="007B1376" w:rsidRPr="00FF75A0">
        <w:rPr>
          <w:rFonts w:eastAsia="Times New Roman"/>
          <w:lang w:eastAsia="en-US"/>
        </w:rPr>
        <w:t>уполномоченный орган</w:t>
      </w:r>
      <w:r w:rsidRPr="00FF75A0">
        <w:rPr>
          <w:rFonts w:eastAsia="Times New Roman"/>
          <w:lang w:eastAsia="en-US"/>
        </w:rPr>
        <w:t xml:space="preserve"> обращение о представлении письменной </w:t>
      </w:r>
      <w:r w:rsidRPr="00FF75A0">
        <w:rPr>
          <w:rFonts w:eastAsia="Times New Roman"/>
          <w:lang w:eastAsia="en-US"/>
        </w:rPr>
        <w:lastRenderedPageBreak/>
        <w:t>консультации либо назначить другое удобное для заявителя время для устного информирования.</w:t>
      </w:r>
    </w:p>
    <w:p w:rsidR="0039286C" w:rsidRPr="00FF75A0" w:rsidRDefault="0039286C" w:rsidP="0039286C">
      <w:pPr>
        <w:pStyle w:val="13"/>
        <w:autoSpaceDE w:val="0"/>
        <w:autoSpaceDN w:val="0"/>
        <w:adjustRightInd w:val="0"/>
        <w:ind w:left="0" w:firstLine="567"/>
        <w:jc w:val="both"/>
        <w:rPr>
          <w:rFonts w:eastAsia="Times New Roman"/>
          <w:i/>
          <w:lang w:eastAsia="en-US"/>
        </w:rPr>
      </w:pPr>
      <w:r w:rsidRPr="00FF75A0">
        <w:rPr>
          <w:rFonts w:eastAsia="Times New Roman"/>
          <w:lang w:eastAsia="en-US"/>
        </w:rPr>
        <w:t xml:space="preserve">1.4.4. Письменное информирование </w:t>
      </w:r>
      <w:r w:rsidRPr="00FF75A0">
        <w:rPr>
          <w:lang w:eastAsia="en-US"/>
        </w:rPr>
        <w:t>по вопросам предоставления муниципальной услуги и необходимых услуг, о ходе их предоставления</w:t>
      </w:r>
      <w:r w:rsidRPr="00FF75A0">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FF75A0">
        <w:rPr>
          <w:rFonts w:eastAsia="Times New Roman"/>
        </w:rPr>
        <w:t>информационно-технологической и коммуникационной инфраструктуры</w:t>
      </w:r>
      <w:r w:rsidRPr="00FF75A0">
        <w:rPr>
          <w:rFonts w:eastAsia="Times New Roman"/>
          <w:lang w:eastAsia="en-US"/>
        </w:rPr>
        <w:t xml:space="preserve"> (по электронной почте, при размещении обращения на официальном сайте). </w:t>
      </w:r>
    </w:p>
    <w:p w:rsidR="0039286C" w:rsidRPr="00FF75A0" w:rsidRDefault="0039286C" w:rsidP="0039286C">
      <w:pPr>
        <w:pStyle w:val="13"/>
        <w:autoSpaceDE w:val="0"/>
        <w:autoSpaceDN w:val="0"/>
        <w:adjustRightInd w:val="0"/>
        <w:ind w:left="0" w:firstLine="567"/>
        <w:jc w:val="both"/>
        <w:rPr>
          <w:lang w:eastAsia="en-US"/>
        </w:rPr>
      </w:pPr>
      <w:r w:rsidRPr="00FF75A0">
        <w:rPr>
          <w:lang w:eastAsia="en-US"/>
        </w:rPr>
        <w:t xml:space="preserve">Ответ на письменное обращение направляется заявителю в течение 10 рабочих дней после дня регистрации обращения в </w:t>
      </w:r>
      <w:r w:rsidR="007B1376" w:rsidRPr="00FF75A0">
        <w:rPr>
          <w:lang w:eastAsia="en-US"/>
        </w:rPr>
        <w:t>уполномоченном органе</w:t>
      </w:r>
      <w:r w:rsidRPr="00FF75A0">
        <w:rPr>
          <w:lang w:eastAsia="en-US"/>
        </w:rPr>
        <w:t>.</w:t>
      </w:r>
    </w:p>
    <w:p w:rsidR="0039286C" w:rsidRPr="00FF75A0" w:rsidRDefault="0039286C" w:rsidP="0039286C">
      <w:pPr>
        <w:pStyle w:val="13"/>
        <w:autoSpaceDE w:val="0"/>
        <w:autoSpaceDN w:val="0"/>
        <w:adjustRightInd w:val="0"/>
        <w:ind w:left="0" w:firstLine="567"/>
        <w:jc w:val="both"/>
        <w:rPr>
          <w:lang w:eastAsia="en-US"/>
        </w:rPr>
      </w:pPr>
      <w:r w:rsidRPr="00FF75A0">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FF75A0">
        <w:rPr>
          <w:lang w:eastAsia="en-US"/>
        </w:rPr>
        <w:t>е дается.</w:t>
      </w:r>
    </w:p>
    <w:p w:rsidR="0039286C" w:rsidRPr="00FF75A0" w:rsidRDefault="0039286C" w:rsidP="0039286C">
      <w:pPr>
        <w:ind w:firstLine="567"/>
        <w:jc w:val="both"/>
      </w:pPr>
      <w:r w:rsidRPr="00FF75A0">
        <w:t>1.4.5. Справочная информация  размещается и актуализируется уполномоченным органом:</w:t>
      </w:r>
    </w:p>
    <w:p w:rsidR="0039286C" w:rsidRPr="00FF75A0" w:rsidRDefault="0039286C" w:rsidP="0039286C">
      <w:pPr>
        <w:ind w:firstLine="567"/>
        <w:jc w:val="both"/>
      </w:pPr>
      <w:r w:rsidRPr="00FF75A0">
        <w:t>1)   в форме информационных (мультимедийных) материалов в сети Интернет:</w:t>
      </w:r>
    </w:p>
    <w:p w:rsidR="0039286C" w:rsidRDefault="000744B1" w:rsidP="0039286C">
      <w:pPr>
        <w:ind w:firstLine="567"/>
        <w:jc w:val="both"/>
        <w:rPr>
          <w:rFonts w:eastAsiaTheme="minorHAnsi"/>
          <w:lang w:eastAsia="en-US"/>
        </w:rPr>
      </w:pPr>
      <w:r w:rsidRPr="00525D42">
        <w:rPr>
          <w:rFonts w:eastAsiaTheme="minorHAnsi"/>
          <w:lang w:eastAsia="en-US"/>
        </w:rPr>
        <w:t>а)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0744B1" w:rsidRPr="00FF75A0" w:rsidRDefault="000744B1" w:rsidP="0039286C">
      <w:pPr>
        <w:ind w:firstLine="567"/>
        <w:jc w:val="both"/>
      </w:pPr>
      <w:r w:rsidRPr="00601E59">
        <w:rPr>
          <w:i/>
          <w:color w:val="0070C0"/>
        </w:rPr>
        <w:t xml:space="preserve">(в редакции постановления </w:t>
      </w:r>
      <w:r>
        <w:rPr>
          <w:i/>
          <w:color w:val="0070C0"/>
        </w:rPr>
        <w:t>от 15.01.2021 №34</w:t>
      </w:r>
      <w:r w:rsidRPr="00601E59">
        <w:rPr>
          <w:i/>
          <w:color w:val="0070C0"/>
        </w:rPr>
        <w:t>)</w:t>
      </w:r>
    </w:p>
    <w:p w:rsidR="0039286C" w:rsidRPr="00FF75A0" w:rsidRDefault="0039286C" w:rsidP="0039286C">
      <w:pPr>
        <w:spacing w:line="0" w:lineRule="atLeast"/>
        <w:ind w:firstLine="567"/>
        <w:jc w:val="both"/>
      </w:pPr>
      <w:r w:rsidRPr="00FF75A0">
        <w:t>б) на Едином портале (карточка муниципальной услуги), в РРГУ;</w:t>
      </w:r>
    </w:p>
    <w:p w:rsidR="0039286C" w:rsidRPr="00FF75A0" w:rsidRDefault="0039286C" w:rsidP="0039286C">
      <w:pPr>
        <w:spacing w:line="0" w:lineRule="atLeast"/>
        <w:ind w:firstLine="567"/>
        <w:jc w:val="both"/>
      </w:pPr>
      <w:r w:rsidRPr="00FF75A0">
        <w:t>2) в форме информационных (текстовых) материалов на информационных стендах в месте предоставления муниципальной услуги.</w:t>
      </w:r>
    </w:p>
    <w:p w:rsidR="0039286C" w:rsidRPr="00FF75A0" w:rsidRDefault="0039286C" w:rsidP="0039286C">
      <w:pPr>
        <w:ind w:firstLine="567"/>
        <w:jc w:val="both"/>
      </w:pPr>
      <w:r w:rsidRPr="00FF75A0">
        <w:t>1.4.6. Справочная информация может быть получена:</w:t>
      </w:r>
    </w:p>
    <w:p w:rsidR="0039286C" w:rsidRPr="00FF75A0" w:rsidRDefault="0039286C" w:rsidP="0039286C">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Югра, </w:t>
      </w:r>
      <w:r w:rsidR="00763EDB" w:rsidRPr="00FF75A0">
        <w:rPr>
          <w:rFonts w:ascii="Times New Roman" w:hAnsi="Times New Roman" w:cs="Times New Roman"/>
          <w:sz w:val="24"/>
          <w:szCs w:val="24"/>
        </w:rPr>
        <w:t>город Урай, микрорайон 2, дом 59 (кабинет 309</w:t>
      </w:r>
      <w:r w:rsidRPr="00FF75A0">
        <w:rPr>
          <w:rFonts w:ascii="Times New Roman" w:hAnsi="Times New Roman" w:cs="Times New Roman"/>
          <w:sz w:val="24"/>
          <w:szCs w:val="24"/>
        </w:rPr>
        <w:t>);</w:t>
      </w:r>
    </w:p>
    <w:p w:rsidR="0039286C" w:rsidRPr="00FF75A0" w:rsidRDefault="0039286C" w:rsidP="0039286C">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2) </w:t>
      </w:r>
      <w:r w:rsidR="00763EDB" w:rsidRPr="00FF75A0">
        <w:rPr>
          <w:rFonts w:ascii="Times New Roman" w:hAnsi="Times New Roman" w:cs="Times New Roman"/>
          <w:sz w:val="24"/>
          <w:szCs w:val="24"/>
        </w:rPr>
        <w:t>по телефону</w:t>
      </w:r>
      <w:r w:rsidRPr="00FF75A0">
        <w:rPr>
          <w:rFonts w:ascii="Times New Roman" w:hAnsi="Times New Roman" w:cs="Times New Roman"/>
          <w:sz w:val="24"/>
          <w:szCs w:val="24"/>
        </w:rPr>
        <w:t>:</w:t>
      </w:r>
      <w:r w:rsidR="00763EDB" w:rsidRPr="00FF75A0">
        <w:rPr>
          <w:rFonts w:ascii="Times New Roman" w:hAnsi="Times New Roman" w:cs="Times New Roman"/>
          <w:sz w:val="24"/>
          <w:szCs w:val="24"/>
        </w:rPr>
        <w:t xml:space="preserve">  (34676) 3-30-7</w:t>
      </w:r>
      <w:r w:rsidRPr="00FF75A0">
        <w:rPr>
          <w:rFonts w:ascii="Times New Roman" w:hAnsi="Times New Roman" w:cs="Times New Roman"/>
          <w:sz w:val="24"/>
          <w:szCs w:val="24"/>
        </w:rPr>
        <w:t>8;</w:t>
      </w:r>
    </w:p>
    <w:p w:rsidR="0039286C" w:rsidRPr="00FF75A0" w:rsidRDefault="0039286C" w:rsidP="0039286C">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 на официальном сайте;</w:t>
      </w:r>
    </w:p>
    <w:p w:rsidR="0039286C" w:rsidRPr="00FF75A0" w:rsidRDefault="0039286C" w:rsidP="0039286C">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4) при обращении заявителя по почте, электронной почте, факсу, </w:t>
      </w:r>
      <w:r w:rsidRPr="00FF75A0">
        <w:rPr>
          <w:rFonts w:ascii="Times New Roman" w:hAnsi="Times New Roman" w:cs="Times New Roman"/>
          <w:sz w:val="24"/>
          <w:szCs w:val="24"/>
          <w:lang w:eastAsia="en-US"/>
        </w:rPr>
        <w:t xml:space="preserve">при размещении обращения на официальном сайте, </w:t>
      </w:r>
      <w:r w:rsidRPr="00FF75A0">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39286C" w:rsidRPr="00FF75A0" w:rsidRDefault="0039286C" w:rsidP="0039286C">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5) на Едином портале (карточка муниципальной услуги),  </w:t>
      </w:r>
    </w:p>
    <w:p w:rsidR="0039286C" w:rsidRPr="00FF75A0" w:rsidRDefault="0039286C" w:rsidP="0039286C">
      <w:pPr>
        <w:ind w:firstLine="567"/>
        <w:jc w:val="both"/>
      </w:pPr>
      <w:r w:rsidRPr="00FF75A0">
        <w:t>6) в многофункциональном центре.</w:t>
      </w:r>
    </w:p>
    <w:p w:rsidR="0039286C" w:rsidRPr="00FF75A0" w:rsidRDefault="0039286C" w:rsidP="008925B8">
      <w:pPr>
        <w:tabs>
          <w:tab w:val="left" w:pos="9072"/>
        </w:tabs>
        <w:ind w:right="-1"/>
        <w:jc w:val="center"/>
      </w:pPr>
    </w:p>
    <w:p w:rsidR="00763EDB" w:rsidRPr="00FF75A0" w:rsidRDefault="00763EDB" w:rsidP="00763EDB">
      <w:pPr>
        <w:pStyle w:val="ConsPlusNormal"/>
        <w:jc w:val="center"/>
        <w:outlineLvl w:val="1"/>
        <w:rPr>
          <w:rFonts w:ascii="Times New Roman" w:hAnsi="Times New Roman" w:cs="Times New Roman"/>
          <w:sz w:val="24"/>
          <w:szCs w:val="24"/>
        </w:rPr>
      </w:pPr>
      <w:r w:rsidRPr="00FF75A0">
        <w:rPr>
          <w:rFonts w:ascii="Times New Roman" w:hAnsi="Times New Roman" w:cs="Times New Roman"/>
          <w:sz w:val="24"/>
          <w:szCs w:val="24"/>
        </w:rPr>
        <w:t>2. Стандарт предоставления муниципальной услуги</w:t>
      </w:r>
    </w:p>
    <w:p w:rsidR="00763EDB" w:rsidRPr="00FF75A0" w:rsidRDefault="00763EDB" w:rsidP="00763EDB">
      <w:pPr>
        <w:pStyle w:val="ConsPlusNormal"/>
        <w:jc w:val="center"/>
        <w:outlineLvl w:val="1"/>
        <w:rPr>
          <w:rFonts w:ascii="Times New Roman" w:hAnsi="Times New Roman" w:cs="Times New Roman"/>
          <w:sz w:val="24"/>
          <w:szCs w:val="24"/>
        </w:rPr>
      </w:pPr>
    </w:p>
    <w:p w:rsidR="00763EDB" w:rsidRPr="00FF75A0" w:rsidRDefault="00763EDB" w:rsidP="00763EDB">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2.1. Наименование муниципальной услуги:  «</w:t>
      </w:r>
      <w:r w:rsidR="00B84397" w:rsidRPr="00FF75A0">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FF75A0">
        <w:rPr>
          <w:rFonts w:ascii="Times New Roman" w:hAnsi="Times New Roman" w:cs="Times New Roman"/>
          <w:sz w:val="24"/>
          <w:szCs w:val="24"/>
        </w:rPr>
        <w:t>».</w:t>
      </w:r>
    </w:p>
    <w:p w:rsidR="00763EDB" w:rsidRPr="00FF75A0" w:rsidRDefault="00763EDB" w:rsidP="00763EDB">
      <w:pPr>
        <w:pStyle w:val="13"/>
        <w:autoSpaceDE w:val="0"/>
        <w:autoSpaceDN w:val="0"/>
        <w:adjustRightInd w:val="0"/>
        <w:ind w:left="0" w:firstLine="567"/>
        <w:jc w:val="both"/>
        <w:rPr>
          <w:rFonts w:eastAsia="Times New Roman"/>
          <w:u w:val="single"/>
          <w:lang w:eastAsia="en-US"/>
        </w:rPr>
      </w:pPr>
      <w:r w:rsidRPr="00FF75A0">
        <w:t xml:space="preserve">2.2. </w:t>
      </w:r>
      <w:r w:rsidRPr="00FF75A0">
        <w:rPr>
          <w:rFonts w:eastAsia="Times New Roman"/>
          <w:lang w:eastAsia="en-US"/>
        </w:rPr>
        <w:t xml:space="preserve">Органом, предоставляющим муниципальную услугу, является администрация города Урай. </w:t>
      </w:r>
    </w:p>
    <w:p w:rsidR="00763EDB" w:rsidRPr="00FF75A0" w:rsidRDefault="00763EDB" w:rsidP="00763EDB">
      <w:pPr>
        <w:pStyle w:val="af4"/>
        <w:autoSpaceDE w:val="0"/>
        <w:autoSpaceDN w:val="0"/>
        <w:adjustRightInd w:val="0"/>
        <w:spacing w:line="240" w:lineRule="auto"/>
        <w:ind w:left="0" w:firstLine="567"/>
        <w:jc w:val="both"/>
        <w:rPr>
          <w:rFonts w:eastAsia="Times New Roman"/>
          <w:sz w:val="24"/>
          <w:szCs w:val="24"/>
        </w:rPr>
      </w:pPr>
      <w:r w:rsidRPr="00FF75A0">
        <w:rPr>
          <w:rFonts w:eastAsia="Times New Roman"/>
          <w:sz w:val="24"/>
          <w:szCs w:val="24"/>
        </w:rPr>
        <w:t>Орга</w:t>
      </w:r>
      <w:r w:rsidR="007B1376" w:rsidRPr="00FF75A0">
        <w:rPr>
          <w:rFonts w:eastAsia="Times New Roman"/>
          <w:sz w:val="24"/>
          <w:szCs w:val="24"/>
        </w:rPr>
        <w:t>низацией</w:t>
      </w:r>
      <w:r w:rsidR="00912495" w:rsidRPr="00FF75A0">
        <w:rPr>
          <w:rFonts w:eastAsia="Times New Roman"/>
          <w:sz w:val="24"/>
          <w:szCs w:val="24"/>
        </w:rPr>
        <w:t xml:space="preserve">, </w:t>
      </w:r>
      <w:r w:rsidRPr="00FF75A0">
        <w:rPr>
          <w:rFonts w:eastAsia="Times New Roman"/>
          <w:sz w:val="24"/>
          <w:szCs w:val="24"/>
        </w:rPr>
        <w:t>ответственн</w:t>
      </w:r>
      <w:r w:rsidR="007B1376" w:rsidRPr="00FF75A0">
        <w:rPr>
          <w:rFonts w:eastAsia="Times New Roman"/>
          <w:sz w:val="24"/>
          <w:szCs w:val="24"/>
        </w:rPr>
        <w:t xml:space="preserve">ой </w:t>
      </w:r>
      <w:r w:rsidRPr="00FF75A0">
        <w:rPr>
          <w:rFonts w:eastAsia="Times New Roman"/>
          <w:sz w:val="24"/>
          <w:szCs w:val="24"/>
        </w:rPr>
        <w:t>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763EDB" w:rsidRPr="00FF75A0" w:rsidRDefault="00763EDB" w:rsidP="00763EDB">
      <w:pPr>
        <w:keepNext/>
        <w:keepLines/>
        <w:ind w:firstLine="567"/>
        <w:jc w:val="both"/>
      </w:pPr>
      <w:r w:rsidRPr="00FF75A0">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3B5232" w:rsidRPr="00FF75A0" w:rsidRDefault="00763EDB" w:rsidP="003B5232">
      <w:pPr>
        <w:ind w:firstLine="567"/>
        <w:jc w:val="both"/>
      </w:pPr>
      <w:r w:rsidRPr="00FF75A0">
        <w:t xml:space="preserve">1) </w:t>
      </w:r>
      <w:r w:rsidR="008D3E34" w:rsidRPr="00FF75A0">
        <w:t>Межмуниципальный отдел по го</w:t>
      </w:r>
      <w:r w:rsidR="00912495" w:rsidRPr="00FF75A0">
        <w:t>роду Урай и Кондинскому району У</w:t>
      </w:r>
      <w:r w:rsidR="008D3E34" w:rsidRPr="00FF75A0">
        <w:t xml:space="preserve">правления </w:t>
      </w:r>
      <w:r w:rsidR="00912495" w:rsidRPr="00FF75A0">
        <w:t>Федеральной службы государственной регистрации, кадастра и картографии по Ханты-</w:t>
      </w:r>
      <w:r w:rsidR="000B74B2" w:rsidRPr="00FF75A0">
        <w:t>Мансийскому автономному округу -</w:t>
      </w:r>
      <w:r w:rsidR="00912495" w:rsidRPr="00FF75A0">
        <w:t xml:space="preserve"> Югре </w:t>
      </w:r>
      <w:r w:rsidR="008D3E34" w:rsidRPr="00FF75A0">
        <w:t>-</w:t>
      </w:r>
      <w:r w:rsidR="003B5232" w:rsidRPr="00FF75A0">
        <w:t xml:space="preserve"> для получения сведений о зарегистрированных  правах на земельный участок в Едином государственном реестре недвижимости;</w:t>
      </w:r>
    </w:p>
    <w:p w:rsidR="00B31C77" w:rsidRPr="00FF75A0" w:rsidRDefault="00F8467F" w:rsidP="003B5232">
      <w:pPr>
        <w:ind w:firstLine="567"/>
        <w:jc w:val="both"/>
      </w:pPr>
      <w:r w:rsidRPr="00FF75A0">
        <w:lastRenderedPageBreak/>
        <w:t>2</w:t>
      </w:r>
      <w:r w:rsidR="00C30521" w:rsidRPr="00FF75A0">
        <w:t>) Служба Государственной охраны объектов культурного наследия Ханты-Мансийского автономного округа</w:t>
      </w:r>
      <w:r w:rsidR="00912495" w:rsidRPr="00FF75A0">
        <w:t xml:space="preserve"> </w:t>
      </w:r>
      <w:r w:rsidR="00C30521" w:rsidRPr="00FF75A0">
        <w:t>-</w:t>
      </w:r>
      <w:r w:rsidR="00912495" w:rsidRPr="00FF75A0">
        <w:t xml:space="preserve"> </w:t>
      </w:r>
      <w:r w:rsidR="00C30521" w:rsidRPr="00FF75A0">
        <w:t>Югры</w:t>
      </w:r>
      <w:r w:rsidR="008D3E34" w:rsidRPr="00FF75A0">
        <w:t xml:space="preserve"> </w:t>
      </w:r>
      <w:r w:rsidR="003B5232" w:rsidRPr="00FF75A0">
        <w:t>- для получения</w:t>
      </w:r>
      <w:r w:rsidR="00604BA6" w:rsidRPr="00FF75A0">
        <w:t xml:space="preserve">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D63A5" w:rsidRPr="00FF75A0">
        <w:t xml:space="preserve"> (если уведомление</w:t>
      </w:r>
      <w:r w:rsidR="006A1F31" w:rsidRPr="00FF75A0">
        <w:t xml:space="preserve"> о планируемом строительстве</w:t>
      </w:r>
      <w:r w:rsidR="00CD63A5" w:rsidRPr="00FF75A0">
        <w:t xml:space="preserve"> не содержит указания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8046F8" w:rsidRPr="00FF75A0">
        <w:t>.</w:t>
      </w:r>
    </w:p>
    <w:p w:rsidR="00C12A54" w:rsidRPr="00FF75A0" w:rsidRDefault="00C12A54" w:rsidP="00C12A54">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3) проектировщики (индивидуальные предприниматели и юридические лица, имеющие свидетельство о допуске к определенным видам работ, выданное в установленном порядке саморегулируемой организацией)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C12A54" w:rsidRPr="00FF75A0" w:rsidRDefault="00C12A54" w:rsidP="003B5232">
      <w:pPr>
        <w:ind w:firstLine="567"/>
        <w:jc w:val="both"/>
      </w:pPr>
      <w:r w:rsidRPr="00FF75A0">
        <w:t>Заявитель вправе самостоятельно подготовить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763EDB" w:rsidRPr="00FF75A0" w:rsidRDefault="00763EDB" w:rsidP="00763EDB">
      <w:pPr>
        <w:ind w:firstLine="567"/>
        <w:jc w:val="both"/>
      </w:pPr>
      <w:r w:rsidRPr="00FF75A0">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w:t>
      </w:r>
      <w:r w:rsidRPr="00FF75A0">
        <w:rPr>
          <w:rFonts w:eastAsia="Calibri"/>
          <w:lang w:eastAsia="en-US"/>
        </w:rPr>
        <w:t>.</w:t>
      </w:r>
      <w:r w:rsidRPr="00FF75A0">
        <w:t xml:space="preserve"> </w:t>
      </w:r>
    </w:p>
    <w:p w:rsidR="00763EDB" w:rsidRPr="00FF75A0" w:rsidRDefault="00763EDB" w:rsidP="00763EDB">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2.4. Описание результата предоставления муниципальной услуги:</w:t>
      </w:r>
    </w:p>
    <w:p w:rsidR="00E611FE" w:rsidRPr="00FF75A0" w:rsidRDefault="007D79CF" w:rsidP="00E611FE">
      <w:pPr>
        <w:autoSpaceDE w:val="0"/>
        <w:autoSpaceDN w:val="0"/>
        <w:adjustRightInd w:val="0"/>
        <w:ind w:firstLine="567"/>
        <w:jc w:val="both"/>
      </w:pPr>
      <w:r w:rsidRPr="00FF75A0">
        <w:t xml:space="preserve">1) </w:t>
      </w:r>
      <w:r w:rsidR="00E611FE" w:rsidRPr="00FF75A0">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3E34" w:rsidRPr="00FF75A0">
        <w:t xml:space="preserve"> по форме, </w:t>
      </w:r>
      <w:r w:rsidR="00E611FE" w:rsidRPr="00FF75A0">
        <w:t xml:space="preserve"> утвержден</w:t>
      </w:r>
      <w:r w:rsidR="008D3E34" w:rsidRPr="00FF75A0">
        <w:t>ной</w:t>
      </w:r>
      <w:r w:rsidR="00E611FE" w:rsidRPr="00FF75A0">
        <w:t xml:space="preserve"> </w:t>
      </w:r>
      <w:r w:rsidR="005A0E87" w:rsidRPr="00FF75A0">
        <w:t>п</w:t>
      </w:r>
      <w:r w:rsidR="00E611FE" w:rsidRPr="00FF75A0">
        <w:t>риказом Мин</w:t>
      </w:r>
      <w:r w:rsidR="00912495" w:rsidRPr="00FF75A0">
        <w:t>истерства строительства и жилищно-коммунального хозяйства</w:t>
      </w:r>
      <w:r w:rsidR="008D3E34" w:rsidRPr="00FF75A0">
        <w:t xml:space="preserve"> Росси</w:t>
      </w:r>
      <w:r w:rsidR="00912495" w:rsidRPr="00FF75A0">
        <w:t>йской Федерации</w:t>
      </w:r>
      <w:r w:rsidR="008D3E34" w:rsidRPr="00FF75A0">
        <w:t xml:space="preserve"> от 19.09.2018 №</w:t>
      </w:r>
      <w:r w:rsidR="00E611FE" w:rsidRPr="00FF75A0">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611FE" w:rsidRPr="00FF75A0" w:rsidRDefault="007D79CF" w:rsidP="00E611FE">
      <w:pPr>
        <w:autoSpaceDE w:val="0"/>
        <w:autoSpaceDN w:val="0"/>
        <w:adjustRightInd w:val="0"/>
        <w:ind w:firstLine="567"/>
        <w:jc w:val="both"/>
      </w:pPr>
      <w:r w:rsidRPr="00FF75A0">
        <w:t xml:space="preserve">2) </w:t>
      </w:r>
      <w:r w:rsidR="008D3E34" w:rsidRPr="00FF75A0">
        <w:t>уведомление</w:t>
      </w:r>
      <w:r w:rsidR="00E611FE" w:rsidRPr="00FF75A0">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D3E34" w:rsidRPr="00FF75A0">
        <w:t xml:space="preserve"> по форме, утвержденной</w:t>
      </w:r>
      <w:r w:rsidR="00E611FE" w:rsidRPr="00FF75A0">
        <w:t xml:space="preserve"> </w:t>
      </w:r>
      <w:r w:rsidR="005A0E87" w:rsidRPr="00FF75A0">
        <w:t>п</w:t>
      </w:r>
      <w:r w:rsidR="00E611FE" w:rsidRPr="00FF75A0">
        <w:t xml:space="preserve">риказом </w:t>
      </w:r>
      <w:r w:rsidR="00CE3643" w:rsidRPr="00FF75A0">
        <w:t xml:space="preserve">Министерства строительства и жилищно-коммунального хозяйства Российской Федерации </w:t>
      </w:r>
      <w:r w:rsidR="008D3E34" w:rsidRPr="00FF75A0">
        <w:t>от 19.09.2018 №</w:t>
      </w:r>
      <w:r w:rsidR="00E611FE" w:rsidRPr="00FF75A0">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F548E" w:rsidRPr="00FF75A0" w:rsidRDefault="00763EDB" w:rsidP="007F548E">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2.5. Срок предоставления муниципальной услуги</w:t>
      </w:r>
      <w:r w:rsidR="007038F1" w:rsidRPr="00FF75A0">
        <w:rPr>
          <w:rFonts w:ascii="Times New Roman" w:hAnsi="Times New Roman" w:cs="Times New Roman"/>
          <w:sz w:val="24"/>
          <w:szCs w:val="24"/>
        </w:rPr>
        <w:t>.</w:t>
      </w:r>
    </w:p>
    <w:p w:rsidR="007038F1" w:rsidRPr="00FF75A0" w:rsidRDefault="007038F1" w:rsidP="007F548E">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С</w:t>
      </w:r>
      <w:r w:rsidR="007F548E" w:rsidRPr="00FF75A0">
        <w:rPr>
          <w:rFonts w:ascii="Times New Roman" w:hAnsi="Times New Roman" w:cs="Times New Roman"/>
          <w:sz w:val="24"/>
          <w:szCs w:val="24"/>
        </w:rPr>
        <w:t xml:space="preserve">рок </w:t>
      </w:r>
      <w:r w:rsidR="00B2634E" w:rsidRPr="00FF75A0">
        <w:rPr>
          <w:rFonts w:ascii="Times New Roman" w:hAnsi="Times New Roman" w:cs="Times New Roman"/>
          <w:sz w:val="24"/>
          <w:szCs w:val="24"/>
        </w:rPr>
        <w:t>предоставления</w:t>
      </w:r>
      <w:r w:rsidR="007F548E" w:rsidRPr="00FF75A0">
        <w:rPr>
          <w:rFonts w:ascii="Times New Roman" w:hAnsi="Times New Roman" w:cs="Times New Roman"/>
          <w:sz w:val="24"/>
          <w:szCs w:val="24"/>
        </w:rPr>
        <w:t xml:space="preserve"> муниципальной услуги </w:t>
      </w:r>
      <w:r w:rsidR="00E611FE" w:rsidRPr="00FF75A0">
        <w:rPr>
          <w:rFonts w:ascii="Times New Roman" w:hAnsi="Times New Roman" w:cs="Times New Roman"/>
          <w:sz w:val="24"/>
          <w:szCs w:val="24"/>
        </w:rPr>
        <w:t>составляет</w:t>
      </w:r>
      <w:r w:rsidRPr="00FF75A0">
        <w:rPr>
          <w:rFonts w:ascii="Times New Roman" w:hAnsi="Times New Roman" w:cs="Times New Roman"/>
          <w:sz w:val="24"/>
          <w:szCs w:val="24"/>
        </w:rPr>
        <w:t>:</w:t>
      </w:r>
    </w:p>
    <w:p w:rsidR="007038F1" w:rsidRPr="00FF75A0" w:rsidRDefault="007038F1" w:rsidP="007038F1">
      <w:pPr>
        <w:pStyle w:val="ConsPlusNormal"/>
        <w:ind w:firstLine="0"/>
        <w:jc w:val="both"/>
        <w:rPr>
          <w:rFonts w:ascii="Times New Roman" w:hAnsi="Times New Roman" w:cs="Times New Roman"/>
          <w:sz w:val="24"/>
          <w:szCs w:val="24"/>
        </w:rPr>
      </w:pPr>
      <w:r w:rsidRPr="00FF75A0">
        <w:rPr>
          <w:rFonts w:ascii="Times New Roman" w:hAnsi="Times New Roman" w:cs="Times New Roman"/>
          <w:sz w:val="24"/>
          <w:szCs w:val="24"/>
        </w:rPr>
        <w:lastRenderedPageBreak/>
        <w:t xml:space="preserve">          </w:t>
      </w:r>
      <w:r w:rsidR="00CE3643" w:rsidRPr="00FF75A0">
        <w:rPr>
          <w:rFonts w:ascii="Times New Roman" w:hAnsi="Times New Roman" w:cs="Times New Roman"/>
          <w:sz w:val="24"/>
          <w:szCs w:val="24"/>
        </w:rPr>
        <w:t xml:space="preserve">1) </w:t>
      </w:r>
      <w:r w:rsidRPr="00FF75A0">
        <w:rPr>
          <w:rFonts w:ascii="Times New Roman" w:hAnsi="Times New Roman" w:cs="Times New Roman"/>
          <w:sz w:val="24"/>
          <w:szCs w:val="24"/>
        </w:rPr>
        <w:t xml:space="preserve">не позднее семи рабочих дней со дня поступления </w:t>
      </w:r>
      <w:r w:rsidR="00CD63A5" w:rsidRPr="00FF75A0">
        <w:rPr>
          <w:rFonts w:ascii="Times New Roman" w:hAnsi="Times New Roman" w:cs="Times New Roman"/>
          <w:sz w:val="24"/>
          <w:szCs w:val="24"/>
        </w:rPr>
        <w:t xml:space="preserve">в уполномоченный орган </w:t>
      </w:r>
      <w:r w:rsidRPr="00FF75A0">
        <w:rPr>
          <w:rFonts w:ascii="Times New Roman" w:hAnsi="Times New Roman" w:cs="Times New Roman"/>
          <w:sz w:val="24"/>
          <w:szCs w:val="24"/>
        </w:rPr>
        <w:t>уведомления о планируемом строительстве (за исключением случая подачи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уведомлении не содержится указание на типовое архитектурное решение, в соответствии с которым планируется строительство или реконструкция);</w:t>
      </w:r>
    </w:p>
    <w:p w:rsidR="007038F1" w:rsidRPr="00FF75A0" w:rsidRDefault="00CE3643" w:rsidP="007038F1">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2) </w:t>
      </w:r>
      <w:r w:rsidR="007038F1" w:rsidRPr="00FF75A0">
        <w:rPr>
          <w:rFonts w:ascii="Times New Roman" w:hAnsi="Times New Roman" w:cs="Times New Roman"/>
          <w:sz w:val="24"/>
          <w:szCs w:val="24"/>
        </w:rPr>
        <w:t>не позднее двадцати рабочих дней со дня поступления</w:t>
      </w:r>
      <w:r w:rsidR="00CD63A5" w:rsidRPr="00FF75A0">
        <w:rPr>
          <w:rFonts w:ascii="Times New Roman" w:hAnsi="Times New Roman" w:cs="Times New Roman"/>
          <w:sz w:val="24"/>
          <w:szCs w:val="24"/>
        </w:rPr>
        <w:t xml:space="preserve"> в уполномоченный орган</w:t>
      </w:r>
      <w:r w:rsidR="007038F1" w:rsidRPr="00FF75A0">
        <w:rPr>
          <w:rFonts w:ascii="Times New Roman" w:hAnsi="Times New Roman" w:cs="Times New Roman"/>
          <w:sz w:val="24"/>
          <w:szCs w:val="24"/>
        </w:rPr>
        <w:t xml:space="preserve">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таком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CD63A5" w:rsidRPr="00FF75A0">
        <w:rPr>
          <w:rFonts w:ascii="Times New Roman" w:hAnsi="Times New Roman" w:cs="Times New Roman"/>
          <w:sz w:val="24"/>
          <w:szCs w:val="24"/>
        </w:rPr>
        <w:t>.</w:t>
      </w:r>
      <w:r w:rsidR="007038F1" w:rsidRPr="00FF75A0">
        <w:rPr>
          <w:rFonts w:ascii="Times New Roman" w:hAnsi="Times New Roman" w:cs="Times New Roman"/>
          <w:sz w:val="24"/>
          <w:szCs w:val="24"/>
        </w:rPr>
        <w:t xml:space="preserve"> </w:t>
      </w:r>
    </w:p>
    <w:p w:rsidR="00763EDB" w:rsidRPr="00FF75A0" w:rsidRDefault="00CD63A5" w:rsidP="00763EDB">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Д</w:t>
      </w:r>
      <w:r w:rsidR="00763EDB" w:rsidRPr="00FF75A0">
        <w:rPr>
          <w:rFonts w:ascii="Times New Roman" w:hAnsi="Times New Roman" w:cs="Times New Roman"/>
          <w:sz w:val="24"/>
          <w:szCs w:val="24"/>
        </w:rPr>
        <w:t>ата поступления запроса в уполномоченный орган определяется с учетом требований пункта 2.15 административного регламента.</w:t>
      </w:r>
    </w:p>
    <w:p w:rsidR="00763EDB" w:rsidRPr="00FF75A0" w:rsidRDefault="00763EDB" w:rsidP="00763EDB">
      <w:pPr>
        <w:ind w:firstLine="567"/>
        <w:jc w:val="both"/>
      </w:pPr>
      <w:r w:rsidRPr="00FF75A0">
        <w:t xml:space="preserve">При подаче  запроса через многофункциональный центр срок предоставления муниципальной услуги исчисляется со дня поступления такого запроса в </w:t>
      </w:r>
      <w:r w:rsidR="00A265B7" w:rsidRPr="00FF75A0">
        <w:t>уполномоченный орган</w:t>
      </w:r>
      <w:r w:rsidRPr="00FF75A0">
        <w:t>.</w:t>
      </w:r>
    </w:p>
    <w:p w:rsidR="00763EDB" w:rsidRPr="00FF75A0" w:rsidRDefault="00763EDB" w:rsidP="00763EDB">
      <w:pPr>
        <w:ind w:firstLine="567"/>
        <w:jc w:val="both"/>
      </w:pPr>
      <w:r w:rsidRPr="00FF75A0">
        <w:t>2.5.1. Срок приостановления предоставления муниципальной услуги: не установлен.</w:t>
      </w:r>
    </w:p>
    <w:p w:rsidR="00763EDB" w:rsidRPr="00FF75A0" w:rsidRDefault="00763EDB" w:rsidP="00763EDB">
      <w:pPr>
        <w:ind w:firstLine="567"/>
        <w:jc w:val="both"/>
      </w:pPr>
      <w:r w:rsidRPr="00FF75A0">
        <w:t xml:space="preserve">2.5.2. Срок выдачи (направления) документов, являющихся результатом предоставления муниципальной услуги: установлен </w:t>
      </w:r>
      <w:r w:rsidR="0006073D" w:rsidRPr="00FF75A0">
        <w:t>пунктом 3.6</w:t>
      </w:r>
      <w:r w:rsidRPr="00FF75A0">
        <w:t xml:space="preserve"> административного регламента. </w:t>
      </w:r>
    </w:p>
    <w:p w:rsidR="00763EDB" w:rsidRPr="00FF75A0"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FF75A0">
        <w:rPr>
          <w:rFonts w:eastAsia="Times New Roman"/>
          <w:bCs/>
          <w:sz w:val="24"/>
          <w:szCs w:val="24"/>
        </w:rPr>
        <w:t>2.6. Нормативные правовые акты, регулирующие предоставление муниципальной услуги.</w:t>
      </w:r>
    </w:p>
    <w:p w:rsidR="00763EDB" w:rsidRPr="00FF75A0"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FF75A0">
        <w:rPr>
          <w:rFonts w:eastAsia="Times New Roman"/>
          <w:bCs/>
          <w:sz w:val="24"/>
          <w:szCs w:val="24"/>
        </w:rPr>
        <w:t>Перечень нормативных правовых актов, регулирующих предоставление муниципальной услуги, размещен:</w:t>
      </w:r>
    </w:p>
    <w:p w:rsidR="00763EDB" w:rsidRDefault="000744B1" w:rsidP="00763EDB">
      <w:pPr>
        <w:ind w:firstLine="567"/>
        <w:jc w:val="both"/>
      </w:pPr>
      <w:r w:rsidRPr="00525D42">
        <w:t>1)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00763EDB" w:rsidRPr="00FF75A0">
        <w:t>;</w:t>
      </w:r>
    </w:p>
    <w:p w:rsidR="000744B1" w:rsidRPr="00FF75A0" w:rsidRDefault="000744B1" w:rsidP="00763EDB">
      <w:pPr>
        <w:ind w:firstLine="567"/>
        <w:jc w:val="both"/>
      </w:pPr>
      <w:r w:rsidRPr="00601E59">
        <w:rPr>
          <w:i/>
          <w:color w:val="0070C0"/>
        </w:rPr>
        <w:t xml:space="preserve">(в редакции постановления </w:t>
      </w:r>
      <w:r>
        <w:rPr>
          <w:i/>
          <w:color w:val="0070C0"/>
        </w:rPr>
        <w:t>от 15.01.2021 №34</w:t>
      </w:r>
      <w:r w:rsidRPr="00601E59">
        <w:rPr>
          <w:i/>
          <w:color w:val="0070C0"/>
        </w:rPr>
        <w:t>)</w:t>
      </w:r>
    </w:p>
    <w:p w:rsidR="00763EDB" w:rsidRPr="00FF75A0" w:rsidRDefault="00763EDB" w:rsidP="00763EDB">
      <w:pPr>
        <w:spacing w:line="0" w:lineRule="atLeast"/>
        <w:ind w:firstLine="567"/>
        <w:jc w:val="both"/>
      </w:pPr>
      <w:r w:rsidRPr="00FF75A0">
        <w:t>2) на Едином портале (карточка муниципальной услуги), в РРГУ.</w:t>
      </w:r>
    </w:p>
    <w:p w:rsidR="00FA3DDD" w:rsidRPr="00FF75A0" w:rsidRDefault="00763EDB" w:rsidP="0017523F">
      <w:pPr>
        <w:pStyle w:val="af4"/>
        <w:widowControl w:val="0"/>
        <w:tabs>
          <w:tab w:val="left" w:pos="426"/>
        </w:tabs>
        <w:autoSpaceDE w:val="0"/>
        <w:autoSpaceDN w:val="0"/>
        <w:adjustRightInd w:val="0"/>
        <w:spacing w:line="240" w:lineRule="auto"/>
        <w:ind w:left="0" w:firstLine="567"/>
        <w:jc w:val="both"/>
      </w:pPr>
      <w:r w:rsidRPr="00FF75A0">
        <w:rPr>
          <w:sz w:val="24"/>
          <w:szCs w:val="24"/>
        </w:rPr>
        <w:t>В случае внесения в нормативные правовые акты Российской Федерации, Ханты- Мансийского автономного округа</w:t>
      </w:r>
      <w:r w:rsidR="00CE3643" w:rsidRPr="00FF75A0">
        <w:rPr>
          <w:sz w:val="24"/>
          <w:szCs w:val="24"/>
        </w:rPr>
        <w:t xml:space="preserve"> </w:t>
      </w:r>
      <w:r w:rsidRPr="00FF75A0">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FA3DDD" w:rsidRPr="00FF75A0" w:rsidRDefault="00FA3DDD" w:rsidP="00FA3DDD">
      <w:pPr>
        <w:ind w:firstLine="567"/>
        <w:jc w:val="both"/>
        <w:rPr>
          <w:bCs/>
        </w:rPr>
      </w:pPr>
      <w:r w:rsidRPr="00FF75A0">
        <w:rPr>
          <w:bCs/>
        </w:rPr>
        <w:t xml:space="preserve">2.7. </w:t>
      </w:r>
      <w:bookmarkStart w:id="0" w:name="документы_необходимые_2_6"/>
      <w:r w:rsidRPr="00FF75A0">
        <w:rPr>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FF75A0">
        <w:rPr>
          <w:bCs/>
        </w:rPr>
        <w:t>, необходимых услуг.</w:t>
      </w:r>
    </w:p>
    <w:p w:rsidR="00FA3DDD" w:rsidRPr="00FF75A0" w:rsidRDefault="00FA3DDD" w:rsidP="00810D57">
      <w:pPr>
        <w:autoSpaceDE w:val="0"/>
        <w:autoSpaceDN w:val="0"/>
        <w:adjustRightInd w:val="0"/>
        <w:ind w:firstLine="567"/>
        <w:jc w:val="both"/>
      </w:pPr>
      <w:r w:rsidRPr="00FF75A0">
        <w:t>2.7.1. Для получения муниципальной услуги заявители подают запрос</w:t>
      </w:r>
      <w:r w:rsidR="00810D57" w:rsidRPr="00FF75A0">
        <w:t xml:space="preserve"> </w:t>
      </w:r>
      <w:r w:rsidR="00CE3643" w:rsidRPr="00FF75A0">
        <w:rPr>
          <w:lang w:eastAsia="en-US"/>
        </w:rPr>
        <w:t xml:space="preserve">в письменной форме или в форме электронного документа </w:t>
      </w:r>
      <w:r w:rsidR="00810D57" w:rsidRPr="00FF75A0">
        <w:t>в форме уведомления о планируемых строительстве или реконструкции объекта индивидуального жилищного строительства или садового дома</w:t>
      </w:r>
      <w:r w:rsidRPr="00FF75A0">
        <w:t xml:space="preserve"> по образц</w:t>
      </w:r>
      <w:r w:rsidR="00810D57" w:rsidRPr="00FF75A0">
        <w:t>у</w:t>
      </w:r>
      <w:r w:rsidRPr="00FF75A0">
        <w:t>, установленн</w:t>
      </w:r>
      <w:r w:rsidR="00810D57" w:rsidRPr="00FF75A0">
        <w:t>ому</w:t>
      </w:r>
      <w:r w:rsidRPr="00FF75A0">
        <w:t xml:space="preserve"> приложени</w:t>
      </w:r>
      <w:r w:rsidR="00810D57" w:rsidRPr="00FF75A0">
        <w:t>ем</w:t>
      </w:r>
      <w:r w:rsidRPr="00FF75A0">
        <w:t xml:space="preserve"> 1</w:t>
      </w:r>
      <w:r w:rsidR="00A265B7" w:rsidRPr="00FF75A0">
        <w:t xml:space="preserve"> </w:t>
      </w:r>
      <w:r w:rsidRPr="00FF75A0">
        <w:t xml:space="preserve">к административному регламенту. </w:t>
      </w:r>
    </w:p>
    <w:p w:rsidR="00FA3DDD" w:rsidRPr="00FF75A0" w:rsidRDefault="00FA3DDD" w:rsidP="00FA3DDD">
      <w:pPr>
        <w:pStyle w:val="13"/>
        <w:autoSpaceDE w:val="0"/>
        <w:autoSpaceDN w:val="0"/>
        <w:adjustRightInd w:val="0"/>
        <w:ind w:left="0" w:firstLine="567"/>
        <w:jc w:val="both"/>
        <w:outlineLvl w:val="2"/>
        <w:rPr>
          <w:rFonts w:eastAsia="Times New Roman"/>
          <w:lang w:eastAsia="en-US"/>
        </w:rPr>
      </w:pPr>
      <w:r w:rsidRPr="00FF75A0">
        <w:rPr>
          <w:rFonts w:eastAsia="Times New Roman"/>
          <w:lang w:eastAsia="en-US"/>
        </w:rPr>
        <w:t>Запрос подается следующими способами:</w:t>
      </w:r>
    </w:p>
    <w:p w:rsidR="00FA3DDD" w:rsidRPr="00FF75A0" w:rsidRDefault="00FA3DDD" w:rsidP="00FA3DDD">
      <w:pPr>
        <w:pStyle w:val="13"/>
        <w:autoSpaceDE w:val="0"/>
        <w:autoSpaceDN w:val="0"/>
        <w:adjustRightInd w:val="0"/>
        <w:ind w:left="0" w:firstLine="567"/>
        <w:jc w:val="both"/>
        <w:outlineLvl w:val="2"/>
        <w:rPr>
          <w:rFonts w:eastAsia="Times New Roman"/>
          <w:lang w:eastAsia="en-US"/>
        </w:rPr>
      </w:pPr>
      <w:r w:rsidRPr="00FF75A0">
        <w:rPr>
          <w:rFonts w:eastAsia="Times New Roman"/>
          <w:lang w:eastAsia="en-US"/>
        </w:rPr>
        <w:t>1) доставка заявителем лично;</w:t>
      </w:r>
    </w:p>
    <w:p w:rsidR="00FA3DDD" w:rsidRPr="00FF75A0" w:rsidRDefault="00FA3DDD" w:rsidP="00FA3DDD">
      <w:pPr>
        <w:pStyle w:val="af4"/>
        <w:autoSpaceDE w:val="0"/>
        <w:autoSpaceDN w:val="0"/>
        <w:adjustRightInd w:val="0"/>
        <w:spacing w:line="240" w:lineRule="auto"/>
        <w:ind w:left="0" w:firstLine="567"/>
        <w:jc w:val="both"/>
        <w:outlineLvl w:val="2"/>
        <w:rPr>
          <w:sz w:val="24"/>
          <w:szCs w:val="24"/>
        </w:rPr>
      </w:pPr>
      <w:r w:rsidRPr="00FF75A0">
        <w:rPr>
          <w:sz w:val="24"/>
          <w:szCs w:val="24"/>
        </w:rPr>
        <w:t>2) направление посредством почтового отправления;</w:t>
      </w:r>
    </w:p>
    <w:p w:rsidR="00FA3DDD" w:rsidRPr="00FF75A0" w:rsidRDefault="00FA3DDD" w:rsidP="00FA3DDD">
      <w:pPr>
        <w:pStyle w:val="13"/>
        <w:autoSpaceDE w:val="0"/>
        <w:autoSpaceDN w:val="0"/>
        <w:adjustRightInd w:val="0"/>
        <w:ind w:left="0" w:firstLine="567"/>
        <w:jc w:val="both"/>
        <w:outlineLvl w:val="2"/>
      </w:pPr>
      <w:r w:rsidRPr="00FF75A0">
        <w:rPr>
          <w:rFonts w:eastAsia="Times New Roman"/>
          <w:lang w:eastAsia="en-US"/>
        </w:rPr>
        <w:t>3) в электронной форме, в том числе посредством Единого п</w:t>
      </w:r>
      <w:r w:rsidRPr="00FF75A0">
        <w:t xml:space="preserve">ортала; </w:t>
      </w:r>
    </w:p>
    <w:p w:rsidR="00FA3DDD" w:rsidRPr="00FF75A0" w:rsidRDefault="00FA3DDD" w:rsidP="00FA3DDD">
      <w:pPr>
        <w:pStyle w:val="13"/>
        <w:autoSpaceDE w:val="0"/>
        <w:autoSpaceDN w:val="0"/>
        <w:adjustRightInd w:val="0"/>
        <w:ind w:left="0" w:firstLine="567"/>
        <w:jc w:val="both"/>
        <w:outlineLvl w:val="2"/>
      </w:pPr>
      <w:r w:rsidRPr="00FF75A0">
        <w:t>4) через многофункциональный центр.</w:t>
      </w:r>
    </w:p>
    <w:p w:rsidR="00FA3DDD" w:rsidRPr="00FF75A0" w:rsidRDefault="00FA3DDD" w:rsidP="00FA3DDD">
      <w:pPr>
        <w:keepNext/>
        <w:keepLines/>
        <w:tabs>
          <w:tab w:val="left" w:pos="1418"/>
        </w:tabs>
        <w:ind w:firstLine="567"/>
        <w:jc w:val="both"/>
      </w:pPr>
      <w:bookmarkStart w:id="1" w:name="Исчерпывающий_перечень_документов"/>
      <w:bookmarkStart w:id="2" w:name="должен_самостоятельно_2_6_2"/>
      <w:r w:rsidRPr="00FF75A0">
        <w:t>2.7.2.</w:t>
      </w:r>
      <w:bookmarkEnd w:id="1"/>
      <w:r w:rsidRPr="00FF75A0">
        <w:tab/>
        <w:t>Перечень документов, которые заявитель должен представить самостоятельно:</w:t>
      </w:r>
    </w:p>
    <w:p w:rsidR="00810D57" w:rsidRPr="00FF75A0" w:rsidRDefault="00810D57" w:rsidP="00810D57">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10D57" w:rsidRPr="00FF75A0" w:rsidRDefault="00810D57" w:rsidP="00810D57">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10D57" w:rsidRPr="00FF75A0" w:rsidRDefault="00810D57" w:rsidP="00810D57">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D63A5" w:rsidRPr="00FF75A0" w:rsidRDefault="00810D57" w:rsidP="00810D57">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70493B" w:rsidRPr="00FF75A0">
        <w:rPr>
          <w:rFonts w:ascii="Times New Roman" w:hAnsi="Times New Roman" w:cs="Times New Roman"/>
          <w:sz w:val="24"/>
          <w:szCs w:val="24"/>
        </w:rPr>
        <w:t xml:space="preserve"> 51.1 Градостроительного кодекса Российской Федерации</w:t>
      </w:r>
      <w:r w:rsidRPr="00FF75A0">
        <w:rPr>
          <w:rFonts w:ascii="Times New Roman" w:hAnsi="Times New Roman" w:cs="Times New Roman"/>
          <w:sz w:val="24"/>
          <w:szCs w:val="24"/>
        </w:rPr>
        <w:t xml:space="preserve">. </w:t>
      </w:r>
    </w:p>
    <w:p w:rsidR="00CD63A5" w:rsidRPr="00FF75A0" w:rsidRDefault="00810D57" w:rsidP="00810D57">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CD63A5" w:rsidRPr="00FF75A0" w:rsidRDefault="00810D57" w:rsidP="00810D57">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rsidR="008046F8" w:rsidRPr="00FF75A0" w:rsidRDefault="00810D57" w:rsidP="008046F8">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8046F8" w:rsidRPr="00FF75A0">
        <w:rPr>
          <w:rFonts w:ascii="Times New Roman" w:hAnsi="Times New Roman" w:cs="Times New Roman"/>
          <w:sz w:val="24"/>
          <w:szCs w:val="24"/>
        </w:rPr>
        <w:t xml:space="preserve">      </w:t>
      </w:r>
    </w:p>
    <w:bookmarkEnd w:id="2"/>
    <w:p w:rsidR="00FA3DDD" w:rsidRPr="00FF75A0" w:rsidRDefault="00FA3DDD" w:rsidP="00FA3DDD">
      <w:pPr>
        <w:ind w:firstLine="567"/>
        <w:jc w:val="both"/>
      </w:pPr>
      <w:r w:rsidRPr="00FF75A0">
        <w:t>2.7.3.</w:t>
      </w:r>
      <w:r w:rsidR="009D57BF" w:rsidRPr="00FF75A0">
        <w:t xml:space="preserve"> </w:t>
      </w:r>
      <w:r w:rsidRPr="00FF75A0">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05613" w:rsidRPr="00FF75A0" w:rsidRDefault="00DF428A" w:rsidP="00CE3643">
      <w:pPr>
        <w:pStyle w:val="ConsPlusNormal"/>
        <w:tabs>
          <w:tab w:val="left" w:pos="851"/>
        </w:tabs>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1) </w:t>
      </w:r>
      <w:r w:rsidRPr="00FF75A0">
        <w:rPr>
          <w:rFonts w:ascii="Times New Roman" w:hAnsi="Times New Roman" w:cs="Times New Roman"/>
          <w:sz w:val="24"/>
          <w:szCs w:val="24"/>
        </w:rPr>
        <w:tab/>
      </w:r>
      <w:r w:rsidR="00444878" w:rsidRPr="00FF75A0">
        <w:rPr>
          <w:rFonts w:ascii="Times New Roman" w:hAnsi="Times New Roman" w:cs="Times New Roman"/>
          <w:sz w:val="24"/>
          <w:szCs w:val="24"/>
        </w:rPr>
        <w:t xml:space="preserve">сведения о </w:t>
      </w:r>
      <w:r w:rsidR="00E05613" w:rsidRPr="00FF75A0">
        <w:rPr>
          <w:rFonts w:ascii="Times New Roman" w:hAnsi="Times New Roman" w:cs="Times New Roman"/>
          <w:sz w:val="24"/>
          <w:szCs w:val="24"/>
        </w:rPr>
        <w:t>правоустанавливающи</w:t>
      </w:r>
      <w:r w:rsidR="00444878" w:rsidRPr="00FF75A0">
        <w:rPr>
          <w:rFonts w:ascii="Times New Roman" w:hAnsi="Times New Roman" w:cs="Times New Roman"/>
          <w:sz w:val="24"/>
          <w:szCs w:val="24"/>
        </w:rPr>
        <w:t>х</w:t>
      </w:r>
      <w:r w:rsidR="00E05613" w:rsidRPr="00FF75A0">
        <w:rPr>
          <w:rFonts w:ascii="Times New Roman" w:hAnsi="Times New Roman" w:cs="Times New Roman"/>
          <w:sz w:val="24"/>
          <w:szCs w:val="24"/>
        </w:rPr>
        <w:t xml:space="preserve"> документ</w:t>
      </w:r>
      <w:r w:rsidR="00444878" w:rsidRPr="00FF75A0">
        <w:rPr>
          <w:rFonts w:ascii="Times New Roman" w:hAnsi="Times New Roman" w:cs="Times New Roman"/>
          <w:sz w:val="24"/>
          <w:szCs w:val="24"/>
        </w:rPr>
        <w:t>ах</w:t>
      </w:r>
      <w:r w:rsidR="00E05613" w:rsidRPr="00FF75A0">
        <w:rPr>
          <w:rFonts w:ascii="Times New Roman" w:hAnsi="Times New Roman" w:cs="Times New Roman"/>
          <w:sz w:val="24"/>
          <w:szCs w:val="24"/>
        </w:rPr>
        <w:t xml:space="preserve"> на земельный участок, </w:t>
      </w:r>
      <w:r w:rsidRPr="00FF75A0">
        <w:rPr>
          <w:rFonts w:ascii="Times New Roman" w:hAnsi="Times New Roman" w:cs="Times New Roman"/>
          <w:sz w:val="24"/>
          <w:szCs w:val="24"/>
        </w:rPr>
        <w:t xml:space="preserve">право на который  зарегистрировано в Едином государственном реестре недвижимости; </w:t>
      </w:r>
    </w:p>
    <w:p w:rsidR="00DF428A" w:rsidRPr="00FF75A0" w:rsidRDefault="0070493B" w:rsidP="00CE3643">
      <w:pPr>
        <w:pStyle w:val="ConsPlusNormal"/>
        <w:tabs>
          <w:tab w:val="left" w:pos="851"/>
        </w:tabs>
        <w:ind w:firstLine="567"/>
        <w:jc w:val="both"/>
        <w:rPr>
          <w:rFonts w:ascii="Times New Roman" w:hAnsi="Times New Roman" w:cs="Times New Roman"/>
          <w:sz w:val="24"/>
          <w:szCs w:val="24"/>
        </w:rPr>
      </w:pPr>
      <w:r w:rsidRPr="00FF75A0">
        <w:rPr>
          <w:rFonts w:ascii="Times New Roman" w:hAnsi="Times New Roman" w:cs="Times New Roman"/>
          <w:sz w:val="24"/>
          <w:szCs w:val="24"/>
        </w:rPr>
        <w:t>2</w:t>
      </w:r>
      <w:r w:rsidR="00DF428A" w:rsidRPr="00FF75A0">
        <w:rPr>
          <w:rFonts w:ascii="Times New Roman" w:hAnsi="Times New Roman" w:cs="Times New Roman"/>
          <w:sz w:val="24"/>
          <w:szCs w:val="24"/>
        </w:rPr>
        <w:t xml:space="preserve">) </w:t>
      </w:r>
      <w:r w:rsidR="00604BA6" w:rsidRPr="00FF75A0">
        <w:rPr>
          <w:rFonts w:ascii="Times New Roman" w:hAnsi="Times New Roman" w:cs="Times New Roman"/>
          <w:sz w:val="24"/>
          <w:szCs w:val="24"/>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F428A" w:rsidRPr="00FF75A0">
        <w:rPr>
          <w:rFonts w:ascii="Times New Roman" w:hAnsi="Times New Roman" w:cs="Times New Roman"/>
          <w:sz w:val="24"/>
          <w:szCs w:val="24"/>
        </w:rPr>
        <w:t>.</w:t>
      </w:r>
    </w:p>
    <w:p w:rsidR="00FA3DDD" w:rsidRPr="00FF75A0" w:rsidRDefault="00FA3DDD" w:rsidP="00FA3DDD">
      <w:pPr>
        <w:ind w:firstLine="567"/>
        <w:jc w:val="both"/>
      </w:pPr>
      <w:r w:rsidRPr="00FF75A0">
        <w:t xml:space="preserve">2.7.4. При </w:t>
      </w:r>
      <w:r w:rsidR="00B4607C" w:rsidRPr="00FF75A0">
        <w:t>непредоставлении</w:t>
      </w:r>
      <w:r w:rsidRPr="00FF75A0">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FA3DDD" w:rsidRPr="00FF75A0" w:rsidRDefault="00FA3DDD" w:rsidP="00FA3DDD">
      <w:pPr>
        <w:tabs>
          <w:tab w:val="left" w:pos="851"/>
        </w:tabs>
        <w:ind w:firstLine="567"/>
        <w:jc w:val="both"/>
      </w:pPr>
      <w:r w:rsidRPr="00FF75A0">
        <w:t xml:space="preserve">2.7.5. </w:t>
      </w:r>
      <w:bookmarkStart w:id="3" w:name="требования_к_документам_2_6_4"/>
      <w:r w:rsidRPr="00FF75A0">
        <w:t>Требования, предъявляемые к документам</w:t>
      </w:r>
      <w:bookmarkEnd w:id="3"/>
      <w:r w:rsidRPr="00FF75A0">
        <w:t>:</w:t>
      </w:r>
    </w:p>
    <w:p w:rsidR="00FA3DDD" w:rsidRPr="00FF75A0"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FF75A0">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FA3DDD" w:rsidRPr="00FF75A0"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FF75A0">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FA3DDD" w:rsidRPr="00FF75A0"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FF75A0">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FA3DDD" w:rsidRPr="00FF75A0"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FF75A0">
        <w:rPr>
          <w:rFonts w:eastAsia="Times New Roman"/>
          <w:sz w:val="24"/>
          <w:szCs w:val="24"/>
          <w:lang w:eastAsia="ru-RU"/>
        </w:rPr>
        <w:t>4) документы не должны быть исполнены карандашом;</w:t>
      </w:r>
    </w:p>
    <w:p w:rsidR="00FA3DDD" w:rsidRPr="00FF75A0"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FF75A0">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FA3DDD" w:rsidRPr="00FF75A0" w:rsidRDefault="00FA3DDD" w:rsidP="00FA3DDD">
      <w:pPr>
        <w:ind w:firstLine="567"/>
        <w:jc w:val="both"/>
      </w:pPr>
      <w:r w:rsidRPr="00FF75A0">
        <w:t>6) запрос должен быть оформлен на русском языке;</w:t>
      </w:r>
    </w:p>
    <w:p w:rsidR="00FA3DDD" w:rsidRPr="00FF75A0" w:rsidRDefault="00FA3DDD" w:rsidP="00FA3DDD">
      <w:pPr>
        <w:pStyle w:val="13"/>
        <w:autoSpaceDE w:val="0"/>
        <w:autoSpaceDN w:val="0"/>
        <w:adjustRightInd w:val="0"/>
        <w:ind w:left="0" w:firstLine="567"/>
        <w:jc w:val="both"/>
        <w:outlineLvl w:val="2"/>
        <w:rPr>
          <w:rFonts w:eastAsia="Times New Roman"/>
          <w:lang w:eastAsia="en-US"/>
        </w:rPr>
      </w:pPr>
      <w:r w:rsidRPr="00FF75A0">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FA3DDD" w:rsidRPr="00FF75A0" w:rsidRDefault="00FA3DDD" w:rsidP="00FA3DDD">
      <w:pPr>
        <w:pStyle w:val="13"/>
        <w:autoSpaceDE w:val="0"/>
        <w:autoSpaceDN w:val="0"/>
        <w:adjustRightInd w:val="0"/>
        <w:ind w:left="0" w:firstLine="567"/>
        <w:jc w:val="both"/>
        <w:outlineLvl w:val="2"/>
      </w:pPr>
      <w:r w:rsidRPr="00FF75A0">
        <w:rPr>
          <w:rFonts w:eastAsia="Times New Roman"/>
          <w:lang w:eastAsia="en-US"/>
        </w:rPr>
        <w:lastRenderedPageBreak/>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FA3DDD" w:rsidRPr="00FF75A0" w:rsidRDefault="00FA3DDD" w:rsidP="00FA3DDD">
      <w:pPr>
        <w:ind w:firstLine="567"/>
        <w:jc w:val="both"/>
      </w:pPr>
      <w:r w:rsidRPr="00FF75A0">
        <w:t>9) запрос долж</w:t>
      </w:r>
      <w:r w:rsidR="00DA79F9" w:rsidRPr="00FF75A0">
        <w:t>е</w:t>
      </w:r>
      <w:r w:rsidRPr="00FF75A0">
        <w:t>н</w:t>
      </w:r>
      <w:r w:rsidR="00CB1C9B" w:rsidRPr="00FF75A0">
        <w:t xml:space="preserve"> быть заверен</w:t>
      </w:r>
      <w:r w:rsidRPr="00FF75A0">
        <w:t xml:space="preserve">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00AA61D3" w:rsidRPr="00FF75A0">
        <w:t xml:space="preserve"> при ее наличии</w:t>
      </w:r>
      <w:r w:rsidRPr="00FF75A0">
        <w:t>.</w:t>
      </w:r>
    </w:p>
    <w:p w:rsidR="00FA3DDD" w:rsidRPr="00FF75A0" w:rsidRDefault="00FA3DDD" w:rsidP="00FA3DDD">
      <w:pPr>
        <w:ind w:firstLine="567"/>
        <w:jc w:val="both"/>
      </w:pPr>
      <w:r w:rsidRPr="00FF75A0">
        <w:t>2.7.6. Запрещается требовать от заявителей:</w:t>
      </w:r>
    </w:p>
    <w:p w:rsidR="00FA3DDD" w:rsidRPr="00FF75A0" w:rsidRDefault="00FA3DDD" w:rsidP="00FA3DDD">
      <w:pPr>
        <w:pStyle w:val="ConsPlusNormal"/>
        <w:ind w:firstLine="567"/>
        <w:jc w:val="both"/>
        <w:outlineLvl w:val="2"/>
        <w:rPr>
          <w:rFonts w:ascii="Times New Roman" w:hAnsi="Times New Roman" w:cs="Times New Roman"/>
          <w:sz w:val="24"/>
          <w:szCs w:val="24"/>
        </w:rPr>
      </w:pPr>
      <w:r w:rsidRPr="00FF75A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F75A0">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FF75A0">
        <w:rPr>
          <w:rFonts w:ascii="Times New Roman" w:hAnsi="Times New Roman" w:cs="Times New Roman"/>
          <w:sz w:val="24"/>
          <w:szCs w:val="24"/>
        </w:rPr>
        <w:t>;</w:t>
      </w:r>
    </w:p>
    <w:p w:rsidR="00FA3DDD" w:rsidRPr="00FF75A0" w:rsidRDefault="00FA3DDD" w:rsidP="00FA3DDD">
      <w:pPr>
        <w:pStyle w:val="ConsPlusNormal"/>
        <w:ind w:firstLine="567"/>
        <w:jc w:val="both"/>
        <w:outlineLvl w:val="2"/>
        <w:rPr>
          <w:rFonts w:ascii="Times New Roman" w:hAnsi="Times New Roman" w:cs="Times New Roman"/>
          <w:sz w:val="24"/>
          <w:szCs w:val="24"/>
        </w:rPr>
      </w:pPr>
      <w:r w:rsidRPr="00FF75A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FF75A0">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FF75A0">
        <w:rPr>
          <w:rFonts w:ascii="Times New Roman" w:hAnsi="Times New Roman" w:cs="Times New Roman"/>
          <w:sz w:val="24"/>
          <w:szCs w:val="24"/>
        </w:rPr>
        <w:t>;</w:t>
      </w:r>
    </w:p>
    <w:p w:rsidR="00FA3DDD" w:rsidRPr="00FF75A0" w:rsidRDefault="00FA3DDD" w:rsidP="00FA3DDD">
      <w:pPr>
        <w:spacing w:line="0" w:lineRule="atLeast"/>
        <w:ind w:firstLine="567"/>
        <w:jc w:val="both"/>
      </w:pPr>
      <w:r w:rsidRPr="00FF75A0">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DDD" w:rsidRPr="00FF75A0" w:rsidRDefault="00FA3DDD" w:rsidP="00FA3DDD">
      <w:pPr>
        <w:spacing w:line="0" w:lineRule="atLeast"/>
        <w:ind w:firstLine="567"/>
        <w:jc w:val="both"/>
      </w:pPr>
      <w:r w:rsidRPr="00FF75A0">
        <w:t>а) изменение требований нормативных правовых актов, касающихся предоставления муниципальной услуги, после первоначальной подачи запроса;</w:t>
      </w:r>
    </w:p>
    <w:p w:rsidR="00FA3DDD" w:rsidRPr="00FF75A0" w:rsidRDefault="00FA3DDD" w:rsidP="00FA3DDD">
      <w:pPr>
        <w:spacing w:line="0" w:lineRule="atLeast"/>
        <w:ind w:firstLine="567"/>
        <w:jc w:val="both"/>
      </w:pPr>
      <w:r w:rsidRPr="00FF75A0">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DDD" w:rsidRPr="00FF75A0" w:rsidRDefault="00FA3DDD" w:rsidP="00FA3DDD">
      <w:pPr>
        <w:spacing w:line="0" w:lineRule="atLeast"/>
        <w:ind w:firstLine="567"/>
        <w:jc w:val="both"/>
      </w:pPr>
      <w:r w:rsidRPr="00FF75A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DDD" w:rsidRPr="00FF75A0" w:rsidRDefault="00FA3DDD" w:rsidP="00FA3DDD">
      <w:pPr>
        <w:spacing w:line="0" w:lineRule="atLeast"/>
        <w:ind w:firstLine="567"/>
        <w:jc w:val="both"/>
      </w:pPr>
      <w:r w:rsidRPr="00FF75A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A3DDD" w:rsidRPr="00FF75A0" w:rsidRDefault="00FA3DDD" w:rsidP="00FA3DDD">
      <w:pPr>
        <w:spacing w:line="0" w:lineRule="atLeast"/>
        <w:ind w:firstLine="567"/>
        <w:jc w:val="both"/>
      </w:pPr>
      <w:r w:rsidRPr="00FF75A0">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A3DDD" w:rsidRPr="00FF75A0" w:rsidRDefault="00370431" w:rsidP="00370431">
      <w:pPr>
        <w:spacing w:line="0" w:lineRule="atLeast"/>
        <w:jc w:val="both"/>
        <w:rPr>
          <w:bCs/>
        </w:rPr>
      </w:pPr>
      <w:r w:rsidRPr="00FF75A0">
        <w:t xml:space="preserve">          </w:t>
      </w:r>
      <w:r w:rsidR="00FA3DDD" w:rsidRPr="00FF75A0">
        <w:t>2</w:t>
      </w:r>
      <w:r w:rsidR="00FA3DDD" w:rsidRPr="00FF75A0">
        <w:rPr>
          <w:bCs/>
        </w:rPr>
        <w:t>.8</w:t>
      </w:r>
      <w:r w:rsidR="00DD1B4E" w:rsidRPr="00FF75A0">
        <w:rPr>
          <w:bCs/>
        </w:rPr>
        <w:t xml:space="preserve">. Исчерпывающие перечни оснований для </w:t>
      </w:r>
      <w:r w:rsidR="00FA3DDD" w:rsidRPr="00FF75A0">
        <w:rPr>
          <w:bCs/>
        </w:rPr>
        <w:t>отказа в приеме документов, необходимых для предоставления муниципальной у</w:t>
      </w:r>
      <w:r w:rsidR="00DD1B4E" w:rsidRPr="00FF75A0">
        <w:rPr>
          <w:bCs/>
        </w:rPr>
        <w:t>слуги, и для в</w:t>
      </w:r>
      <w:r w:rsidR="00DD1B4E" w:rsidRPr="00FF75A0">
        <w:t>озврата запроса заявителю.</w:t>
      </w:r>
    </w:p>
    <w:p w:rsidR="00DD1B4E" w:rsidRPr="00FF75A0" w:rsidRDefault="00370431" w:rsidP="00DD1B4E">
      <w:pPr>
        <w:pStyle w:val="ConsPlusTitle"/>
        <w:jc w:val="both"/>
        <w:rPr>
          <w:b w:val="0"/>
        </w:rPr>
      </w:pPr>
      <w:r w:rsidRPr="00FF75A0">
        <w:rPr>
          <w:b w:val="0"/>
        </w:rPr>
        <w:t xml:space="preserve">          </w:t>
      </w:r>
      <w:r w:rsidR="00DD1B4E" w:rsidRPr="00FF75A0">
        <w:rPr>
          <w:b w:val="0"/>
        </w:rPr>
        <w:t>2.8.</w:t>
      </w:r>
      <w:r w:rsidRPr="00FF75A0">
        <w:rPr>
          <w:b w:val="0"/>
        </w:rPr>
        <w:t>1. Основания</w:t>
      </w:r>
      <w:r w:rsidR="00DD1B4E" w:rsidRPr="00FF75A0">
        <w:rPr>
          <w:b w:val="0"/>
        </w:rPr>
        <w:t xml:space="preserve"> для отказа в приеме документов, необходимых для предоставления муниципальной услуги</w:t>
      </w:r>
      <w:r w:rsidR="007041B9" w:rsidRPr="00FF75A0">
        <w:rPr>
          <w:b w:val="0"/>
        </w:rPr>
        <w:t xml:space="preserve"> </w:t>
      </w:r>
      <w:r w:rsidR="00DD1B4E" w:rsidRPr="00FF75A0">
        <w:rPr>
          <w:b w:val="0"/>
        </w:rPr>
        <w:t>не установлены.</w:t>
      </w:r>
    </w:p>
    <w:p w:rsidR="00DD1B4E" w:rsidRPr="00FF75A0" w:rsidRDefault="00DD1B4E" w:rsidP="00DD1B4E">
      <w:pPr>
        <w:pStyle w:val="ConsPlusNormal"/>
        <w:spacing w:line="0" w:lineRule="atLeast"/>
        <w:ind w:firstLine="567"/>
        <w:jc w:val="both"/>
        <w:rPr>
          <w:rFonts w:ascii="Times New Roman" w:hAnsi="Times New Roman" w:cs="Times New Roman"/>
          <w:sz w:val="24"/>
          <w:szCs w:val="24"/>
        </w:rPr>
      </w:pPr>
      <w:r w:rsidRPr="00FF75A0">
        <w:rPr>
          <w:rFonts w:ascii="Times New Roman" w:hAnsi="Times New Roman" w:cs="Times New Roman"/>
          <w:sz w:val="24"/>
          <w:szCs w:val="24"/>
        </w:rPr>
        <w:t>2.8.</w:t>
      </w:r>
      <w:r w:rsidR="00370431" w:rsidRPr="00FF75A0">
        <w:rPr>
          <w:rFonts w:ascii="Times New Roman" w:hAnsi="Times New Roman" w:cs="Times New Roman"/>
          <w:sz w:val="24"/>
          <w:szCs w:val="24"/>
        </w:rPr>
        <w:t>2</w:t>
      </w:r>
      <w:r w:rsidRPr="00FF75A0">
        <w:rPr>
          <w:rFonts w:ascii="Times New Roman" w:hAnsi="Times New Roman" w:cs="Times New Roman"/>
          <w:sz w:val="24"/>
          <w:szCs w:val="24"/>
        </w:rPr>
        <w:t xml:space="preserve">. </w:t>
      </w:r>
      <w:r w:rsidRPr="00FF75A0">
        <w:rPr>
          <w:rFonts w:ascii="Times New Roman" w:hAnsi="Times New Roman" w:cs="Times New Roman"/>
          <w:bCs/>
          <w:sz w:val="24"/>
          <w:szCs w:val="24"/>
        </w:rPr>
        <w:t>Исчерпывающий перечень оснований для в</w:t>
      </w:r>
      <w:r w:rsidRPr="00FF75A0">
        <w:rPr>
          <w:rFonts w:ascii="Times New Roman" w:hAnsi="Times New Roman" w:cs="Times New Roman"/>
          <w:sz w:val="24"/>
          <w:szCs w:val="24"/>
        </w:rPr>
        <w:t xml:space="preserve">озврата </w:t>
      </w:r>
      <w:r w:rsidR="00370431" w:rsidRPr="00FF75A0">
        <w:rPr>
          <w:rFonts w:ascii="Times New Roman" w:hAnsi="Times New Roman" w:cs="Times New Roman"/>
          <w:sz w:val="24"/>
          <w:szCs w:val="24"/>
        </w:rPr>
        <w:t xml:space="preserve">запроса </w:t>
      </w:r>
      <w:r w:rsidRPr="00FF75A0">
        <w:rPr>
          <w:rFonts w:ascii="Times New Roman" w:hAnsi="Times New Roman" w:cs="Times New Roman"/>
          <w:sz w:val="24"/>
          <w:szCs w:val="24"/>
        </w:rPr>
        <w:t>заявителю</w:t>
      </w:r>
      <w:r w:rsidR="007041B9" w:rsidRPr="00FF75A0">
        <w:rPr>
          <w:rFonts w:ascii="Times New Roman" w:hAnsi="Times New Roman" w:cs="Times New Roman"/>
          <w:sz w:val="24"/>
          <w:szCs w:val="24"/>
        </w:rPr>
        <w:t>:</w:t>
      </w:r>
    </w:p>
    <w:p w:rsidR="007041B9" w:rsidRPr="00FF75A0" w:rsidRDefault="007041B9" w:rsidP="007041B9">
      <w:pPr>
        <w:spacing w:line="0" w:lineRule="atLeast"/>
        <w:ind w:firstLine="567"/>
        <w:jc w:val="both"/>
      </w:pPr>
      <w:r w:rsidRPr="00FF75A0">
        <w:t xml:space="preserve">1) Отсутствие в поданном заявителем уведомлении о планируемом строительстве сведений, предусмотренных  приложением 1 в соответствии с частью 1 статьи 51.1 </w:t>
      </w:r>
      <w:r w:rsidRPr="00FF75A0">
        <w:lastRenderedPageBreak/>
        <w:t xml:space="preserve">Градостроительного кодекса Российской Федерации, и (или) непредоставления документов, предусмотренных подпунктом  2.7.2  пункта 2.7 административного  регламента в соответствии с пунктами 2-4 части 3 статьи 51.1 Градостроительного кодекса Российской Федерации. </w:t>
      </w:r>
    </w:p>
    <w:p w:rsidR="00DD1B4E" w:rsidRPr="00FF75A0" w:rsidRDefault="007041B9" w:rsidP="007041B9">
      <w:pPr>
        <w:pStyle w:val="ConsPlusTitle"/>
        <w:jc w:val="both"/>
        <w:rPr>
          <w:b w:val="0"/>
        </w:rPr>
      </w:pPr>
      <w:r w:rsidRPr="00FF75A0">
        <w:rPr>
          <w:b w:val="0"/>
        </w:rPr>
        <w:t xml:space="preserve">          В этом случае уведомление о планируемом строительстве считается ненаправленным. </w:t>
      </w:r>
    </w:p>
    <w:p w:rsidR="00FA3DDD" w:rsidRPr="00FF75A0" w:rsidRDefault="00FA3DDD" w:rsidP="00FA3DDD">
      <w:pPr>
        <w:ind w:firstLine="567"/>
        <w:jc w:val="both"/>
      </w:pPr>
      <w:r w:rsidRPr="00FF75A0">
        <w:t>2.9.</w:t>
      </w:r>
      <w:r w:rsidRPr="00FF75A0">
        <w:tab/>
        <w:t xml:space="preserve">Исчерпывающий перечень оснований для отказа в предоставлении муниципальной услуги. </w:t>
      </w:r>
    </w:p>
    <w:p w:rsidR="005C2A78" w:rsidRPr="00FF75A0" w:rsidRDefault="005C2A78" w:rsidP="00AA61D3">
      <w:pPr>
        <w:autoSpaceDE w:val="0"/>
        <w:autoSpaceDN w:val="0"/>
        <w:adjustRightInd w:val="0"/>
        <w:ind w:firstLine="567"/>
        <w:jc w:val="both"/>
      </w:pPr>
      <w:r w:rsidRPr="00FF75A0">
        <w:t xml:space="preserve">Основания для </w:t>
      </w:r>
      <w:r w:rsidR="002568F8" w:rsidRPr="00FF75A0">
        <w:t>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F75A0">
        <w:t>:</w:t>
      </w:r>
    </w:p>
    <w:p w:rsidR="002568F8" w:rsidRPr="00FF75A0" w:rsidRDefault="00C12A54" w:rsidP="00C12A54">
      <w:pPr>
        <w:autoSpaceDE w:val="0"/>
        <w:autoSpaceDN w:val="0"/>
        <w:adjustRightInd w:val="0"/>
        <w:jc w:val="both"/>
      </w:pPr>
      <w:r w:rsidRPr="00FF75A0">
        <w:t xml:space="preserve">         </w:t>
      </w:r>
      <w:r w:rsidR="002568F8" w:rsidRPr="00FF75A0">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AA61D3" w:rsidRPr="00FF75A0">
        <w:t>к</w:t>
      </w:r>
      <w:r w:rsidR="002568F8" w:rsidRPr="00FF75A0">
        <w:t>одексом Российской Федерации, другими федеральными законами и действующим на дату поступления уведомления о планируемом строительстве;</w:t>
      </w:r>
    </w:p>
    <w:p w:rsidR="002568F8" w:rsidRPr="00FF75A0" w:rsidRDefault="002568F8" w:rsidP="002F728B">
      <w:pPr>
        <w:autoSpaceDE w:val="0"/>
        <w:autoSpaceDN w:val="0"/>
        <w:adjustRightInd w:val="0"/>
        <w:ind w:firstLine="567"/>
        <w:jc w:val="both"/>
      </w:pPr>
      <w:r w:rsidRPr="00FF75A0">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568F8" w:rsidRPr="00FF75A0" w:rsidRDefault="002568F8" w:rsidP="007041B9">
      <w:pPr>
        <w:autoSpaceDE w:val="0"/>
        <w:autoSpaceDN w:val="0"/>
        <w:adjustRightInd w:val="0"/>
        <w:ind w:firstLine="567"/>
        <w:jc w:val="both"/>
      </w:pPr>
      <w:r w:rsidRPr="00FF75A0">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568F8" w:rsidRPr="00FF75A0" w:rsidRDefault="002568F8" w:rsidP="007041B9">
      <w:pPr>
        <w:autoSpaceDE w:val="0"/>
        <w:autoSpaceDN w:val="0"/>
        <w:adjustRightInd w:val="0"/>
        <w:ind w:firstLine="567"/>
        <w:jc w:val="both"/>
      </w:pPr>
      <w:r w:rsidRPr="00FF75A0">
        <w:t xml:space="preserve">4) в срок, указанный в </w:t>
      </w:r>
      <w:hyperlink r:id="rId11" w:history="1">
        <w:r w:rsidRPr="00FF75A0">
          <w:rPr>
            <w:rStyle w:val="a6"/>
            <w:color w:val="auto"/>
            <w:u w:val="none"/>
          </w:rPr>
          <w:t>части 9</w:t>
        </w:r>
      </w:hyperlink>
      <w:r w:rsidRPr="00FF75A0">
        <w:t xml:space="preserve"> статьи</w:t>
      </w:r>
      <w:r w:rsidR="007477FF" w:rsidRPr="00FF75A0">
        <w:t xml:space="preserve"> 51 Градостроительного кодекса Российской Федерации</w:t>
      </w:r>
      <w:r w:rsidRPr="00FF75A0">
        <w:t xml:space="preserve">, от органа исполнительной власти </w:t>
      </w:r>
      <w:r w:rsidR="00444878" w:rsidRPr="00FF75A0">
        <w:t xml:space="preserve">Ханты-Мансийского автономного </w:t>
      </w:r>
      <w:r w:rsidR="00322BF8" w:rsidRPr="00FF75A0">
        <w:t>округа</w:t>
      </w:r>
      <w:r w:rsidR="00B84397" w:rsidRPr="00FF75A0">
        <w:t xml:space="preserve"> </w:t>
      </w:r>
      <w:r w:rsidR="00322BF8" w:rsidRPr="00FF75A0">
        <w:t>-Югры</w:t>
      </w:r>
      <w:r w:rsidRPr="00FF75A0">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3DDD" w:rsidRPr="00FF75A0" w:rsidRDefault="00FA3DDD" w:rsidP="00FA3DDD">
      <w:pPr>
        <w:pStyle w:val="af4"/>
        <w:autoSpaceDE w:val="0"/>
        <w:autoSpaceDN w:val="0"/>
        <w:adjustRightInd w:val="0"/>
        <w:spacing w:line="240" w:lineRule="auto"/>
        <w:ind w:left="0" w:firstLine="567"/>
        <w:jc w:val="both"/>
        <w:rPr>
          <w:sz w:val="24"/>
          <w:szCs w:val="24"/>
        </w:rPr>
      </w:pPr>
      <w:r w:rsidRPr="00FF75A0">
        <w:rPr>
          <w:sz w:val="24"/>
          <w:szCs w:val="24"/>
        </w:rPr>
        <w:t>2.10. Исчерпывающий перечень оснований для приостановления предоставления муниципальной услуги.</w:t>
      </w:r>
    </w:p>
    <w:p w:rsidR="00FA3DDD" w:rsidRPr="00FF75A0" w:rsidRDefault="00FA3DDD" w:rsidP="00FA3DDD">
      <w:pPr>
        <w:ind w:firstLine="567"/>
        <w:jc w:val="both"/>
      </w:pPr>
      <w:r w:rsidRPr="00FF75A0">
        <w:t>Основания для приостановления предоставления муниципальной услуги не установлены.</w:t>
      </w:r>
    </w:p>
    <w:p w:rsidR="00FA3DDD" w:rsidRPr="00FF75A0" w:rsidRDefault="00FA3DDD" w:rsidP="00FA3DDD">
      <w:pPr>
        <w:keepNext/>
        <w:keepLines/>
        <w:tabs>
          <w:tab w:val="left" w:pos="1368"/>
        </w:tabs>
        <w:ind w:firstLine="567"/>
        <w:jc w:val="both"/>
        <w:outlineLvl w:val="2"/>
        <w:rPr>
          <w:bCs/>
        </w:rPr>
      </w:pPr>
      <w:r w:rsidRPr="00FF75A0">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A3DDD" w:rsidRPr="00FF75A0" w:rsidRDefault="00FA3DDD" w:rsidP="00FA3DDD">
      <w:pPr>
        <w:ind w:firstLine="540"/>
        <w:jc w:val="both"/>
      </w:pPr>
      <w:r w:rsidRPr="00FF75A0">
        <w:t>Согласно решению Думы города Урай от 27.09.2012 №79 к услугам, которые являются необходимыми и обязательными для предоставления муниципальной услуги, относятся:</w:t>
      </w:r>
    </w:p>
    <w:p w:rsidR="007477FF" w:rsidRPr="00FF75A0" w:rsidRDefault="007477FF" w:rsidP="007477FF">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B64A7E" w:rsidRPr="00FF75A0">
        <w:rPr>
          <w:rFonts w:ascii="Times New Roman" w:hAnsi="Times New Roman" w:cs="Times New Roman"/>
          <w:sz w:val="24"/>
          <w:szCs w:val="24"/>
        </w:rPr>
        <w:t>.</w:t>
      </w:r>
    </w:p>
    <w:p w:rsidR="00FA3DDD" w:rsidRPr="00FF75A0" w:rsidRDefault="00B64A7E" w:rsidP="00FA3DDD">
      <w:pPr>
        <w:pStyle w:val="ConsPlusNormal"/>
        <w:ind w:firstLine="567"/>
        <w:jc w:val="both"/>
        <w:rPr>
          <w:rFonts w:ascii="Times New Roman" w:hAnsi="Times New Roman" w:cs="Times New Roman"/>
          <w:bCs/>
          <w:sz w:val="24"/>
          <w:szCs w:val="24"/>
        </w:rPr>
      </w:pPr>
      <w:r w:rsidRPr="00FF75A0">
        <w:rPr>
          <w:rFonts w:ascii="Times New Roman" w:hAnsi="Times New Roman" w:cs="Times New Roman"/>
          <w:bCs/>
          <w:sz w:val="24"/>
          <w:szCs w:val="24"/>
        </w:rPr>
        <w:t>2.</w:t>
      </w:r>
      <w:r w:rsidR="00FA3DDD" w:rsidRPr="00FF75A0">
        <w:rPr>
          <w:rFonts w:ascii="Times New Roman" w:hAnsi="Times New Roman" w:cs="Times New Roman"/>
          <w:bCs/>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89746F" w:rsidRPr="00FF75A0" w:rsidRDefault="0089746F" w:rsidP="0089746F">
      <w:pPr>
        <w:pStyle w:val="ConsPlusNormal"/>
        <w:ind w:firstLine="540"/>
        <w:jc w:val="both"/>
        <w:rPr>
          <w:rFonts w:ascii="Times New Roman" w:hAnsi="Times New Roman" w:cs="Times New Roman"/>
          <w:sz w:val="24"/>
          <w:szCs w:val="24"/>
        </w:rPr>
      </w:pPr>
      <w:r w:rsidRPr="00FF75A0">
        <w:rPr>
          <w:rFonts w:ascii="Times New Roman" w:hAnsi="Times New Roman" w:cs="Times New Roman"/>
          <w:sz w:val="24"/>
          <w:szCs w:val="24"/>
        </w:rPr>
        <w:t>Предоставление муниципальной услуги осуществляется на безвозмездной основе.</w:t>
      </w:r>
    </w:p>
    <w:p w:rsidR="00FA3DDD" w:rsidRPr="00FF75A0" w:rsidRDefault="00FA3DDD" w:rsidP="00FA3DDD">
      <w:pPr>
        <w:ind w:firstLine="540"/>
        <w:jc w:val="both"/>
      </w:pPr>
      <w:r w:rsidRPr="00FF75A0">
        <w:lastRenderedPageBreak/>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FA3DDD" w:rsidRPr="00FF75A0" w:rsidRDefault="00FA3DDD" w:rsidP="00FA3DDD">
      <w:pPr>
        <w:pStyle w:val="ConsPlusNormal"/>
        <w:ind w:firstLine="567"/>
        <w:jc w:val="both"/>
        <w:rPr>
          <w:rFonts w:ascii="Times New Roman" w:hAnsi="Times New Roman" w:cs="Times New Roman"/>
          <w:bCs/>
          <w:sz w:val="24"/>
          <w:szCs w:val="24"/>
        </w:rPr>
      </w:pPr>
      <w:r w:rsidRPr="00FF75A0">
        <w:rPr>
          <w:rFonts w:ascii="Times New Roman" w:hAnsi="Times New Roman" w:cs="Times New Roman"/>
          <w:bCs/>
          <w:sz w:val="24"/>
          <w:szCs w:val="24"/>
        </w:rPr>
        <w:t>2.14. Максимальные сроки ожидания в очереди:</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w:t>
      </w:r>
      <w:r w:rsidR="00445BCA" w:rsidRPr="00FF75A0">
        <w:rPr>
          <w:rFonts w:ascii="Times New Roman" w:hAnsi="Times New Roman" w:cs="Times New Roman"/>
          <w:sz w:val="24"/>
          <w:szCs w:val="24"/>
        </w:rPr>
        <w:t xml:space="preserve"> -</w:t>
      </w:r>
      <w:r w:rsidRPr="00FF75A0">
        <w:rPr>
          <w:rFonts w:ascii="Times New Roman" w:hAnsi="Times New Roman" w:cs="Times New Roman"/>
          <w:sz w:val="24"/>
          <w:szCs w:val="24"/>
        </w:rPr>
        <w:t xml:space="preserve"> 15 минут;</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2) при получении результата предо</w:t>
      </w:r>
      <w:r w:rsidR="00445BCA" w:rsidRPr="00FF75A0">
        <w:rPr>
          <w:rFonts w:ascii="Times New Roman" w:hAnsi="Times New Roman" w:cs="Times New Roman"/>
          <w:sz w:val="24"/>
          <w:szCs w:val="24"/>
        </w:rPr>
        <w:t xml:space="preserve">ставления муниципальной услуги - </w:t>
      </w:r>
      <w:r w:rsidRPr="00FF75A0">
        <w:rPr>
          <w:rFonts w:ascii="Times New Roman" w:hAnsi="Times New Roman" w:cs="Times New Roman"/>
          <w:sz w:val="24"/>
          <w:szCs w:val="24"/>
        </w:rPr>
        <w:t>15 минут;</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 для получения консультации - 15 минут.</w:t>
      </w:r>
    </w:p>
    <w:p w:rsidR="00FA3DDD" w:rsidRPr="00FF75A0" w:rsidRDefault="00FA3DDD" w:rsidP="00FA3DDD">
      <w:pPr>
        <w:pStyle w:val="ConsPlusNormal"/>
        <w:ind w:firstLine="567"/>
        <w:jc w:val="both"/>
        <w:rPr>
          <w:rFonts w:ascii="Times New Roman" w:hAnsi="Times New Roman" w:cs="Times New Roman"/>
          <w:bCs/>
          <w:sz w:val="24"/>
          <w:szCs w:val="24"/>
        </w:rPr>
      </w:pPr>
      <w:r w:rsidRPr="00FF75A0">
        <w:rPr>
          <w:rFonts w:ascii="Times New Roman" w:hAnsi="Times New Roman" w:cs="Times New Roman"/>
          <w:bCs/>
          <w:sz w:val="24"/>
          <w:szCs w:val="24"/>
        </w:rPr>
        <w:t>2.15. Срок и порядок регистрации запроса (</w:t>
      </w:r>
      <w:r w:rsidRPr="00FF75A0">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FF75A0">
        <w:rPr>
          <w:rFonts w:ascii="Times New Roman" w:hAnsi="Times New Roman" w:cs="Times New Roman"/>
          <w:bCs/>
          <w:sz w:val="24"/>
          <w:szCs w:val="24"/>
        </w:rPr>
        <w:t xml:space="preserve">, в том числе в электронной форме  </w:t>
      </w:r>
      <w:r w:rsidR="00C35CCE" w:rsidRPr="00FF75A0">
        <w:rPr>
          <w:rFonts w:ascii="Times New Roman" w:hAnsi="Times New Roman" w:cs="Times New Roman"/>
          <w:bCs/>
          <w:sz w:val="24"/>
          <w:szCs w:val="24"/>
        </w:rPr>
        <w:t>-</w:t>
      </w:r>
      <w:r w:rsidRPr="00FF75A0">
        <w:rPr>
          <w:rFonts w:ascii="Times New Roman" w:hAnsi="Times New Roman" w:cs="Times New Roman"/>
          <w:bCs/>
          <w:sz w:val="24"/>
          <w:szCs w:val="24"/>
        </w:rPr>
        <w:t xml:space="preserve"> 1 рабочий день. </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Датой поступления запроса в  </w:t>
      </w:r>
      <w:r w:rsidR="00653405" w:rsidRPr="00FF75A0">
        <w:rPr>
          <w:rFonts w:ascii="Times New Roman" w:hAnsi="Times New Roman" w:cs="Times New Roman"/>
          <w:sz w:val="24"/>
          <w:szCs w:val="24"/>
        </w:rPr>
        <w:t>уполномоченный орган</w:t>
      </w:r>
      <w:r w:rsidRPr="00FF75A0">
        <w:rPr>
          <w:rFonts w:ascii="Times New Roman" w:hAnsi="Times New Roman" w:cs="Times New Roman"/>
          <w:sz w:val="24"/>
          <w:szCs w:val="24"/>
        </w:rPr>
        <w:t xml:space="preserve"> считается дата регистрации запроса в </w:t>
      </w:r>
      <w:r w:rsidR="00653405" w:rsidRPr="00FF75A0">
        <w:rPr>
          <w:rFonts w:ascii="Times New Roman" w:hAnsi="Times New Roman" w:cs="Times New Roman"/>
          <w:sz w:val="24"/>
          <w:szCs w:val="24"/>
        </w:rPr>
        <w:t>уполномоченном органе</w:t>
      </w:r>
      <w:r w:rsidRPr="00FF75A0">
        <w:rPr>
          <w:rFonts w:ascii="Times New Roman" w:hAnsi="Times New Roman" w:cs="Times New Roman"/>
          <w:sz w:val="24"/>
          <w:szCs w:val="24"/>
        </w:rPr>
        <w:t xml:space="preserve"> или дата регистрации на Едином портале.  </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FA3DDD" w:rsidRPr="00FF75A0" w:rsidRDefault="00FA3DDD" w:rsidP="00FA3DDD">
      <w:pPr>
        <w:pStyle w:val="ConsPlusNormal"/>
        <w:ind w:firstLine="567"/>
        <w:jc w:val="both"/>
        <w:rPr>
          <w:rFonts w:ascii="Times New Roman" w:hAnsi="Times New Roman" w:cs="Times New Roman"/>
          <w:bCs/>
          <w:sz w:val="24"/>
          <w:szCs w:val="24"/>
        </w:rPr>
      </w:pPr>
      <w:r w:rsidRPr="00FF75A0">
        <w:rPr>
          <w:rFonts w:ascii="Times New Roman" w:hAnsi="Times New Roman" w:cs="Times New Roman"/>
          <w:bCs/>
          <w:sz w:val="24"/>
          <w:szCs w:val="24"/>
        </w:rPr>
        <w:t xml:space="preserve">2.16. </w:t>
      </w:r>
      <w:r w:rsidRPr="00FF75A0">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FA3DDD" w:rsidRPr="00FF75A0" w:rsidRDefault="00FA3DDD" w:rsidP="00FA3DDD">
      <w:pPr>
        <w:ind w:firstLine="540"/>
        <w:jc w:val="both"/>
        <w:rPr>
          <w:bCs/>
        </w:rPr>
      </w:pPr>
      <w:r w:rsidRPr="00FF75A0">
        <w:t xml:space="preserve">1) </w:t>
      </w:r>
      <w:r w:rsidRPr="00FF75A0">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2) Места для ожидания (зал ожидания) оборудуются стульями, скамьями.</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4) Места приема заявителей:</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A3DDD" w:rsidRPr="00FF75A0" w:rsidRDefault="00FA3DDD" w:rsidP="00FA3DDD">
      <w:pPr>
        <w:ind w:firstLine="540"/>
        <w:jc w:val="both"/>
      </w:pPr>
      <w:r w:rsidRPr="00FF75A0">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FA3DDD" w:rsidRPr="00FF75A0" w:rsidRDefault="00FA3DDD" w:rsidP="00FA3DDD">
      <w:pPr>
        <w:ind w:firstLine="540"/>
        <w:jc w:val="both"/>
      </w:pPr>
      <w:r w:rsidRPr="00FF75A0">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а) текст настоящего административного регламента;</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б) время приема заявителей;</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в) перечень документов, необходимых для предоставления муниципальной услуги;</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г) образец заполнения запроса о предоставлении муниципальной услуги;</w:t>
      </w:r>
    </w:p>
    <w:p w:rsidR="00FA3DDD" w:rsidRPr="00FF75A0" w:rsidRDefault="00FA3DDD" w:rsidP="00FA3DDD">
      <w:pPr>
        <w:pStyle w:val="ConsPlusNormal"/>
        <w:ind w:firstLine="567"/>
        <w:jc w:val="both"/>
        <w:rPr>
          <w:rFonts w:ascii="Times New Roman" w:eastAsia="Calibri" w:hAnsi="Times New Roman" w:cs="Times New Roman"/>
          <w:sz w:val="24"/>
          <w:szCs w:val="24"/>
        </w:rPr>
      </w:pPr>
      <w:r w:rsidRPr="00FF75A0">
        <w:rPr>
          <w:rFonts w:ascii="Times New Roman" w:eastAsia="Calibri" w:hAnsi="Times New Roman" w:cs="Times New Roman"/>
          <w:sz w:val="24"/>
          <w:szCs w:val="24"/>
        </w:rPr>
        <w:t>2.17.</w:t>
      </w:r>
      <w:r w:rsidRPr="00FF75A0">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FA3DDD" w:rsidRPr="00FF75A0" w:rsidRDefault="00FA3DDD" w:rsidP="00FA3DDD">
      <w:pPr>
        <w:pStyle w:val="ConsPlusNormal"/>
        <w:ind w:firstLine="567"/>
        <w:jc w:val="both"/>
        <w:rPr>
          <w:rFonts w:ascii="Times New Roman" w:hAnsi="Times New Roman" w:cs="Times New Roman"/>
          <w:bCs/>
          <w:sz w:val="24"/>
          <w:szCs w:val="24"/>
        </w:rPr>
      </w:pPr>
      <w:r w:rsidRPr="00FF75A0">
        <w:rPr>
          <w:rFonts w:ascii="Times New Roman" w:hAnsi="Times New Roman" w:cs="Times New Roman"/>
          <w:bCs/>
          <w:sz w:val="24"/>
          <w:szCs w:val="24"/>
        </w:rPr>
        <w:t xml:space="preserve">2.18. Показатели доступности и качества муниципальных услуг. </w:t>
      </w:r>
    </w:p>
    <w:p w:rsidR="00FA3DDD" w:rsidRPr="00FF75A0" w:rsidRDefault="00FA3DDD" w:rsidP="00FA3DD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FF75A0">
          <w:rPr>
            <w:rFonts w:ascii="Times New Roman" w:hAnsi="Times New Roman" w:cs="Times New Roman"/>
            <w:sz w:val="24"/>
            <w:szCs w:val="24"/>
          </w:rPr>
          <w:t>законодательством</w:t>
        </w:r>
      </w:hyperlink>
      <w:r w:rsidRPr="00FF75A0">
        <w:rPr>
          <w:rFonts w:ascii="Times New Roman" w:hAnsi="Times New Roman" w:cs="Times New Roman"/>
          <w:sz w:val="24"/>
          <w:szCs w:val="24"/>
        </w:rPr>
        <w:t xml:space="preserve"> Российской Федерации.</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lastRenderedPageBreak/>
        <w:t>2.18.2. Оценка качества и доступности муниципальной услуги осуществляется по следующим показателям:</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003AA6" w:rsidRPr="00FF75A0" w:rsidRDefault="00003AA6" w:rsidP="00003AA6">
      <w:pPr>
        <w:ind w:firstLine="567"/>
        <w:jc w:val="both"/>
      </w:pPr>
      <w:r w:rsidRPr="00FF75A0">
        <w:t>2.19.1. Запись на прием в уполномоченный орган для подачи запроса с использованием Единого портала и официального сайта не осуществляется.</w:t>
      </w:r>
    </w:p>
    <w:p w:rsidR="00003AA6" w:rsidRPr="00FF75A0" w:rsidRDefault="00003AA6" w:rsidP="00003AA6">
      <w:pPr>
        <w:pStyle w:val="ConsPlusNormal"/>
        <w:ind w:firstLine="567"/>
        <w:jc w:val="both"/>
        <w:rPr>
          <w:rFonts w:ascii="Times New Roman" w:eastAsia="Calibri" w:hAnsi="Times New Roman" w:cs="Times New Roman"/>
          <w:sz w:val="24"/>
          <w:szCs w:val="24"/>
          <w:lang w:eastAsia="en-US"/>
        </w:rPr>
      </w:pPr>
      <w:r w:rsidRPr="00FF75A0">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003AA6" w:rsidRPr="00FF75A0" w:rsidRDefault="00003AA6" w:rsidP="00003AA6">
      <w:pPr>
        <w:pStyle w:val="13"/>
        <w:autoSpaceDE w:val="0"/>
        <w:autoSpaceDN w:val="0"/>
        <w:adjustRightInd w:val="0"/>
        <w:ind w:left="0" w:firstLine="567"/>
        <w:jc w:val="both"/>
        <w:outlineLvl w:val="2"/>
        <w:rPr>
          <w:rFonts w:eastAsia="Times New Roman"/>
          <w:lang w:eastAsia="en-US"/>
        </w:rPr>
      </w:pPr>
      <w:r w:rsidRPr="00FF75A0">
        <w:rPr>
          <w:rFonts w:eastAsia="Times New Roman"/>
          <w:lang w:eastAsia="en-US"/>
        </w:rPr>
        <w:t>2.19.3. Запрос, направляемый в форме электронного документа, в том числе посредством Единого п</w:t>
      </w:r>
      <w:r w:rsidRPr="00FF75A0">
        <w:t xml:space="preserve">ортала, </w:t>
      </w:r>
      <w:r w:rsidRPr="00FF75A0">
        <w:rPr>
          <w:rFonts w:eastAsia="Times New Roman"/>
          <w:lang w:eastAsia="en-US"/>
        </w:rPr>
        <w:t xml:space="preserve">заполняется заявителем. </w:t>
      </w:r>
    </w:p>
    <w:p w:rsidR="00003AA6" w:rsidRPr="00FF75A0" w:rsidRDefault="00003AA6" w:rsidP="00003AA6">
      <w:pPr>
        <w:ind w:firstLine="567"/>
        <w:jc w:val="both"/>
      </w:pPr>
      <w:r w:rsidRPr="00FF75A0">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003AA6" w:rsidRPr="00FF75A0" w:rsidRDefault="00003AA6" w:rsidP="00003AA6">
      <w:pPr>
        <w:ind w:firstLine="567"/>
        <w:jc w:val="both"/>
      </w:pPr>
      <w:r w:rsidRPr="00FF75A0">
        <w:t>2.19.5. При предоставлении услуг в электронной форме посредством Единого портала заявителю обеспечивается:</w:t>
      </w:r>
    </w:p>
    <w:p w:rsidR="00003AA6" w:rsidRPr="00FF75A0" w:rsidRDefault="00003AA6" w:rsidP="00003AA6">
      <w:pPr>
        <w:ind w:firstLine="567"/>
        <w:jc w:val="both"/>
      </w:pPr>
      <w:r w:rsidRPr="00FF75A0">
        <w:t>1) получение информации о порядке и сроках предоставления муниципальной услуги;</w:t>
      </w:r>
    </w:p>
    <w:p w:rsidR="00003AA6" w:rsidRPr="00FF75A0" w:rsidRDefault="00003AA6" w:rsidP="00003AA6">
      <w:pPr>
        <w:ind w:firstLine="567"/>
        <w:jc w:val="both"/>
      </w:pPr>
      <w:r w:rsidRPr="00FF75A0">
        <w:t>2) формирование запроса и ознакомление с образцами формы запроса;</w:t>
      </w:r>
    </w:p>
    <w:p w:rsidR="00003AA6" w:rsidRPr="00FF75A0" w:rsidRDefault="00003AA6" w:rsidP="00003AA6">
      <w:pPr>
        <w:ind w:firstLine="567"/>
        <w:jc w:val="both"/>
      </w:pPr>
      <w:r w:rsidRPr="00FF75A0">
        <w:t>3) прием и регистрация запроса и иных документов, необходимых для предоставления услуги;</w:t>
      </w:r>
    </w:p>
    <w:p w:rsidR="00003AA6" w:rsidRPr="00FF75A0" w:rsidRDefault="00003AA6" w:rsidP="00003AA6">
      <w:pPr>
        <w:ind w:firstLine="567"/>
        <w:jc w:val="both"/>
      </w:pPr>
      <w:r w:rsidRPr="00FF75A0">
        <w:t>4) получение результата предоставления услуги, если иное не установлено федеральным законом;</w:t>
      </w:r>
    </w:p>
    <w:p w:rsidR="00003AA6" w:rsidRPr="00FF75A0" w:rsidRDefault="00003AA6" w:rsidP="00003AA6">
      <w:pPr>
        <w:ind w:firstLine="567"/>
        <w:jc w:val="both"/>
      </w:pPr>
      <w:r w:rsidRPr="00FF75A0">
        <w:t>5) получение сведений о ходе выполнения запроса;</w:t>
      </w:r>
    </w:p>
    <w:p w:rsidR="00003AA6" w:rsidRPr="00FF75A0" w:rsidRDefault="00003AA6" w:rsidP="00003AA6">
      <w:pPr>
        <w:ind w:firstLine="567"/>
        <w:jc w:val="both"/>
      </w:pPr>
      <w:r w:rsidRPr="00FF75A0">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003AA6" w:rsidRPr="00FF75A0" w:rsidRDefault="00003AA6" w:rsidP="00003AA6">
      <w:pPr>
        <w:ind w:firstLine="567"/>
        <w:jc w:val="both"/>
      </w:pPr>
      <w:r w:rsidRPr="00FF75A0">
        <w:lastRenderedPageBreak/>
        <w:t>2.19.6. Заявителям обеспечивается возможность оценить доступность и качество муниципальной услуги на Едином портале.</w:t>
      </w:r>
    </w:p>
    <w:p w:rsidR="00003AA6" w:rsidRPr="00FF75A0" w:rsidRDefault="00003AA6" w:rsidP="00003AA6">
      <w:pPr>
        <w:ind w:firstLine="709"/>
        <w:jc w:val="both"/>
      </w:pPr>
    </w:p>
    <w:p w:rsidR="0014066E" w:rsidRPr="00FF75A0" w:rsidRDefault="0014066E" w:rsidP="00FA3DDD">
      <w:pPr>
        <w:ind w:firstLine="567"/>
        <w:jc w:val="both"/>
      </w:pPr>
    </w:p>
    <w:p w:rsidR="008D6919" w:rsidRPr="00FF75A0" w:rsidRDefault="008D6919" w:rsidP="008D6919">
      <w:pPr>
        <w:pStyle w:val="3"/>
        <w:keepLines/>
        <w:spacing w:before="0" w:after="0"/>
        <w:ind w:firstLine="708"/>
        <w:jc w:val="center"/>
        <w:rPr>
          <w:rFonts w:ascii="Times New Roman" w:hAnsi="Times New Roman"/>
          <w:b w:val="0"/>
          <w:sz w:val="24"/>
          <w:szCs w:val="24"/>
        </w:rPr>
      </w:pPr>
      <w:r w:rsidRPr="00FF75A0">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D6919" w:rsidRPr="00FF75A0" w:rsidRDefault="008D6919" w:rsidP="008D6919"/>
    <w:p w:rsidR="008D6919" w:rsidRPr="00FF75A0" w:rsidRDefault="008D6919" w:rsidP="008D691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D6919" w:rsidRPr="00FF75A0" w:rsidRDefault="008D6919" w:rsidP="008D691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 прием и регистрация запроса;</w:t>
      </w:r>
    </w:p>
    <w:p w:rsidR="007041B9" w:rsidRPr="00FF75A0" w:rsidRDefault="007041B9" w:rsidP="007041B9">
      <w:pPr>
        <w:pStyle w:val="ConsPlusTitle"/>
        <w:jc w:val="both"/>
        <w:rPr>
          <w:b w:val="0"/>
        </w:rPr>
      </w:pPr>
      <w:r w:rsidRPr="00FF75A0">
        <w:rPr>
          <w:b w:val="0"/>
        </w:rPr>
        <w:t xml:space="preserve">          2)  рассмотрение запроса на предмет наличия/отсутствия оснований для  его возврата заявителю (на основании части 6 статьи 51.1 Градостроительного кодекса Российской Федерации);</w:t>
      </w:r>
    </w:p>
    <w:p w:rsidR="008D6919" w:rsidRPr="00FF75A0" w:rsidRDefault="007041B9" w:rsidP="008D6919">
      <w:pPr>
        <w:ind w:firstLine="567"/>
        <w:jc w:val="both"/>
      </w:pPr>
      <w:r w:rsidRPr="00FF75A0">
        <w:t xml:space="preserve">3) </w:t>
      </w:r>
      <w:r w:rsidR="008D6919" w:rsidRPr="00FF75A0">
        <w:t>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FF75A0" w:rsidRDefault="007041B9" w:rsidP="008D691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4</w:t>
      </w:r>
      <w:r w:rsidR="008D6919" w:rsidRPr="00FF75A0">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8D6919" w:rsidRPr="00FF75A0" w:rsidRDefault="007041B9" w:rsidP="008D691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5</w:t>
      </w:r>
      <w:r w:rsidR="008D6919" w:rsidRPr="00FF75A0">
        <w:rPr>
          <w:rFonts w:ascii="Times New Roman" w:hAnsi="Times New Roman" w:cs="Times New Roman"/>
          <w:sz w:val="24"/>
          <w:szCs w:val="24"/>
        </w:rPr>
        <w:t>) выдача (направление) заявителю результата предоставления муниципальной услуги.</w:t>
      </w:r>
    </w:p>
    <w:p w:rsidR="008D6919" w:rsidRPr="00FF75A0" w:rsidRDefault="008D6919" w:rsidP="008D691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8D6919" w:rsidRPr="00FF75A0" w:rsidRDefault="008D6919" w:rsidP="008D6919">
      <w:pPr>
        <w:ind w:firstLine="567"/>
        <w:jc w:val="both"/>
      </w:pPr>
      <w:r w:rsidRPr="00FF75A0">
        <w:t>1)  предоставление заявителю информации и обеспечение доступа заявителя к сведениям о  муниципальной услуге;</w:t>
      </w:r>
    </w:p>
    <w:p w:rsidR="008D6919" w:rsidRPr="00FF75A0" w:rsidRDefault="008D6919" w:rsidP="008D6919">
      <w:pPr>
        <w:ind w:firstLine="567"/>
        <w:jc w:val="both"/>
      </w:pPr>
      <w:r w:rsidRPr="00FF75A0">
        <w:t>2) подача запроса и иных документов, необходимых для предоставления муниципальной услуги, и прием указанных документов;</w:t>
      </w:r>
    </w:p>
    <w:p w:rsidR="008D6919" w:rsidRPr="00FF75A0" w:rsidRDefault="008D6919" w:rsidP="008D6919">
      <w:pPr>
        <w:ind w:firstLine="567"/>
        <w:jc w:val="both"/>
      </w:pPr>
      <w:r w:rsidRPr="00FF75A0">
        <w:t>3) получение заявителем сведений о ходе выполнения запроса;</w:t>
      </w:r>
    </w:p>
    <w:p w:rsidR="008D6919" w:rsidRPr="00FF75A0" w:rsidRDefault="008D6919" w:rsidP="008D6919">
      <w:pPr>
        <w:ind w:firstLine="567"/>
        <w:jc w:val="both"/>
      </w:pPr>
      <w:r w:rsidRPr="00FF75A0">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8D6919" w:rsidRPr="00FF75A0" w:rsidRDefault="008D6919" w:rsidP="008D6919">
      <w:pPr>
        <w:ind w:firstLine="567"/>
        <w:jc w:val="both"/>
      </w:pPr>
      <w:r w:rsidRPr="00FF75A0">
        <w:t>5) получение заявителем результата предоставления муниципальной услуги, если иное не установлено федеральным законом.</w:t>
      </w:r>
    </w:p>
    <w:p w:rsidR="007041B9" w:rsidRPr="00FF75A0" w:rsidRDefault="007041B9" w:rsidP="007041B9">
      <w:pPr>
        <w:pStyle w:val="ConsPlusTitle"/>
        <w:ind w:firstLine="567"/>
        <w:jc w:val="both"/>
        <w:rPr>
          <w:b w:val="0"/>
        </w:rPr>
      </w:pPr>
      <w:r w:rsidRPr="00FF75A0">
        <w:rPr>
          <w:b w:val="0"/>
        </w:rPr>
        <w:t>3.2.   Административная процедура «Прием и регистрация запроса».</w:t>
      </w:r>
    </w:p>
    <w:p w:rsidR="007041B9" w:rsidRPr="00FF75A0" w:rsidRDefault="007041B9" w:rsidP="007041B9">
      <w:pPr>
        <w:pStyle w:val="ConsPlusTitle"/>
        <w:ind w:firstLine="567"/>
        <w:jc w:val="both"/>
        <w:rPr>
          <w:b w:val="0"/>
        </w:rPr>
      </w:pPr>
      <w:r w:rsidRPr="00FF75A0">
        <w:rPr>
          <w:b w:val="0"/>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7041B9" w:rsidRPr="00FF75A0" w:rsidRDefault="007041B9" w:rsidP="007041B9">
      <w:pPr>
        <w:pStyle w:val="ConsPlusTitle"/>
        <w:ind w:firstLine="567"/>
        <w:jc w:val="both"/>
        <w:rPr>
          <w:b w:val="0"/>
        </w:rPr>
      </w:pPr>
      <w:r w:rsidRPr="00FF75A0">
        <w:rPr>
          <w:b w:val="0"/>
        </w:rPr>
        <w:t>3.2.2. Сотрудник уполномоченного органа, ответственный за прием и регистрацию запросов (далее - специалист, ответственный за прием запроса):</w:t>
      </w:r>
    </w:p>
    <w:p w:rsidR="007041B9" w:rsidRPr="00FF75A0" w:rsidRDefault="007041B9" w:rsidP="007041B9">
      <w:pPr>
        <w:pStyle w:val="ConsPlusTitle"/>
        <w:ind w:firstLine="567"/>
        <w:jc w:val="both"/>
        <w:rPr>
          <w:b w:val="0"/>
        </w:rPr>
      </w:pPr>
      <w:r w:rsidRPr="00FF75A0">
        <w:rPr>
          <w:b w:val="0"/>
        </w:rPr>
        <w:t>1)</w:t>
      </w:r>
      <w:r w:rsidRPr="00FF75A0">
        <w:rPr>
          <w:b w:val="0"/>
        </w:rPr>
        <w:tab/>
        <w:t>устанавливает личность и полномочия заявителя (при личной подаче запроса);</w:t>
      </w:r>
    </w:p>
    <w:p w:rsidR="007041B9" w:rsidRPr="00FF75A0" w:rsidRDefault="007041B9" w:rsidP="007041B9">
      <w:pPr>
        <w:pStyle w:val="ConsPlusTitle"/>
        <w:ind w:firstLine="567"/>
        <w:jc w:val="both"/>
        <w:rPr>
          <w:b w:val="0"/>
        </w:rPr>
      </w:pPr>
      <w:r w:rsidRPr="00FF75A0">
        <w:rPr>
          <w:b w:val="0"/>
        </w:rPr>
        <w:t>2)</w:t>
      </w:r>
      <w:r w:rsidRPr="00FF75A0">
        <w:rPr>
          <w:b w:val="0"/>
        </w:rPr>
        <w:tab/>
        <w:t>осуществляет регистрацию поступившего запроса в системе делопроизводства и документооборота;</w:t>
      </w:r>
    </w:p>
    <w:p w:rsidR="007041B9" w:rsidRPr="00FF75A0" w:rsidRDefault="007041B9" w:rsidP="007041B9">
      <w:pPr>
        <w:pStyle w:val="ConsPlusTitle"/>
        <w:ind w:firstLine="567"/>
        <w:jc w:val="both"/>
        <w:rPr>
          <w:b w:val="0"/>
        </w:rPr>
      </w:pPr>
      <w:r w:rsidRPr="00FF75A0">
        <w:rPr>
          <w:b w:val="0"/>
        </w:rPr>
        <w:t>3)</w:t>
      </w:r>
      <w:r w:rsidRPr="00FF75A0">
        <w:rPr>
          <w:b w:val="0"/>
        </w:rPr>
        <w:tab/>
        <w:t>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7041B9" w:rsidRPr="00FF75A0" w:rsidRDefault="007041B9" w:rsidP="007041B9">
      <w:pPr>
        <w:pStyle w:val="ConsPlusTitle"/>
        <w:ind w:firstLine="567"/>
        <w:jc w:val="both"/>
        <w:rPr>
          <w:b w:val="0"/>
        </w:rPr>
      </w:pPr>
      <w:r w:rsidRPr="00FF75A0">
        <w:rPr>
          <w:b w:val="0"/>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7041B9" w:rsidRPr="00FF75A0" w:rsidRDefault="007041B9" w:rsidP="007041B9">
      <w:pPr>
        <w:pStyle w:val="ConsPlusTitle"/>
        <w:ind w:firstLine="567"/>
        <w:jc w:val="both"/>
        <w:rPr>
          <w:b w:val="0"/>
        </w:rPr>
      </w:pPr>
      <w:r w:rsidRPr="00FF75A0">
        <w:rPr>
          <w:b w:val="0"/>
        </w:rPr>
        <w:t xml:space="preserve">3.2.4. Срок исполнения административной процедуры не может превышать 1 (один) рабочий день. </w:t>
      </w:r>
    </w:p>
    <w:p w:rsidR="007041B9" w:rsidRPr="00FF75A0" w:rsidRDefault="007041B9" w:rsidP="007041B9">
      <w:pPr>
        <w:pStyle w:val="ConsPlusTitle"/>
        <w:ind w:firstLine="567"/>
        <w:jc w:val="both"/>
        <w:rPr>
          <w:b w:val="0"/>
        </w:rPr>
      </w:pPr>
      <w:r w:rsidRPr="00FF75A0">
        <w:rPr>
          <w:b w:val="0"/>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7041B9" w:rsidRPr="00FF75A0" w:rsidRDefault="007041B9" w:rsidP="007041B9">
      <w:pPr>
        <w:pStyle w:val="ConsPlusTitle"/>
        <w:ind w:firstLine="567"/>
        <w:jc w:val="both"/>
        <w:rPr>
          <w:b w:val="0"/>
        </w:rPr>
      </w:pPr>
      <w:r w:rsidRPr="00FF75A0">
        <w:rPr>
          <w:b w:val="0"/>
        </w:rPr>
        <w:t>1) устанавливает личность и полномочия заявителя (при личной подаче запроса);</w:t>
      </w:r>
    </w:p>
    <w:p w:rsidR="007041B9" w:rsidRPr="00FF75A0" w:rsidRDefault="007041B9" w:rsidP="007041B9">
      <w:pPr>
        <w:pStyle w:val="ConsPlusTitle"/>
        <w:ind w:firstLine="567"/>
        <w:jc w:val="both"/>
        <w:rPr>
          <w:b w:val="0"/>
        </w:rPr>
      </w:pPr>
      <w:r w:rsidRPr="00FF75A0">
        <w:rPr>
          <w:b w:val="0"/>
        </w:rPr>
        <w:lastRenderedPageBreak/>
        <w:t>2) регистрирует поступивший запрос в системе АИС МФЦ в соответствии с регламентом многофункционального центра;</w:t>
      </w:r>
    </w:p>
    <w:p w:rsidR="007041B9" w:rsidRPr="00FF75A0" w:rsidRDefault="007041B9" w:rsidP="007041B9">
      <w:pPr>
        <w:pStyle w:val="ConsPlusTitle"/>
        <w:ind w:firstLine="567"/>
        <w:jc w:val="both"/>
        <w:rPr>
          <w:b w:val="0"/>
        </w:rPr>
      </w:pPr>
      <w:r w:rsidRPr="00FF75A0">
        <w:rPr>
          <w:b w:val="0"/>
        </w:rPr>
        <w:t>3) заполняет и выдает заявителю расписку с описью представленных документов и датой их принятия;</w:t>
      </w:r>
    </w:p>
    <w:p w:rsidR="007041B9" w:rsidRPr="00FF75A0" w:rsidRDefault="007041B9" w:rsidP="007041B9">
      <w:pPr>
        <w:pStyle w:val="ConsPlusTitle"/>
        <w:ind w:firstLine="567"/>
        <w:jc w:val="both"/>
        <w:rPr>
          <w:b w:val="0"/>
        </w:rPr>
      </w:pPr>
      <w:r w:rsidRPr="00FF75A0">
        <w:rPr>
          <w:b w:val="0"/>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7041B9" w:rsidRPr="00FF75A0" w:rsidRDefault="007041B9" w:rsidP="006C6D2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3.2.6</w:t>
      </w:r>
      <w:r w:rsidR="006C6D29" w:rsidRPr="00FF75A0">
        <w:rPr>
          <w:rFonts w:ascii="Times New Roman" w:hAnsi="Times New Roman" w:cs="Times New Roman"/>
          <w:sz w:val="24"/>
          <w:szCs w:val="24"/>
        </w:rPr>
        <w:t xml:space="preserve"> </w:t>
      </w:r>
      <w:r w:rsidRPr="00FF75A0">
        <w:t xml:space="preserve"> </w:t>
      </w:r>
      <w:r w:rsidRPr="00FF75A0">
        <w:rPr>
          <w:rFonts w:ascii="Times New Roman" w:hAnsi="Times New Roman" w:cs="Times New Roman"/>
          <w:sz w:val="24"/>
          <w:szCs w:val="24"/>
        </w:rPr>
        <w:t xml:space="preserve">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7041B9" w:rsidRPr="00FF75A0" w:rsidRDefault="007041B9" w:rsidP="007041B9">
      <w:pPr>
        <w:pStyle w:val="ConsPlusTitle"/>
        <w:ind w:firstLine="567"/>
        <w:jc w:val="both"/>
        <w:rPr>
          <w:b w:val="0"/>
        </w:rPr>
      </w:pPr>
      <w:r w:rsidRPr="00FF75A0">
        <w:rPr>
          <w:b w:val="0"/>
        </w:rPr>
        <w:t>3.2.</w:t>
      </w:r>
      <w:r w:rsidR="006C6D29" w:rsidRPr="00FF75A0">
        <w:rPr>
          <w:b w:val="0"/>
        </w:rPr>
        <w:t>7</w:t>
      </w:r>
      <w:r w:rsidRPr="00FF75A0">
        <w:rPr>
          <w:b w:val="0"/>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муниципальной услуги (далее - ответственный специалист), в течение рабочего дня, следующего за днем получения запроса. </w:t>
      </w:r>
    </w:p>
    <w:p w:rsidR="007041B9" w:rsidRPr="00FF75A0" w:rsidRDefault="006C6D29" w:rsidP="006C6D29">
      <w:pPr>
        <w:pStyle w:val="ConsPlusTitle"/>
        <w:jc w:val="both"/>
        <w:rPr>
          <w:b w:val="0"/>
        </w:rPr>
      </w:pPr>
      <w:r w:rsidRPr="00FF75A0">
        <w:rPr>
          <w:b w:val="0"/>
        </w:rPr>
        <w:t xml:space="preserve">          </w:t>
      </w:r>
      <w:r w:rsidR="007041B9" w:rsidRPr="00FF75A0">
        <w:rPr>
          <w:b w:val="0"/>
        </w:rPr>
        <w:t>3.3. Административная процедура  «Рассмотрение запроса о предоставлении муниципальной услуги на предмет наличия/отсутствия основа</w:t>
      </w:r>
      <w:r w:rsidRPr="00FF75A0">
        <w:rPr>
          <w:b w:val="0"/>
        </w:rPr>
        <w:t>ний для  его возврата заявителю (на основании части 6 статьи 51.1 Градостроительного кодекса Российской Федерации)</w:t>
      </w:r>
      <w:r w:rsidR="007041B9" w:rsidRPr="00FF75A0">
        <w:rPr>
          <w:b w:val="0"/>
        </w:rPr>
        <w:t>».</w:t>
      </w:r>
    </w:p>
    <w:p w:rsidR="007041B9" w:rsidRPr="00FF75A0" w:rsidRDefault="007041B9" w:rsidP="007041B9">
      <w:pPr>
        <w:pStyle w:val="ConsPlusTitle"/>
        <w:jc w:val="both"/>
        <w:rPr>
          <w:b w:val="0"/>
        </w:rPr>
      </w:pPr>
      <w:r w:rsidRPr="00FF75A0">
        <w:rPr>
          <w:b w:val="0"/>
        </w:rPr>
        <w:t xml:space="preserve"> </w:t>
      </w:r>
      <w:r w:rsidRPr="00FF75A0">
        <w:rPr>
          <w:b w:val="0"/>
        </w:rPr>
        <w:tab/>
      </w:r>
      <w:r w:rsidR="006C6D29" w:rsidRPr="00FF75A0">
        <w:rPr>
          <w:b w:val="0"/>
        </w:rPr>
        <w:t xml:space="preserve">     </w:t>
      </w:r>
      <w:r w:rsidRPr="00FF75A0">
        <w:rPr>
          <w:b w:val="0"/>
        </w:rPr>
        <w:t>3.3.1. Основание для начала осуществления административной процедуры: получение ответственным специалистом запроса и приложенных к нему документов.</w:t>
      </w:r>
    </w:p>
    <w:p w:rsidR="007041B9" w:rsidRPr="00FF75A0" w:rsidRDefault="006C6D29" w:rsidP="006C6D29">
      <w:pPr>
        <w:pStyle w:val="ConsPlusTitle"/>
        <w:jc w:val="both"/>
        <w:rPr>
          <w:b w:val="0"/>
        </w:rPr>
      </w:pPr>
      <w:r w:rsidRPr="00FF75A0">
        <w:rPr>
          <w:b w:val="0"/>
        </w:rPr>
        <w:t xml:space="preserve">         </w:t>
      </w:r>
      <w:r w:rsidR="007041B9" w:rsidRPr="00FF75A0">
        <w:rPr>
          <w:b w:val="0"/>
        </w:rPr>
        <w:t>3.3.2.  Ответственный специалист:</w:t>
      </w:r>
    </w:p>
    <w:p w:rsidR="007041B9" w:rsidRPr="00FF75A0" w:rsidRDefault="007041B9" w:rsidP="006C6D29">
      <w:pPr>
        <w:pStyle w:val="ConsPlusTitle"/>
        <w:ind w:firstLine="567"/>
        <w:jc w:val="both"/>
        <w:rPr>
          <w:b w:val="0"/>
        </w:rPr>
      </w:pPr>
      <w:r w:rsidRPr="00FF75A0">
        <w:rPr>
          <w:b w:val="0"/>
        </w:rPr>
        <w:t xml:space="preserve">1) устанавливает отсутствие/наличие оснований для возврата запроса о предоставлении муниципальной услуги заявителю в соответствии с </w:t>
      </w:r>
      <w:r w:rsidR="006C6D29" w:rsidRPr="00FF75A0">
        <w:rPr>
          <w:b w:val="0"/>
        </w:rPr>
        <w:t>частью 6 статьи 51.1 Градостроительного кодекса Российской Федерации;</w:t>
      </w:r>
    </w:p>
    <w:p w:rsidR="007041B9" w:rsidRPr="00FF75A0" w:rsidRDefault="007041B9" w:rsidP="006C6D29">
      <w:pPr>
        <w:pStyle w:val="ConsPlusTitle"/>
        <w:ind w:firstLine="567"/>
        <w:jc w:val="both"/>
        <w:rPr>
          <w:b w:val="0"/>
        </w:rPr>
      </w:pPr>
      <w:r w:rsidRPr="00FF75A0">
        <w:rPr>
          <w:b w:val="0"/>
        </w:rPr>
        <w:t>2)  при наличии оснований для возврата запроса о предоставлении муниципальной услуги осуществляет подготовку уведомления о возврате запроса о предоставлении муниципальной услуги заявителю.</w:t>
      </w:r>
    </w:p>
    <w:p w:rsidR="007041B9" w:rsidRPr="00FF75A0" w:rsidRDefault="007041B9" w:rsidP="006C6D29">
      <w:pPr>
        <w:pStyle w:val="ConsPlusTitle"/>
        <w:ind w:firstLine="567"/>
        <w:jc w:val="both"/>
        <w:rPr>
          <w:b w:val="0"/>
        </w:rPr>
      </w:pPr>
      <w:r w:rsidRPr="00FF75A0">
        <w:rPr>
          <w:b w:val="0"/>
        </w:rPr>
        <w:t xml:space="preserve">3.3.3. Срок исполнения административной процедуры: </w:t>
      </w:r>
      <w:r w:rsidR="006C6D29" w:rsidRPr="00FF75A0">
        <w:rPr>
          <w:b w:val="0"/>
        </w:rPr>
        <w:t>3</w:t>
      </w:r>
      <w:r w:rsidRPr="00FF75A0">
        <w:rPr>
          <w:b w:val="0"/>
        </w:rPr>
        <w:t xml:space="preserve"> (</w:t>
      </w:r>
      <w:r w:rsidR="006C6D29" w:rsidRPr="00FF75A0">
        <w:rPr>
          <w:b w:val="0"/>
        </w:rPr>
        <w:t>три</w:t>
      </w:r>
      <w:r w:rsidRPr="00FF75A0">
        <w:rPr>
          <w:b w:val="0"/>
        </w:rPr>
        <w:t>)</w:t>
      </w:r>
      <w:r w:rsidR="006C6D29" w:rsidRPr="00FF75A0">
        <w:rPr>
          <w:b w:val="0"/>
        </w:rPr>
        <w:t xml:space="preserve"> рабочих</w:t>
      </w:r>
      <w:r w:rsidRPr="00FF75A0">
        <w:rPr>
          <w:b w:val="0"/>
        </w:rPr>
        <w:t xml:space="preserve"> дн</w:t>
      </w:r>
      <w:r w:rsidR="006C6D29" w:rsidRPr="00FF75A0">
        <w:rPr>
          <w:b w:val="0"/>
        </w:rPr>
        <w:t>я со дня поступления запроса о предоставлении муниципальной услуги</w:t>
      </w:r>
      <w:r w:rsidRPr="00FF75A0">
        <w:rPr>
          <w:b w:val="0"/>
        </w:rPr>
        <w:t>.</w:t>
      </w:r>
    </w:p>
    <w:p w:rsidR="007041B9" w:rsidRPr="00FF75A0" w:rsidRDefault="007041B9" w:rsidP="006C6D29">
      <w:pPr>
        <w:pStyle w:val="ConsPlusTitle"/>
        <w:ind w:firstLine="567"/>
        <w:jc w:val="both"/>
        <w:rPr>
          <w:b w:val="0"/>
        </w:rPr>
      </w:pPr>
      <w:r w:rsidRPr="00FF75A0">
        <w:rPr>
          <w:b w:val="0"/>
        </w:rPr>
        <w:t xml:space="preserve">3.3.4. Критерий принятия решения по административной процедуре: </w:t>
      </w:r>
      <w:r w:rsidR="00885C41" w:rsidRPr="00FF75A0">
        <w:rPr>
          <w:b w:val="0"/>
        </w:rPr>
        <w:t xml:space="preserve">отсутствие/наличие оснований </w:t>
      </w:r>
      <w:r w:rsidRPr="00FF75A0">
        <w:rPr>
          <w:b w:val="0"/>
        </w:rPr>
        <w:t>для возврата запроса о предоставлении муниципальной услуги заявителю.</w:t>
      </w:r>
    </w:p>
    <w:p w:rsidR="007041B9" w:rsidRPr="00FF75A0" w:rsidRDefault="007041B9" w:rsidP="006C6D29">
      <w:pPr>
        <w:pStyle w:val="ConsPlusTitle"/>
        <w:ind w:firstLine="567"/>
        <w:jc w:val="both"/>
        <w:rPr>
          <w:b w:val="0"/>
        </w:rPr>
      </w:pPr>
      <w:r w:rsidRPr="00FF75A0">
        <w:rPr>
          <w:b w:val="0"/>
        </w:rPr>
        <w:t>3.3.5. Результат административной процедуры:</w:t>
      </w:r>
    </w:p>
    <w:p w:rsidR="007041B9" w:rsidRPr="00FF75A0" w:rsidRDefault="007041B9" w:rsidP="006C6D29">
      <w:pPr>
        <w:pStyle w:val="ConsPlusTitle"/>
        <w:ind w:firstLine="567"/>
        <w:jc w:val="both"/>
        <w:rPr>
          <w:b w:val="0"/>
        </w:rPr>
      </w:pPr>
      <w:r w:rsidRPr="00FF75A0">
        <w:rPr>
          <w:b w:val="0"/>
        </w:rPr>
        <w:t>1) уведомление о возврате запроса о предоставлении муниципальной услуги заявителю;</w:t>
      </w:r>
    </w:p>
    <w:p w:rsidR="007041B9" w:rsidRPr="00FF75A0" w:rsidRDefault="007041B9" w:rsidP="006C6D29">
      <w:pPr>
        <w:pStyle w:val="ConsPlusTitle"/>
        <w:ind w:firstLine="567"/>
        <w:jc w:val="both"/>
        <w:rPr>
          <w:b w:val="0"/>
        </w:rPr>
      </w:pPr>
      <w:r w:rsidRPr="00FF75A0">
        <w:rPr>
          <w:b w:val="0"/>
        </w:rPr>
        <w:t xml:space="preserve">2) определение соответствия запроса о предоставлении муниципальной услуги требованиям </w:t>
      </w:r>
      <w:r w:rsidR="00885C41" w:rsidRPr="00FF75A0">
        <w:rPr>
          <w:b w:val="0"/>
        </w:rPr>
        <w:t xml:space="preserve"> части 1, пунктов 2-4 части 3 статьи 51.1 Градостроительного кодекса Российской Федерации</w:t>
      </w:r>
      <w:r w:rsidRPr="00FF75A0">
        <w:rPr>
          <w:b w:val="0"/>
        </w:rPr>
        <w:t>.</w:t>
      </w:r>
    </w:p>
    <w:p w:rsidR="007041B9" w:rsidRPr="00FF75A0" w:rsidRDefault="007041B9" w:rsidP="006C6D29">
      <w:pPr>
        <w:pStyle w:val="ConsPlusTitle"/>
        <w:ind w:firstLine="567"/>
        <w:jc w:val="both"/>
        <w:rPr>
          <w:b w:val="0"/>
        </w:rPr>
      </w:pPr>
      <w:r w:rsidRPr="00FF75A0">
        <w:rPr>
          <w:b w:val="0"/>
        </w:rPr>
        <w:t>3.3.6. Способ фиксации результата административной процедуры:  зарегистрированное в системе делопроизводства и документооборота</w:t>
      </w:r>
      <w:r w:rsidR="00885C41" w:rsidRPr="00FF75A0">
        <w:rPr>
          <w:b w:val="0"/>
        </w:rPr>
        <w:t xml:space="preserve"> и подписанное </w:t>
      </w:r>
      <w:r w:rsidR="00C631F0" w:rsidRPr="00FF75A0">
        <w:rPr>
          <w:b w:val="0"/>
        </w:rPr>
        <w:t xml:space="preserve">заместителем главы города Урай, курирующего направление строительства, </w:t>
      </w:r>
      <w:r w:rsidR="00885C41" w:rsidRPr="00FF75A0">
        <w:rPr>
          <w:b w:val="0"/>
        </w:rPr>
        <w:t>письменное</w:t>
      </w:r>
      <w:r w:rsidRPr="00FF75A0">
        <w:rPr>
          <w:b w:val="0"/>
        </w:rPr>
        <w:t xml:space="preserve"> уведомление о возврате запроса о предоставлении муниципальной услуги заявителю. </w:t>
      </w:r>
    </w:p>
    <w:p w:rsidR="008D6919" w:rsidRPr="00FF75A0" w:rsidRDefault="008D6919" w:rsidP="008D6919">
      <w:pPr>
        <w:ind w:firstLine="567"/>
        <w:jc w:val="both"/>
      </w:pPr>
      <w:r w:rsidRPr="00FF75A0">
        <w:t>3.</w:t>
      </w:r>
      <w:r w:rsidR="00885C41" w:rsidRPr="00FF75A0">
        <w:t>4</w:t>
      </w:r>
      <w:r w:rsidRPr="00FF75A0">
        <w:t>.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FF75A0" w:rsidRDefault="008D6919" w:rsidP="008D6919">
      <w:pPr>
        <w:ind w:firstLine="567"/>
        <w:jc w:val="both"/>
      </w:pPr>
      <w:r w:rsidRPr="00FF75A0">
        <w:t>3.</w:t>
      </w:r>
      <w:r w:rsidR="00885C41" w:rsidRPr="00FF75A0">
        <w:t>4</w:t>
      </w:r>
      <w:r w:rsidRPr="00FF75A0">
        <w:t>.1. Основание для начала осуществления административной процедуры: зарегистрированный запрос, к которому не  приложены документы, указанные</w:t>
      </w:r>
      <w:r w:rsidR="00653405" w:rsidRPr="00FF75A0">
        <w:t xml:space="preserve"> в</w:t>
      </w:r>
      <w:r w:rsidRPr="00FF75A0">
        <w:t xml:space="preserve"> подпункт</w:t>
      </w:r>
      <w:r w:rsidR="00653405" w:rsidRPr="00FF75A0">
        <w:t>е</w:t>
      </w:r>
      <w:r w:rsidRPr="00FF75A0">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8D6919" w:rsidRPr="00FF75A0" w:rsidRDefault="008D6919" w:rsidP="008D6919">
      <w:pPr>
        <w:tabs>
          <w:tab w:val="left" w:pos="709"/>
        </w:tabs>
        <w:ind w:firstLine="567"/>
        <w:jc w:val="both"/>
      </w:pPr>
      <w:r w:rsidRPr="00FF75A0">
        <w:t>3</w:t>
      </w:r>
      <w:r w:rsidR="00885C41" w:rsidRPr="00FF75A0">
        <w:t>.4</w:t>
      </w:r>
      <w:r w:rsidRPr="00FF75A0">
        <w:t xml:space="preserve">.2. Межведомственный запрос </w:t>
      </w:r>
      <w:r w:rsidR="001504E0" w:rsidRPr="00FF75A0">
        <w:t>формируется</w:t>
      </w:r>
      <w:r w:rsidRPr="00FF75A0">
        <w:t xml:space="preserve"> и направляется в порядке, установленном Федеральным законом №210-ФЗ.</w:t>
      </w:r>
    </w:p>
    <w:p w:rsidR="008D6919" w:rsidRPr="00FF75A0" w:rsidRDefault="00885C41" w:rsidP="008D6919">
      <w:pPr>
        <w:tabs>
          <w:tab w:val="left" w:pos="709"/>
        </w:tabs>
        <w:ind w:firstLine="567"/>
        <w:jc w:val="both"/>
      </w:pPr>
      <w:r w:rsidRPr="00FF75A0">
        <w:lastRenderedPageBreak/>
        <w:t>3.4</w:t>
      </w:r>
      <w:r w:rsidR="008D6919" w:rsidRPr="00FF75A0">
        <w:t xml:space="preserve">.3. Административная процедура не осуществляется, если заявитель самостоятельно представил документы, указанные в </w:t>
      </w:r>
      <w:r w:rsidR="00653405" w:rsidRPr="00FF75A0">
        <w:t>подпункте</w:t>
      </w:r>
      <w:r w:rsidR="008D6919" w:rsidRPr="00FF75A0">
        <w:t xml:space="preserve"> 2.7.3 пункта 2.7 административного регламента, и отсутствует необходимость направления межведомственного запроса.</w:t>
      </w:r>
    </w:p>
    <w:p w:rsidR="008D6919" w:rsidRPr="00FF75A0" w:rsidRDefault="00885C41" w:rsidP="008D691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3.4</w:t>
      </w:r>
      <w:r w:rsidR="008D6919" w:rsidRPr="00FF75A0">
        <w:rPr>
          <w:rFonts w:ascii="Times New Roman" w:hAnsi="Times New Roman" w:cs="Times New Roman"/>
          <w:sz w:val="24"/>
          <w:szCs w:val="24"/>
        </w:rPr>
        <w:t>.4. Срок исполнения административной процедуры</w:t>
      </w:r>
      <w:r w:rsidR="00C631F0" w:rsidRPr="00FF75A0">
        <w:rPr>
          <w:rFonts w:ascii="Times New Roman" w:hAnsi="Times New Roman" w:cs="Times New Roman"/>
          <w:sz w:val="24"/>
          <w:szCs w:val="24"/>
        </w:rPr>
        <w:t xml:space="preserve"> - </w:t>
      </w:r>
      <w:r w:rsidR="00933AD7" w:rsidRPr="00FF75A0">
        <w:rPr>
          <w:rFonts w:ascii="Times New Roman" w:hAnsi="Times New Roman" w:cs="Times New Roman"/>
          <w:sz w:val="24"/>
          <w:szCs w:val="24"/>
        </w:rPr>
        <w:t>3</w:t>
      </w:r>
      <w:r w:rsidRPr="00FF75A0">
        <w:rPr>
          <w:rFonts w:ascii="Times New Roman" w:hAnsi="Times New Roman" w:cs="Times New Roman"/>
          <w:sz w:val="24"/>
          <w:szCs w:val="24"/>
        </w:rPr>
        <w:t xml:space="preserve"> (три)</w:t>
      </w:r>
      <w:r w:rsidR="008D6919" w:rsidRPr="00FF75A0">
        <w:rPr>
          <w:rFonts w:ascii="Times New Roman" w:hAnsi="Times New Roman" w:cs="Times New Roman"/>
          <w:sz w:val="24"/>
          <w:szCs w:val="24"/>
        </w:rPr>
        <w:t xml:space="preserve"> рабочих дня.</w:t>
      </w:r>
    </w:p>
    <w:p w:rsidR="001504E0" w:rsidRPr="00FF75A0" w:rsidRDefault="00885C41" w:rsidP="001504E0">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3.4</w:t>
      </w:r>
      <w:r w:rsidR="008D6919" w:rsidRPr="00FF75A0">
        <w:rPr>
          <w:rFonts w:ascii="Times New Roman" w:hAnsi="Times New Roman" w:cs="Times New Roman"/>
          <w:sz w:val="24"/>
          <w:szCs w:val="24"/>
        </w:rPr>
        <w:t xml:space="preserve">.5. Критерий принятия решения по административной процедуре: </w:t>
      </w:r>
      <w:r w:rsidR="001504E0" w:rsidRPr="00FF75A0">
        <w:rPr>
          <w:rFonts w:ascii="Times New Roman" w:hAnsi="Times New Roman" w:cs="Times New Roman"/>
          <w:sz w:val="24"/>
          <w:szCs w:val="24"/>
        </w:rPr>
        <w:t>непредоставленные заявителем документы, установленные подпунктом 2.7.3 пункта 2.7 административного регламента.</w:t>
      </w:r>
    </w:p>
    <w:p w:rsidR="008D6919" w:rsidRPr="00FF75A0" w:rsidRDefault="00885C41" w:rsidP="008D6919">
      <w:pPr>
        <w:pStyle w:val="ConsPlusNormal"/>
        <w:ind w:firstLine="567"/>
        <w:jc w:val="both"/>
        <w:rPr>
          <w:sz w:val="24"/>
          <w:szCs w:val="24"/>
        </w:rPr>
      </w:pPr>
      <w:r w:rsidRPr="00FF75A0">
        <w:rPr>
          <w:rFonts w:ascii="Times New Roman" w:hAnsi="Times New Roman" w:cs="Times New Roman"/>
          <w:sz w:val="24"/>
          <w:szCs w:val="24"/>
        </w:rPr>
        <w:t>3.4</w:t>
      </w:r>
      <w:r w:rsidR="008D6919" w:rsidRPr="00FF75A0">
        <w:rPr>
          <w:rFonts w:ascii="Times New Roman" w:hAnsi="Times New Roman" w:cs="Times New Roman"/>
          <w:sz w:val="24"/>
          <w:szCs w:val="24"/>
        </w:rPr>
        <w:t>.6. Результат исполнения административной процедуры: формирование полного комплекта документов, установленных пунктом 2.7</w:t>
      </w:r>
      <w:r w:rsidR="00653405" w:rsidRPr="00FF75A0">
        <w:rPr>
          <w:rFonts w:ascii="Times New Roman" w:hAnsi="Times New Roman" w:cs="Times New Roman"/>
          <w:sz w:val="24"/>
          <w:szCs w:val="24"/>
        </w:rPr>
        <w:t>.3</w:t>
      </w:r>
      <w:r w:rsidR="008D6919" w:rsidRPr="00FF75A0">
        <w:rPr>
          <w:rFonts w:ascii="Times New Roman" w:hAnsi="Times New Roman" w:cs="Times New Roman"/>
          <w:sz w:val="24"/>
          <w:szCs w:val="24"/>
        </w:rPr>
        <w:t xml:space="preserve"> административного регламента.</w:t>
      </w:r>
    </w:p>
    <w:p w:rsidR="008D6919" w:rsidRPr="00FF75A0" w:rsidRDefault="00885C41" w:rsidP="008D6919">
      <w:pPr>
        <w:pStyle w:val="af4"/>
        <w:widowControl w:val="0"/>
        <w:autoSpaceDE w:val="0"/>
        <w:autoSpaceDN w:val="0"/>
        <w:adjustRightInd w:val="0"/>
        <w:spacing w:line="240" w:lineRule="auto"/>
        <w:ind w:left="0" w:firstLine="567"/>
        <w:jc w:val="both"/>
        <w:rPr>
          <w:sz w:val="24"/>
          <w:szCs w:val="24"/>
        </w:rPr>
      </w:pPr>
      <w:r w:rsidRPr="00FF75A0">
        <w:rPr>
          <w:sz w:val="24"/>
          <w:szCs w:val="24"/>
        </w:rPr>
        <w:t>3.4</w:t>
      </w:r>
      <w:r w:rsidR="008D6919" w:rsidRPr="00FF75A0">
        <w:rPr>
          <w:sz w:val="24"/>
          <w:szCs w:val="24"/>
        </w:rPr>
        <w:t xml:space="preserve">.7.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8D6919" w:rsidRPr="00FF75A0" w:rsidRDefault="00C631F0" w:rsidP="008D6919">
      <w:pPr>
        <w:ind w:firstLine="567"/>
        <w:jc w:val="both"/>
      </w:pPr>
      <w:r w:rsidRPr="00FF75A0">
        <w:t>3.5</w:t>
      </w:r>
      <w:r w:rsidR="008D6919" w:rsidRPr="00FF75A0">
        <w:t xml:space="preserve">.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4" w:name="Par224"/>
      <w:bookmarkEnd w:id="4"/>
    </w:p>
    <w:p w:rsidR="008D6919" w:rsidRPr="00FF75A0" w:rsidRDefault="008D6919" w:rsidP="008D6919">
      <w:pPr>
        <w:ind w:firstLine="567"/>
        <w:jc w:val="both"/>
      </w:pPr>
      <w:r w:rsidRPr="00FF75A0">
        <w:t>3.</w:t>
      </w:r>
      <w:r w:rsidR="00C631F0" w:rsidRPr="00FF75A0">
        <w:t>5</w:t>
      </w:r>
      <w:r w:rsidRPr="00FF75A0">
        <w:t>.1.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487C14" w:rsidRPr="00FF75A0" w:rsidRDefault="008D6919" w:rsidP="00DF211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w:t>
      </w:r>
      <w:r w:rsidR="00C631F0" w:rsidRPr="00FF75A0">
        <w:rPr>
          <w:rFonts w:ascii="Times New Roman" w:hAnsi="Times New Roman" w:cs="Times New Roman"/>
          <w:sz w:val="24"/>
          <w:szCs w:val="24"/>
        </w:rPr>
        <w:t>5</w:t>
      </w:r>
      <w:r w:rsidRPr="00FF75A0">
        <w:rPr>
          <w:rFonts w:ascii="Times New Roman" w:hAnsi="Times New Roman" w:cs="Times New Roman"/>
          <w:sz w:val="24"/>
          <w:szCs w:val="24"/>
        </w:rPr>
        <w:t>.2. Ответственный с</w:t>
      </w:r>
      <w:r w:rsidR="008926EC" w:rsidRPr="00FF75A0">
        <w:rPr>
          <w:rFonts w:ascii="Times New Roman" w:hAnsi="Times New Roman" w:cs="Times New Roman"/>
          <w:sz w:val="24"/>
          <w:szCs w:val="24"/>
        </w:rPr>
        <w:t>пециалист</w:t>
      </w:r>
      <w:r w:rsidR="00487C14" w:rsidRPr="00FF75A0">
        <w:rPr>
          <w:rFonts w:ascii="Times New Roman" w:hAnsi="Times New Roman" w:cs="Times New Roman"/>
          <w:sz w:val="24"/>
          <w:szCs w:val="24"/>
        </w:rPr>
        <w:t>:</w:t>
      </w:r>
    </w:p>
    <w:p w:rsidR="007D22C4" w:rsidRPr="00FF75A0" w:rsidRDefault="00487C14" w:rsidP="00DF211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1)</w:t>
      </w:r>
      <w:r w:rsidR="008926EC" w:rsidRPr="00FF75A0">
        <w:rPr>
          <w:rFonts w:ascii="Times New Roman" w:hAnsi="Times New Roman" w:cs="Times New Roman"/>
          <w:sz w:val="24"/>
          <w:szCs w:val="24"/>
        </w:rPr>
        <w:t xml:space="preserve">  </w:t>
      </w:r>
      <w:r w:rsidR="00AC5CB0" w:rsidRPr="00FF75A0">
        <w:rPr>
          <w:rFonts w:ascii="Times New Roman" w:hAnsi="Times New Roman" w:cs="Times New Roman"/>
          <w:sz w:val="24"/>
          <w:szCs w:val="24"/>
        </w:rPr>
        <w:t>проводит</w:t>
      </w:r>
      <w:r w:rsidR="000B1024" w:rsidRPr="00FF75A0">
        <w:rPr>
          <w:rFonts w:ascii="Times New Roman" w:hAnsi="Times New Roman" w:cs="Times New Roman"/>
          <w:sz w:val="24"/>
          <w:szCs w:val="24"/>
        </w:rPr>
        <w:t xml:space="preserve">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F211D" w:rsidRPr="00FF75A0">
        <w:rPr>
          <w:rFonts w:ascii="Times New Roman" w:hAnsi="Times New Roman" w:cs="Times New Roman"/>
          <w:sz w:val="24"/>
          <w:szCs w:val="24"/>
        </w:rPr>
        <w:t xml:space="preserve">Градостроительным </w:t>
      </w:r>
      <w:r w:rsidR="005A0E87" w:rsidRPr="00FF75A0">
        <w:rPr>
          <w:rFonts w:ascii="Times New Roman" w:hAnsi="Times New Roman" w:cs="Times New Roman"/>
          <w:sz w:val="24"/>
          <w:szCs w:val="24"/>
        </w:rPr>
        <w:t>к</w:t>
      </w:r>
      <w:r w:rsidR="00DF211D" w:rsidRPr="00FF75A0">
        <w:rPr>
          <w:rFonts w:ascii="Times New Roman" w:hAnsi="Times New Roman" w:cs="Times New Roman"/>
          <w:sz w:val="24"/>
          <w:szCs w:val="24"/>
        </w:rPr>
        <w:t>одексом Российской Федерации</w:t>
      </w:r>
      <w:r w:rsidR="000B1024" w:rsidRPr="00FF75A0">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Pr="00FF75A0">
        <w:rPr>
          <w:rFonts w:ascii="Times New Roman" w:hAnsi="Times New Roman" w:cs="Times New Roman"/>
          <w:sz w:val="24"/>
          <w:szCs w:val="24"/>
        </w:rPr>
        <w:t>ательством Российской Федерации;</w:t>
      </w:r>
      <w:r w:rsidR="007038F1" w:rsidRPr="00FF75A0">
        <w:rPr>
          <w:rFonts w:ascii="Times New Roman" w:hAnsi="Times New Roman" w:cs="Times New Roman"/>
          <w:sz w:val="24"/>
          <w:szCs w:val="24"/>
        </w:rPr>
        <w:t xml:space="preserve"> </w:t>
      </w:r>
    </w:p>
    <w:p w:rsidR="00487C14" w:rsidRPr="00FF75A0" w:rsidRDefault="00C631F0" w:rsidP="00C631F0">
      <w:pPr>
        <w:autoSpaceDE w:val="0"/>
        <w:autoSpaceDN w:val="0"/>
        <w:adjustRightInd w:val="0"/>
        <w:jc w:val="both"/>
      </w:pPr>
      <w:r w:rsidRPr="00FF75A0">
        <w:t xml:space="preserve">           </w:t>
      </w:r>
      <w:r w:rsidR="00487C14" w:rsidRPr="00FF75A0">
        <w:t>2) подготавливает и вносит в админ</w:t>
      </w:r>
      <w:r w:rsidR="007038F1" w:rsidRPr="00FF75A0">
        <w:t xml:space="preserve">истрацию города Урай </w:t>
      </w:r>
      <w:r w:rsidR="00487C14" w:rsidRPr="00FF75A0">
        <w:t>проект решения, являющийся результатом предоставления муниципальной услуги</w:t>
      </w:r>
      <w:r w:rsidR="007038F1" w:rsidRPr="00FF75A0">
        <w:t>,</w:t>
      </w:r>
      <w:r w:rsidR="00487C14" w:rsidRPr="00FF75A0">
        <w:t xml:space="preserve"> в соответствии с </w:t>
      </w:r>
      <w:hyperlink r:id="rId13" w:history="1">
        <w:r w:rsidR="00487C14" w:rsidRPr="00FF75A0">
          <w:t>пунктом 2.4 раздела 2</w:t>
        </w:r>
      </w:hyperlink>
      <w:r w:rsidR="00487C14" w:rsidRPr="00FF75A0">
        <w:t xml:space="preserve"> административного регламента.</w:t>
      </w:r>
    </w:p>
    <w:p w:rsidR="00AC5CB0" w:rsidRPr="00FF75A0" w:rsidRDefault="00DF211D" w:rsidP="00DF211D">
      <w:pPr>
        <w:autoSpaceDE w:val="0"/>
        <w:autoSpaceDN w:val="0"/>
        <w:adjustRightInd w:val="0"/>
        <w:ind w:firstLine="567"/>
        <w:jc w:val="both"/>
      </w:pPr>
      <w:r w:rsidRPr="00FF75A0">
        <w:t xml:space="preserve"> </w:t>
      </w:r>
      <w:r w:rsidR="00487C14" w:rsidRPr="00FF75A0">
        <w:t>3.</w:t>
      </w:r>
      <w:r w:rsidR="00C631F0" w:rsidRPr="00FF75A0">
        <w:t>5</w:t>
      </w:r>
      <w:r w:rsidR="00487C14" w:rsidRPr="00FF75A0">
        <w:t>.3</w:t>
      </w:r>
      <w:r w:rsidR="00AC5CB0" w:rsidRPr="00FF75A0">
        <w:t xml:space="preserve">. Срок исполнения административной процедуры: </w:t>
      </w:r>
    </w:p>
    <w:p w:rsidR="00487C14" w:rsidRPr="00FF75A0" w:rsidRDefault="00487C14" w:rsidP="003F5581">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 </w:t>
      </w:r>
      <w:r w:rsidR="007038F1" w:rsidRPr="00FF75A0">
        <w:rPr>
          <w:rFonts w:ascii="Times New Roman" w:hAnsi="Times New Roman" w:cs="Times New Roman"/>
          <w:sz w:val="24"/>
          <w:szCs w:val="24"/>
        </w:rPr>
        <w:t xml:space="preserve">1) </w:t>
      </w:r>
      <w:r w:rsidRPr="00FF75A0">
        <w:rPr>
          <w:rFonts w:ascii="Times New Roman" w:hAnsi="Times New Roman" w:cs="Times New Roman"/>
          <w:sz w:val="24"/>
          <w:szCs w:val="24"/>
        </w:rPr>
        <w:t>не позднее</w:t>
      </w:r>
      <w:r w:rsidR="005A0E87" w:rsidRPr="00FF75A0">
        <w:rPr>
          <w:rFonts w:ascii="Times New Roman" w:hAnsi="Times New Roman" w:cs="Times New Roman"/>
          <w:sz w:val="24"/>
          <w:szCs w:val="24"/>
        </w:rPr>
        <w:t xml:space="preserve"> шести</w:t>
      </w:r>
      <w:r w:rsidRPr="00FF75A0">
        <w:rPr>
          <w:rFonts w:ascii="Times New Roman" w:hAnsi="Times New Roman" w:cs="Times New Roman"/>
          <w:sz w:val="24"/>
          <w:szCs w:val="24"/>
        </w:rPr>
        <w:t xml:space="preserve"> рабочих дней со дня поступления уведомления о планируемом строительстве (за исключением случая подачи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уведомлении не содержится указание на типовое архитектурное решение, в соответствии с которым планируется строительство или реконструкция);</w:t>
      </w:r>
    </w:p>
    <w:p w:rsidR="003F5581" w:rsidRPr="00FF75A0" w:rsidRDefault="007038F1" w:rsidP="003F5581">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2) </w:t>
      </w:r>
      <w:r w:rsidR="00487C14" w:rsidRPr="00FF75A0">
        <w:rPr>
          <w:rFonts w:ascii="Times New Roman" w:hAnsi="Times New Roman" w:cs="Times New Roman"/>
          <w:sz w:val="24"/>
          <w:szCs w:val="24"/>
        </w:rPr>
        <w:t xml:space="preserve">не позднее </w:t>
      </w:r>
      <w:r w:rsidR="005A0E87" w:rsidRPr="00FF75A0">
        <w:rPr>
          <w:rFonts w:ascii="Times New Roman" w:hAnsi="Times New Roman" w:cs="Times New Roman"/>
          <w:sz w:val="24"/>
          <w:szCs w:val="24"/>
        </w:rPr>
        <w:t>девятнадцати</w:t>
      </w:r>
      <w:r w:rsidR="00487C14" w:rsidRPr="00FF75A0">
        <w:rPr>
          <w:rFonts w:ascii="Times New Roman" w:hAnsi="Times New Roman" w:cs="Times New Roman"/>
          <w:sz w:val="24"/>
          <w:szCs w:val="24"/>
        </w:rPr>
        <w:t xml:space="preserve"> рабочих дней со дня поступления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таком уведомлении не содержится указание на типовое архитектурное решение</w:t>
      </w:r>
      <w:r w:rsidRPr="00FF75A0">
        <w:rPr>
          <w:rFonts w:ascii="Times New Roman" w:hAnsi="Times New Roman" w:cs="Times New Roman"/>
          <w:sz w:val="24"/>
          <w:szCs w:val="24"/>
        </w:rPr>
        <w:t>.</w:t>
      </w:r>
      <w:r w:rsidR="00487C14" w:rsidRPr="00FF75A0">
        <w:rPr>
          <w:rFonts w:ascii="Times New Roman" w:hAnsi="Times New Roman" w:cs="Times New Roman"/>
          <w:sz w:val="24"/>
          <w:szCs w:val="24"/>
        </w:rPr>
        <w:t xml:space="preserve"> </w:t>
      </w:r>
    </w:p>
    <w:p w:rsidR="00F825BC" w:rsidRPr="00FF75A0" w:rsidRDefault="007038F1" w:rsidP="007038F1">
      <w:pPr>
        <w:autoSpaceDE w:val="0"/>
        <w:autoSpaceDN w:val="0"/>
        <w:adjustRightInd w:val="0"/>
        <w:jc w:val="both"/>
      </w:pPr>
      <w:r w:rsidRPr="00FF75A0">
        <w:t xml:space="preserve">         </w:t>
      </w:r>
      <w:r w:rsidR="00C631F0" w:rsidRPr="00FF75A0">
        <w:t>3.5</w:t>
      </w:r>
      <w:r w:rsidR="008D6919" w:rsidRPr="00FF75A0">
        <w:t>.</w:t>
      </w:r>
      <w:r w:rsidR="00487C14" w:rsidRPr="00FF75A0">
        <w:t>4</w:t>
      </w:r>
      <w:r w:rsidRPr="00FF75A0">
        <w:t xml:space="preserve">. </w:t>
      </w:r>
      <w:r w:rsidR="00F825BC" w:rsidRPr="00FF75A0">
        <w:t xml:space="preserve">Ответственным за принятие решения, являющегося результатом предоставления муниципальной услуги, является заместитель главы города Урай, курирующий направления </w:t>
      </w:r>
      <w:r w:rsidRPr="00FF75A0">
        <w:t>строительства</w:t>
      </w:r>
      <w:r w:rsidR="00F825BC" w:rsidRPr="00FF75A0">
        <w:t>.</w:t>
      </w:r>
    </w:p>
    <w:p w:rsidR="005A0E87" w:rsidRPr="00FF75A0" w:rsidRDefault="00C631F0" w:rsidP="005A0E87">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3.5</w:t>
      </w:r>
      <w:r w:rsidR="005A0E87" w:rsidRPr="00FF75A0">
        <w:rPr>
          <w:rFonts w:ascii="Times New Roman" w:hAnsi="Times New Roman" w:cs="Times New Roman"/>
          <w:sz w:val="24"/>
          <w:szCs w:val="24"/>
        </w:rPr>
        <w:t>.5. Критерий принятия решения по административной процедуре: наличие оснований для отказа в предоставлении муниципальной услуги.</w:t>
      </w:r>
    </w:p>
    <w:p w:rsidR="008D6919" w:rsidRPr="00FF75A0" w:rsidRDefault="00C631F0" w:rsidP="007038F1">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3.5</w:t>
      </w:r>
      <w:r w:rsidR="001A6E65" w:rsidRPr="00FF75A0">
        <w:rPr>
          <w:rFonts w:ascii="Times New Roman" w:hAnsi="Times New Roman" w:cs="Times New Roman"/>
          <w:sz w:val="24"/>
          <w:szCs w:val="24"/>
        </w:rPr>
        <w:t>.</w:t>
      </w:r>
      <w:r w:rsidR="005A0E87" w:rsidRPr="00FF75A0">
        <w:rPr>
          <w:rFonts w:ascii="Times New Roman" w:hAnsi="Times New Roman" w:cs="Times New Roman"/>
          <w:sz w:val="24"/>
          <w:szCs w:val="24"/>
        </w:rPr>
        <w:t>6</w:t>
      </w:r>
      <w:r w:rsidR="008D6919" w:rsidRPr="00FF75A0">
        <w:rPr>
          <w:rFonts w:ascii="Times New Roman" w:hAnsi="Times New Roman" w:cs="Times New Roman"/>
          <w:sz w:val="24"/>
          <w:szCs w:val="24"/>
        </w:rPr>
        <w:t xml:space="preserve">. </w:t>
      </w:r>
      <w:r w:rsidR="007038F1" w:rsidRPr="00FF75A0">
        <w:rPr>
          <w:rFonts w:ascii="Times New Roman" w:hAnsi="Times New Roman" w:cs="Times New Roman"/>
          <w:sz w:val="24"/>
          <w:szCs w:val="24"/>
        </w:rPr>
        <w:t xml:space="preserve"> </w:t>
      </w:r>
      <w:r w:rsidR="008D6919" w:rsidRPr="00FF75A0">
        <w:rPr>
          <w:rFonts w:ascii="Times New Roman" w:hAnsi="Times New Roman" w:cs="Times New Roman"/>
          <w:sz w:val="24"/>
          <w:szCs w:val="24"/>
        </w:rPr>
        <w:t xml:space="preserve"> Результат </w:t>
      </w:r>
      <w:r w:rsidR="005A0E87" w:rsidRPr="00FF75A0">
        <w:rPr>
          <w:rFonts w:ascii="Times New Roman" w:hAnsi="Times New Roman" w:cs="Times New Roman"/>
          <w:sz w:val="24"/>
          <w:szCs w:val="24"/>
        </w:rPr>
        <w:t xml:space="preserve">исполнения </w:t>
      </w:r>
      <w:r w:rsidR="008D6919" w:rsidRPr="00FF75A0">
        <w:rPr>
          <w:rFonts w:ascii="Times New Roman" w:hAnsi="Times New Roman" w:cs="Times New Roman"/>
          <w:sz w:val="24"/>
          <w:szCs w:val="24"/>
        </w:rPr>
        <w:t xml:space="preserve">административной процедуры: </w:t>
      </w:r>
    </w:p>
    <w:p w:rsidR="007038F1" w:rsidRPr="00FF75A0" w:rsidRDefault="0006073D" w:rsidP="0006073D">
      <w:pPr>
        <w:autoSpaceDE w:val="0"/>
        <w:autoSpaceDN w:val="0"/>
        <w:adjustRightInd w:val="0"/>
        <w:jc w:val="both"/>
      </w:pPr>
      <w:r w:rsidRPr="00FF75A0">
        <w:t xml:space="preserve">         </w:t>
      </w:r>
      <w:r w:rsidR="007038F1" w:rsidRPr="00FF75A0">
        <w:t xml:space="preserve">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007038F1" w:rsidRPr="00FF75A0">
        <w:lastRenderedPageBreak/>
        <w:t xml:space="preserve">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w:t>
      </w:r>
      <w:r w:rsidR="005A0E87" w:rsidRPr="00FF75A0">
        <w:t>приказом Министерства строительства и жилищно-коммунального хозяйства Российской Федерации</w:t>
      </w:r>
      <w:r w:rsidR="007038F1" w:rsidRPr="00FF75A0">
        <w:t xml:space="preserve">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FF75A0">
        <w:t>, подписанное заместителем главы города Урай, курирующий направление строительства</w:t>
      </w:r>
      <w:r w:rsidR="007038F1" w:rsidRPr="00FF75A0">
        <w:t>;</w:t>
      </w:r>
    </w:p>
    <w:p w:rsidR="007038F1" w:rsidRPr="00FF75A0" w:rsidRDefault="0006073D" w:rsidP="0006073D">
      <w:pPr>
        <w:autoSpaceDE w:val="0"/>
        <w:autoSpaceDN w:val="0"/>
        <w:adjustRightInd w:val="0"/>
        <w:jc w:val="both"/>
      </w:pPr>
      <w:r w:rsidRPr="00FF75A0">
        <w:t xml:space="preserve">          </w:t>
      </w:r>
      <w:r w:rsidR="007038F1" w:rsidRPr="00FF75A0">
        <w:t xml:space="preserve">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w:t>
      </w:r>
      <w:r w:rsidR="005A0E87" w:rsidRPr="00FF75A0">
        <w:t xml:space="preserve">приказом Министерства строительства и жилищно-коммунального хозяйства Российской Федерации </w:t>
      </w:r>
      <w:r w:rsidR="007038F1" w:rsidRPr="00FF75A0">
        <w:t>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FF75A0">
        <w:t>, подписанное заместителем главы города Урай, курирующий направление строительства</w:t>
      </w:r>
      <w:r w:rsidR="007038F1" w:rsidRPr="00FF75A0">
        <w:t>.</w:t>
      </w:r>
    </w:p>
    <w:p w:rsidR="008D6919" w:rsidRPr="00FF75A0" w:rsidRDefault="007038F1" w:rsidP="00B31C77">
      <w:pPr>
        <w:ind w:firstLine="567"/>
        <w:jc w:val="both"/>
      </w:pPr>
      <w:r w:rsidRPr="00FF75A0">
        <w:t>3.</w:t>
      </w:r>
      <w:r w:rsidR="00C631F0" w:rsidRPr="00FF75A0">
        <w:t>5</w:t>
      </w:r>
      <w:r w:rsidRPr="00FF75A0">
        <w:t>.</w:t>
      </w:r>
      <w:r w:rsidR="005A0E87" w:rsidRPr="00FF75A0">
        <w:t>7</w:t>
      </w:r>
      <w:r w:rsidR="008D6919" w:rsidRPr="00FF75A0">
        <w:t xml:space="preserve">. Способ фиксации результата административной процедуры: </w:t>
      </w:r>
    </w:p>
    <w:p w:rsidR="008D6919" w:rsidRPr="00FF75A0" w:rsidRDefault="008D6919" w:rsidP="00B31C77">
      <w:pPr>
        <w:ind w:firstLine="567"/>
        <w:jc w:val="both"/>
      </w:pPr>
      <w:r w:rsidRPr="00FF75A0">
        <w:t xml:space="preserve">1) регистрация </w:t>
      </w:r>
      <w:r w:rsidR="000E0F4B" w:rsidRPr="00FF75A0">
        <w:t xml:space="preserve">результата административной процедуры, указанного в </w:t>
      </w:r>
      <w:r w:rsidR="005A0E87" w:rsidRPr="00FF75A0">
        <w:t>под</w:t>
      </w:r>
      <w:r w:rsidR="000E0F4B" w:rsidRPr="00FF75A0">
        <w:t>пункте 3.</w:t>
      </w:r>
      <w:r w:rsidR="00C631F0" w:rsidRPr="00FF75A0">
        <w:t>5.6</w:t>
      </w:r>
      <w:r w:rsidR="005A0E87" w:rsidRPr="00FF75A0">
        <w:t xml:space="preserve"> пункта 3.</w:t>
      </w:r>
      <w:r w:rsidR="00C631F0" w:rsidRPr="00FF75A0">
        <w:t>5</w:t>
      </w:r>
      <w:r w:rsidR="005A0E87" w:rsidRPr="00FF75A0">
        <w:t xml:space="preserve"> административного регламента</w:t>
      </w:r>
      <w:r w:rsidR="000E0F4B" w:rsidRPr="00FF75A0">
        <w:t xml:space="preserve">, </w:t>
      </w:r>
      <w:r w:rsidR="001A6E65" w:rsidRPr="00FF75A0">
        <w:t xml:space="preserve">в журнале </w:t>
      </w:r>
      <w:r w:rsidR="00382998" w:rsidRPr="00FF75A0">
        <w:t xml:space="preserve">регистрации </w:t>
      </w:r>
      <w:r w:rsidR="000E0F4B" w:rsidRPr="00FF75A0">
        <w:t>запросов</w:t>
      </w:r>
      <w:r w:rsidRPr="00FF75A0">
        <w:t>;</w:t>
      </w:r>
    </w:p>
    <w:p w:rsidR="008D6919" w:rsidRPr="00FF75A0" w:rsidRDefault="008D6919" w:rsidP="00B31C77">
      <w:pPr>
        <w:ind w:firstLine="567"/>
        <w:jc w:val="both"/>
      </w:pPr>
      <w:r w:rsidRPr="00FF75A0">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8D6919" w:rsidRPr="00FF75A0" w:rsidRDefault="008D6919" w:rsidP="008D6919">
      <w:pPr>
        <w:pStyle w:val="ConsPlusNormal"/>
        <w:tabs>
          <w:tab w:val="left" w:pos="709"/>
        </w:tabs>
        <w:ind w:firstLine="567"/>
        <w:jc w:val="both"/>
        <w:rPr>
          <w:rFonts w:ascii="Times New Roman" w:hAnsi="Times New Roman" w:cs="Times New Roman"/>
          <w:sz w:val="24"/>
          <w:szCs w:val="24"/>
        </w:rPr>
      </w:pPr>
      <w:r w:rsidRPr="00FF75A0">
        <w:rPr>
          <w:rFonts w:ascii="Times New Roman" w:hAnsi="Times New Roman" w:cs="Times New Roman"/>
          <w:sz w:val="24"/>
          <w:szCs w:val="24"/>
        </w:rPr>
        <w:t>3.</w:t>
      </w:r>
      <w:r w:rsidR="0006073D" w:rsidRPr="00FF75A0">
        <w:rPr>
          <w:rFonts w:ascii="Times New Roman" w:hAnsi="Times New Roman" w:cs="Times New Roman"/>
          <w:sz w:val="24"/>
          <w:szCs w:val="24"/>
        </w:rPr>
        <w:t>6</w:t>
      </w:r>
      <w:r w:rsidRPr="00FF75A0">
        <w:rPr>
          <w:rFonts w:ascii="Times New Roman" w:hAnsi="Times New Roman" w:cs="Times New Roman"/>
          <w:sz w:val="24"/>
          <w:szCs w:val="24"/>
        </w:rPr>
        <w:t xml:space="preserve">. Административная процедура «Выдача (направление) заявителю результата предоставления муниципальной услуги». </w:t>
      </w:r>
    </w:p>
    <w:p w:rsidR="007038F1" w:rsidRPr="00FF75A0" w:rsidRDefault="0006073D" w:rsidP="007038F1">
      <w:pPr>
        <w:autoSpaceDE w:val="0"/>
        <w:autoSpaceDN w:val="0"/>
        <w:adjustRightInd w:val="0"/>
        <w:ind w:firstLine="567"/>
        <w:jc w:val="both"/>
      </w:pPr>
      <w:r w:rsidRPr="00FF75A0">
        <w:t>3.6</w:t>
      </w:r>
      <w:r w:rsidR="008D6919" w:rsidRPr="00FF75A0">
        <w:t xml:space="preserve">.1. </w:t>
      </w:r>
      <w:r w:rsidR="00382998" w:rsidRPr="00FF75A0">
        <w:t xml:space="preserve">Основанием для начала исполнения административной процедуры является </w:t>
      </w:r>
      <w:r w:rsidR="007038F1" w:rsidRPr="00FF75A0">
        <w:t xml:space="preserve">подписанное и зарегистрированное: </w:t>
      </w:r>
    </w:p>
    <w:p w:rsidR="007038F1" w:rsidRPr="00FF75A0" w:rsidRDefault="007038F1" w:rsidP="007038F1">
      <w:pPr>
        <w:autoSpaceDE w:val="0"/>
        <w:autoSpaceDN w:val="0"/>
        <w:adjustRightInd w:val="0"/>
        <w:ind w:firstLine="567"/>
        <w:jc w:val="both"/>
      </w:pPr>
      <w:r w:rsidRPr="00FF75A0">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w:t>
      </w:r>
      <w:r w:rsidR="005A0E87" w:rsidRPr="00FF75A0">
        <w:t xml:space="preserve"> на земельном участке</w:t>
      </w:r>
      <w:r w:rsidRPr="00FF75A0">
        <w:t>;</w:t>
      </w:r>
    </w:p>
    <w:p w:rsidR="007038F1" w:rsidRPr="00FF75A0" w:rsidRDefault="007038F1" w:rsidP="007038F1">
      <w:pPr>
        <w:autoSpaceDE w:val="0"/>
        <w:autoSpaceDN w:val="0"/>
        <w:adjustRightInd w:val="0"/>
        <w:ind w:firstLine="567"/>
        <w:jc w:val="both"/>
      </w:pPr>
      <w:r w:rsidRPr="00FF75A0">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D6919" w:rsidRPr="00FF75A0" w:rsidRDefault="008D6919" w:rsidP="00382998">
      <w:pPr>
        <w:pStyle w:val="ConsPlusNormal"/>
        <w:tabs>
          <w:tab w:val="left" w:pos="709"/>
        </w:tabs>
        <w:ind w:firstLine="567"/>
        <w:jc w:val="both"/>
        <w:rPr>
          <w:rFonts w:ascii="Times New Roman" w:hAnsi="Times New Roman" w:cs="Times New Roman"/>
          <w:sz w:val="24"/>
          <w:szCs w:val="24"/>
        </w:rPr>
      </w:pPr>
      <w:r w:rsidRPr="00FF75A0">
        <w:rPr>
          <w:rFonts w:ascii="Times New Roman" w:hAnsi="Times New Roman" w:cs="Times New Roman"/>
          <w:sz w:val="24"/>
          <w:szCs w:val="24"/>
        </w:rPr>
        <w:t>3.</w:t>
      </w:r>
      <w:r w:rsidR="0006073D" w:rsidRPr="00FF75A0">
        <w:rPr>
          <w:rFonts w:ascii="Times New Roman" w:hAnsi="Times New Roman" w:cs="Times New Roman"/>
          <w:sz w:val="24"/>
          <w:szCs w:val="24"/>
        </w:rPr>
        <w:t>6</w:t>
      </w:r>
      <w:r w:rsidRPr="00FF75A0">
        <w:rPr>
          <w:rFonts w:ascii="Times New Roman" w:hAnsi="Times New Roman" w:cs="Times New Roman"/>
          <w:sz w:val="24"/>
          <w:szCs w:val="24"/>
        </w:rPr>
        <w:t>.</w:t>
      </w:r>
      <w:r w:rsidR="005071A2" w:rsidRPr="00FF75A0">
        <w:rPr>
          <w:rFonts w:ascii="Times New Roman" w:hAnsi="Times New Roman" w:cs="Times New Roman"/>
          <w:sz w:val="24"/>
          <w:szCs w:val="24"/>
        </w:rPr>
        <w:t>2</w:t>
      </w:r>
      <w:r w:rsidRPr="00FF75A0">
        <w:rPr>
          <w:rFonts w:ascii="Times New Roman" w:hAnsi="Times New Roman" w:cs="Times New Roman"/>
          <w:sz w:val="24"/>
          <w:szCs w:val="24"/>
        </w:rPr>
        <w:t>.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8D6919" w:rsidRPr="00FF75A0" w:rsidRDefault="008D6919" w:rsidP="008D6919">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3.</w:t>
      </w:r>
      <w:r w:rsidR="0006073D" w:rsidRPr="00FF75A0">
        <w:rPr>
          <w:rFonts w:ascii="Times New Roman" w:hAnsi="Times New Roman" w:cs="Times New Roman"/>
          <w:sz w:val="24"/>
          <w:szCs w:val="24"/>
        </w:rPr>
        <w:t>6</w:t>
      </w:r>
      <w:r w:rsidRPr="00FF75A0">
        <w:rPr>
          <w:rFonts w:ascii="Times New Roman" w:hAnsi="Times New Roman" w:cs="Times New Roman"/>
          <w:sz w:val="24"/>
          <w:szCs w:val="24"/>
        </w:rPr>
        <w:t>.</w:t>
      </w:r>
      <w:r w:rsidR="005071A2" w:rsidRPr="00FF75A0">
        <w:rPr>
          <w:rFonts w:ascii="Times New Roman" w:hAnsi="Times New Roman" w:cs="Times New Roman"/>
          <w:sz w:val="24"/>
          <w:szCs w:val="24"/>
        </w:rPr>
        <w:t>3</w:t>
      </w:r>
      <w:r w:rsidRPr="00FF75A0">
        <w:rPr>
          <w:rFonts w:ascii="Times New Roman" w:hAnsi="Times New Roman" w:cs="Times New Roman"/>
          <w:sz w:val="24"/>
          <w:szCs w:val="24"/>
        </w:rPr>
        <w:t>.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523F" w:rsidRPr="00FF75A0" w:rsidRDefault="0006073D" w:rsidP="0006073D">
      <w:pPr>
        <w:pStyle w:val="ConsPlusNormal"/>
        <w:ind w:firstLine="0"/>
        <w:jc w:val="both"/>
        <w:rPr>
          <w:rFonts w:ascii="Times New Roman" w:hAnsi="Times New Roman" w:cs="Times New Roman"/>
          <w:sz w:val="24"/>
          <w:szCs w:val="24"/>
        </w:rPr>
      </w:pPr>
      <w:r w:rsidRPr="00FF75A0">
        <w:rPr>
          <w:rFonts w:ascii="Times New Roman" w:hAnsi="Times New Roman" w:cs="Times New Roman"/>
          <w:sz w:val="24"/>
          <w:szCs w:val="24"/>
        </w:rPr>
        <w:t xml:space="preserve">         3.6</w:t>
      </w:r>
      <w:r w:rsidR="008D6919" w:rsidRPr="00FF75A0">
        <w:rPr>
          <w:rFonts w:ascii="Times New Roman" w:hAnsi="Times New Roman" w:cs="Times New Roman"/>
          <w:sz w:val="24"/>
          <w:szCs w:val="24"/>
        </w:rPr>
        <w:t>.</w:t>
      </w:r>
      <w:r w:rsidR="005071A2" w:rsidRPr="00FF75A0">
        <w:rPr>
          <w:rFonts w:ascii="Times New Roman" w:hAnsi="Times New Roman" w:cs="Times New Roman"/>
          <w:sz w:val="24"/>
          <w:szCs w:val="24"/>
        </w:rPr>
        <w:t>4</w:t>
      </w:r>
      <w:r w:rsidR="008D6919" w:rsidRPr="00FF75A0">
        <w:rPr>
          <w:rFonts w:ascii="Times New Roman" w:hAnsi="Times New Roman" w:cs="Times New Roman"/>
          <w:sz w:val="24"/>
          <w:szCs w:val="24"/>
        </w:rPr>
        <w:t xml:space="preserve">. </w:t>
      </w:r>
      <w:r w:rsidR="006A7B9F" w:rsidRPr="00FF75A0">
        <w:rPr>
          <w:rFonts w:ascii="Times New Roman" w:hAnsi="Times New Roman" w:cs="Times New Roman"/>
          <w:sz w:val="24"/>
          <w:szCs w:val="24"/>
        </w:rPr>
        <w:t>Срок исполнения административной процедуры</w:t>
      </w:r>
      <w:r w:rsidR="00AC5CB0" w:rsidRPr="00FF75A0">
        <w:rPr>
          <w:rFonts w:ascii="Times New Roman" w:hAnsi="Times New Roman" w:cs="Times New Roman"/>
          <w:sz w:val="24"/>
          <w:szCs w:val="24"/>
        </w:rPr>
        <w:t xml:space="preserve">: один рабочий день. </w:t>
      </w:r>
      <w:r w:rsidR="0017523F" w:rsidRPr="00FF75A0">
        <w:rPr>
          <w:rFonts w:ascii="Times New Roman" w:hAnsi="Times New Roman" w:cs="Times New Roman"/>
          <w:sz w:val="24"/>
          <w:szCs w:val="24"/>
        </w:rPr>
        <w:t xml:space="preserve"> </w:t>
      </w:r>
    </w:p>
    <w:p w:rsidR="00462CFF" w:rsidRPr="00FF75A0" w:rsidRDefault="0006073D" w:rsidP="00462CFF">
      <w:pPr>
        <w:tabs>
          <w:tab w:val="left" w:pos="709"/>
        </w:tabs>
        <w:ind w:firstLine="540"/>
        <w:jc w:val="both"/>
      </w:pPr>
      <w:r w:rsidRPr="00FF75A0">
        <w:t>3.6</w:t>
      </w:r>
      <w:r w:rsidR="008D6919" w:rsidRPr="00FF75A0">
        <w:t>.</w:t>
      </w:r>
      <w:r w:rsidR="005071A2" w:rsidRPr="00FF75A0">
        <w:t>5</w:t>
      </w:r>
      <w:r w:rsidR="008D6919" w:rsidRPr="00FF75A0">
        <w:t>. Критерий принятия решения по админи</w:t>
      </w:r>
      <w:r w:rsidR="0017523F" w:rsidRPr="00FF75A0">
        <w:t xml:space="preserve">стративной процедуре: </w:t>
      </w:r>
      <w:r w:rsidR="00462CFF" w:rsidRPr="00FF75A0">
        <w:t>способ выдачи (направления) документа, являющегося результатом предоставления муниципальной услуги, указанный заявителем в запросе.</w:t>
      </w:r>
    </w:p>
    <w:p w:rsidR="008D6919" w:rsidRPr="00FF75A0" w:rsidRDefault="008D6919" w:rsidP="00462CFF">
      <w:pPr>
        <w:tabs>
          <w:tab w:val="left" w:pos="709"/>
        </w:tabs>
        <w:ind w:firstLine="540"/>
        <w:jc w:val="both"/>
      </w:pPr>
      <w:r w:rsidRPr="00FF75A0">
        <w:t>3.</w:t>
      </w:r>
      <w:r w:rsidR="0006073D" w:rsidRPr="00FF75A0">
        <w:t>6</w:t>
      </w:r>
      <w:r w:rsidRPr="00FF75A0">
        <w:t>.</w:t>
      </w:r>
      <w:r w:rsidR="005071A2" w:rsidRPr="00FF75A0">
        <w:t>6</w:t>
      </w:r>
      <w:r w:rsidRPr="00FF75A0">
        <w:t xml:space="preserve">. Результат исполнения административной процедуры: </w:t>
      </w:r>
      <w:r w:rsidR="006A7B9F" w:rsidRPr="00FF75A0">
        <w:t xml:space="preserve">выдача (направление) заявителю </w:t>
      </w:r>
      <w:r w:rsidR="0017523F" w:rsidRPr="00FF75A0">
        <w:t>документов, являющихся результатом предоставления муниципальной услуги</w:t>
      </w:r>
      <w:r w:rsidR="006A7B9F" w:rsidRPr="00FF75A0">
        <w:t xml:space="preserve">. </w:t>
      </w:r>
    </w:p>
    <w:p w:rsidR="008D6919" w:rsidRPr="00FF75A0" w:rsidRDefault="0006073D" w:rsidP="008D6919">
      <w:pPr>
        <w:pStyle w:val="af4"/>
        <w:widowControl w:val="0"/>
        <w:autoSpaceDE w:val="0"/>
        <w:autoSpaceDN w:val="0"/>
        <w:adjustRightInd w:val="0"/>
        <w:spacing w:line="240" w:lineRule="auto"/>
        <w:ind w:left="0" w:firstLine="567"/>
        <w:jc w:val="both"/>
        <w:rPr>
          <w:sz w:val="24"/>
          <w:szCs w:val="24"/>
        </w:rPr>
      </w:pPr>
      <w:r w:rsidRPr="00FF75A0">
        <w:rPr>
          <w:sz w:val="24"/>
          <w:szCs w:val="24"/>
        </w:rPr>
        <w:t>3.6</w:t>
      </w:r>
      <w:r w:rsidR="008D6919" w:rsidRPr="00FF75A0">
        <w:rPr>
          <w:sz w:val="24"/>
          <w:szCs w:val="24"/>
        </w:rPr>
        <w:t>.</w:t>
      </w:r>
      <w:r w:rsidR="005071A2" w:rsidRPr="00FF75A0">
        <w:rPr>
          <w:sz w:val="24"/>
          <w:szCs w:val="24"/>
        </w:rPr>
        <w:t>7</w:t>
      </w:r>
      <w:r w:rsidR="008D6919" w:rsidRPr="00FF75A0">
        <w:rPr>
          <w:sz w:val="24"/>
          <w:szCs w:val="24"/>
        </w:rPr>
        <w:t xml:space="preserve">. Способ фиксации результата административной процедуры: </w:t>
      </w:r>
    </w:p>
    <w:p w:rsidR="008D6919" w:rsidRPr="00FF75A0" w:rsidRDefault="008D6919" w:rsidP="008D6919">
      <w:pPr>
        <w:pStyle w:val="af4"/>
        <w:widowControl w:val="0"/>
        <w:autoSpaceDE w:val="0"/>
        <w:autoSpaceDN w:val="0"/>
        <w:adjustRightInd w:val="0"/>
        <w:spacing w:line="240" w:lineRule="auto"/>
        <w:ind w:left="0" w:firstLine="567"/>
        <w:jc w:val="both"/>
        <w:rPr>
          <w:sz w:val="24"/>
          <w:szCs w:val="24"/>
        </w:rPr>
      </w:pPr>
      <w:r w:rsidRPr="00FF75A0">
        <w:rPr>
          <w:sz w:val="24"/>
          <w:szCs w:val="24"/>
        </w:rPr>
        <w:t xml:space="preserve">1) </w:t>
      </w:r>
      <w:r w:rsidR="0017523F" w:rsidRPr="00FF75A0">
        <w:rPr>
          <w:sz w:val="24"/>
          <w:szCs w:val="24"/>
        </w:rPr>
        <w:t>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r w:rsidRPr="00FF75A0">
        <w:rPr>
          <w:sz w:val="24"/>
          <w:szCs w:val="24"/>
        </w:rPr>
        <w:t>;</w:t>
      </w:r>
    </w:p>
    <w:p w:rsidR="008D6919" w:rsidRPr="00FF75A0" w:rsidRDefault="008D6919" w:rsidP="008D6919">
      <w:pPr>
        <w:pStyle w:val="af4"/>
        <w:widowControl w:val="0"/>
        <w:autoSpaceDE w:val="0"/>
        <w:autoSpaceDN w:val="0"/>
        <w:adjustRightInd w:val="0"/>
        <w:spacing w:line="240" w:lineRule="auto"/>
        <w:ind w:left="0" w:firstLine="567"/>
        <w:jc w:val="both"/>
        <w:rPr>
          <w:sz w:val="24"/>
          <w:szCs w:val="24"/>
        </w:rPr>
      </w:pPr>
      <w:r w:rsidRPr="00FF75A0">
        <w:rPr>
          <w:sz w:val="24"/>
          <w:szCs w:val="24"/>
        </w:rPr>
        <w:lastRenderedPageBreak/>
        <w:t xml:space="preserve">2) статус запроса в личном кабинете на Едином портале обновляется до статуса «услуга оказана» (при подаче запроса через Единый портал). </w:t>
      </w:r>
    </w:p>
    <w:p w:rsidR="008D6919" w:rsidRPr="00FF75A0" w:rsidRDefault="008D6919" w:rsidP="008D6919">
      <w:pPr>
        <w:ind w:firstLine="567"/>
        <w:jc w:val="both"/>
        <w:outlineLvl w:val="0"/>
        <w:rPr>
          <w:bCs/>
          <w:kern w:val="36"/>
        </w:rPr>
      </w:pPr>
      <w:r w:rsidRPr="00FF75A0">
        <w:rPr>
          <w:bCs/>
          <w:kern w:val="36"/>
        </w:rPr>
        <w:t>3.</w:t>
      </w:r>
      <w:r w:rsidR="0006073D" w:rsidRPr="00FF75A0">
        <w:rPr>
          <w:bCs/>
          <w:kern w:val="36"/>
        </w:rPr>
        <w:t>7</w:t>
      </w:r>
      <w:r w:rsidRPr="00FF75A0">
        <w:rPr>
          <w:bCs/>
          <w:kern w:val="36"/>
        </w:rPr>
        <w:t>. Хранение невостребованного заявителем результата предоставления муниципальной услуги.</w:t>
      </w:r>
    </w:p>
    <w:p w:rsidR="008D6919" w:rsidRPr="00FF75A0" w:rsidRDefault="0006073D" w:rsidP="008D6919">
      <w:pPr>
        <w:ind w:firstLine="567"/>
        <w:jc w:val="both"/>
        <w:outlineLvl w:val="0"/>
      </w:pPr>
      <w:r w:rsidRPr="00FF75A0">
        <w:rPr>
          <w:bCs/>
          <w:kern w:val="36"/>
        </w:rPr>
        <w:t>3.7</w:t>
      </w:r>
      <w:r w:rsidR="008D6919" w:rsidRPr="00FF75A0">
        <w:rPr>
          <w:bCs/>
          <w:kern w:val="36"/>
        </w:rPr>
        <w:t>.1. В соответствии с заключенным соглашением о взаимодействии многофункционального центра</w:t>
      </w:r>
      <w:r w:rsidR="008D6919" w:rsidRPr="00FF75A0">
        <w:t xml:space="preserve"> с администрацией города Урай х</w:t>
      </w:r>
      <w:r w:rsidR="008D6919" w:rsidRPr="00FF75A0">
        <w:rPr>
          <w:bCs/>
          <w:kern w:val="36"/>
        </w:rPr>
        <w:t xml:space="preserve">ранение невостребованного заявителем результата предоставления муниципальной услуги осуществляется </w:t>
      </w:r>
      <w:r w:rsidR="008D6919" w:rsidRPr="00FF75A0">
        <w:t>в течение 30 (тридцати) календарных дней с даты поступления результата предоставления муниципальной услуги</w:t>
      </w:r>
      <w:r w:rsidR="008D6919" w:rsidRPr="00FF75A0">
        <w:rPr>
          <w:bCs/>
          <w:kern w:val="36"/>
        </w:rPr>
        <w:t xml:space="preserve"> в многофункциональный центр</w:t>
      </w:r>
      <w:r w:rsidR="008D6919" w:rsidRPr="00FF75A0">
        <w:t xml:space="preserve"> из уполномоченного органа.</w:t>
      </w:r>
    </w:p>
    <w:p w:rsidR="008D6919" w:rsidRPr="00FF75A0" w:rsidRDefault="0006073D" w:rsidP="008D6919">
      <w:pPr>
        <w:ind w:firstLine="567"/>
        <w:jc w:val="both"/>
        <w:outlineLvl w:val="0"/>
      </w:pPr>
      <w:r w:rsidRPr="00FF75A0">
        <w:t>3.7</w:t>
      </w:r>
      <w:r w:rsidR="008D6919" w:rsidRPr="00FF75A0">
        <w:t>.2. По истечении срока хранения результат предоставления муниципальной услуги передается в уполномоченный орган.</w:t>
      </w:r>
    </w:p>
    <w:p w:rsidR="008D6919" w:rsidRPr="00FF75A0" w:rsidRDefault="0006073D" w:rsidP="008D6919">
      <w:pPr>
        <w:ind w:firstLine="567"/>
        <w:jc w:val="both"/>
      </w:pPr>
      <w:r w:rsidRPr="00FF75A0">
        <w:t>3.7</w:t>
      </w:r>
      <w:r w:rsidR="008D6919" w:rsidRPr="00FF75A0">
        <w:t>.3.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008D6919" w:rsidRPr="00FF75A0">
        <w:rPr>
          <w:sz w:val="28"/>
          <w:szCs w:val="28"/>
        </w:rPr>
        <w:t>.</w:t>
      </w:r>
    </w:p>
    <w:p w:rsidR="008D6919" w:rsidRPr="00FF75A0" w:rsidRDefault="0006073D" w:rsidP="008D6919">
      <w:pPr>
        <w:ind w:firstLine="567"/>
        <w:jc w:val="both"/>
      </w:pPr>
      <w:r w:rsidRPr="00FF75A0">
        <w:t>3.7</w:t>
      </w:r>
      <w:r w:rsidR="008D6919" w:rsidRPr="00FF75A0">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8D6919" w:rsidRPr="00FF75A0" w:rsidRDefault="00003AA6" w:rsidP="0006073D">
      <w:pPr>
        <w:ind w:firstLine="567"/>
        <w:jc w:val="both"/>
      </w:pPr>
      <w:r w:rsidRPr="00FF75A0">
        <w:t>3.</w:t>
      </w:r>
      <w:r w:rsidR="0006073D" w:rsidRPr="00FF75A0">
        <w:t>8</w:t>
      </w:r>
      <w:r w:rsidRPr="00FF75A0">
        <w:t xml:space="preserve">. Порядок выполнения административных процедур в электронной форме, в том числе с использованием Единого портала. </w:t>
      </w:r>
      <w:r w:rsidR="008D6919" w:rsidRPr="00FF75A0">
        <w:t xml:space="preserve"> </w:t>
      </w:r>
    </w:p>
    <w:p w:rsidR="007B7532" w:rsidRPr="00FF75A0" w:rsidRDefault="0006073D" w:rsidP="0006073D">
      <w:pPr>
        <w:ind w:firstLine="567"/>
        <w:jc w:val="both"/>
      </w:pPr>
      <w:r w:rsidRPr="00FF75A0">
        <w:t>3.8</w:t>
      </w:r>
      <w:r w:rsidR="007B7532" w:rsidRPr="00FF75A0">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7B7532" w:rsidRPr="00FF75A0" w:rsidRDefault="0006073D" w:rsidP="0006073D">
      <w:pPr>
        <w:ind w:firstLine="567"/>
        <w:jc w:val="both"/>
      </w:pPr>
      <w:r w:rsidRPr="00FF75A0">
        <w:t>3.8</w:t>
      </w:r>
      <w:r w:rsidR="007B7532" w:rsidRPr="00FF75A0">
        <w:t xml:space="preserve">.2.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B7532" w:rsidRPr="00FF75A0" w:rsidRDefault="007B7532" w:rsidP="0006073D">
      <w:pPr>
        <w:ind w:firstLine="567"/>
        <w:jc w:val="both"/>
      </w:pPr>
      <w:r w:rsidRPr="00FF75A0">
        <w:t>На Едином портале и официальном сайте размещены бланки запроса и образцы заполнения запроса.</w:t>
      </w:r>
    </w:p>
    <w:p w:rsidR="007B7532" w:rsidRPr="00FF75A0" w:rsidRDefault="0006073D" w:rsidP="0006073D">
      <w:pPr>
        <w:ind w:firstLine="567"/>
        <w:jc w:val="both"/>
      </w:pPr>
      <w:r w:rsidRPr="00FF75A0">
        <w:t>3.8</w:t>
      </w:r>
      <w:r w:rsidR="007B7532" w:rsidRPr="00FF75A0">
        <w:t>.3.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7532" w:rsidRPr="00FF75A0" w:rsidRDefault="007B7532" w:rsidP="0006073D">
      <w:pPr>
        <w:pStyle w:val="ConsPlusNormal"/>
        <w:ind w:firstLine="567"/>
        <w:jc w:val="both"/>
        <w:rPr>
          <w:rFonts w:ascii="Times New Roman" w:hAnsi="Times New Roman"/>
          <w:sz w:val="24"/>
          <w:szCs w:val="24"/>
        </w:rPr>
      </w:pPr>
      <w:r w:rsidRPr="00FF75A0">
        <w:rPr>
          <w:rFonts w:ascii="Times New Roman" w:hAnsi="Times New Roman"/>
          <w:sz w:val="24"/>
          <w:szCs w:val="24"/>
        </w:rPr>
        <w:t>3.</w:t>
      </w:r>
      <w:r w:rsidR="0006073D" w:rsidRPr="00FF75A0">
        <w:rPr>
          <w:rFonts w:ascii="Times New Roman" w:hAnsi="Times New Roman"/>
          <w:sz w:val="24"/>
          <w:szCs w:val="24"/>
        </w:rPr>
        <w:t>8</w:t>
      </w:r>
      <w:r w:rsidRPr="00FF75A0">
        <w:rPr>
          <w:rFonts w:ascii="Times New Roman" w:hAnsi="Times New Roman"/>
          <w:sz w:val="24"/>
          <w:szCs w:val="24"/>
        </w:rPr>
        <w:t>.4.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7B7532" w:rsidRPr="00FF75A0" w:rsidRDefault="007B7532" w:rsidP="0006073D">
      <w:pPr>
        <w:ind w:firstLine="567"/>
        <w:jc w:val="both"/>
      </w:pPr>
      <w:r w:rsidRPr="00FF75A0">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B7532" w:rsidRPr="00FF75A0" w:rsidRDefault="0006073D" w:rsidP="0006073D">
      <w:pPr>
        <w:ind w:firstLine="567"/>
        <w:jc w:val="both"/>
      </w:pPr>
      <w:r w:rsidRPr="00FF75A0">
        <w:t>3.8</w:t>
      </w:r>
      <w:r w:rsidR="007B7532" w:rsidRPr="00FF75A0">
        <w:t>.5. 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B7532" w:rsidRPr="00FF75A0" w:rsidRDefault="007B7532" w:rsidP="0006073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7B7532" w:rsidRPr="00FF75A0" w:rsidRDefault="0006073D" w:rsidP="0006073D">
      <w:pPr>
        <w:ind w:firstLine="567"/>
        <w:jc w:val="both"/>
      </w:pPr>
      <w:r w:rsidRPr="00FF75A0">
        <w:t>3.8</w:t>
      </w:r>
      <w:r w:rsidR="007B7532" w:rsidRPr="00FF75A0">
        <w:t>.6.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7B7532" w:rsidRPr="00FF75A0" w:rsidRDefault="007B7532" w:rsidP="0006073D">
      <w:pPr>
        <w:ind w:firstLine="567"/>
        <w:jc w:val="both"/>
      </w:pPr>
      <w:r w:rsidRPr="00FF75A0">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7B7532" w:rsidRPr="00FF75A0" w:rsidRDefault="007B7532" w:rsidP="0006073D">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7B7532" w:rsidRPr="00FF75A0" w:rsidRDefault="0006073D" w:rsidP="0006073D">
      <w:pPr>
        <w:ind w:firstLine="567"/>
        <w:jc w:val="both"/>
      </w:pPr>
      <w:r w:rsidRPr="00FF75A0">
        <w:lastRenderedPageBreak/>
        <w:t>3.8</w:t>
      </w:r>
      <w:r w:rsidR="007B7532" w:rsidRPr="00FF75A0">
        <w:t>.7. Заявителю в качестве результата предоставления муниципальной услуги обеспечивается по его выбору возможность получения:</w:t>
      </w:r>
    </w:p>
    <w:p w:rsidR="007B7532" w:rsidRPr="00FF75A0" w:rsidRDefault="007B7532" w:rsidP="0006073D">
      <w:pPr>
        <w:ind w:firstLine="567"/>
        <w:jc w:val="both"/>
      </w:pPr>
      <w:r w:rsidRPr="00FF75A0">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B7532" w:rsidRPr="00FF75A0" w:rsidRDefault="007B7532" w:rsidP="0006073D">
      <w:pPr>
        <w:ind w:firstLine="567"/>
        <w:jc w:val="both"/>
      </w:pPr>
      <w:r w:rsidRPr="00FF75A0">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B7532" w:rsidRPr="00FF75A0" w:rsidRDefault="007B7532" w:rsidP="0006073D">
      <w:pPr>
        <w:ind w:firstLine="567"/>
        <w:jc w:val="both"/>
      </w:pPr>
      <w:r w:rsidRPr="00FF75A0">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B7532" w:rsidRPr="00FF75A0" w:rsidRDefault="0006073D" w:rsidP="0006073D">
      <w:pPr>
        <w:ind w:firstLine="567"/>
        <w:jc w:val="both"/>
      </w:pPr>
      <w:r w:rsidRPr="00FF75A0">
        <w:t>3.8</w:t>
      </w:r>
      <w:r w:rsidR="007B7532" w:rsidRPr="00FF75A0">
        <w:t>.8.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B7532" w:rsidRPr="00FF75A0" w:rsidRDefault="007B7532" w:rsidP="0006073D">
      <w:pPr>
        <w:ind w:firstLine="567"/>
        <w:jc w:val="both"/>
      </w:pPr>
      <w:r w:rsidRPr="00FF75A0">
        <w:t>3.</w:t>
      </w:r>
      <w:r w:rsidR="0006073D" w:rsidRPr="00FF75A0">
        <w:t>8</w:t>
      </w:r>
      <w:r w:rsidRPr="00FF75A0">
        <w:t>.9.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7B7532" w:rsidRPr="00FF75A0" w:rsidRDefault="007B7532" w:rsidP="0006073D">
      <w:pPr>
        <w:ind w:firstLine="567"/>
        <w:jc w:val="both"/>
      </w:pPr>
      <w:r w:rsidRPr="00FF75A0">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7B7532" w:rsidRPr="00FF75A0" w:rsidRDefault="007B7532" w:rsidP="0006073D">
      <w:pPr>
        <w:ind w:firstLine="567"/>
        <w:jc w:val="both"/>
      </w:pPr>
      <w:r w:rsidRPr="00FF75A0">
        <w:t>1) уведомление о приеме и регистрации запроса и иных документов, необходимых для предоставления муниципальной услуги;</w:t>
      </w:r>
    </w:p>
    <w:p w:rsidR="007B7532" w:rsidRPr="00FF75A0" w:rsidRDefault="007B7532" w:rsidP="0006073D">
      <w:pPr>
        <w:ind w:firstLine="567"/>
        <w:jc w:val="both"/>
      </w:pPr>
      <w:r w:rsidRPr="00FF75A0">
        <w:t>2) уведомление о начале процедуры предоставления муниципальной услуги;</w:t>
      </w:r>
    </w:p>
    <w:p w:rsidR="007B7532" w:rsidRPr="00FF75A0" w:rsidRDefault="007B7532" w:rsidP="0006073D">
      <w:pPr>
        <w:ind w:firstLine="567"/>
        <w:jc w:val="both"/>
      </w:pPr>
      <w:r w:rsidRPr="00FF75A0">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B7532" w:rsidRPr="00FF75A0" w:rsidRDefault="007B7532" w:rsidP="0006073D">
      <w:pPr>
        <w:ind w:firstLine="567"/>
        <w:jc w:val="both"/>
      </w:pPr>
      <w:r w:rsidRPr="00FF75A0">
        <w:t>4) уведомление о факте получения информации, подтверждающей оплату предоставления муниципальной услуги;</w:t>
      </w:r>
    </w:p>
    <w:p w:rsidR="007B7532" w:rsidRPr="00FF75A0" w:rsidRDefault="007B7532" w:rsidP="0006073D">
      <w:pPr>
        <w:ind w:firstLine="567"/>
        <w:jc w:val="both"/>
      </w:pPr>
      <w:r w:rsidRPr="00FF75A0">
        <w:t>5) уведомление о результатах рассмотрения документов, необходимых для предоставления муниципальной услуги;</w:t>
      </w:r>
    </w:p>
    <w:p w:rsidR="007B7532" w:rsidRPr="00FF75A0" w:rsidRDefault="007B7532" w:rsidP="0006073D">
      <w:pPr>
        <w:ind w:firstLine="567"/>
        <w:jc w:val="both"/>
      </w:pPr>
      <w:r w:rsidRPr="00FF75A0">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B7532" w:rsidRPr="00FF75A0" w:rsidRDefault="007B7532" w:rsidP="0006073D">
      <w:pPr>
        <w:ind w:firstLine="567"/>
        <w:jc w:val="both"/>
      </w:pPr>
      <w:r w:rsidRPr="00FF75A0">
        <w:t>7) уведомление о мотивированном отказе в предоставлении муниципальной услуги</w:t>
      </w:r>
      <w:r w:rsidRPr="00FF75A0">
        <w:rPr>
          <w:i/>
        </w:rPr>
        <w:t>.</w:t>
      </w:r>
    </w:p>
    <w:p w:rsidR="007B7532" w:rsidRPr="00FF75A0" w:rsidRDefault="0006073D" w:rsidP="0006073D">
      <w:pPr>
        <w:ind w:firstLine="567"/>
        <w:jc w:val="both"/>
      </w:pPr>
      <w:r w:rsidRPr="00FF75A0">
        <w:t>3.8</w:t>
      </w:r>
      <w:r w:rsidR="007B7532" w:rsidRPr="00FF75A0">
        <w:t>.10. Межведомственное взаимодействие при предоставлении муниципальных услуг в электронной форме осуществляется по правилам, установленным пунктом 3.</w:t>
      </w:r>
      <w:r w:rsidRPr="00FF75A0">
        <w:t>4</w:t>
      </w:r>
      <w:r w:rsidR="007B7532" w:rsidRPr="00FF75A0">
        <w:t xml:space="preserve"> административного регламента. </w:t>
      </w:r>
    </w:p>
    <w:p w:rsidR="007B7532" w:rsidRPr="00FF75A0" w:rsidRDefault="007B7532" w:rsidP="0006073D">
      <w:pPr>
        <w:ind w:firstLine="567"/>
        <w:jc w:val="both"/>
      </w:pPr>
      <w:r w:rsidRPr="00FF75A0">
        <w:t>3.8. Порядок исправления допущенных опечаток и ошибок в выданных в результате предоставления муниципальной услуги документах.</w:t>
      </w:r>
    </w:p>
    <w:p w:rsidR="007B7532" w:rsidRPr="00FF75A0" w:rsidRDefault="007B7532" w:rsidP="0006073D">
      <w:pPr>
        <w:spacing w:line="0" w:lineRule="atLeast"/>
        <w:ind w:firstLine="567"/>
        <w:jc w:val="both"/>
      </w:pPr>
      <w:r w:rsidRPr="00FF75A0">
        <w:t>3.8.1. Исправление допущенных опечаток и ошибок в выданных в результате предоставления муниципа</w:t>
      </w:r>
      <w:r w:rsidR="0006073D" w:rsidRPr="00FF75A0">
        <w:t>льной услуги документах (далее -</w:t>
      </w:r>
      <w:r w:rsidRPr="00FF75A0">
        <w:t xml:space="preserve"> исправление ошибок) осуществляется на основании обращения заявителя в уполномоченный орган.</w:t>
      </w:r>
    </w:p>
    <w:p w:rsidR="007B7532" w:rsidRPr="00FF75A0" w:rsidRDefault="007B7532" w:rsidP="0006073D">
      <w:pPr>
        <w:spacing w:line="0" w:lineRule="atLeast"/>
        <w:ind w:firstLine="567"/>
        <w:jc w:val="both"/>
      </w:pPr>
      <w:r w:rsidRPr="00FF75A0">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7B7532" w:rsidRPr="00FF75A0" w:rsidRDefault="007B7532" w:rsidP="0006073D">
      <w:pPr>
        <w:spacing w:line="0" w:lineRule="atLeast"/>
        <w:ind w:firstLine="567"/>
        <w:jc w:val="both"/>
      </w:pPr>
      <w:r w:rsidRPr="00FF75A0">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7B7532" w:rsidRPr="00FF75A0" w:rsidRDefault="007B7532" w:rsidP="0006073D">
      <w:pPr>
        <w:spacing w:line="0" w:lineRule="atLeast"/>
        <w:ind w:firstLine="567"/>
        <w:jc w:val="both"/>
      </w:pPr>
      <w:r w:rsidRPr="00FF75A0">
        <w:t xml:space="preserve">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w:t>
      </w:r>
      <w:r w:rsidR="0006073D" w:rsidRPr="00FF75A0">
        <w:t>-</w:t>
      </w:r>
      <w:r w:rsidRPr="00FF75A0">
        <w:t xml:space="preserve"> отказ).</w:t>
      </w:r>
    </w:p>
    <w:p w:rsidR="007B7532" w:rsidRPr="00FF75A0" w:rsidRDefault="007B7532" w:rsidP="0006073D">
      <w:pPr>
        <w:spacing w:line="0" w:lineRule="atLeast"/>
        <w:ind w:firstLine="567"/>
        <w:jc w:val="both"/>
      </w:pPr>
      <w:r w:rsidRPr="00FF75A0">
        <w:lastRenderedPageBreak/>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A3DDD" w:rsidRPr="00FF75A0" w:rsidRDefault="00FA3DDD" w:rsidP="008925B8">
      <w:pPr>
        <w:tabs>
          <w:tab w:val="left" w:pos="9072"/>
        </w:tabs>
        <w:ind w:right="-1"/>
        <w:jc w:val="center"/>
      </w:pPr>
    </w:p>
    <w:p w:rsidR="00003AA6" w:rsidRPr="00FF75A0" w:rsidRDefault="00003AA6" w:rsidP="00003AA6">
      <w:pPr>
        <w:pStyle w:val="3"/>
        <w:keepLines/>
        <w:spacing w:before="0" w:after="0"/>
        <w:ind w:firstLine="708"/>
        <w:jc w:val="center"/>
        <w:rPr>
          <w:rFonts w:ascii="Times New Roman" w:hAnsi="Times New Roman"/>
          <w:b w:val="0"/>
          <w:sz w:val="24"/>
          <w:szCs w:val="24"/>
        </w:rPr>
      </w:pPr>
      <w:r w:rsidRPr="00FF75A0">
        <w:rPr>
          <w:rFonts w:ascii="Times New Roman" w:hAnsi="Times New Roman"/>
          <w:b w:val="0"/>
          <w:sz w:val="24"/>
          <w:szCs w:val="24"/>
        </w:rPr>
        <w:t>4. Особенности выполнения административных процедур в многофункциональном центре</w:t>
      </w:r>
    </w:p>
    <w:p w:rsidR="00003AA6" w:rsidRPr="00FF75A0" w:rsidRDefault="00003AA6" w:rsidP="00003AA6">
      <w:pPr>
        <w:ind w:firstLine="709"/>
        <w:jc w:val="both"/>
      </w:pPr>
    </w:p>
    <w:p w:rsidR="00003AA6" w:rsidRPr="00FF75A0" w:rsidRDefault="00003AA6" w:rsidP="00003AA6">
      <w:pPr>
        <w:pStyle w:val="ConsPlusNormal"/>
        <w:ind w:firstLine="567"/>
        <w:jc w:val="both"/>
        <w:rPr>
          <w:rFonts w:ascii="Times New Roman" w:hAnsi="Times New Roman" w:cs="Times New Roman"/>
          <w:sz w:val="24"/>
          <w:szCs w:val="24"/>
        </w:rPr>
      </w:pPr>
      <w:r w:rsidRPr="00FF75A0">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FF75A0">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FF75A0">
        <w:rPr>
          <w:rFonts w:ascii="Times New Roman" w:hAnsi="Times New Roman" w:cs="Times New Roman"/>
          <w:sz w:val="24"/>
          <w:szCs w:val="24"/>
        </w:rPr>
        <w:t>:</w:t>
      </w:r>
    </w:p>
    <w:p w:rsidR="00003AA6" w:rsidRPr="00FF75A0" w:rsidRDefault="00003AA6" w:rsidP="00003AA6">
      <w:pPr>
        <w:ind w:firstLine="567"/>
        <w:jc w:val="both"/>
        <w:rPr>
          <w:rFonts w:eastAsia="Calibri"/>
          <w:lang w:eastAsia="en-US"/>
        </w:rPr>
      </w:pPr>
      <w:r w:rsidRPr="00FF75A0">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3AA6" w:rsidRPr="00FF75A0" w:rsidRDefault="00003AA6" w:rsidP="00003AA6">
      <w:pPr>
        <w:ind w:firstLine="567"/>
        <w:jc w:val="both"/>
        <w:rPr>
          <w:rFonts w:eastAsia="Calibri"/>
          <w:lang w:eastAsia="en-US"/>
        </w:rPr>
      </w:pPr>
      <w:r w:rsidRPr="00FF75A0">
        <w:rPr>
          <w:rFonts w:eastAsia="Calibri"/>
          <w:lang w:eastAsia="en-US"/>
        </w:rPr>
        <w:t>2) прием запроса заявителя и иных документов, необходимых для предоставления муниципальной услуги;</w:t>
      </w:r>
    </w:p>
    <w:p w:rsidR="00003AA6" w:rsidRPr="00FF75A0" w:rsidRDefault="00003AA6" w:rsidP="00003AA6">
      <w:pPr>
        <w:ind w:firstLine="567"/>
        <w:jc w:val="both"/>
        <w:rPr>
          <w:rFonts w:eastAsia="Calibri"/>
          <w:lang w:eastAsia="en-US"/>
        </w:rPr>
      </w:pPr>
      <w:r w:rsidRPr="00FF75A0">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003AA6" w:rsidRPr="00FF75A0" w:rsidRDefault="00003AA6" w:rsidP="00003AA6">
      <w:pPr>
        <w:ind w:firstLine="567"/>
        <w:jc w:val="both"/>
        <w:rPr>
          <w:rFonts w:eastAsia="Calibri"/>
          <w:lang w:eastAsia="en-US"/>
        </w:rPr>
      </w:pPr>
      <w:r w:rsidRPr="00FF75A0">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003AA6" w:rsidRPr="00FF75A0" w:rsidRDefault="00003AA6" w:rsidP="00003AA6">
      <w:pPr>
        <w:ind w:firstLine="567"/>
        <w:jc w:val="both"/>
        <w:rPr>
          <w:rFonts w:eastAsia="Calibri"/>
          <w:lang w:eastAsia="en-US"/>
        </w:rPr>
      </w:pPr>
      <w:r w:rsidRPr="00FF75A0">
        <w:rPr>
          <w:rFonts w:eastAsia="Calibri"/>
          <w:lang w:eastAsia="en-US"/>
        </w:rPr>
        <w:t xml:space="preserve">5) получение от уполномоченного органа результата предоставления муниципальной услуги; </w:t>
      </w:r>
    </w:p>
    <w:p w:rsidR="00003AA6" w:rsidRPr="00FF75A0" w:rsidRDefault="00003AA6" w:rsidP="00003AA6">
      <w:pPr>
        <w:ind w:firstLine="567"/>
        <w:jc w:val="both"/>
        <w:rPr>
          <w:rFonts w:eastAsia="Calibri"/>
          <w:lang w:eastAsia="en-US"/>
        </w:rPr>
      </w:pPr>
      <w:r w:rsidRPr="00FF75A0">
        <w:rPr>
          <w:rFonts w:eastAsia="Calibri"/>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03AA6" w:rsidRPr="00FF75A0" w:rsidRDefault="00003AA6" w:rsidP="00003AA6">
      <w:pPr>
        <w:ind w:firstLine="567"/>
        <w:jc w:val="both"/>
      </w:pPr>
      <w:r w:rsidRPr="00FF75A0">
        <w:rPr>
          <w:rFonts w:eastAsia="Calibri"/>
          <w:lang w:eastAsia="en-US"/>
        </w:rPr>
        <w:t>7)</w:t>
      </w:r>
      <w:r w:rsidRPr="00FF75A0">
        <w:t xml:space="preserve"> обработка персональных данных, связанных с предоставлением муниципальной услуги.</w:t>
      </w:r>
    </w:p>
    <w:p w:rsidR="00003AA6" w:rsidRPr="00FF75A0" w:rsidRDefault="00003AA6" w:rsidP="00003AA6">
      <w:pPr>
        <w:ind w:firstLine="567"/>
        <w:jc w:val="both"/>
      </w:pPr>
      <w:r w:rsidRPr="00FF75A0">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003AA6" w:rsidRPr="00FF75A0" w:rsidRDefault="00003AA6" w:rsidP="00003AA6">
      <w:pPr>
        <w:ind w:firstLine="567"/>
        <w:jc w:val="both"/>
      </w:pPr>
      <w:r w:rsidRPr="00FF75A0">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03AA6" w:rsidRPr="00FF75A0" w:rsidRDefault="00003AA6" w:rsidP="00003AA6">
      <w:pPr>
        <w:ind w:firstLine="567"/>
        <w:jc w:val="both"/>
      </w:pPr>
      <w:r w:rsidRPr="00FF75A0">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3AA6" w:rsidRPr="00FF75A0" w:rsidRDefault="00003AA6" w:rsidP="00003AA6">
      <w:pPr>
        <w:ind w:firstLine="567"/>
        <w:jc w:val="both"/>
      </w:pPr>
      <w:r w:rsidRPr="00FF75A0">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003AA6" w:rsidRDefault="000744B1" w:rsidP="00003AA6">
      <w:pPr>
        <w:ind w:firstLine="567"/>
        <w:jc w:val="both"/>
      </w:pPr>
      <w:r w:rsidRPr="00525D42">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0744B1" w:rsidRPr="00FF75A0" w:rsidRDefault="000744B1" w:rsidP="00003AA6">
      <w:pPr>
        <w:ind w:firstLine="567"/>
        <w:jc w:val="both"/>
      </w:pPr>
      <w:r w:rsidRPr="00601E59">
        <w:rPr>
          <w:i/>
          <w:color w:val="0070C0"/>
        </w:rPr>
        <w:t xml:space="preserve">(в редакции постановления </w:t>
      </w:r>
      <w:r>
        <w:rPr>
          <w:i/>
          <w:color w:val="0070C0"/>
        </w:rPr>
        <w:t>от 15.01.2021 №34</w:t>
      </w:r>
      <w:r w:rsidRPr="00601E59">
        <w:rPr>
          <w:i/>
          <w:color w:val="0070C0"/>
        </w:rPr>
        <w:t>)</w:t>
      </w:r>
    </w:p>
    <w:p w:rsidR="00003AA6" w:rsidRPr="00FF75A0" w:rsidRDefault="00003AA6" w:rsidP="00003AA6">
      <w:pPr>
        <w:ind w:firstLine="567"/>
        <w:jc w:val="both"/>
      </w:pPr>
      <w:r w:rsidRPr="00FF75A0">
        <w:lastRenderedPageBreak/>
        <w:t xml:space="preserve">4.7. Муниципальная услуга не является услугой «полного цикла», предоставляемой в многофункциональном центре. </w:t>
      </w:r>
    </w:p>
    <w:p w:rsidR="00003AA6" w:rsidRPr="00FF75A0" w:rsidRDefault="00003AA6" w:rsidP="00003AA6">
      <w:pPr>
        <w:ind w:firstLine="567"/>
        <w:jc w:val="both"/>
      </w:pPr>
      <w:r w:rsidRPr="00FF75A0">
        <w:t xml:space="preserve">4.8. Муниципальная услуга не может быть получена посредством комплексного запроса. </w:t>
      </w:r>
    </w:p>
    <w:p w:rsidR="00003AA6" w:rsidRPr="00FF75A0" w:rsidRDefault="00003AA6" w:rsidP="00003AA6">
      <w:pPr>
        <w:tabs>
          <w:tab w:val="left" w:pos="9072"/>
        </w:tabs>
        <w:ind w:right="-1"/>
        <w:jc w:val="center"/>
      </w:pPr>
    </w:p>
    <w:p w:rsidR="00003AA6" w:rsidRPr="00FF75A0" w:rsidRDefault="00003AA6" w:rsidP="00003AA6">
      <w:pPr>
        <w:pStyle w:val="ConsPlusNormal"/>
        <w:ind w:firstLine="540"/>
        <w:jc w:val="center"/>
        <w:outlineLvl w:val="0"/>
        <w:rPr>
          <w:rFonts w:ascii="Times New Roman" w:hAnsi="Times New Roman" w:cs="Times New Roman"/>
          <w:sz w:val="24"/>
          <w:szCs w:val="24"/>
        </w:rPr>
      </w:pPr>
      <w:r w:rsidRPr="00FF75A0">
        <w:rPr>
          <w:rFonts w:ascii="Times New Roman" w:hAnsi="Times New Roman" w:cs="Times New Roman"/>
          <w:sz w:val="24"/>
          <w:szCs w:val="24"/>
        </w:rPr>
        <w:t>5. Формы контроля за исполнением административного регламента</w:t>
      </w:r>
    </w:p>
    <w:p w:rsidR="00003AA6" w:rsidRPr="00FF75A0" w:rsidRDefault="00003AA6" w:rsidP="00003AA6">
      <w:pPr>
        <w:pStyle w:val="ConsPlusNormal"/>
        <w:ind w:firstLine="540"/>
        <w:jc w:val="center"/>
        <w:outlineLvl w:val="0"/>
        <w:rPr>
          <w:rFonts w:ascii="Times New Roman" w:hAnsi="Times New Roman" w:cs="Times New Roman"/>
          <w:sz w:val="24"/>
          <w:szCs w:val="24"/>
        </w:rPr>
      </w:pP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FF75A0">
        <w:rPr>
          <w:rStyle w:val="FontStyle16"/>
          <w:sz w:val="24"/>
          <w:szCs w:val="24"/>
        </w:rPr>
        <w:t>начальником отдела градостроительного развития и  руководителем уполномоченного органа</w:t>
      </w:r>
      <w:r w:rsidRPr="00FF75A0">
        <w:rPr>
          <w:rFonts w:ascii="Times New Roman" w:hAnsi="Times New Roman" w:cs="Times New Roman"/>
          <w:sz w:val="24"/>
          <w:szCs w:val="24"/>
        </w:rPr>
        <w:t>.</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ежедневно.</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003AA6" w:rsidRDefault="000744B1" w:rsidP="00003AA6">
      <w:pPr>
        <w:pStyle w:val="ConsPlusNormal"/>
        <w:ind w:firstLine="567"/>
        <w:jc w:val="both"/>
        <w:outlineLvl w:val="0"/>
        <w:rPr>
          <w:rFonts w:ascii="Times New Roman" w:hAnsi="Times New Roman" w:cs="Times New Roman"/>
          <w:sz w:val="24"/>
          <w:szCs w:val="24"/>
        </w:rPr>
      </w:pPr>
      <w:r w:rsidRPr="00525D4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0744B1" w:rsidRPr="000744B1" w:rsidRDefault="000744B1" w:rsidP="00003AA6">
      <w:pPr>
        <w:pStyle w:val="ConsPlusNormal"/>
        <w:ind w:firstLine="567"/>
        <w:jc w:val="both"/>
        <w:outlineLvl w:val="0"/>
        <w:rPr>
          <w:rFonts w:ascii="Times New Roman" w:hAnsi="Times New Roman" w:cs="Times New Roman"/>
          <w:sz w:val="24"/>
          <w:szCs w:val="24"/>
        </w:rPr>
      </w:pPr>
      <w:r w:rsidRPr="000744B1">
        <w:rPr>
          <w:rFonts w:ascii="Times New Roman" w:hAnsi="Times New Roman" w:cs="Times New Roman"/>
          <w:i/>
          <w:color w:val="0070C0"/>
          <w:sz w:val="24"/>
          <w:szCs w:val="24"/>
        </w:rPr>
        <w:t>(в редакции постановления от 15.01.2021 №34)</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 xml:space="preserve">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w:t>
      </w:r>
      <w:r w:rsidRPr="00FF75A0">
        <w:rPr>
          <w:rFonts w:ascii="Times New Roman" w:hAnsi="Times New Roman" w:cs="Times New Roman"/>
          <w:sz w:val="24"/>
          <w:szCs w:val="24"/>
        </w:rPr>
        <w:lastRenderedPageBreak/>
        <w:t>виновные лица привлекаются к ответственности в соответствии с законодательством Российской Федерации.</w:t>
      </w:r>
    </w:p>
    <w:p w:rsidR="00003AA6" w:rsidRPr="00FF75A0" w:rsidRDefault="00003AA6" w:rsidP="00003AA6">
      <w:pPr>
        <w:pStyle w:val="ConsPlusNormal"/>
        <w:ind w:firstLine="567"/>
        <w:jc w:val="both"/>
        <w:outlineLvl w:val="0"/>
        <w:rPr>
          <w:rFonts w:ascii="Times New Roman" w:hAnsi="Times New Roman" w:cs="Times New Roman"/>
          <w:sz w:val="24"/>
          <w:szCs w:val="24"/>
        </w:rPr>
      </w:pPr>
      <w:r w:rsidRPr="00FF75A0">
        <w:rPr>
          <w:rFonts w:ascii="Times New Roman" w:hAnsi="Times New Roman" w:cs="Times New Roman"/>
          <w:sz w:val="24"/>
          <w:szCs w:val="24"/>
        </w:rPr>
        <w:t>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003AA6" w:rsidRPr="00FF75A0" w:rsidRDefault="00003AA6" w:rsidP="00003AA6">
      <w:pPr>
        <w:pStyle w:val="ConsPlusNormal"/>
        <w:ind w:firstLine="540"/>
        <w:jc w:val="both"/>
        <w:outlineLvl w:val="0"/>
        <w:rPr>
          <w:rFonts w:ascii="Times New Roman" w:hAnsi="Times New Roman" w:cs="Times New Roman"/>
          <w:sz w:val="24"/>
          <w:szCs w:val="24"/>
        </w:rPr>
      </w:pPr>
      <w:r w:rsidRPr="00FF75A0">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003AA6" w:rsidRPr="00FF75A0" w:rsidRDefault="00003AA6" w:rsidP="00003AA6">
      <w:pPr>
        <w:pStyle w:val="ConsPlusNormal"/>
        <w:ind w:firstLine="540"/>
        <w:jc w:val="both"/>
        <w:outlineLvl w:val="0"/>
        <w:rPr>
          <w:rFonts w:ascii="Times New Roman" w:hAnsi="Times New Roman" w:cs="Times New Roman"/>
          <w:sz w:val="24"/>
          <w:szCs w:val="24"/>
        </w:rPr>
      </w:pPr>
      <w:r w:rsidRPr="00FF75A0">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003AA6" w:rsidRPr="00FF75A0" w:rsidRDefault="00003AA6" w:rsidP="00003AA6">
      <w:pPr>
        <w:pStyle w:val="ConsPlusNormal"/>
        <w:ind w:firstLine="540"/>
        <w:jc w:val="both"/>
        <w:outlineLvl w:val="0"/>
        <w:rPr>
          <w:rFonts w:ascii="Times New Roman" w:hAnsi="Times New Roman" w:cs="Times New Roman"/>
          <w:sz w:val="24"/>
          <w:szCs w:val="24"/>
        </w:rPr>
      </w:pPr>
      <w:r w:rsidRPr="00FF75A0">
        <w:rPr>
          <w:rFonts w:ascii="Times New Roman" w:hAnsi="Times New Roman" w:cs="Times New Roman"/>
          <w:sz w:val="24"/>
          <w:szCs w:val="24"/>
        </w:rPr>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003AA6" w:rsidRPr="00FF75A0" w:rsidRDefault="00003AA6" w:rsidP="00003AA6">
      <w:pPr>
        <w:pStyle w:val="ConsPlusNormal"/>
        <w:ind w:firstLine="539"/>
        <w:jc w:val="center"/>
        <w:outlineLvl w:val="0"/>
        <w:rPr>
          <w:rFonts w:ascii="Times New Roman" w:hAnsi="Times New Roman" w:cs="Times New Roman"/>
          <w:sz w:val="24"/>
          <w:szCs w:val="24"/>
        </w:rPr>
      </w:pPr>
    </w:p>
    <w:p w:rsidR="00003AA6" w:rsidRPr="00FF75A0" w:rsidRDefault="00003AA6" w:rsidP="00003AA6">
      <w:pPr>
        <w:ind w:firstLine="540"/>
        <w:jc w:val="center"/>
      </w:pPr>
      <w:r w:rsidRPr="00FF75A0">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003AA6" w:rsidRPr="00FF75A0" w:rsidRDefault="00003AA6" w:rsidP="00003AA6">
      <w:pPr>
        <w:pStyle w:val="ConsPlusNormal"/>
        <w:ind w:firstLine="539"/>
        <w:jc w:val="center"/>
        <w:outlineLvl w:val="0"/>
        <w:rPr>
          <w:rFonts w:ascii="Times New Roman" w:hAnsi="Times New Roman" w:cs="Times New Roman"/>
          <w:sz w:val="24"/>
          <w:szCs w:val="24"/>
        </w:rPr>
      </w:pPr>
    </w:p>
    <w:p w:rsidR="00003AA6" w:rsidRPr="00FF75A0" w:rsidRDefault="00003AA6" w:rsidP="00003AA6">
      <w:pPr>
        <w:ind w:firstLine="567"/>
        <w:jc w:val="both"/>
      </w:pPr>
      <w:r w:rsidRPr="00FF75A0">
        <w:t xml:space="preserve">6.1. Заявитель имеет право </w:t>
      </w:r>
      <w:r w:rsidRPr="00FF75A0">
        <w:rPr>
          <w:rFonts w:eastAsia="Calibri"/>
          <w:lang w:eastAsia="en-US"/>
        </w:rPr>
        <w:t>подать жалобу</w:t>
      </w:r>
      <w:r w:rsidRPr="00FF75A0">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FF75A0">
        <w:rPr>
          <w:rFonts w:eastAsia="Calibri"/>
          <w:lang w:eastAsia="en-US"/>
        </w:rPr>
        <w:t xml:space="preserve"> </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eastAsia="Calibri" w:hAnsi="Times New Roman" w:cs="Times New Roman"/>
          <w:bCs/>
          <w:sz w:val="24"/>
          <w:szCs w:val="24"/>
          <w:lang w:eastAsia="en-US"/>
        </w:rPr>
        <w:t>6.2</w:t>
      </w:r>
      <w:r w:rsidRPr="00525D42">
        <w:rPr>
          <w:rFonts w:ascii="Times New Roman" w:hAnsi="Times New Roman" w:cs="Times New Roman"/>
          <w:sz w:val="24"/>
          <w:szCs w:val="24"/>
        </w:rPr>
        <w:t>. Жалоба подается в письменной форме или электронной форме:</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в) через многофункциональный центр;</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г) с использованием информационно-технологической и коммуникационной инфраструктуры - по электронной почте по адресу: adm@uray.ru.;</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д) посредством официального сайта («Муниципальные и гос.услуги» - «Жалобы граждан»);</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4" w:history="1">
        <w:r w:rsidRPr="00525D42">
          <w:rPr>
            <w:rStyle w:val="a6"/>
            <w:rFonts w:ascii="Times New Roman" w:hAnsi="Times New Roman" w:cs="Times New Roman"/>
            <w:sz w:val="24"/>
            <w:szCs w:val="24"/>
          </w:rPr>
          <w:t>https://do.gosuslugi.ru/</w:t>
        </w:r>
      </w:hyperlink>
      <w:r w:rsidRPr="00525D42">
        <w:rPr>
          <w:rFonts w:ascii="Times New Roman" w:hAnsi="Times New Roman" w:cs="Times New Roman"/>
          <w:sz w:val="24"/>
          <w:szCs w:val="24"/>
        </w:rPr>
        <w:t>) (далее - система досудебного обжалования);</w:t>
      </w:r>
    </w:p>
    <w:p w:rsidR="000744B1" w:rsidRPr="00525D42" w:rsidRDefault="000744B1" w:rsidP="000744B1">
      <w:pPr>
        <w:ind w:firstLine="567"/>
        <w:jc w:val="both"/>
      </w:pPr>
      <w:r w:rsidRPr="00525D42">
        <w:lastRenderedPageBreak/>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0744B1" w:rsidRPr="00525D42" w:rsidRDefault="000744B1" w:rsidP="000744B1">
      <w:pPr>
        <w:ind w:firstLine="567"/>
        <w:jc w:val="both"/>
      </w:pPr>
      <w:r w:rsidRPr="00525D42">
        <w:t>а) по почте по адресу: 628284, Тюменская область, Ханты-Мансийский автономный округ - Югра, город Урай, микрорайон 3, дом 47;</w:t>
      </w:r>
    </w:p>
    <w:p w:rsidR="000744B1" w:rsidRPr="00525D42" w:rsidRDefault="000744B1" w:rsidP="000744B1">
      <w:pPr>
        <w:ind w:firstLine="567"/>
        <w:jc w:val="both"/>
      </w:pPr>
      <w:r w:rsidRPr="00525D42">
        <w:t>б) при личном приеме заявителя должностным лицом многофункционального центра;</w:t>
      </w:r>
    </w:p>
    <w:p w:rsidR="000744B1" w:rsidRPr="00525D42" w:rsidRDefault="000744B1" w:rsidP="000744B1">
      <w:pPr>
        <w:ind w:firstLine="567"/>
        <w:jc w:val="both"/>
      </w:pPr>
      <w:r w:rsidRPr="00525D42">
        <w:t xml:space="preserve">в) с использованием информационно-технологической и коммуникационной инфраструктуры - по электронной почте по адресу: </w:t>
      </w:r>
      <w:hyperlink r:id="rId15" w:history="1">
        <w:r w:rsidRPr="00525D42">
          <w:rPr>
            <w:rStyle w:val="a6"/>
          </w:rPr>
          <w:t>priem@mfcuray.ru</w:t>
        </w:r>
      </w:hyperlink>
      <w:r w:rsidRPr="00525D42">
        <w:t>;</w:t>
      </w:r>
    </w:p>
    <w:p w:rsidR="000744B1" w:rsidRPr="00525D42" w:rsidRDefault="000744B1" w:rsidP="000744B1">
      <w:pPr>
        <w:ind w:firstLine="567"/>
        <w:jc w:val="both"/>
      </w:pPr>
      <w:r w:rsidRPr="00525D42">
        <w:t>г) посредством официального сайта в информационно-телекоммуникационной сети «Интернет» (</w:t>
      </w:r>
      <w:hyperlink r:id="rId16" w:history="1">
        <w:r w:rsidRPr="00525D42">
          <w:rPr>
            <w:rStyle w:val="a6"/>
            <w:lang w:val="en-US"/>
          </w:rPr>
          <w:t>http</w:t>
        </w:r>
        <w:r w:rsidRPr="00525D42">
          <w:rPr>
            <w:rStyle w:val="a6"/>
          </w:rPr>
          <w:t>://www.mfcuray.ru</w:t>
        </w:r>
      </w:hyperlink>
      <w:r w:rsidRPr="00525D42">
        <w:t>);</w:t>
      </w:r>
    </w:p>
    <w:p w:rsidR="000744B1" w:rsidRPr="00525D42" w:rsidRDefault="000744B1" w:rsidP="000744B1">
      <w:pPr>
        <w:ind w:firstLine="567"/>
        <w:jc w:val="both"/>
      </w:pPr>
      <w:r w:rsidRPr="00525D42">
        <w:t>д) с использованием Единого портала через систему досудебного обжалования;</w:t>
      </w:r>
    </w:p>
    <w:p w:rsidR="000744B1" w:rsidRPr="00525D42" w:rsidRDefault="000744B1" w:rsidP="000744B1">
      <w:pPr>
        <w:ind w:firstLine="567"/>
        <w:jc w:val="both"/>
      </w:pPr>
      <w:r w:rsidRPr="00525D42">
        <w:t xml:space="preserve">3) на решения и действия (бездействие) </w:t>
      </w:r>
      <w:r w:rsidRPr="00525D42">
        <w:rPr>
          <w:rFonts w:eastAsiaTheme="minorHAnsi"/>
          <w:lang w:eastAsia="en-US"/>
        </w:rPr>
        <w:t xml:space="preserve">директора </w:t>
      </w:r>
      <w:r w:rsidRPr="00525D42">
        <w:t>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0744B1" w:rsidRPr="00525D42" w:rsidRDefault="000744B1" w:rsidP="000744B1">
      <w:pPr>
        <w:ind w:firstLine="567"/>
        <w:jc w:val="both"/>
      </w:pPr>
      <w:r w:rsidRPr="00525D42">
        <w:t>а) по почте по адресу: 628012, Тюменская область, Ханты-Мансийский автономный округ – Югра, город Ханты-Мансийск, ул. Энгельса, д.45;</w:t>
      </w:r>
    </w:p>
    <w:p w:rsidR="000744B1" w:rsidRPr="00525D42" w:rsidRDefault="000744B1" w:rsidP="000744B1">
      <w:pPr>
        <w:ind w:firstLine="567"/>
        <w:jc w:val="both"/>
      </w:pPr>
      <w:r w:rsidRPr="00525D42">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0744B1" w:rsidRPr="00525D42" w:rsidRDefault="000744B1" w:rsidP="000744B1">
      <w:pPr>
        <w:ind w:firstLine="567"/>
        <w:jc w:val="both"/>
      </w:pPr>
      <w:r w:rsidRPr="00525D42">
        <w:t xml:space="preserve">в) с использованием информационно-технологической и коммуникационной инфраструктуры - по электронной почте по адресу: </w:t>
      </w:r>
      <w:hyperlink r:id="rId17" w:history="1">
        <w:r w:rsidRPr="00525D42">
          <w:rPr>
            <w:rStyle w:val="a6"/>
          </w:rPr>
          <w:t>office@mfchmao.ru</w:t>
        </w:r>
      </w:hyperlink>
      <w:r w:rsidRPr="00525D42">
        <w:t>;</w:t>
      </w:r>
    </w:p>
    <w:p w:rsidR="000744B1" w:rsidRPr="00525D42" w:rsidRDefault="000744B1" w:rsidP="000744B1">
      <w:pPr>
        <w:ind w:firstLine="567"/>
        <w:jc w:val="both"/>
      </w:pPr>
      <w:r w:rsidRPr="00525D42">
        <w:t>г) посредством официального сайта в информационно-телекоммуникационной сети «Интернет» (</w:t>
      </w:r>
      <w:hyperlink r:id="rId18" w:history="1">
        <w:r w:rsidRPr="00525D42">
          <w:rPr>
            <w:rStyle w:val="a6"/>
            <w:lang w:val="en-US"/>
          </w:rPr>
          <w:t>http</w:t>
        </w:r>
        <w:r w:rsidRPr="00525D42">
          <w:rPr>
            <w:rStyle w:val="a6"/>
          </w:rPr>
          <w:t>://</w:t>
        </w:r>
        <w:r w:rsidRPr="00525D42">
          <w:rPr>
            <w:rStyle w:val="a6"/>
            <w:lang w:val="en-US"/>
          </w:rPr>
          <w:t>www</w:t>
        </w:r>
        <w:r w:rsidRPr="00525D42">
          <w:rPr>
            <w:rStyle w:val="a6"/>
          </w:rPr>
          <w:t>.mfc.admhmao.ru</w:t>
        </w:r>
      </w:hyperlink>
      <w:r w:rsidRPr="00525D42">
        <w:t>);</w:t>
      </w:r>
    </w:p>
    <w:p w:rsidR="000744B1" w:rsidRPr="00525D42" w:rsidRDefault="000744B1" w:rsidP="000744B1">
      <w:pPr>
        <w:ind w:firstLine="567"/>
        <w:jc w:val="both"/>
      </w:pPr>
      <w:r w:rsidRPr="00525D42">
        <w:t>д) с использованием Единого портала через систему досудебного обжалования;</w:t>
      </w:r>
    </w:p>
    <w:p w:rsidR="000744B1" w:rsidRPr="00525D42" w:rsidRDefault="000744B1" w:rsidP="000744B1">
      <w:pPr>
        <w:ind w:firstLine="567"/>
        <w:jc w:val="both"/>
      </w:pPr>
      <w:r w:rsidRPr="00525D42">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w:t>
      </w:r>
      <w:r w:rsidRPr="00525D42">
        <w:rPr>
          <w:rFonts w:eastAsiaTheme="minorHAnsi"/>
          <w:lang w:eastAsia="en-US"/>
        </w:rPr>
        <w:t>в Департамент экономического развития Ханты-Мансийского автономного округа - Югры (далее - Депэкономики Югры)</w:t>
      </w:r>
      <w:r w:rsidRPr="00525D42">
        <w:t>:</w:t>
      </w:r>
    </w:p>
    <w:p w:rsidR="000744B1" w:rsidRPr="00525D42" w:rsidRDefault="000744B1" w:rsidP="000744B1">
      <w:pPr>
        <w:ind w:firstLine="567"/>
        <w:jc w:val="both"/>
      </w:pPr>
      <w:r w:rsidRPr="00525D42">
        <w:t>а) по почте по адресу: 628006, Тюменская область, Ханты-Мансийский автономный округ – Югра, город Ханты-Мансийск, улица Мира, д.5;</w:t>
      </w:r>
    </w:p>
    <w:p w:rsidR="000744B1" w:rsidRPr="00525D42" w:rsidRDefault="000744B1" w:rsidP="000744B1">
      <w:pPr>
        <w:ind w:firstLine="567"/>
        <w:jc w:val="both"/>
      </w:pPr>
      <w:r w:rsidRPr="00525D42">
        <w:t>б) при личном приеме заявителя уполномоченным должностным лицом Депэкономики Югры;</w:t>
      </w:r>
    </w:p>
    <w:p w:rsidR="000744B1" w:rsidRPr="00525D42" w:rsidRDefault="000744B1" w:rsidP="000744B1">
      <w:pPr>
        <w:ind w:firstLine="567"/>
        <w:jc w:val="both"/>
      </w:pPr>
      <w:r w:rsidRPr="00525D42">
        <w:t xml:space="preserve">в) с использованием информационно-технологической и коммуникационной инфраструктуры - по электронной почте по адресу: </w:t>
      </w:r>
      <w:hyperlink r:id="rId19" w:tooltip="Департамент экономического развития Ханты-Мансийского автономного округа - Югры" w:history="1">
        <w:r w:rsidRPr="00525D42">
          <w:rPr>
            <w:rStyle w:val="a6"/>
          </w:rPr>
          <w:t>Econ@admhmao.ru</w:t>
        </w:r>
      </w:hyperlink>
      <w:r w:rsidRPr="00525D42">
        <w:t>;</w:t>
      </w:r>
    </w:p>
    <w:p w:rsidR="000744B1" w:rsidRPr="00525D42" w:rsidRDefault="000744B1" w:rsidP="000744B1">
      <w:pPr>
        <w:ind w:firstLine="567"/>
        <w:jc w:val="both"/>
      </w:pPr>
      <w:r w:rsidRPr="00525D42">
        <w:t>г) посредством официального сайта в информационно-телекоммуникационной сети «Интернет» (</w:t>
      </w:r>
      <w:hyperlink r:id="rId20" w:tooltip="Департамент экономического развития Ханты-Мансийского автономного округа - Югры" w:history="1">
        <w:r w:rsidRPr="00525D42">
          <w:rPr>
            <w:rStyle w:val="a6"/>
          </w:rPr>
          <w:t>http://www.depeconom.admhmao.ru</w:t>
        </w:r>
      </w:hyperlink>
      <w:r w:rsidRPr="00525D42">
        <w:t xml:space="preserve"> );</w:t>
      </w:r>
    </w:p>
    <w:p w:rsidR="000744B1" w:rsidRPr="00525D42" w:rsidRDefault="000744B1" w:rsidP="000744B1">
      <w:pPr>
        <w:ind w:firstLine="567"/>
        <w:jc w:val="both"/>
      </w:pPr>
      <w:r w:rsidRPr="00525D42">
        <w:t>д) с использованием Единого портала через систему досудебного обжалования;</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а) по почте;</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б) при личном приеме заявителя должностным лицом организации;</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0744B1" w:rsidRPr="00525D42" w:rsidRDefault="000744B1" w:rsidP="000744B1">
      <w:pPr>
        <w:pStyle w:val="ConsPlusNormal"/>
        <w:spacing w:line="0" w:lineRule="atLeast"/>
        <w:ind w:firstLine="567"/>
        <w:jc w:val="both"/>
        <w:rPr>
          <w:rFonts w:ascii="Times New Roman" w:hAnsi="Times New Roman" w:cs="Times New Roman"/>
          <w:sz w:val="24"/>
          <w:szCs w:val="24"/>
        </w:rPr>
      </w:pPr>
      <w:r w:rsidRPr="00525D42">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003AA6" w:rsidRDefault="000744B1" w:rsidP="000744B1">
      <w:pPr>
        <w:pStyle w:val="ConsPlusNormal"/>
        <w:spacing w:line="0" w:lineRule="atLeast"/>
        <w:ind w:firstLine="540"/>
        <w:jc w:val="both"/>
        <w:rPr>
          <w:rFonts w:ascii="Times New Roman" w:hAnsi="Times New Roman" w:cs="Times New Roman"/>
          <w:sz w:val="24"/>
          <w:szCs w:val="24"/>
        </w:rPr>
      </w:pPr>
      <w:r w:rsidRPr="00525D42">
        <w:rPr>
          <w:rFonts w:ascii="Times New Roman" w:hAnsi="Times New Roman" w:cs="Times New Roman"/>
          <w:sz w:val="24"/>
          <w:szCs w:val="24"/>
        </w:rPr>
        <w:t>д) с использованием Единого портала через систему досудебного обжалования.</w:t>
      </w:r>
    </w:p>
    <w:p w:rsidR="000744B1" w:rsidRPr="00FF75A0" w:rsidRDefault="000744B1" w:rsidP="000744B1">
      <w:pPr>
        <w:pStyle w:val="ConsPlusNormal"/>
        <w:spacing w:line="0" w:lineRule="atLeast"/>
        <w:ind w:firstLine="540"/>
        <w:jc w:val="both"/>
        <w:rPr>
          <w:rFonts w:ascii="Times New Roman" w:hAnsi="Times New Roman" w:cs="Times New Roman"/>
          <w:sz w:val="24"/>
          <w:szCs w:val="24"/>
        </w:rPr>
      </w:pPr>
      <w:r w:rsidRPr="000744B1">
        <w:rPr>
          <w:rFonts w:ascii="Times New Roman" w:hAnsi="Times New Roman" w:cs="Times New Roman"/>
          <w:i/>
          <w:color w:val="0070C0"/>
          <w:sz w:val="24"/>
          <w:szCs w:val="24"/>
        </w:rPr>
        <w:t>(в редакции постановления от 15.01.2021 №34)</w:t>
      </w:r>
    </w:p>
    <w:p w:rsidR="00003AA6" w:rsidRPr="00FF75A0" w:rsidRDefault="00003AA6" w:rsidP="00003AA6">
      <w:pPr>
        <w:pStyle w:val="ConsPlusNormal"/>
        <w:spacing w:line="0" w:lineRule="atLeast"/>
        <w:ind w:firstLine="540"/>
        <w:jc w:val="both"/>
        <w:rPr>
          <w:rFonts w:ascii="Times New Roman" w:hAnsi="Times New Roman" w:cs="Times New Roman"/>
          <w:sz w:val="24"/>
          <w:szCs w:val="24"/>
        </w:rPr>
      </w:pPr>
      <w:r w:rsidRPr="00FF75A0">
        <w:rPr>
          <w:rFonts w:ascii="Times New Roman" w:hAnsi="Times New Roman" w:cs="Times New Roman"/>
          <w:sz w:val="24"/>
          <w:szCs w:val="24"/>
        </w:rPr>
        <w:t xml:space="preserve">6.3. Способы информирования заявителей </w:t>
      </w:r>
      <w:r w:rsidRPr="00FF75A0">
        <w:rPr>
          <w:rFonts w:ascii="Times New Roman" w:eastAsia="Calibri" w:hAnsi="Times New Roman" w:cs="Times New Roman"/>
          <w:sz w:val="24"/>
          <w:szCs w:val="24"/>
          <w:lang w:eastAsia="en-US"/>
        </w:rPr>
        <w:t>о порядке подачи и рассмотрения жалобы:</w:t>
      </w:r>
    </w:p>
    <w:p w:rsidR="00003AA6" w:rsidRPr="00FF75A0" w:rsidRDefault="00003AA6" w:rsidP="00003AA6">
      <w:pPr>
        <w:pStyle w:val="ConsPlusNormal"/>
        <w:spacing w:line="0" w:lineRule="atLeast"/>
        <w:ind w:firstLine="540"/>
        <w:jc w:val="both"/>
        <w:rPr>
          <w:rFonts w:ascii="Times New Roman" w:hAnsi="Times New Roman" w:cs="Times New Roman"/>
          <w:sz w:val="24"/>
          <w:szCs w:val="24"/>
        </w:rPr>
      </w:pPr>
      <w:r w:rsidRPr="00FF75A0">
        <w:rPr>
          <w:rFonts w:ascii="Times New Roman" w:hAnsi="Times New Roman" w:cs="Times New Roman"/>
          <w:sz w:val="24"/>
          <w:szCs w:val="24"/>
        </w:rPr>
        <w:lastRenderedPageBreak/>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003AA6" w:rsidRPr="00FF75A0" w:rsidRDefault="00003AA6" w:rsidP="00003AA6">
      <w:pPr>
        <w:pStyle w:val="ConsPlusNormal"/>
        <w:spacing w:line="0" w:lineRule="atLeast"/>
        <w:ind w:firstLine="540"/>
        <w:jc w:val="both"/>
        <w:rPr>
          <w:rFonts w:ascii="Times New Roman" w:hAnsi="Times New Roman" w:cs="Times New Roman"/>
          <w:sz w:val="24"/>
          <w:szCs w:val="24"/>
        </w:rPr>
      </w:pPr>
      <w:r w:rsidRPr="00FF75A0">
        <w:rPr>
          <w:rFonts w:ascii="Times New Roman" w:hAnsi="Times New Roman" w:cs="Times New Roman"/>
          <w:sz w:val="24"/>
          <w:szCs w:val="24"/>
        </w:rPr>
        <w:t xml:space="preserve">2) при обращении заявителя по почте, электронной почте, факсу, </w:t>
      </w:r>
      <w:r w:rsidRPr="00FF75A0">
        <w:rPr>
          <w:rFonts w:ascii="Times New Roman" w:hAnsi="Times New Roman" w:cs="Times New Roman"/>
          <w:sz w:val="24"/>
          <w:szCs w:val="24"/>
          <w:lang w:eastAsia="en-US"/>
        </w:rPr>
        <w:t xml:space="preserve">при размещении обращения на официальном сайте, </w:t>
      </w:r>
      <w:r w:rsidRPr="00FF75A0">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0744B1" w:rsidRDefault="000744B1" w:rsidP="00003AA6">
      <w:pPr>
        <w:pStyle w:val="ConsPlusNormal"/>
        <w:spacing w:line="0" w:lineRule="atLeast"/>
        <w:ind w:firstLine="540"/>
        <w:jc w:val="both"/>
        <w:rPr>
          <w:rFonts w:ascii="Times New Roman" w:hAnsi="Times New Roman" w:cs="Times New Roman"/>
          <w:sz w:val="24"/>
          <w:szCs w:val="24"/>
        </w:rPr>
      </w:pPr>
      <w:r w:rsidRPr="00525D42">
        <w:rPr>
          <w:rFonts w:ascii="Times New Roman" w:hAnsi="Times New Roman" w:cs="Times New Roman"/>
          <w:sz w:val="24"/>
          <w:szCs w:val="24"/>
        </w:rPr>
        <w:t>3) посредством размещения информации на официальном сайте («Муниципальные и гос.услуги»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p>
    <w:p w:rsidR="00003AA6" w:rsidRPr="00FF75A0" w:rsidRDefault="000744B1" w:rsidP="00003AA6">
      <w:pPr>
        <w:pStyle w:val="ConsPlusNormal"/>
        <w:spacing w:line="0" w:lineRule="atLeast"/>
        <w:ind w:firstLine="540"/>
        <w:jc w:val="both"/>
        <w:rPr>
          <w:rFonts w:ascii="Times New Roman" w:hAnsi="Times New Roman" w:cs="Times New Roman"/>
          <w:sz w:val="24"/>
          <w:szCs w:val="24"/>
        </w:rPr>
      </w:pPr>
      <w:r w:rsidRPr="000744B1">
        <w:rPr>
          <w:rFonts w:ascii="Times New Roman" w:hAnsi="Times New Roman" w:cs="Times New Roman"/>
          <w:i/>
          <w:color w:val="0070C0"/>
          <w:sz w:val="24"/>
          <w:szCs w:val="24"/>
        </w:rPr>
        <w:t>(в редакции постановления от 15.01.2021 №34)</w:t>
      </w:r>
    </w:p>
    <w:p w:rsidR="00003AA6" w:rsidRPr="00FF75A0" w:rsidRDefault="00003AA6" w:rsidP="00003AA6">
      <w:pPr>
        <w:pStyle w:val="ConsPlusNormal"/>
        <w:spacing w:line="0" w:lineRule="atLeast"/>
        <w:ind w:firstLine="540"/>
        <w:jc w:val="both"/>
        <w:rPr>
          <w:rFonts w:ascii="Times New Roman" w:hAnsi="Times New Roman" w:cs="Times New Roman"/>
          <w:sz w:val="24"/>
          <w:szCs w:val="24"/>
        </w:rPr>
      </w:pPr>
      <w:r w:rsidRPr="00FF75A0">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003AA6" w:rsidRPr="00FF75A0" w:rsidRDefault="00003AA6" w:rsidP="00003AA6">
      <w:pPr>
        <w:pStyle w:val="ConsPlusNormal"/>
        <w:spacing w:line="0" w:lineRule="atLeast"/>
        <w:ind w:firstLine="540"/>
        <w:jc w:val="both"/>
        <w:rPr>
          <w:rFonts w:ascii="Times New Roman" w:hAnsi="Times New Roman" w:cs="Times New Roman"/>
          <w:sz w:val="24"/>
          <w:szCs w:val="24"/>
        </w:rPr>
      </w:pPr>
      <w:r w:rsidRPr="00FF75A0">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003AA6" w:rsidRPr="00FF75A0" w:rsidRDefault="00003AA6" w:rsidP="00003AA6">
      <w:pPr>
        <w:pStyle w:val="ConsPlusNormal"/>
        <w:spacing w:line="0" w:lineRule="atLeast"/>
        <w:ind w:firstLine="540"/>
        <w:jc w:val="both"/>
        <w:rPr>
          <w:rFonts w:ascii="Times New Roman" w:hAnsi="Times New Roman" w:cs="Times New Roman"/>
          <w:sz w:val="24"/>
          <w:szCs w:val="24"/>
        </w:rPr>
      </w:pPr>
      <w:r w:rsidRPr="00FF75A0">
        <w:rPr>
          <w:rFonts w:ascii="Times New Roman" w:hAnsi="Times New Roman" w:cs="Times New Roman"/>
          <w:sz w:val="24"/>
          <w:szCs w:val="24"/>
        </w:rPr>
        <w:t>6.4. Перечень нормативных правовых актов, регулирующих п</w:t>
      </w:r>
      <w:r w:rsidRPr="00FF75A0">
        <w:rPr>
          <w:rFonts w:ascii="Times New Roman" w:eastAsia="Calibri" w:hAnsi="Times New Roman" w:cs="Times New Roman"/>
          <w:sz w:val="24"/>
          <w:szCs w:val="24"/>
          <w:lang w:eastAsia="en-US"/>
        </w:rPr>
        <w:t xml:space="preserve">орядок досудебного (внесудебного) обжалования </w:t>
      </w:r>
      <w:r w:rsidRPr="00FF75A0">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003AA6" w:rsidRPr="00FF75A0" w:rsidRDefault="00003AA6" w:rsidP="00003AA6">
      <w:pPr>
        <w:pStyle w:val="ConsPlusNormal"/>
        <w:spacing w:line="0" w:lineRule="atLeast"/>
        <w:ind w:firstLine="540"/>
        <w:jc w:val="both"/>
        <w:rPr>
          <w:rFonts w:ascii="Times New Roman" w:hAnsi="Times New Roman" w:cs="Times New Roman"/>
          <w:sz w:val="24"/>
          <w:szCs w:val="24"/>
        </w:rPr>
      </w:pPr>
      <w:r w:rsidRPr="00FF75A0">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003AA6" w:rsidRDefault="000744B1" w:rsidP="00003AA6">
      <w:pPr>
        <w:ind w:firstLine="567"/>
        <w:jc w:val="both"/>
      </w:pPr>
      <w:r w:rsidRPr="00525D42">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
    <w:p w:rsidR="000744B1" w:rsidRPr="00FF75A0" w:rsidRDefault="000744B1" w:rsidP="00003AA6">
      <w:pPr>
        <w:ind w:firstLine="567"/>
        <w:jc w:val="both"/>
      </w:pPr>
      <w:r w:rsidRPr="000744B1">
        <w:rPr>
          <w:i/>
          <w:color w:val="0070C0"/>
        </w:rPr>
        <w:t>(в редакции постановления от 15.01.2021 №34)</w:t>
      </w:r>
    </w:p>
    <w:p w:rsidR="00003AA6" w:rsidRPr="00FF75A0" w:rsidRDefault="00003AA6" w:rsidP="00003AA6">
      <w:pPr>
        <w:ind w:firstLine="567"/>
        <w:jc w:val="both"/>
      </w:pPr>
      <w:r w:rsidRPr="00FF75A0">
        <w:t>6.5. Перечень нормативных правовых актов, указанный в пункте 5.4 регламента, размещается:</w:t>
      </w:r>
    </w:p>
    <w:p w:rsidR="00003AA6" w:rsidRDefault="000744B1" w:rsidP="00003AA6">
      <w:pPr>
        <w:ind w:firstLine="567"/>
        <w:jc w:val="both"/>
      </w:pPr>
      <w:r w:rsidRPr="00525D42">
        <w:t>1)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0744B1" w:rsidRPr="00FF75A0" w:rsidRDefault="000744B1" w:rsidP="00003AA6">
      <w:pPr>
        <w:ind w:firstLine="567"/>
        <w:jc w:val="both"/>
      </w:pPr>
      <w:r w:rsidRPr="000744B1">
        <w:rPr>
          <w:i/>
          <w:color w:val="0070C0"/>
        </w:rPr>
        <w:t>(в редакции постановления от 15.01.2021 №34)</w:t>
      </w:r>
    </w:p>
    <w:p w:rsidR="00003AA6" w:rsidRPr="00FF75A0" w:rsidRDefault="000A2B40" w:rsidP="00003AA6">
      <w:pPr>
        <w:spacing w:line="0" w:lineRule="atLeast"/>
        <w:ind w:firstLine="567"/>
        <w:jc w:val="both"/>
      </w:pPr>
      <w:r w:rsidRPr="00FF75A0">
        <w:t>2</w:t>
      </w:r>
      <w:r w:rsidR="00003AA6" w:rsidRPr="00FF75A0">
        <w:t>) на Едином портале (карточка муниципальной услуги), в РРГУ.</w:t>
      </w:r>
    </w:p>
    <w:p w:rsidR="00067BAA" w:rsidRPr="00FF75A0" w:rsidRDefault="00067BAA" w:rsidP="00067BAA">
      <w:pPr>
        <w:ind w:firstLine="567"/>
        <w:jc w:val="both"/>
      </w:pPr>
      <w:r w:rsidRPr="00FF75A0">
        <w:t xml:space="preserve"> </w:t>
      </w:r>
    </w:p>
    <w:p w:rsidR="00C24E5F" w:rsidRDefault="00C24E5F"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Default="000744B1" w:rsidP="00067BAA">
      <w:pPr>
        <w:ind w:firstLine="567"/>
        <w:jc w:val="both"/>
      </w:pPr>
    </w:p>
    <w:p w:rsidR="000744B1" w:rsidRPr="00FF75A0" w:rsidRDefault="000744B1" w:rsidP="00067BAA">
      <w:pPr>
        <w:ind w:firstLine="567"/>
        <w:jc w:val="both"/>
      </w:pPr>
      <w:bookmarkStart w:id="5" w:name="_GoBack"/>
      <w:bookmarkEnd w:id="5"/>
    </w:p>
    <w:p w:rsidR="00FE0A05" w:rsidRPr="00FF75A0" w:rsidRDefault="000A2B40" w:rsidP="000A2B40">
      <w:pPr>
        <w:pStyle w:val="af2"/>
        <w:tabs>
          <w:tab w:val="left" w:pos="5812"/>
        </w:tabs>
        <w:ind w:left="3828"/>
        <w:jc w:val="both"/>
      </w:pPr>
      <w:r w:rsidRPr="00FF75A0">
        <w:lastRenderedPageBreak/>
        <w:t>Приложение 1</w:t>
      </w:r>
      <w:r w:rsidR="00FE0A05" w:rsidRPr="00FF75A0">
        <w:t xml:space="preserve"> к административному регламенту</w:t>
      </w:r>
      <w:r w:rsidRPr="00FF75A0">
        <w:t xml:space="preserve">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FE0A05" w:rsidRPr="00FF75A0">
        <w:t xml:space="preserve"> </w:t>
      </w:r>
      <w:r w:rsidR="00102E32" w:rsidRPr="00FF75A0">
        <w:t xml:space="preserve"> </w:t>
      </w:r>
    </w:p>
    <w:p w:rsidR="000A2B40" w:rsidRPr="00FF75A0" w:rsidRDefault="000A2B40" w:rsidP="00FE0A05">
      <w:pPr>
        <w:spacing w:after="960"/>
        <w:jc w:val="center"/>
        <w:rPr>
          <w:b/>
          <w:sz w:val="26"/>
          <w:szCs w:val="26"/>
        </w:rPr>
      </w:pPr>
    </w:p>
    <w:p w:rsidR="00FE0A05" w:rsidRPr="00FF75A0" w:rsidRDefault="00FE0A05" w:rsidP="00FE0A05">
      <w:pPr>
        <w:spacing w:after="960"/>
        <w:jc w:val="center"/>
        <w:rPr>
          <w:b/>
          <w:sz w:val="26"/>
          <w:szCs w:val="26"/>
        </w:rPr>
      </w:pPr>
      <w:r w:rsidRPr="00FF75A0">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E0A05" w:rsidRPr="00FF75A0" w:rsidTr="00FE0A05">
        <w:trPr>
          <w:jc w:val="right"/>
        </w:trPr>
        <w:tc>
          <w:tcPr>
            <w:tcW w:w="198" w:type="dxa"/>
            <w:tcBorders>
              <w:top w:val="nil"/>
              <w:left w:val="nil"/>
              <w:bottom w:val="nil"/>
              <w:right w:val="nil"/>
            </w:tcBorders>
            <w:vAlign w:val="bottom"/>
          </w:tcPr>
          <w:p w:rsidR="00FE0A05" w:rsidRPr="00FF75A0" w:rsidRDefault="00FE0A05" w:rsidP="00FE0A05">
            <w:pPr>
              <w:jc w:val="right"/>
            </w:pPr>
            <w:bookmarkStart w:id="6" w:name="OLE_LINK5"/>
            <w:r w:rsidRPr="00FF75A0">
              <w:t>«</w:t>
            </w:r>
          </w:p>
        </w:tc>
        <w:tc>
          <w:tcPr>
            <w:tcW w:w="397" w:type="dxa"/>
            <w:tcBorders>
              <w:top w:val="nil"/>
              <w:left w:val="nil"/>
              <w:bottom w:val="single" w:sz="4" w:space="0" w:color="auto"/>
              <w:right w:val="nil"/>
            </w:tcBorders>
            <w:vAlign w:val="bottom"/>
          </w:tcPr>
          <w:p w:rsidR="00FE0A05" w:rsidRPr="00FF75A0" w:rsidRDefault="00FE0A05" w:rsidP="00FE0A05">
            <w:pPr>
              <w:jc w:val="center"/>
            </w:pPr>
          </w:p>
        </w:tc>
        <w:tc>
          <w:tcPr>
            <w:tcW w:w="255" w:type="dxa"/>
            <w:tcBorders>
              <w:top w:val="nil"/>
              <w:left w:val="nil"/>
              <w:bottom w:val="nil"/>
              <w:right w:val="nil"/>
            </w:tcBorders>
            <w:vAlign w:val="bottom"/>
          </w:tcPr>
          <w:p w:rsidR="00FE0A05" w:rsidRPr="00FF75A0" w:rsidRDefault="00FE0A05" w:rsidP="00FE0A05">
            <w:r w:rsidRPr="00FF75A0">
              <w:t>»</w:t>
            </w:r>
          </w:p>
        </w:tc>
        <w:tc>
          <w:tcPr>
            <w:tcW w:w="1418" w:type="dxa"/>
            <w:tcBorders>
              <w:top w:val="nil"/>
              <w:left w:val="nil"/>
              <w:bottom w:val="single" w:sz="4" w:space="0" w:color="auto"/>
              <w:right w:val="nil"/>
            </w:tcBorders>
            <w:vAlign w:val="bottom"/>
          </w:tcPr>
          <w:p w:rsidR="00FE0A05" w:rsidRPr="00FF75A0" w:rsidRDefault="00FE0A05" w:rsidP="00FE0A05">
            <w:pPr>
              <w:jc w:val="center"/>
            </w:pPr>
          </w:p>
        </w:tc>
        <w:tc>
          <w:tcPr>
            <w:tcW w:w="369" w:type="dxa"/>
            <w:tcBorders>
              <w:top w:val="nil"/>
              <w:left w:val="nil"/>
              <w:bottom w:val="nil"/>
              <w:right w:val="nil"/>
            </w:tcBorders>
            <w:vAlign w:val="bottom"/>
          </w:tcPr>
          <w:p w:rsidR="00FE0A05" w:rsidRPr="00FF75A0" w:rsidRDefault="00FE0A05" w:rsidP="00FE0A05">
            <w:pPr>
              <w:jc w:val="right"/>
            </w:pPr>
            <w:r w:rsidRPr="00FF75A0">
              <w:t>20</w:t>
            </w:r>
          </w:p>
        </w:tc>
        <w:tc>
          <w:tcPr>
            <w:tcW w:w="369" w:type="dxa"/>
            <w:tcBorders>
              <w:top w:val="nil"/>
              <w:left w:val="nil"/>
              <w:bottom w:val="single" w:sz="4" w:space="0" w:color="auto"/>
              <w:right w:val="nil"/>
            </w:tcBorders>
            <w:vAlign w:val="bottom"/>
          </w:tcPr>
          <w:p w:rsidR="00FE0A05" w:rsidRPr="00FF75A0" w:rsidRDefault="00FE0A05" w:rsidP="00FE0A05"/>
        </w:tc>
        <w:tc>
          <w:tcPr>
            <w:tcW w:w="312" w:type="dxa"/>
            <w:tcBorders>
              <w:top w:val="nil"/>
              <w:left w:val="nil"/>
              <w:bottom w:val="nil"/>
              <w:right w:val="nil"/>
            </w:tcBorders>
            <w:vAlign w:val="bottom"/>
          </w:tcPr>
          <w:p w:rsidR="00FE0A05" w:rsidRPr="00FF75A0" w:rsidRDefault="00FE0A05" w:rsidP="00FE0A05">
            <w:pPr>
              <w:ind w:left="57"/>
            </w:pPr>
            <w:r w:rsidRPr="00FF75A0">
              <w:t>г.</w:t>
            </w:r>
          </w:p>
        </w:tc>
      </w:tr>
    </w:tbl>
    <w:bookmarkEnd w:id="6"/>
    <w:p w:rsidR="00FE0A05" w:rsidRPr="00FF75A0" w:rsidRDefault="00102E32" w:rsidP="00FE0A05">
      <w:r w:rsidRPr="00FF75A0">
        <w:t xml:space="preserve"> </w:t>
      </w:r>
    </w:p>
    <w:p w:rsidR="00102E32" w:rsidRPr="00FF75A0" w:rsidRDefault="00102E32" w:rsidP="00102E32">
      <w:pPr>
        <w:jc w:val="right"/>
      </w:pPr>
      <w:r w:rsidRPr="00FF75A0">
        <w:t>В администрацию города Урай</w:t>
      </w:r>
    </w:p>
    <w:p w:rsidR="00102E32" w:rsidRPr="00FF75A0" w:rsidRDefault="00102E32" w:rsidP="00102E32">
      <w:pPr>
        <w:pBdr>
          <w:top w:val="single" w:sz="4" w:space="1" w:color="auto"/>
        </w:pBdr>
        <w:jc w:val="center"/>
        <w:rPr>
          <w:sz w:val="20"/>
          <w:szCs w:val="20"/>
        </w:rPr>
      </w:pPr>
      <w:r w:rsidRPr="00FF75A0">
        <w:rPr>
          <w:sz w:val="20"/>
          <w:szCs w:val="20"/>
        </w:rPr>
        <w:t xml:space="preserve"> </w:t>
      </w:r>
    </w:p>
    <w:p w:rsidR="00102E32" w:rsidRPr="00FF75A0" w:rsidRDefault="00102E32" w:rsidP="00102E32">
      <w:pPr>
        <w:pBdr>
          <w:top w:val="single" w:sz="4" w:space="1" w:color="auto"/>
        </w:pBdr>
        <w:jc w:val="center"/>
        <w:rPr>
          <w:b/>
        </w:rPr>
      </w:pPr>
    </w:p>
    <w:p w:rsidR="00102E32" w:rsidRPr="00FF75A0" w:rsidRDefault="00102E32" w:rsidP="00102E32">
      <w:pPr>
        <w:pBdr>
          <w:top w:val="single" w:sz="4" w:space="1" w:color="auto"/>
        </w:pBdr>
        <w:jc w:val="center"/>
        <w:rPr>
          <w:b/>
        </w:rPr>
      </w:pPr>
    </w:p>
    <w:p w:rsidR="00FE0A05" w:rsidRPr="00FF75A0" w:rsidRDefault="00FE0A05" w:rsidP="00102E32">
      <w:pPr>
        <w:pBdr>
          <w:top w:val="single" w:sz="4" w:space="1" w:color="auto"/>
        </w:pBdr>
        <w:jc w:val="center"/>
        <w:rPr>
          <w:b/>
        </w:rPr>
      </w:pPr>
      <w:r w:rsidRPr="00FF75A0">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E0A05" w:rsidRPr="00FF75A0" w:rsidTr="00FE0A05">
        <w:tc>
          <w:tcPr>
            <w:tcW w:w="850" w:type="dxa"/>
          </w:tcPr>
          <w:p w:rsidR="00FE0A05" w:rsidRPr="00FF75A0" w:rsidRDefault="00FE0A05" w:rsidP="00FE0A05">
            <w:pPr>
              <w:ind w:left="57"/>
            </w:pPr>
            <w:r w:rsidRPr="00FF75A0">
              <w:t>1.1</w:t>
            </w:r>
          </w:p>
        </w:tc>
        <w:tc>
          <w:tcPr>
            <w:tcW w:w="4423" w:type="dxa"/>
          </w:tcPr>
          <w:p w:rsidR="00FE0A05" w:rsidRPr="00FF75A0" w:rsidRDefault="00FE0A05" w:rsidP="00FE0A05">
            <w:pPr>
              <w:ind w:left="57" w:right="57"/>
              <w:jc w:val="both"/>
            </w:pPr>
            <w:r w:rsidRPr="00FF75A0">
              <w:t>Сведения о физическом лице, в случае если застройщиком является физическое лицо:</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1.1.1</w:t>
            </w:r>
          </w:p>
        </w:tc>
        <w:tc>
          <w:tcPr>
            <w:tcW w:w="4423" w:type="dxa"/>
          </w:tcPr>
          <w:p w:rsidR="00FE0A05" w:rsidRPr="00FF75A0" w:rsidRDefault="00FE0A05" w:rsidP="00FE0A05">
            <w:pPr>
              <w:ind w:left="57" w:right="57"/>
              <w:jc w:val="both"/>
            </w:pPr>
            <w:r w:rsidRPr="00FF75A0">
              <w:t>Фамилия, имя, отчество (при наличии)</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1.1.2</w:t>
            </w:r>
          </w:p>
        </w:tc>
        <w:tc>
          <w:tcPr>
            <w:tcW w:w="4423" w:type="dxa"/>
          </w:tcPr>
          <w:p w:rsidR="00FE0A05" w:rsidRPr="00FF75A0" w:rsidRDefault="00FE0A05" w:rsidP="00FE0A05">
            <w:pPr>
              <w:ind w:left="57" w:right="57"/>
              <w:jc w:val="both"/>
            </w:pPr>
            <w:r w:rsidRPr="00FF75A0">
              <w:t>Место жительства</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1.1.3</w:t>
            </w:r>
          </w:p>
        </w:tc>
        <w:tc>
          <w:tcPr>
            <w:tcW w:w="4423" w:type="dxa"/>
          </w:tcPr>
          <w:p w:rsidR="00FE0A05" w:rsidRPr="00FF75A0" w:rsidRDefault="00FE0A05" w:rsidP="00FE0A05">
            <w:pPr>
              <w:ind w:left="57" w:right="57"/>
              <w:jc w:val="both"/>
            </w:pPr>
            <w:r w:rsidRPr="00FF75A0">
              <w:t>Реквизиты документа, удостоверяющего личность</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1.2</w:t>
            </w:r>
          </w:p>
        </w:tc>
        <w:tc>
          <w:tcPr>
            <w:tcW w:w="4423" w:type="dxa"/>
          </w:tcPr>
          <w:p w:rsidR="00FE0A05" w:rsidRPr="00FF75A0" w:rsidRDefault="00FE0A05" w:rsidP="00FE0A05">
            <w:pPr>
              <w:ind w:left="57" w:right="57"/>
              <w:jc w:val="both"/>
            </w:pPr>
            <w:r w:rsidRPr="00FF75A0">
              <w:t>Сведения о юридическом лице, в случае если застройщиком является юридическое лицо:</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1.2.1</w:t>
            </w:r>
          </w:p>
        </w:tc>
        <w:tc>
          <w:tcPr>
            <w:tcW w:w="4423" w:type="dxa"/>
          </w:tcPr>
          <w:p w:rsidR="00FE0A05" w:rsidRPr="00FF75A0" w:rsidRDefault="00FE0A05" w:rsidP="00FE0A05">
            <w:pPr>
              <w:ind w:left="57" w:right="57"/>
              <w:jc w:val="both"/>
            </w:pPr>
            <w:r w:rsidRPr="00FF75A0">
              <w:t>Наименование</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1.2.2</w:t>
            </w:r>
          </w:p>
        </w:tc>
        <w:tc>
          <w:tcPr>
            <w:tcW w:w="4423" w:type="dxa"/>
          </w:tcPr>
          <w:p w:rsidR="00FE0A05" w:rsidRPr="00FF75A0" w:rsidRDefault="00FE0A05" w:rsidP="00FE0A05">
            <w:pPr>
              <w:ind w:left="57" w:right="57"/>
              <w:jc w:val="both"/>
            </w:pPr>
            <w:r w:rsidRPr="00FF75A0">
              <w:t>Место нахождения</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1.2.3</w:t>
            </w:r>
          </w:p>
        </w:tc>
        <w:tc>
          <w:tcPr>
            <w:tcW w:w="4423" w:type="dxa"/>
          </w:tcPr>
          <w:p w:rsidR="00FE0A05" w:rsidRPr="00FF75A0" w:rsidRDefault="00FE0A05" w:rsidP="00FE0A05">
            <w:pPr>
              <w:ind w:left="57" w:right="57"/>
              <w:jc w:val="both"/>
            </w:pPr>
            <w:r w:rsidRPr="00FF75A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1.2.4</w:t>
            </w:r>
          </w:p>
        </w:tc>
        <w:tc>
          <w:tcPr>
            <w:tcW w:w="4423" w:type="dxa"/>
          </w:tcPr>
          <w:p w:rsidR="00FE0A05" w:rsidRPr="00FF75A0" w:rsidRDefault="00FE0A05" w:rsidP="00FE0A05">
            <w:pPr>
              <w:ind w:left="57" w:right="57"/>
              <w:jc w:val="both"/>
            </w:pPr>
            <w:r w:rsidRPr="00FF75A0">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E0A05" w:rsidRPr="00FF75A0" w:rsidRDefault="00FE0A05" w:rsidP="00FE0A05">
            <w:pPr>
              <w:ind w:left="57" w:right="57"/>
              <w:jc w:val="both"/>
            </w:pPr>
          </w:p>
        </w:tc>
      </w:tr>
    </w:tbl>
    <w:p w:rsidR="00FE0A05" w:rsidRPr="00FF75A0" w:rsidRDefault="00FE0A05" w:rsidP="00FE0A05"/>
    <w:p w:rsidR="00FE0A05" w:rsidRPr="00FF75A0" w:rsidRDefault="00FE0A05" w:rsidP="00FE0A05">
      <w:pPr>
        <w:pageBreakBefore/>
        <w:spacing w:after="240"/>
        <w:jc w:val="center"/>
        <w:rPr>
          <w:b/>
        </w:rPr>
      </w:pPr>
      <w:r w:rsidRPr="00FF75A0">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E0A05" w:rsidRPr="00FF75A0" w:rsidTr="00FE0A05">
        <w:tc>
          <w:tcPr>
            <w:tcW w:w="850" w:type="dxa"/>
          </w:tcPr>
          <w:p w:rsidR="00FE0A05" w:rsidRPr="00FF75A0" w:rsidRDefault="00FE0A05" w:rsidP="00FE0A05">
            <w:pPr>
              <w:ind w:left="57"/>
            </w:pPr>
            <w:r w:rsidRPr="00FF75A0">
              <w:t>2.1</w:t>
            </w:r>
          </w:p>
        </w:tc>
        <w:tc>
          <w:tcPr>
            <w:tcW w:w="4423" w:type="dxa"/>
          </w:tcPr>
          <w:p w:rsidR="00FE0A05" w:rsidRPr="00FF75A0" w:rsidRDefault="00FE0A05" w:rsidP="00FE0A05">
            <w:pPr>
              <w:ind w:left="57" w:right="57"/>
              <w:jc w:val="both"/>
            </w:pPr>
            <w:r w:rsidRPr="00FF75A0">
              <w:t>Кадастровый номер земельного участка (при наличии)</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2.2</w:t>
            </w:r>
          </w:p>
        </w:tc>
        <w:tc>
          <w:tcPr>
            <w:tcW w:w="4423" w:type="dxa"/>
          </w:tcPr>
          <w:p w:rsidR="00FE0A05" w:rsidRPr="00FF75A0" w:rsidRDefault="00FE0A05" w:rsidP="00FE0A05">
            <w:pPr>
              <w:ind w:left="57" w:right="57"/>
              <w:jc w:val="both"/>
            </w:pPr>
            <w:r w:rsidRPr="00FF75A0">
              <w:t>Адрес или описание местоположения земельного участка</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2.3</w:t>
            </w:r>
          </w:p>
        </w:tc>
        <w:tc>
          <w:tcPr>
            <w:tcW w:w="4423" w:type="dxa"/>
          </w:tcPr>
          <w:p w:rsidR="00FE0A05" w:rsidRPr="00FF75A0" w:rsidRDefault="00FE0A05" w:rsidP="00FE0A05">
            <w:pPr>
              <w:ind w:left="57" w:right="57"/>
              <w:jc w:val="both"/>
            </w:pPr>
            <w:r w:rsidRPr="00FF75A0">
              <w:t>Сведения о праве застройщика на земельный участок (правоустанавливающие документы)</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2.4</w:t>
            </w:r>
          </w:p>
        </w:tc>
        <w:tc>
          <w:tcPr>
            <w:tcW w:w="4423" w:type="dxa"/>
          </w:tcPr>
          <w:p w:rsidR="00FE0A05" w:rsidRPr="00FF75A0" w:rsidRDefault="00FE0A05" w:rsidP="00FE0A05">
            <w:pPr>
              <w:ind w:left="57" w:right="57"/>
              <w:jc w:val="both"/>
            </w:pPr>
            <w:r w:rsidRPr="00FF75A0">
              <w:t>Сведения о наличии прав иных лиц на земельный участок (при наличии)</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2.5</w:t>
            </w:r>
          </w:p>
        </w:tc>
        <w:tc>
          <w:tcPr>
            <w:tcW w:w="4423" w:type="dxa"/>
          </w:tcPr>
          <w:p w:rsidR="00FE0A05" w:rsidRPr="00FF75A0" w:rsidRDefault="00FE0A05" w:rsidP="00FE0A05">
            <w:pPr>
              <w:ind w:left="57" w:right="57"/>
              <w:jc w:val="both"/>
            </w:pPr>
            <w:r w:rsidRPr="00FF75A0">
              <w:t>Сведения о виде разрешенного использования земельного участка</w:t>
            </w:r>
          </w:p>
        </w:tc>
        <w:tc>
          <w:tcPr>
            <w:tcW w:w="4706" w:type="dxa"/>
          </w:tcPr>
          <w:p w:rsidR="00FE0A05" w:rsidRPr="00FF75A0" w:rsidRDefault="00FE0A05" w:rsidP="00FE0A05">
            <w:pPr>
              <w:ind w:left="57" w:right="57"/>
              <w:jc w:val="both"/>
            </w:pPr>
          </w:p>
        </w:tc>
      </w:tr>
    </w:tbl>
    <w:p w:rsidR="00FE0A05" w:rsidRPr="00FF75A0" w:rsidRDefault="00FE0A05" w:rsidP="00FE0A05">
      <w:pPr>
        <w:spacing w:before="240" w:after="240"/>
        <w:jc w:val="center"/>
        <w:rPr>
          <w:b/>
        </w:rPr>
      </w:pPr>
      <w:r w:rsidRPr="00FF75A0">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E0A05" w:rsidRPr="00FF75A0" w:rsidTr="00FE0A05">
        <w:tc>
          <w:tcPr>
            <w:tcW w:w="850" w:type="dxa"/>
          </w:tcPr>
          <w:p w:rsidR="00FE0A05" w:rsidRPr="00FF75A0" w:rsidRDefault="00FE0A05" w:rsidP="00FE0A05">
            <w:pPr>
              <w:ind w:left="57"/>
            </w:pPr>
            <w:r w:rsidRPr="00FF75A0">
              <w:t>3.1</w:t>
            </w:r>
          </w:p>
        </w:tc>
        <w:tc>
          <w:tcPr>
            <w:tcW w:w="4423" w:type="dxa"/>
          </w:tcPr>
          <w:p w:rsidR="00FE0A05" w:rsidRPr="00FF75A0" w:rsidRDefault="00FE0A05" w:rsidP="00FE0A05">
            <w:pPr>
              <w:ind w:left="57" w:right="57"/>
              <w:jc w:val="both"/>
            </w:pPr>
            <w:r w:rsidRPr="00FF75A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3.2</w:t>
            </w:r>
          </w:p>
        </w:tc>
        <w:tc>
          <w:tcPr>
            <w:tcW w:w="4423" w:type="dxa"/>
          </w:tcPr>
          <w:p w:rsidR="00FE0A05" w:rsidRPr="00FF75A0" w:rsidRDefault="00FE0A05" w:rsidP="00FE0A05">
            <w:pPr>
              <w:ind w:left="57" w:right="57"/>
              <w:jc w:val="both"/>
            </w:pPr>
            <w:r w:rsidRPr="00FF75A0">
              <w:t>Цель подачи уведомления (строительство или реконструкция)</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3.3</w:t>
            </w:r>
          </w:p>
        </w:tc>
        <w:tc>
          <w:tcPr>
            <w:tcW w:w="4423" w:type="dxa"/>
          </w:tcPr>
          <w:p w:rsidR="00FE0A05" w:rsidRPr="00FF75A0" w:rsidRDefault="00FE0A05" w:rsidP="00FE0A05">
            <w:pPr>
              <w:ind w:left="57" w:right="57"/>
              <w:jc w:val="both"/>
            </w:pPr>
            <w:r w:rsidRPr="00FF75A0">
              <w:t>Сведения о планируемых параметрах:</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3.3.1</w:t>
            </w:r>
          </w:p>
        </w:tc>
        <w:tc>
          <w:tcPr>
            <w:tcW w:w="4423" w:type="dxa"/>
          </w:tcPr>
          <w:p w:rsidR="00FE0A05" w:rsidRPr="00FF75A0" w:rsidRDefault="00FE0A05" w:rsidP="00FE0A05">
            <w:pPr>
              <w:ind w:left="57"/>
            </w:pPr>
            <w:r w:rsidRPr="00FF75A0">
              <w:t>Количество надземных этажей</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3.3.2</w:t>
            </w:r>
          </w:p>
        </w:tc>
        <w:tc>
          <w:tcPr>
            <w:tcW w:w="4423" w:type="dxa"/>
          </w:tcPr>
          <w:p w:rsidR="00FE0A05" w:rsidRPr="00FF75A0" w:rsidRDefault="00FE0A05" w:rsidP="00FE0A05">
            <w:pPr>
              <w:ind w:left="57" w:right="57"/>
              <w:jc w:val="both"/>
            </w:pPr>
            <w:r w:rsidRPr="00FF75A0">
              <w:t>Высота</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3.3.3</w:t>
            </w:r>
          </w:p>
        </w:tc>
        <w:tc>
          <w:tcPr>
            <w:tcW w:w="4423" w:type="dxa"/>
          </w:tcPr>
          <w:p w:rsidR="00FE0A05" w:rsidRPr="00FF75A0" w:rsidRDefault="00FE0A05" w:rsidP="00FE0A05">
            <w:pPr>
              <w:ind w:left="57" w:right="57"/>
              <w:jc w:val="both"/>
            </w:pPr>
            <w:r w:rsidRPr="00FF75A0">
              <w:t>Сведения об отступах от границ земельного участка</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3.3.4</w:t>
            </w:r>
          </w:p>
        </w:tc>
        <w:tc>
          <w:tcPr>
            <w:tcW w:w="4423" w:type="dxa"/>
          </w:tcPr>
          <w:p w:rsidR="00FE0A05" w:rsidRPr="00FF75A0" w:rsidRDefault="00FE0A05" w:rsidP="00FE0A05">
            <w:pPr>
              <w:ind w:left="57" w:right="57"/>
              <w:jc w:val="both"/>
            </w:pPr>
            <w:r w:rsidRPr="00FF75A0">
              <w:t>Площадь застройки</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3.3.5.</w:t>
            </w:r>
          </w:p>
        </w:tc>
        <w:tc>
          <w:tcPr>
            <w:tcW w:w="4423" w:type="dxa"/>
          </w:tcPr>
          <w:p w:rsidR="00FE0A05" w:rsidRPr="00FF75A0" w:rsidRDefault="00FE0A05" w:rsidP="00FE0A05">
            <w:pPr>
              <w:ind w:left="57" w:right="57"/>
              <w:jc w:val="both"/>
            </w:pPr>
            <w:r w:rsidRPr="00FF75A0">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E0A05" w:rsidRPr="00FF75A0" w:rsidRDefault="00FE0A05" w:rsidP="00FE0A05">
            <w:pPr>
              <w:ind w:left="57" w:right="57"/>
              <w:jc w:val="both"/>
            </w:pPr>
          </w:p>
        </w:tc>
      </w:tr>
      <w:tr w:rsidR="00FE0A05" w:rsidRPr="00FF75A0" w:rsidTr="00FE0A05">
        <w:tc>
          <w:tcPr>
            <w:tcW w:w="850" w:type="dxa"/>
          </w:tcPr>
          <w:p w:rsidR="00FE0A05" w:rsidRPr="00FF75A0" w:rsidRDefault="00FE0A05" w:rsidP="00FE0A05">
            <w:pPr>
              <w:ind w:left="57"/>
            </w:pPr>
            <w:r w:rsidRPr="00FF75A0">
              <w:t>3.4</w:t>
            </w:r>
          </w:p>
        </w:tc>
        <w:tc>
          <w:tcPr>
            <w:tcW w:w="4423" w:type="dxa"/>
          </w:tcPr>
          <w:p w:rsidR="00FE0A05" w:rsidRPr="00FF75A0" w:rsidRDefault="00FE0A05" w:rsidP="00FE0A05">
            <w:pPr>
              <w:ind w:left="57" w:right="57"/>
              <w:jc w:val="both"/>
            </w:pPr>
            <w:r w:rsidRPr="00FF75A0">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E0A05" w:rsidRPr="00FF75A0" w:rsidRDefault="00FE0A05" w:rsidP="00FE0A05">
            <w:pPr>
              <w:ind w:left="57" w:right="57"/>
              <w:jc w:val="both"/>
            </w:pPr>
          </w:p>
        </w:tc>
      </w:tr>
    </w:tbl>
    <w:p w:rsidR="00FE0A05" w:rsidRPr="00FF75A0" w:rsidRDefault="00FE0A05" w:rsidP="00FE0A05">
      <w:pPr>
        <w:pageBreakBefore/>
        <w:spacing w:after="240"/>
        <w:jc w:val="center"/>
        <w:rPr>
          <w:b/>
        </w:rPr>
      </w:pPr>
      <w:r w:rsidRPr="00FF75A0">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FE0A05" w:rsidRPr="00FF75A0" w:rsidTr="005C06C5">
        <w:trPr>
          <w:trHeight w:val="13040"/>
        </w:trPr>
        <w:tc>
          <w:tcPr>
            <w:tcW w:w="9979" w:type="dxa"/>
            <w:shd w:val="clear" w:color="auto" w:fill="auto"/>
          </w:tcPr>
          <w:p w:rsidR="00FE0A05" w:rsidRPr="00FF75A0" w:rsidRDefault="00FE0A05" w:rsidP="005C06C5">
            <w:pPr>
              <w:jc w:val="center"/>
            </w:pPr>
          </w:p>
        </w:tc>
      </w:tr>
    </w:tbl>
    <w:p w:rsidR="00FE0A05" w:rsidRPr="00FF75A0" w:rsidRDefault="00FE0A05" w:rsidP="00FE0A05">
      <w:pPr>
        <w:pageBreakBefore/>
        <w:ind w:firstLine="567"/>
      </w:pPr>
      <w:r w:rsidRPr="00FF75A0">
        <w:lastRenderedPageBreak/>
        <w:t>Почтовый адрес и (или) адрес электронной почты для связи:</w:t>
      </w:r>
    </w:p>
    <w:p w:rsidR="00FE0A05" w:rsidRPr="00FF75A0" w:rsidRDefault="00FE0A05" w:rsidP="00FE0A05"/>
    <w:p w:rsidR="00FE0A05" w:rsidRPr="00FF75A0" w:rsidRDefault="00FE0A05" w:rsidP="00FE0A05">
      <w:pPr>
        <w:pBdr>
          <w:top w:val="single" w:sz="4" w:space="1" w:color="auto"/>
        </w:pBdr>
        <w:rPr>
          <w:sz w:val="2"/>
          <w:szCs w:val="2"/>
        </w:rPr>
      </w:pPr>
    </w:p>
    <w:p w:rsidR="00FE0A05" w:rsidRPr="00FF75A0" w:rsidRDefault="00FE0A05" w:rsidP="00FE0A05">
      <w:pPr>
        <w:spacing w:before="240"/>
        <w:ind w:firstLine="567"/>
        <w:jc w:val="both"/>
      </w:pPr>
      <w:r w:rsidRPr="00FF75A0">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E0A05" w:rsidRPr="00FF75A0" w:rsidRDefault="00FE0A05" w:rsidP="00FE0A05"/>
    <w:p w:rsidR="00FE0A05" w:rsidRPr="00FF75A0" w:rsidRDefault="00FE0A05" w:rsidP="00102E32">
      <w:pPr>
        <w:pBdr>
          <w:top w:val="single" w:sz="4" w:space="1" w:color="auto"/>
        </w:pBdr>
        <w:spacing w:after="480"/>
        <w:jc w:val="center"/>
        <w:rPr>
          <w:spacing w:val="-2"/>
          <w:sz w:val="20"/>
          <w:szCs w:val="20"/>
        </w:rPr>
      </w:pPr>
      <w:r w:rsidRPr="00FF75A0">
        <w:rPr>
          <w:spacing w:val="-2"/>
          <w:sz w:val="20"/>
          <w:szCs w:val="20"/>
        </w:rPr>
        <w:t xml:space="preserve">(путем направления на почтовый адрес и (или) адрес электронной почты или нарочным в уполномоченном </w:t>
      </w:r>
      <w:r w:rsidR="00102E32" w:rsidRPr="00FF75A0">
        <w:rPr>
          <w:spacing w:val="-2"/>
          <w:sz w:val="20"/>
          <w:szCs w:val="20"/>
        </w:rPr>
        <w:t>органе</w:t>
      </w:r>
      <w:r w:rsidRPr="00FF75A0">
        <w:rPr>
          <w:spacing w:val="-2"/>
          <w:sz w:val="20"/>
          <w:szCs w:val="20"/>
        </w:rPr>
        <w:t>, в том числе через многофункциональный центр)</w:t>
      </w:r>
    </w:p>
    <w:p w:rsidR="00FE0A05" w:rsidRPr="00FF75A0" w:rsidRDefault="00FE0A05" w:rsidP="00FE0A05">
      <w:pPr>
        <w:ind w:left="567"/>
        <w:rPr>
          <w:b/>
        </w:rPr>
      </w:pPr>
      <w:r w:rsidRPr="00FF75A0">
        <w:rPr>
          <w:b/>
        </w:rPr>
        <w:t xml:space="preserve">Настоящим уведомлением подтверждаю, что  </w:t>
      </w:r>
    </w:p>
    <w:p w:rsidR="00FE0A05" w:rsidRPr="00FF75A0" w:rsidRDefault="00FE0A05" w:rsidP="00FE0A05">
      <w:pPr>
        <w:pBdr>
          <w:top w:val="single" w:sz="4" w:space="1" w:color="auto"/>
        </w:pBdr>
        <w:spacing w:line="24" w:lineRule="auto"/>
        <w:ind w:left="5585"/>
        <w:rPr>
          <w:sz w:val="2"/>
          <w:szCs w:val="2"/>
        </w:rPr>
      </w:pPr>
    </w:p>
    <w:p w:rsidR="00FE0A05" w:rsidRPr="00FF75A0" w:rsidRDefault="00FE0A05" w:rsidP="00FE0A05">
      <w:pPr>
        <w:jc w:val="right"/>
        <w:rPr>
          <w:sz w:val="20"/>
          <w:szCs w:val="20"/>
        </w:rPr>
      </w:pPr>
      <w:r w:rsidRPr="00FF75A0">
        <w:rPr>
          <w:sz w:val="20"/>
          <w:szCs w:val="20"/>
        </w:rPr>
        <w:t>(объект индивидуального жилищного строительства или садовый дом)</w:t>
      </w:r>
    </w:p>
    <w:p w:rsidR="00FE0A05" w:rsidRPr="00FF75A0" w:rsidRDefault="00FE0A05" w:rsidP="00FE0A05">
      <w:pPr>
        <w:spacing w:after="480"/>
        <w:rPr>
          <w:b/>
        </w:rPr>
      </w:pPr>
      <w:r w:rsidRPr="00FF75A0">
        <w:rPr>
          <w:b/>
        </w:rPr>
        <w:t>не предназначен для раздела на самостоятельные объекты недвижимости.</w:t>
      </w:r>
    </w:p>
    <w:p w:rsidR="00FE0A05" w:rsidRPr="00FF75A0" w:rsidRDefault="00FE0A05" w:rsidP="00FE0A05">
      <w:pPr>
        <w:ind w:left="567"/>
        <w:rPr>
          <w:b/>
        </w:rPr>
      </w:pPr>
      <w:r w:rsidRPr="00FF75A0">
        <w:rPr>
          <w:b/>
        </w:rPr>
        <w:t xml:space="preserve">Настоящим уведомлением я  </w:t>
      </w:r>
    </w:p>
    <w:p w:rsidR="00FE0A05" w:rsidRPr="00FF75A0" w:rsidRDefault="00FE0A05" w:rsidP="00FE0A05">
      <w:pPr>
        <w:pBdr>
          <w:top w:val="single" w:sz="4" w:space="1" w:color="auto"/>
        </w:pBdr>
        <w:ind w:left="3765"/>
        <w:rPr>
          <w:sz w:val="2"/>
          <w:szCs w:val="2"/>
        </w:rPr>
      </w:pPr>
    </w:p>
    <w:p w:rsidR="00FE0A05" w:rsidRPr="00FF75A0" w:rsidRDefault="00FE0A05" w:rsidP="00FE0A05">
      <w:pPr>
        <w:rPr>
          <w:b/>
        </w:rPr>
      </w:pPr>
    </w:p>
    <w:p w:rsidR="00FE0A05" w:rsidRPr="00FF75A0" w:rsidRDefault="00FE0A05" w:rsidP="00FE0A05">
      <w:pPr>
        <w:pBdr>
          <w:top w:val="single" w:sz="4" w:space="1" w:color="auto"/>
        </w:pBdr>
        <w:jc w:val="center"/>
        <w:rPr>
          <w:sz w:val="20"/>
          <w:szCs w:val="20"/>
        </w:rPr>
      </w:pPr>
      <w:r w:rsidRPr="00FF75A0">
        <w:rPr>
          <w:sz w:val="20"/>
          <w:szCs w:val="20"/>
        </w:rPr>
        <w:t>(фамилия, имя, отчество (при наличии)</w:t>
      </w:r>
    </w:p>
    <w:p w:rsidR="00FE0A05" w:rsidRPr="00FF75A0" w:rsidRDefault="00FE0A05" w:rsidP="00FE0A05">
      <w:pPr>
        <w:spacing w:after="480"/>
        <w:jc w:val="both"/>
        <w:rPr>
          <w:b/>
        </w:rPr>
      </w:pPr>
      <w:r w:rsidRPr="00FF75A0">
        <w:rPr>
          <w:b/>
        </w:rPr>
        <w:t>даю согласие на обработку персональных данных (в случае</w:t>
      </w:r>
      <w:r w:rsidR="000A2B40" w:rsidRPr="00FF75A0">
        <w:rPr>
          <w:b/>
        </w:rPr>
        <w:t>,</w:t>
      </w:r>
      <w:r w:rsidRPr="00FF75A0">
        <w:rPr>
          <w:b/>
        </w:rPr>
        <w:t xml:space="preserve">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E0A05" w:rsidRPr="00FF75A0" w:rsidTr="00FE0A05">
        <w:trPr>
          <w:cantSplit/>
        </w:trPr>
        <w:tc>
          <w:tcPr>
            <w:tcW w:w="3119" w:type="dxa"/>
            <w:tcBorders>
              <w:top w:val="nil"/>
              <w:left w:val="nil"/>
              <w:bottom w:val="single" w:sz="4" w:space="0" w:color="auto"/>
              <w:right w:val="nil"/>
            </w:tcBorders>
            <w:vAlign w:val="bottom"/>
          </w:tcPr>
          <w:p w:rsidR="00FE0A05" w:rsidRPr="00FF75A0" w:rsidRDefault="00FE0A05" w:rsidP="00FE0A05">
            <w:pPr>
              <w:jc w:val="center"/>
            </w:pPr>
          </w:p>
        </w:tc>
        <w:tc>
          <w:tcPr>
            <w:tcW w:w="680" w:type="dxa"/>
            <w:tcBorders>
              <w:top w:val="nil"/>
              <w:left w:val="nil"/>
              <w:bottom w:val="nil"/>
              <w:right w:val="nil"/>
            </w:tcBorders>
            <w:vAlign w:val="bottom"/>
          </w:tcPr>
          <w:p w:rsidR="00FE0A05" w:rsidRPr="00FF75A0" w:rsidRDefault="00FE0A05" w:rsidP="00FE0A05"/>
        </w:tc>
        <w:tc>
          <w:tcPr>
            <w:tcW w:w="1985" w:type="dxa"/>
            <w:tcBorders>
              <w:top w:val="nil"/>
              <w:left w:val="nil"/>
              <w:bottom w:val="single" w:sz="4" w:space="0" w:color="auto"/>
              <w:right w:val="nil"/>
            </w:tcBorders>
            <w:vAlign w:val="bottom"/>
          </w:tcPr>
          <w:p w:rsidR="00FE0A05" w:rsidRPr="00FF75A0" w:rsidRDefault="00FE0A05" w:rsidP="00FE0A05">
            <w:pPr>
              <w:jc w:val="center"/>
            </w:pPr>
          </w:p>
        </w:tc>
        <w:tc>
          <w:tcPr>
            <w:tcW w:w="680" w:type="dxa"/>
            <w:tcBorders>
              <w:top w:val="nil"/>
              <w:left w:val="nil"/>
              <w:bottom w:val="nil"/>
              <w:right w:val="nil"/>
            </w:tcBorders>
            <w:vAlign w:val="bottom"/>
          </w:tcPr>
          <w:p w:rsidR="00FE0A05" w:rsidRPr="00FF75A0" w:rsidRDefault="00FE0A05" w:rsidP="00FE0A05">
            <w:pPr>
              <w:jc w:val="center"/>
            </w:pPr>
          </w:p>
        </w:tc>
        <w:tc>
          <w:tcPr>
            <w:tcW w:w="2892" w:type="dxa"/>
            <w:tcBorders>
              <w:top w:val="nil"/>
              <w:left w:val="nil"/>
              <w:bottom w:val="single" w:sz="4" w:space="0" w:color="auto"/>
              <w:right w:val="nil"/>
            </w:tcBorders>
            <w:vAlign w:val="bottom"/>
          </w:tcPr>
          <w:p w:rsidR="00FE0A05" w:rsidRPr="00FF75A0" w:rsidRDefault="00FE0A05" w:rsidP="00FE0A05">
            <w:pPr>
              <w:jc w:val="center"/>
            </w:pPr>
          </w:p>
        </w:tc>
      </w:tr>
      <w:tr w:rsidR="00FE0A05" w:rsidRPr="00FF75A0" w:rsidTr="00FE0A05">
        <w:trPr>
          <w:cantSplit/>
        </w:trPr>
        <w:tc>
          <w:tcPr>
            <w:tcW w:w="3119" w:type="dxa"/>
            <w:tcBorders>
              <w:top w:val="nil"/>
              <w:left w:val="nil"/>
              <w:bottom w:val="nil"/>
              <w:right w:val="nil"/>
            </w:tcBorders>
          </w:tcPr>
          <w:p w:rsidR="00FE0A05" w:rsidRPr="00FF75A0" w:rsidRDefault="00FE0A05" w:rsidP="00FE0A05">
            <w:pPr>
              <w:jc w:val="center"/>
              <w:rPr>
                <w:sz w:val="20"/>
                <w:szCs w:val="20"/>
              </w:rPr>
            </w:pPr>
            <w:r w:rsidRPr="00FF75A0">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E0A05" w:rsidRPr="00FF75A0" w:rsidRDefault="00FE0A05" w:rsidP="00FE0A05"/>
        </w:tc>
        <w:tc>
          <w:tcPr>
            <w:tcW w:w="1985" w:type="dxa"/>
            <w:tcBorders>
              <w:top w:val="nil"/>
              <w:left w:val="nil"/>
              <w:bottom w:val="nil"/>
              <w:right w:val="nil"/>
            </w:tcBorders>
          </w:tcPr>
          <w:p w:rsidR="00FE0A05" w:rsidRPr="00FF75A0" w:rsidRDefault="00FE0A05" w:rsidP="00FE0A05">
            <w:pPr>
              <w:jc w:val="center"/>
              <w:rPr>
                <w:sz w:val="20"/>
                <w:szCs w:val="20"/>
              </w:rPr>
            </w:pPr>
            <w:r w:rsidRPr="00FF75A0">
              <w:rPr>
                <w:sz w:val="20"/>
                <w:szCs w:val="20"/>
              </w:rPr>
              <w:t>(подпись)</w:t>
            </w:r>
          </w:p>
        </w:tc>
        <w:tc>
          <w:tcPr>
            <w:tcW w:w="680" w:type="dxa"/>
            <w:tcBorders>
              <w:top w:val="nil"/>
              <w:left w:val="nil"/>
              <w:bottom w:val="nil"/>
              <w:right w:val="nil"/>
            </w:tcBorders>
          </w:tcPr>
          <w:p w:rsidR="00FE0A05" w:rsidRPr="00FF75A0" w:rsidRDefault="00FE0A05" w:rsidP="00FE0A05">
            <w:pPr>
              <w:jc w:val="center"/>
              <w:rPr>
                <w:sz w:val="20"/>
                <w:szCs w:val="20"/>
              </w:rPr>
            </w:pPr>
          </w:p>
        </w:tc>
        <w:tc>
          <w:tcPr>
            <w:tcW w:w="2892" w:type="dxa"/>
            <w:tcBorders>
              <w:top w:val="nil"/>
              <w:left w:val="nil"/>
              <w:bottom w:val="nil"/>
              <w:right w:val="nil"/>
            </w:tcBorders>
          </w:tcPr>
          <w:p w:rsidR="00FE0A05" w:rsidRPr="00FF75A0" w:rsidRDefault="00FE0A05" w:rsidP="00FE0A05">
            <w:pPr>
              <w:jc w:val="center"/>
              <w:rPr>
                <w:sz w:val="20"/>
                <w:szCs w:val="20"/>
              </w:rPr>
            </w:pPr>
            <w:r w:rsidRPr="00FF75A0">
              <w:rPr>
                <w:sz w:val="20"/>
                <w:szCs w:val="20"/>
              </w:rPr>
              <w:t>(расшифровка подписи)</w:t>
            </w:r>
          </w:p>
        </w:tc>
      </w:tr>
    </w:tbl>
    <w:p w:rsidR="00FE0A05" w:rsidRPr="00FF75A0" w:rsidRDefault="00FE0A05" w:rsidP="00FE0A05">
      <w:pPr>
        <w:spacing w:before="360" w:after="480"/>
        <w:ind w:left="567" w:right="6236"/>
        <w:jc w:val="center"/>
        <w:rPr>
          <w:sz w:val="20"/>
          <w:szCs w:val="20"/>
        </w:rPr>
      </w:pPr>
      <w:r w:rsidRPr="00FF75A0">
        <w:t>М.П.</w:t>
      </w:r>
      <w:r w:rsidRPr="00FF75A0">
        <w:br/>
      </w:r>
      <w:r w:rsidRPr="00FF75A0">
        <w:rPr>
          <w:sz w:val="20"/>
          <w:szCs w:val="20"/>
        </w:rPr>
        <w:t>(при наличии)</w:t>
      </w:r>
    </w:p>
    <w:p w:rsidR="00FE0A05" w:rsidRPr="00FF75A0" w:rsidRDefault="00FE0A05" w:rsidP="00FE0A05">
      <w:r w:rsidRPr="00FF75A0">
        <w:t>К настоящему уведомлению прилагаются:</w:t>
      </w:r>
    </w:p>
    <w:p w:rsidR="00FE0A05" w:rsidRPr="00FF75A0" w:rsidRDefault="00FE0A05" w:rsidP="00FE0A05"/>
    <w:p w:rsidR="00FE0A05" w:rsidRPr="00FF75A0" w:rsidRDefault="00FE0A05" w:rsidP="00FE0A05">
      <w:pPr>
        <w:pBdr>
          <w:top w:val="single" w:sz="4" w:space="1" w:color="auto"/>
        </w:pBdr>
        <w:rPr>
          <w:sz w:val="2"/>
          <w:szCs w:val="2"/>
        </w:rPr>
      </w:pPr>
    </w:p>
    <w:p w:rsidR="00FE0A05" w:rsidRPr="00FF75A0" w:rsidRDefault="00FE0A05" w:rsidP="00FE0A05"/>
    <w:p w:rsidR="00FE0A05" w:rsidRPr="00FF75A0" w:rsidRDefault="00FE0A05" w:rsidP="00FE0A05">
      <w:pPr>
        <w:pBdr>
          <w:top w:val="single" w:sz="4" w:space="1" w:color="auto"/>
        </w:pBdr>
        <w:jc w:val="both"/>
      </w:pPr>
    </w:p>
    <w:p w:rsidR="00FE0A05" w:rsidRPr="00FF75A0" w:rsidRDefault="00FE0A05" w:rsidP="00C24E5F">
      <w:pPr>
        <w:autoSpaceDE w:val="0"/>
        <w:autoSpaceDN w:val="0"/>
        <w:adjustRightInd w:val="0"/>
        <w:ind w:left="5812"/>
      </w:pPr>
    </w:p>
    <w:p w:rsidR="00FE0A05" w:rsidRPr="00FF75A0" w:rsidRDefault="00FE0A05" w:rsidP="00C24E5F">
      <w:pPr>
        <w:autoSpaceDE w:val="0"/>
        <w:autoSpaceDN w:val="0"/>
        <w:adjustRightInd w:val="0"/>
        <w:ind w:left="5812"/>
      </w:pPr>
    </w:p>
    <w:p w:rsidR="00FE0A05" w:rsidRPr="00FF75A0" w:rsidRDefault="00FE0A05" w:rsidP="00C24E5F">
      <w:pPr>
        <w:autoSpaceDE w:val="0"/>
        <w:autoSpaceDN w:val="0"/>
        <w:adjustRightInd w:val="0"/>
        <w:ind w:left="5812"/>
      </w:pPr>
    </w:p>
    <w:p w:rsidR="00FE0A05" w:rsidRPr="00FF75A0" w:rsidRDefault="00FE0A05" w:rsidP="00C24E5F">
      <w:pPr>
        <w:autoSpaceDE w:val="0"/>
        <w:autoSpaceDN w:val="0"/>
        <w:adjustRightInd w:val="0"/>
        <w:ind w:left="5812"/>
      </w:pPr>
    </w:p>
    <w:p w:rsidR="00FE0A05" w:rsidRPr="00FF75A0" w:rsidRDefault="00FE0A05" w:rsidP="00C24E5F">
      <w:pPr>
        <w:autoSpaceDE w:val="0"/>
        <w:autoSpaceDN w:val="0"/>
        <w:adjustRightInd w:val="0"/>
        <w:ind w:left="5812"/>
      </w:pPr>
    </w:p>
    <w:p w:rsidR="00FE0A05" w:rsidRPr="00FF75A0" w:rsidRDefault="00FE0A05" w:rsidP="00C24E5F">
      <w:pPr>
        <w:autoSpaceDE w:val="0"/>
        <w:autoSpaceDN w:val="0"/>
        <w:adjustRightInd w:val="0"/>
        <w:ind w:left="5812"/>
      </w:pPr>
    </w:p>
    <w:p w:rsidR="0006073D" w:rsidRPr="00FF75A0" w:rsidRDefault="0006073D" w:rsidP="00C24E5F">
      <w:pPr>
        <w:autoSpaceDE w:val="0"/>
        <w:autoSpaceDN w:val="0"/>
        <w:adjustRightInd w:val="0"/>
        <w:ind w:left="5812"/>
      </w:pPr>
    </w:p>
    <w:p w:rsidR="0006073D" w:rsidRPr="00FF75A0" w:rsidRDefault="0006073D" w:rsidP="00C24E5F">
      <w:pPr>
        <w:autoSpaceDE w:val="0"/>
        <w:autoSpaceDN w:val="0"/>
        <w:adjustRightInd w:val="0"/>
        <w:ind w:left="5812"/>
      </w:pPr>
    </w:p>
    <w:p w:rsidR="00C24E5F" w:rsidRPr="00FF75A0" w:rsidRDefault="00C24E5F" w:rsidP="00C24E5F">
      <w:pPr>
        <w:tabs>
          <w:tab w:val="left" w:pos="6237"/>
        </w:tabs>
        <w:ind w:firstLine="709"/>
        <w:jc w:val="both"/>
        <w:rPr>
          <w:szCs w:val="20"/>
        </w:rPr>
      </w:pPr>
    </w:p>
    <w:p w:rsidR="00C24E5F" w:rsidRPr="00FF75A0" w:rsidRDefault="00C24E5F" w:rsidP="00C24E5F">
      <w:pPr>
        <w:tabs>
          <w:tab w:val="left" w:pos="6237"/>
        </w:tabs>
        <w:ind w:firstLine="709"/>
        <w:jc w:val="both"/>
        <w:rPr>
          <w:szCs w:val="20"/>
        </w:rPr>
      </w:pPr>
    </w:p>
    <w:p w:rsidR="00102E32" w:rsidRPr="00FF75A0" w:rsidRDefault="00C24E5F" w:rsidP="00C24E5F">
      <w:pPr>
        <w:jc w:val="both"/>
        <w:rPr>
          <w:szCs w:val="20"/>
        </w:rPr>
      </w:pPr>
      <w:r w:rsidRPr="00FF75A0">
        <w:rPr>
          <w:szCs w:val="20"/>
        </w:rPr>
        <w:t xml:space="preserve">                                                                                                     </w:t>
      </w:r>
    </w:p>
    <w:p w:rsidR="00102E32" w:rsidRPr="00FF75A0" w:rsidRDefault="00102E32" w:rsidP="00C24E5F">
      <w:pPr>
        <w:jc w:val="both"/>
        <w:rPr>
          <w:szCs w:val="20"/>
        </w:rPr>
      </w:pPr>
    </w:p>
    <w:p w:rsidR="00102E32" w:rsidRPr="00FF75A0" w:rsidRDefault="00102E32" w:rsidP="00C24E5F">
      <w:pPr>
        <w:jc w:val="both"/>
        <w:rPr>
          <w:szCs w:val="20"/>
        </w:rPr>
      </w:pPr>
    </w:p>
    <w:p w:rsidR="00102E32" w:rsidRPr="00FF75A0" w:rsidRDefault="00C24E5F" w:rsidP="000A2B40">
      <w:pPr>
        <w:ind w:left="3969"/>
        <w:jc w:val="both"/>
      </w:pPr>
      <w:r w:rsidRPr="00FF75A0">
        <w:rPr>
          <w:szCs w:val="20"/>
        </w:rPr>
        <w:t xml:space="preserve"> </w:t>
      </w:r>
      <w:r w:rsidR="000A2B40" w:rsidRPr="00FF75A0">
        <w:t>Приложение 2 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A2B40" w:rsidRPr="00FF75A0" w:rsidRDefault="000A2B40" w:rsidP="000A2B40">
      <w:pPr>
        <w:ind w:left="3969"/>
        <w:jc w:val="both"/>
      </w:pPr>
    </w:p>
    <w:p w:rsidR="00C24E5F" w:rsidRPr="00FF75A0" w:rsidRDefault="00C24E5F" w:rsidP="00C24E5F">
      <w:pPr>
        <w:suppressAutoHyphens/>
        <w:autoSpaceDE w:val="0"/>
        <w:autoSpaceDN w:val="0"/>
        <w:adjustRightInd w:val="0"/>
        <w:jc w:val="center"/>
      </w:pPr>
      <w:r w:rsidRPr="00FF75A0">
        <w:t>Расписка</w:t>
      </w:r>
    </w:p>
    <w:p w:rsidR="00C24E5F" w:rsidRPr="00FF75A0" w:rsidRDefault="00C24E5F" w:rsidP="00C24E5F">
      <w:pPr>
        <w:tabs>
          <w:tab w:val="left" w:pos="5954"/>
          <w:tab w:val="left" w:pos="6096"/>
        </w:tabs>
        <w:autoSpaceDE w:val="0"/>
        <w:autoSpaceDN w:val="0"/>
        <w:adjustRightInd w:val="0"/>
        <w:ind w:firstLine="720"/>
        <w:jc w:val="center"/>
        <w:rPr>
          <w:rFonts w:ascii="Arial" w:hAnsi="Arial" w:cs="Arial"/>
        </w:rPr>
      </w:pPr>
      <w:r w:rsidRPr="00FF75A0">
        <w:t xml:space="preserve">о приеме </w:t>
      </w:r>
      <w:r w:rsidR="000A2B40" w:rsidRPr="00FF75A0">
        <w:t xml:space="preserve">документов, необходимых для предоставления муниципальной услуги </w:t>
      </w:r>
      <w:r w:rsidRPr="00FF75A0">
        <w:t>«</w:t>
      </w:r>
      <w:r w:rsidR="00B84397" w:rsidRPr="00FF75A0">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FF75A0">
        <w:t>»</w:t>
      </w:r>
    </w:p>
    <w:p w:rsidR="00C24E5F" w:rsidRPr="00FF75A0" w:rsidRDefault="00C24E5F" w:rsidP="00C24E5F">
      <w:pPr>
        <w:suppressAutoHyphens/>
        <w:autoSpaceDE w:val="0"/>
        <w:autoSpaceDN w:val="0"/>
        <w:adjustRightInd w:val="0"/>
      </w:pPr>
      <w:r w:rsidRPr="00FF75A0">
        <w:t>_____________________________________________________________________________</w:t>
      </w:r>
    </w:p>
    <w:p w:rsidR="00C24E5F" w:rsidRPr="00FF75A0" w:rsidRDefault="00C24E5F" w:rsidP="00C24E5F">
      <w:pPr>
        <w:suppressAutoHyphens/>
        <w:autoSpaceDE w:val="0"/>
        <w:autoSpaceDN w:val="0"/>
        <w:adjustRightInd w:val="0"/>
      </w:pPr>
    </w:p>
    <w:p w:rsidR="00C24E5F" w:rsidRPr="00FF75A0" w:rsidRDefault="00C24E5F" w:rsidP="00C24E5F">
      <w:pPr>
        <w:suppressAutoHyphens/>
        <w:autoSpaceDE w:val="0"/>
        <w:autoSpaceDN w:val="0"/>
        <w:adjustRightInd w:val="0"/>
      </w:pPr>
      <w:r w:rsidRPr="00FF75A0">
        <w:t xml:space="preserve">Регистрационный № </w:t>
      </w:r>
      <w:r w:rsidR="000A2B40" w:rsidRPr="00FF75A0">
        <w:t>запроса (</w:t>
      </w:r>
      <w:r w:rsidRPr="00FF75A0">
        <w:t>заявления</w:t>
      </w:r>
      <w:r w:rsidR="000A2B40" w:rsidRPr="00FF75A0">
        <w:t>)</w:t>
      </w:r>
      <w:r w:rsidRPr="00FF75A0">
        <w:t xml:space="preserve"> _____________ дата _______</w:t>
      </w:r>
    </w:p>
    <w:p w:rsidR="00C24E5F" w:rsidRPr="00FF75A0" w:rsidRDefault="00C24E5F" w:rsidP="00C24E5F">
      <w:pPr>
        <w:widowControl w:val="0"/>
        <w:suppressAutoHyphens/>
        <w:autoSpaceDE w:val="0"/>
        <w:autoSpaceDN w:val="0"/>
        <w:adjustRightInd w:val="0"/>
        <w:jc w:val="both"/>
      </w:pPr>
    </w:p>
    <w:tbl>
      <w:tblPr>
        <w:tblW w:w="0" w:type="auto"/>
        <w:tblCellMar>
          <w:left w:w="70" w:type="dxa"/>
          <w:right w:w="70" w:type="dxa"/>
        </w:tblCellMar>
        <w:tblLook w:val="00A0" w:firstRow="1" w:lastRow="0" w:firstColumn="1" w:lastColumn="0" w:noHBand="0" w:noVBand="0"/>
      </w:tblPr>
      <w:tblGrid>
        <w:gridCol w:w="380"/>
        <w:gridCol w:w="6575"/>
        <w:gridCol w:w="1425"/>
        <w:gridCol w:w="1341"/>
      </w:tblGrid>
      <w:tr w:rsidR="00C24E5F" w:rsidRPr="00FF75A0" w:rsidTr="00C24E5F">
        <w:trPr>
          <w:cantSplit/>
          <w:trHeight w:val="360"/>
        </w:trPr>
        <w:tc>
          <w:tcPr>
            <w:tcW w:w="160"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w:t>
            </w:r>
          </w:p>
        </w:tc>
        <w:tc>
          <w:tcPr>
            <w:tcW w:w="6575"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 xml:space="preserve">Количество </w:t>
            </w:r>
            <w:r w:rsidRPr="00FF75A0">
              <w:br/>
              <w:t>экземпляров</w:t>
            </w: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Количество</w:t>
            </w:r>
            <w:r w:rsidRPr="00FF75A0">
              <w:br/>
              <w:t xml:space="preserve">листов  </w:t>
            </w:r>
          </w:p>
        </w:tc>
      </w:tr>
      <w:tr w:rsidR="00C24E5F" w:rsidRPr="00FF75A0" w:rsidTr="00C24E5F">
        <w:trPr>
          <w:cantSplit/>
          <w:trHeight w:val="240"/>
        </w:trPr>
        <w:tc>
          <w:tcPr>
            <w:tcW w:w="160"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1.</w:t>
            </w:r>
          </w:p>
        </w:tc>
        <w:tc>
          <w:tcPr>
            <w:tcW w:w="6575" w:type="dxa"/>
            <w:tcBorders>
              <w:top w:val="single" w:sz="6" w:space="0" w:color="auto"/>
              <w:left w:val="single" w:sz="6" w:space="0" w:color="auto"/>
              <w:bottom w:val="single" w:sz="6" w:space="0" w:color="auto"/>
              <w:right w:val="single" w:sz="6" w:space="0" w:color="auto"/>
            </w:tcBorders>
          </w:tcPr>
          <w:p w:rsidR="00C24E5F" w:rsidRPr="00FF75A0" w:rsidRDefault="00C24E5F" w:rsidP="000A2B40">
            <w:pPr>
              <w:suppressAutoHyphens/>
              <w:autoSpaceDE w:val="0"/>
              <w:autoSpaceDN w:val="0"/>
              <w:adjustRightInd w:val="0"/>
            </w:pPr>
            <w:r w:rsidRPr="00FF75A0">
              <w:t>За</w:t>
            </w:r>
            <w:r w:rsidR="000A2B40" w:rsidRPr="00FF75A0">
              <w:t>прос</w:t>
            </w:r>
            <w:r w:rsidRPr="00FF75A0">
              <w:t xml:space="preserve"> (за</w:t>
            </w:r>
            <w:r w:rsidR="000A2B40" w:rsidRPr="00FF75A0">
              <w:t>явление</w:t>
            </w:r>
            <w:r w:rsidRPr="00FF75A0">
              <w:t>)</w:t>
            </w: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r>
      <w:tr w:rsidR="00C24E5F" w:rsidRPr="00FF75A0"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2.</w:t>
            </w:r>
          </w:p>
        </w:tc>
        <w:tc>
          <w:tcPr>
            <w:tcW w:w="6575"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rPr>
                <w:i/>
              </w:rPr>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r>
      <w:tr w:rsidR="00C24E5F" w:rsidRPr="00FF75A0"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3.</w:t>
            </w:r>
          </w:p>
        </w:tc>
        <w:tc>
          <w:tcPr>
            <w:tcW w:w="6575"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r>
      <w:tr w:rsidR="00C24E5F" w:rsidRPr="00FF75A0"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4.</w:t>
            </w:r>
          </w:p>
        </w:tc>
        <w:tc>
          <w:tcPr>
            <w:tcW w:w="6575"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r>
      <w:tr w:rsidR="00C24E5F" w:rsidRPr="00FF75A0"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t>…</w:t>
            </w:r>
          </w:p>
        </w:tc>
        <w:tc>
          <w:tcPr>
            <w:tcW w:w="6575"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r>
      <w:tr w:rsidR="00C24E5F" w:rsidRPr="00FF75A0"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r w:rsidRPr="00FF75A0">
              <w:rPr>
                <w:lang w:val="en-US"/>
              </w:rPr>
              <w:t>n</w:t>
            </w:r>
          </w:p>
        </w:tc>
        <w:tc>
          <w:tcPr>
            <w:tcW w:w="6575" w:type="dxa"/>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FF75A0" w:rsidRDefault="00C24E5F" w:rsidP="00C24E5F">
            <w:pPr>
              <w:suppressAutoHyphens/>
              <w:autoSpaceDE w:val="0"/>
              <w:autoSpaceDN w:val="0"/>
              <w:adjustRightInd w:val="0"/>
            </w:pPr>
          </w:p>
        </w:tc>
      </w:tr>
    </w:tbl>
    <w:p w:rsidR="00C24E5F" w:rsidRPr="00FF75A0" w:rsidRDefault="00C24E5F" w:rsidP="00C24E5F">
      <w:pPr>
        <w:suppressAutoHyphens/>
        <w:autoSpaceDE w:val="0"/>
        <w:autoSpaceDN w:val="0"/>
        <w:adjustRightInd w:val="0"/>
      </w:pPr>
    </w:p>
    <w:p w:rsidR="00C24E5F" w:rsidRPr="00FF75A0" w:rsidRDefault="00C24E5F" w:rsidP="00C24E5F">
      <w:pPr>
        <w:suppressAutoHyphens/>
        <w:autoSpaceDE w:val="0"/>
        <w:autoSpaceDN w:val="0"/>
        <w:adjustRightInd w:val="0"/>
      </w:pPr>
      <w:r w:rsidRPr="00FF75A0">
        <w:t xml:space="preserve">В результате проверки правильности оформления и комплектности предоставленных документов установлено следующее: </w:t>
      </w:r>
    </w:p>
    <w:p w:rsidR="00C24E5F" w:rsidRPr="00FF75A0" w:rsidRDefault="00C24E5F" w:rsidP="00C24E5F">
      <w:pPr>
        <w:suppressAutoHyphens/>
        <w:autoSpaceDE w:val="0"/>
        <w:autoSpaceDN w:val="0"/>
        <w:adjustRightInd w:val="0"/>
      </w:pPr>
      <w:r w:rsidRPr="00FF75A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E32" w:rsidRPr="00FF75A0">
        <w:t>________________________________________________________</w:t>
      </w:r>
      <w:r w:rsidRPr="00FF75A0">
        <w:t>______</w:t>
      </w:r>
    </w:p>
    <w:p w:rsidR="00C24E5F" w:rsidRPr="00FF75A0" w:rsidRDefault="00C24E5F" w:rsidP="00C24E5F">
      <w:pPr>
        <w:suppressAutoHyphens/>
        <w:autoSpaceDE w:val="0"/>
        <w:autoSpaceDN w:val="0"/>
        <w:adjustRightInd w:val="0"/>
      </w:pPr>
    </w:p>
    <w:p w:rsidR="00C24E5F" w:rsidRPr="00FF75A0" w:rsidRDefault="00C24E5F" w:rsidP="00C24E5F">
      <w:pPr>
        <w:suppressAutoHyphens/>
        <w:autoSpaceDE w:val="0"/>
        <w:autoSpaceDN w:val="0"/>
        <w:adjustRightInd w:val="0"/>
      </w:pPr>
      <w:r w:rsidRPr="00FF75A0">
        <w:t xml:space="preserve">Срок выдачи (направления) заявителю результата предоставления муниципальной услуги- </w:t>
      </w:r>
    </w:p>
    <w:p w:rsidR="00C24E5F" w:rsidRPr="00FF75A0" w:rsidRDefault="00C24E5F" w:rsidP="00C24E5F">
      <w:pPr>
        <w:suppressAutoHyphens/>
        <w:autoSpaceDE w:val="0"/>
        <w:autoSpaceDN w:val="0"/>
        <w:adjustRightInd w:val="0"/>
      </w:pPr>
      <w:r w:rsidRPr="00FF75A0">
        <w:t>не позднее  «__» ____________ 20___г.</w:t>
      </w:r>
    </w:p>
    <w:p w:rsidR="00C24E5F" w:rsidRPr="00FF75A0" w:rsidRDefault="00C24E5F" w:rsidP="00C24E5F">
      <w:pPr>
        <w:suppressAutoHyphens/>
        <w:autoSpaceDE w:val="0"/>
        <w:autoSpaceDN w:val="0"/>
        <w:adjustRightInd w:val="0"/>
      </w:pPr>
    </w:p>
    <w:p w:rsidR="00C24E5F" w:rsidRPr="00FF75A0" w:rsidRDefault="00C24E5F" w:rsidP="00C24E5F">
      <w:pPr>
        <w:suppressAutoHyphens/>
        <w:autoSpaceDE w:val="0"/>
        <w:autoSpaceDN w:val="0"/>
        <w:adjustRightInd w:val="0"/>
      </w:pPr>
      <w:r w:rsidRPr="00FF75A0">
        <w:t>Принял ____________/__________________________ /____________ 20___ г.</w:t>
      </w:r>
    </w:p>
    <w:p w:rsidR="00C24E5F" w:rsidRPr="00FF75A0" w:rsidRDefault="00C24E5F" w:rsidP="00C24E5F">
      <w:pPr>
        <w:suppressAutoHyphens/>
        <w:autoSpaceDE w:val="0"/>
        <w:autoSpaceDN w:val="0"/>
        <w:adjustRightInd w:val="0"/>
        <w:rPr>
          <w:sz w:val="20"/>
          <w:szCs w:val="20"/>
        </w:rPr>
      </w:pPr>
      <w:r w:rsidRPr="00FF75A0">
        <w:rPr>
          <w:sz w:val="20"/>
          <w:szCs w:val="20"/>
        </w:rPr>
        <w:t xml:space="preserve">               </w:t>
      </w:r>
      <w:r w:rsidR="00102E32" w:rsidRPr="00FF75A0">
        <w:rPr>
          <w:sz w:val="20"/>
          <w:szCs w:val="20"/>
        </w:rPr>
        <w:t xml:space="preserve">       </w:t>
      </w:r>
      <w:r w:rsidRPr="00FF75A0">
        <w:rPr>
          <w:sz w:val="20"/>
          <w:szCs w:val="20"/>
        </w:rPr>
        <w:t xml:space="preserve"> (подпись)    </w:t>
      </w:r>
      <w:r w:rsidR="00102E32" w:rsidRPr="00FF75A0">
        <w:rPr>
          <w:sz w:val="20"/>
          <w:szCs w:val="20"/>
        </w:rPr>
        <w:t xml:space="preserve">                 </w:t>
      </w:r>
      <w:r w:rsidRPr="00FF75A0">
        <w:rPr>
          <w:sz w:val="20"/>
          <w:szCs w:val="20"/>
        </w:rPr>
        <w:t xml:space="preserve"> (расшифровка подписи)</w:t>
      </w:r>
    </w:p>
    <w:sectPr w:rsidR="00C24E5F" w:rsidRPr="00FF75A0" w:rsidSect="00A62C72">
      <w:footerReference w:type="default" r:id="rId21"/>
      <w:pgSz w:w="11906" w:h="16838"/>
      <w:pgMar w:top="568" w:right="794" w:bottom="79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72" w:rsidRDefault="00A62C72" w:rsidP="00A62C72">
      <w:r>
        <w:separator/>
      </w:r>
    </w:p>
  </w:endnote>
  <w:endnote w:type="continuationSeparator" w:id="0">
    <w:p w:rsidR="00A62C72" w:rsidRDefault="00A62C72" w:rsidP="00A6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6288"/>
      <w:docPartObj>
        <w:docPartGallery w:val="Page Numbers (Bottom of Page)"/>
        <w:docPartUnique/>
      </w:docPartObj>
    </w:sdtPr>
    <w:sdtEndPr/>
    <w:sdtContent>
      <w:p w:rsidR="00A62C72" w:rsidRDefault="00613B62">
        <w:pPr>
          <w:pStyle w:val="ac"/>
          <w:jc w:val="right"/>
        </w:pPr>
        <w:r w:rsidRPr="00A62C72">
          <w:rPr>
            <w:sz w:val="18"/>
          </w:rPr>
          <w:fldChar w:fldCharType="begin"/>
        </w:r>
        <w:r w:rsidR="00A62C72" w:rsidRPr="00A62C72">
          <w:rPr>
            <w:sz w:val="18"/>
          </w:rPr>
          <w:instrText xml:space="preserve"> PAGE   \* MERGEFORMAT </w:instrText>
        </w:r>
        <w:r w:rsidRPr="00A62C72">
          <w:rPr>
            <w:sz w:val="18"/>
          </w:rPr>
          <w:fldChar w:fldCharType="separate"/>
        </w:r>
        <w:r w:rsidR="000744B1">
          <w:rPr>
            <w:noProof/>
            <w:sz w:val="18"/>
          </w:rPr>
          <w:t>22</w:t>
        </w:r>
        <w:r w:rsidRPr="00A62C72">
          <w:rPr>
            <w:sz w:val="18"/>
          </w:rPr>
          <w:fldChar w:fldCharType="end"/>
        </w:r>
      </w:p>
    </w:sdtContent>
  </w:sdt>
  <w:p w:rsidR="00A62C72" w:rsidRDefault="00A62C7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72" w:rsidRDefault="00A62C72" w:rsidP="00A62C72">
      <w:r>
        <w:separator/>
      </w:r>
    </w:p>
  </w:footnote>
  <w:footnote w:type="continuationSeparator" w:id="0">
    <w:p w:rsidR="00A62C72" w:rsidRDefault="00A62C72" w:rsidP="00A62C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95F"/>
    <w:multiLevelType w:val="hybridMultilevel"/>
    <w:tmpl w:val="D33419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A022B7D"/>
    <w:multiLevelType w:val="multilevel"/>
    <w:tmpl w:val="0E68E7C6"/>
    <w:lvl w:ilvl="0">
      <w:start w:val="1"/>
      <w:numFmt w:val="decimal"/>
      <w:lvlText w:val="%1."/>
      <w:lvlJc w:val="left"/>
      <w:pPr>
        <w:ind w:left="900" w:hanging="360"/>
      </w:pPr>
      <w:rPr>
        <w:rFonts w:hint="default"/>
        <w:strike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11F8060A"/>
    <w:multiLevelType w:val="hybridMultilevel"/>
    <w:tmpl w:val="15D6FDFE"/>
    <w:lvl w:ilvl="0" w:tplc="FC3C1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6BD0C10"/>
    <w:multiLevelType w:val="hybridMultilevel"/>
    <w:tmpl w:val="F88A820C"/>
    <w:lvl w:ilvl="0" w:tplc="1FBE3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7CB780D"/>
    <w:multiLevelType w:val="hybridMultilevel"/>
    <w:tmpl w:val="5C408374"/>
    <w:lvl w:ilvl="0" w:tplc="4B0A0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9004D"/>
    <w:multiLevelType w:val="hybridMultilevel"/>
    <w:tmpl w:val="CEAE70F2"/>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15:restartNumberingAfterBreak="0">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DE143A"/>
    <w:multiLevelType w:val="multilevel"/>
    <w:tmpl w:val="8FB47D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15F3AF5"/>
    <w:multiLevelType w:val="multilevel"/>
    <w:tmpl w:val="E870AD46"/>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15:restartNumberingAfterBreak="0">
    <w:nsid w:val="332A11F8"/>
    <w:multiLevelType w:val="multilevel"/>
    <w:tmpl w:val="23282250"/>
    <w:lvl w:ilvl="0">
      <w:start w:val="1"/>
      <w:numFmt w:val="decimal"/>
      <w:lvlText w:val="%1."/>
      <w:lvlJc w:val="left"/>
      <w:pPr>
        <w:ind w:left="987" w:hanging="360"/>
      </w:pPr>
      <w:rPr>
        <w:rFonts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11" w15:restartNumberingAfterBreak="0">
    <w:nsid w:val="349E5F35"/>
    <w:multiLevelType w:val="hybridMultilevel"/>
    <w:tmpl w:val="6EF2CD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81682"/>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66A03F8"/>
    <w:multiLevelType w:val="multilevel"/>
    <w:tmpl w:val="EC3EC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637E1"/>
    <w:multiLevelType w:val="hybridMultilevel"/>
    <w:tmpl w:val="9932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F2719"/>
    <w:multiLevelType w:val="multilevel"/>
    <w:tmpl w:val="13D8B3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5CBD1BA7"/>
    <w:multiLevelType w:val="multilevel"/>
    <w:tmpl w:val="4BC88B08"/>
    <w:lvl w:ilvl="0">
      <w:start w:val="4"/>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8" w15:restartNumberingAfterBreak="0">
    <w:nsid w:val="73E27AA4"/>
    <w:multiLevelType w:val="hybridMultilevel"/>
    <w:tmpl w:val="B6183A1A"/>
    <w:lvl w:ilvl="0" w:tplc="73E6AF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4CA406C"/>
    <w:multiLevelType w:val="hybridMultilevel"/>
    <w:tmpl w:val="47B8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A93467"/>
    <w:multiLevelType w:val="hybridMultilevel"/>
    <w:tmpl w:val="8DACA534"/>
    <w:lvl w:ilvl="0" w:tplc="08E8FD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3"/>
  </w:num>
  <w:num w:numId="3">
    <w:abstractNumId w:val="1"/>
  </w:num>
  <w:num w:numId="4">
    <w:abstractNumId w:val="12"/>
  </w:num>
  <w:num w:numId="5">
    <w:abstractNumId w:val="19"/>
  </w:num>
  <w:num w:numId="6">
    <w:abstractNumId w:val="16"/>
  </w:num>
  <w:num w:numId="7">
    <w:abstractNumId w:val="2"/>
  </w:num>
  <w:num w:numId="8">
    <w:abstractNumId w:val="4"/>
  </w:num>
  <w:num w:numId="9">
    <w:abstractNumId w:val="15"/>
  </w:num>
  <w:num w:numId="10">
    <w:abstractNumId w:val="3"/>
  </w:num>
  <w:num w:numId="11">
    <w:abstractNumId w:val="5"/>
  </w:num>
  <w:num w:numId="12">
    <w:abstractNumId w:val="0"/>
  </w:num>
  <w:num w:numId="13">
    <w:abstractNumId w:val="18"/>
  </w:num>
  <w:num w:numId="14">
    <w:abstractNumId w:val="10"/>
  </w:num>
  <w:num w:numId="15">
    <w:abstractNumId w:val="17"/>
  </w:num>
  <w:num w:numId="16">
    <w:abstractNumId w:val="9"/>
  </w:num>
  <w:num w:numId="17">
    <w:abstractNumId w:val="14"/>
  </w:num>
  <w:num w:numId="18">
    <w:abstractNumId w:val="8"/>
  </w:num>
  <w:num w:numId="19">
    <w:abstractNumId w:val="2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53"/>
    <w:rsid w:val="0000042A"/>
    <w:rsid w:val="00003AA6"/>
    <w:rsid w:val="00006475"/>
    <w:rsid w:val="0000694E"/>
    <w:rsid w:val="00015CC2"/>
    <w:rsid w:val="000232F3"/>
    <w:rsid w:val="000275ED"/>
    <w:rsid w:val="00027FD4"/>
    <w:rsid w:val="000323FB"/>
    <w:rsid w:val="000347C7"/>
    <w:rsid w:val="00040FD7"/>
    <w:rsid w:val="00043FF0"/>
    <w:rsid w:val="00045544"/>
    <w:rsid w:val="00054747"/>
    <w:rsid w:val="00055829"/>
    <w:rsid w:val="0006073D"/>
    <w:rsid w:val="00060CB1"/>
    <w:rsid w:val="0006783F"/>
    <w:rsid w:val="00067BAA"/>
    <w:rsid w:val="000705C8"/>
    <w:rsid w:val="00071F0A"/>
    <w:rsid w:val="00073F44"/>
    <w:rsid w:val="000744B1"/>
    <w:rsid w:val="00091F48"/>
    <w:rsid w:val="000A1A4C"/>
    <w:rsid w:val="000A2B40"/>
    <w:rsid w:val="000B1024"/>
    <w:rsid w:val="000B2884"/>
    <w:rsid w:val="000B6DB7"/>
    <w:rsid w:val="000B74B2"/>
    <w:rsid w:val="000C0C6E"/>
    <w:rsid w:val="000C57A0"/>
    <w:rsid w:val="000C7CA0"/>
    <w:rsid w:val="000E0F4B"/>
    <w:rsid w:val="000E5E31"/>
    <w:rsid w:val="000F16D1"/>
    <w:rsid w:val="000F2DE2"/>
    <w:rsid w:val="00102E32"/>
    <w:rsid w:val="00103EEF"/>
    <w:rsid w:val="001124D9"/>
    <w:rsid w:val="00113C47"/>
    <w:rsid w:val="00114E97"/>
    <w:rsid w:val="00120A05"/>
    <w:rsid w:val="00122C3F"/>
    <w:rsid w:val="00130199"/>
    <w:rsid w:val="00137C3C"/>
    <w:rsid w:val="0014066E"/>
    <w:rsid w:val="001436CB"/>
    <w:rsid w:val="001504E0"/>
    <w:rsid w:val="001522DA"/>
    <w:rsid w:val="001525E6"/>
    <w:rsid w:val="00152E19"/>
    <w:rsid w:val="00155E47"/>
    <w:rsid w:val="00170E2B"/>
    <w:rsid w:val="00171071"/>
    <w:rsid w:val="00171707"/>
    <w:rsid w:val="0017523F"/>
    <w:rsid w:val="0018384E"/>
    <w:rsid w:val="001A100C"/>
    <w:rsid w:val="001A362C"/>
    <w:rsid w:val="001A6E65"/>
    <w:rsid w:val="001B24D9"/>
    <w:rsid w:val="001B3F61"/>
    <w:rsid w:val="001B4C05"/>
    <w:rsid w:val="001B595B"/>
    <w:rsid w:val="001B6B1C"/>
    <w:rsid w:val="001C20D6"/>
    <w:rsid w:val="001C34D7"/>
    <w:rsid w:val="001C7367"/>
    <w:rsid w:val="001D2E2A"/>
    <w:rsid w:val="001D427B"/>
    <w:rsid w:val="001E242C"/>
    <w:rsid w:val="001E3C25"/>
    <w:rsid w:val="001E4FE5"/>
    <w:rsid w:val="001E5272"/>
    <w:rsid w:val="001F0362"/>
    <w:rsid w:val="001F25A4"/>
    <w:rsid w:val="001F26DE"/>
    <w:rsid w:val="001F420E"/>
    <w:rsid w:val="001F534D"/>
    <w:rsid w:val="001F5FA4"/>
    <w:rsid w:val="0020765E"/>
    <w:rsid w:val="002141F5"/>
    <w:rsid w:val="00222369"/>
    <w:rsid w:val="00230687"/>
    <w:rsid w:val="00232494"/>
    <w:rsid w:val="002353CA"/>
    <w:rsid w:val="00237224"/>
    <w:rsid w:val="00240B1C"/>
    <w:rsid w:val="00240FA8"/>
    <w:rsid w:val="002456B6"/>
    <w:rsid w:val="002568F8"/>
    <w:rsid w:val="002625EE"/>
    <w:rsid w:val="002676ED"/>
    <w:rsid w:val="002705ED"/>
    <w:rsid w:val="00272A8C"/>
    <w:rsid w:val="002740DE"/>
    <w:rsid w:val="00290D2C"/>
    <w:rsid w:val="00293426"/>
    <w:rsid w:val="002A5BBD"/>
    <w:rsid w:val="002B210D"/>
    <w:rsid w:val="002B6A4D"/>
    <w:rsid w:val="002B726A"/>
    <w:rsid w:val="002C2E8B"/>
    <w:rsid w:val="002C3565"/>
    <w:rsid w:val="002C6401"/>
    <w:rsid w:val="002D3B5D"/>
    <w:rsid w:val="002D54A7"/>
    <w:rsid w:val="002D599D"/>
    <w:rsid w:val="002F0D58"/>
    <w:rsid w:val="002F1B30"/>
    <w:rsid w:val="002F728B"/>
    <w:rsid w:val="002F7449"/>
    <w:rsid w:val="0030047F"/>
    <w:rsid w:val="003027AF"/>
    <w:rsid w:val="00302CEE"/>
    <w:rsid w:val="00302DBA"/>
    <w:rsid w:val="00303784"/>
    <w:rsid w:val="003156A9"/>
    <w:rsid w:val="00322200"/>
    <w:rsid w:val="00322BF8"/>
    <w:rsid w:val="00327699"/>
    <w:rsid w:val="003372FB"/>
    <w:rsid w:val="0034325C"/>
    <w:rsid w:val="003544C4"/>
    <w:rsid w:val="003620E7"/>
    <w:rsid w:val="00370431"/>
    <w:rsid w:val="00374B69"/>
    <w:rsid w:val="003757FF"/>
    <w:rsid w:val="00382998"/>
    <w:rsid w:val="00385305"/>
    <w:rsid w:val="00387ADE"/>
    <w:rsid w:val="00391FE3"/>
    <w:rsid w:val="0039286C"/>
    <w:rsid w:val="00393C38"/>
    <w:rsid w:val="00395B2E"/>
    <w:rsid w:val="003A15B3"/>
    <w:rsid w:val="003B3521"/>
    <w:rsid w:val="003B5232"/>
    <w:rsid w:val="003B75A3"/>
    <w:rsid w:val="003C146D"/>
    <w:rsid w:val="003C1AAE"/>
    <w:rsid w:val="003C2521"/>
    <w:rsid w:val="003C31D7"/>
    <w:rsid w:val="003C7C82"/>
    <w:rsid w:val="003D291F"/>
    <w:rsid w:val="003D4254"/>
    <w:rsid w:val="003E3491"/>
    <w:rsid w:val="003E4AFC"/>
    <w:rsid w:val="003F4C43"/>
    <w:rsid w:val="003F5581"/>
    <w:rsid w:val="003F6147"/>
    <w:rsid w:val="003F7E6F"/>
    <w:rsid w:val="0040053C"/>
    <w:rsid w:val="0040492F"/>
    <w:rsid w:val="0040534B"/>
    <w:rsid w:val="00415D6E"/>
    <w:rsid w:val="004173B6"/>
    <w:rsid w:val="0042334B"/>
    <w:rsid w:val="004362BF"/>
    <w:rsid w:val="00437B24"/>
    <w:rsid w:val="004412FB"/>
    <w:rsid w:val="00442D1A"/>
    <w:rsid w:val="00444878"/>
    <w:rsid w:val="00445BCA"/>
    <w:rsid w:val="00456D4F"/>
    <w:rsid w:val="0046262C"/>
    <w:rsid w:val="00462CFF"/>
    <w:rsid w:val="004645DF"/>
    <w:rsid w:val="00466A3D"/>
    <w:rsid w:val="00482CD7"/>
    <w:rsid w:val="00484F2A"/>
    <w:rsid w:val="004854D6"/>
    <w:rsid w:val="0048760D"/>
    <w:rsid w:val="00487C14"/>
    <w:rsid w:val="00495A79"/>
    <w:rsid w:val="004A2F3D"/>
    <w:rsid w:val="004A70C5"/>
    <w:rsid w:val="004B246C"/>
    <w:rsid w:val="004B65F0"/>
    <w:rsid w:val="004C0B95"/>
    <w:rsid w:val="004C1039"/>
    <w:rsid w:val="004C3BB9"/>
    <w:rsid w:val="004D06C0"/>
    <w:rsid w:val="004D3415"/>
    <w:rsid w:val="004D5FC3"/>
    <w:rsid w:val="004E2044"/>
    <w:rsid w:val="004E491A"/>
    <w:rsid w:val="004E7902"/>
    <w:rsid w:val="004F3A7B"/>
    <w:rsid w:val="004F3BC5"/>
    <w:rsid w:val="005071A2"/>
    <w:rsid w:val="00507CF3"/>
    <w:rsid w:val="0051638D"/>
    <w:rsid w:val="00516704"/>
    <w:rsid w:val="00517871"/>
    <w:rsid w:val="00524EBB"/>
    <w:rsid w:val="00525101"/>
    <w:rsid w:val="00531120"/>
    <w:rsid w:val="0053796A"/>
    <w:rsid w:val="00541200"/>
    <w:rsid w:val="00544DCE"/>
    <w:rsid w:val="00563282"/>
    <w:rsid w:val="005636EC"/>
    <w:rsid w:val="005653F7"/>
    <w:rsid w:val="005671B9"/>
    <w:rsid w:val="005770C1"/>
    <w:rsid w:val="005A0E87"/>
    <w:rsid w:val="005A1253"/>
    <w:rsid w:val="005A13F7"/>
    <w:rsid w:val="005A51D4"/>
    <w:rsid w:val="005A5CA2"/>
    <w:rsid w:val="005C06C5"/>
    <w:rsid w:val="005C2376"/>
    <w:rsid w:val="005C2A78"/>
    <w:rsid w:val="005C552D"/>
    <w:rsid w:val="005D5260"/>
    <w:rsid w:val="005D5A2B"/>
    <w:rsid w:val="005D7C26"/>
    <w:rsid w:val="005F05F7"/>
    <w:rsid w:val="005F11DC"/>
    <w:rsid w:val="006044F1"/>
    <w:rsid w:val="00604BA6"/>
    <w:rsid w:val="00606662"/>
    <w:rsid w:val="00612DFD"/>
    <w:rsid w:val="00613B62"/>
    <w:rsid w:val="00653405"/>
    <w:rsid w:val="00657445"/>
    <w:rsid w:val="0066239A"/>
    <w:rsid w:val="006665AB"/>
    <w:rsid w:val="0067077A"/>
    <w:rsid w:val="00672FC9"/>
    <w:rsid w:val="00680004"/>
    <w:rsid w:val="006A0B40"/>
    <w:rsid w:val="006A1F31"/>
    <w:rsid w:val="006A7B9F"/>
    <w:rsid w:val="006B3502"/>
    <w:rsid w:val="006C08CD"/>
    <w:rsid w:val="006C0B9C"/>
    <w:rsid w:val="006C1826"/>
    <w:rsid w:val="006C1B7E"/>
    <w:rsid w:val="006C50BB"/>
    <w:rsid w:val="006C6D29"/>
    <w:rsid w:val="006D49CE"/>
    <w:rsid w:val="006D7044"/>
    <w:rsid w:val="006E072A"/>
    <w:rsid w:val="006E755D"/>
    <w:rsid w:val="006F3B7E"/>
    <w:rsid w:val="00700F9D"/>
    <w:rsid w:val="007038F1"/>
    <w:rsid w:val="007041B9"/>
    <w:rsid w:val="0070493B"/>
    <w:rsid w:val="007054FE"/>
    <w:rsid w:val="00711249"/>
    <w:rsid w:val="00714B03"/>
    <w:rsid w:val="007156FE"/>
    <w:rsid w:val="00715ADE"/>
    <w:rsid w:val="00720880"/>
    <w:rsid w:val="00724C5B"/>
    <w:rsid w:val="00726DEE"/>
    <w:rsid w:val="007420C5"/>
    <w:rsid w:val="007477FF"/>
    <w:rsid w:val="00757D60"/>
    <w:rsid w:val="00763EDB"/>
    <w:rsid w:val="0076508E"/>
    <w:rsid w:val="00767E08"/>
    <w:rsid w:val="007722A7"/>
    <w:rsid w:val="00774CBE"/>
    <w:rsid w:val="00790FF1"/>
    <w:rsid w:val="00794F50"/>
    <w:rsid w:val="00795901"/>
    <w:rsid w:val="007A12A9"/>
    <w:rsid w:val="007A2A80"/>
    <w:rsid w:val="007B1376"/>
    <w:rsid w:val="007B13A9"/>
    <w:rsid w:val="007B23CE"/>
    <w:rsid w:val="007B7532"/>
    <w:rsid w:val="007C1A2F"/>
    <w:rsid w:val="007C41C8"/>
    <w:rsid w:val="007C4B12"/>
    <w:rsid w:val="007D1444"/>
    <w:rsid w:val="007D22C4"/>
    <w:rsid w:val="007D3CD6"/>
    <w:rsid w:val="007D79CF"/>
    <w:rsid w:val="007E57AA"/>
    <w:rsid w:val="007F548E"/>
    <w:rsid w:val="0080320A"/>
    <w:rsid w:val="008046F8"/>
    <w:rsid w:val="00810D57"/>
    <w:rsid w:val="00810E68"/>
    <w:rsid w:val="0081346D"/>
    <w:rsid w:val="008218BF"/>
    <w:rsid w:val="00821D2D"/>
    <w:rsid w:val="0083077A"/>
    <w:rsid w:val="00837EE2"/>
    <w:rsid w:val="00842FD9"/>
    <w:rsid w:val="00845AEE"/>
    <w:rsid w:val="00850C9E"/>
    <w:rsid w:val="00854A35"/>
    <w:rsid w:val="008579F9"/>
    <w:rsid w:val="00863680"/>
    <w:rsid w:val="008674AE"/>
    <w:rsid w:val="00873E90"/>
    <w:rsid w:val="00874DFD"/>
    <w:rsid w:val="00885C41"/>
    <w:rsid w:val="00887295"/>
    <w:rsid w:val="00887372"/>
    <w:rsid w:val="008925B8"/>
    <w:rsid w:val="008926EC"/>
    <w:rsid w:val="0089653E"/>
    <w:rsid w:val="0089746F"/>
    <w:rsid w:val="008A05F8"/>
    <w:rsid w:val="008A6054"/>
    <w:rsid w:val="008B15EE"/>
    <w:rsid w:val="008C0B55"/>
    <w:rsid w:val="008C594A"/>
    <w:rsid w:val="008D39C2"/>
    <w:rsid w:val="008D3E34"/>
    <w:rsid w:val="008D6919"/>
    <w:rsid w:val="008E7774"/>
    <w:rsid w:val="008F1BDD"/>
    <w:rsid w:val="008F47C3"/>
    <w:rsid w:val="00901157"/>
    <w:rsid w:val="00912495"/>
    <w:rsid w:val="0092108E"/>
    <w:rsid w:val="00923D9D"/>
    <w:rsid w:val="00933AD7"/>
    <w:rsid w:val="009364CB"/>
    <w:rsid w:val="009414C1"/>
    <w:rsid w:val="009438DD"/>
    <w:rsid w:val="009453A4"/>
    <w:rsid w:val="00962785"/>
    <w:rsid w:val="00966A7B"/>
    <w:rsid w:val="00967EC7"/>
    <w:rsid w:val="0097273B"/>
    <w:rsid w:val="00973F8F"/>
    <w:rsid w:val="009870EE"/>
    <w:rsid w:val="009906C3"/>
    <w:rsid w:val="00996BA0"/>
    <w:rsid w:val="009A5727"/>
    <w:rsid w:val="009A6299"/>
    <w:rsid w:val="009B4F4A"/>
    <w:rsid w:val="009B7692"/>
    <w:rsid w:val="009D5735"/>
    <w:rsid w:val="009D57BF"/>
    <w:rsid w:val="009E2972"/>
    <w:rsid w:val="009E6319"/>
    <w:rsid w:val="009F3BDF"/>
    <w:rsid w:val="009F4D54"/>
    <w:rsid w:val="00A00772"/>
    <w:rsid w:val="00A06ED9"/>
    <w:rsid w:val="00A110C9"/>
    <w:rsid w:val="00A256CF"/>
    <w:rsid w:val="00A265B7"/>
    <w:rsid w:val="00A30FAE"/>
    <w:rsid w:val="00A33F15"/>
    <w:rsid w:val="00A36EB2"/>
    <w:rsid w:val="00A3769E"/>
    <w:rsid w:val="00A45284"/>
    <w:rsid w:val="00A459B0"/>
    <w:rsid w:val="00A56693"/>
    <w:rsid w:val="00A62B28"/>
    <w:rsid w:val="00A62C72"/>
    <w:rsid w:val="00A877CA"/>
    <w:rsid w:val="00AA60EF"/>
    <w:rsid w:val="00AA61D3"/>
    <w:rsid w:val="00AA6439"/>
    <w:rsid w:val="00AA70E8"/>
    <w:rsid w:val="00AB082E"/>
    <w:rsid w:val="00AB12D7"/>
    <w:rsid w:val="00AB6204"/>
    <w:rsid w:val="00AC4776"/>
    <w:rsid w:val="00AC5CB0"/>
    <w:rsid w:val="00AC6844"/>
    <w:rsid w:val="00AD2516"/>
    <w:rsid w:val="00AD611E"/>
    <w:rsid w:val="00AD7F8B"/>
    <w:rsid w:val="00AE1AC8"/>
    <w:rsid w:val="00AE21A0"/>
    <w:rsid w:val="00AE56F0"/>
    <w:rsid w:val="00AE7909"/>
    <w:rsid w:val="00AF33FA"/>
    <w:rsid w:val="00AF7EF9"/>
    <w:rsid w:val="00B040F4"/>
    <w:rsid w:val="00B05FEC"/>
    <w:rsid w:val="00B1157B"/>
    <w:rsid w:val="00B16634"/>
    <w:rsid w:val="00B250AE"/>
    <w:rsid w:val="00B2634E"/>
    <w:rsid w:val="00B31C77"/>
    <w:rsid w:val="00B3694D"/>
    <w:rsid w:val="00B4607C"/>
    <w:rsid w:val="00B51C60"/>
    <w:rsid w:val="00B558D0"/>
    <w:rsid w:val="00B60508"/>
    <w:rsid w:val="00B64A7E"/>
    <w:rsid w:val="00B71272"/>
    <w:rsid w:val="00B76365"/>
    <w:rsid w:val="00B8218E"/>
    <w:rsid w:val="00B84397"/>
    <w:rsid w:val="00B86BFE"/>
    <w:rsid w:val="00B90221"/>
    <w:rsid w:val="00BA312A"/>
    <w:rsid w:val="00BB6C82"/>
    <w:rsid w:val="00BD3866"/>
    <w:rsid w:val="00BF0D18"/>
    <w:rsid w:val="00BF2D99"/>
    <w:rsid w:val="00C04E25"/>
    <w:rsid w:val="00C126A0"/>
    <w:rsid w:val="00C12A54"/>
    <w:rsid w:val="00C1487D"/>
    <w:rsid w:val="00C21D53"/>
    <w:rsid w:val="00C24E5F"/>
    <w:rsid w:val="00C30521"/>
    <w:rsid w:val="00C3494D"/>
    <w:rsid w:val="00C35CCE"/>
    <w:rsid w:val="00C50D15"/>
    <w:rsid w:val="00C53C51"/>
    <w:rsid w:val="00C6181C"/>
    <w:rsid w:val="00C631F0"/>
    <w:rsid w:val="00C7085C"/>
    <w:rsid w:val="00C7687E"/>
    <w:rsid w:val="00C824C2"/>
    <w:rsid w:val="00C83526"/>
    <w:rsid w:val="00C962FD"/>
    <w:rsid w:val="00CA08DD"/>
    <w:rsid w:val="00CA0CC5"/>
    <w:rsid w:val="00CA1317"/>
    <w:rsid w:val="00CA1EA8"/>
    <w:rsid w:val="00CB1C9B"/>
    <w:rsid w:val="00CB2CA7"/>
    <w:rsid w:val="00CC3C7A"/>
    <w:rsid w:val="00CC6E57"/>
    <w:rsid w:val="00CD073D"/>
    <w:rsid w:val="00CD63A5"/>
    <w:rsid w:val="00CE00B9"/>
    <w:rsid w:val="00CE20E4"/>
    <w:rsid w:val="00CE3643"/>
    <w:rsid w:val="00CE6A00"/>
    <w:rsid w:val="00CF5561"/>
    <w:rsid w:val="00D03C45"/>
    <w:rsid w:val="00D05FD9"/>
    <w:rsid w:val="00D10744"/>
    <w:rsid w:val="00D202FD"/>
    <w:rsid w:val="00D21503"/>
    <w:rsid w:val="00D21E00"/>
    <w:rsid w:val="00D36B45"/>
    <w:rsid w:val="00D43A78"/>
    <w:rsid w:val="00D533A6"/>
    <w:rsid w:val="00D53CA2"/>
    <w:rsid w:val="00D6787F"/>
    <w:rsid w:val="00D73C6E"/>
    <w:rsid w:val="00D874D4"/>
    <w:rsid w:val="00D9114B"/>
    <w:rsid w:val="00D95696"/>
    <w:rsid w:val="00DA594B"/>
    <w:rsid w:val="00DA6AB4"/>
    <w:rsid w:val="00DA79F9"/>
    <w:rsid w:val="00DB4868"/>
    <w:rsid w:val="00DC4906"/>
    <w:rsid w:val="00DC559E"/>
    <w:rsid w:val="00DC6394"/>
    <w:rsid w:val="00DD1B4E"/>
    <w:rsid w:val="00DD4CA8"/>
    <w:rsid w:val="00DD50C9"/>
    <w:rsid w:val="00DE19FA"/>
    <w:rsid w:val="00DE7BF1"/>
    <w:rsid w:val="00DF01DA"/>
    <w:rsid w:val="00DF151D"/>
    <w:rsid w:val="00DF211D"/>
    <w:rsid w:val="00DF3C2B"/>
    <w:rsid w:val="00DF407E"/>
    <w:rsid w:val="00DF428A"/>
    <w:rsid w:val="00DF4701"/>
    <w:rsid w:val="00DF47A3"/>
    <w:rsid w:val="00E00D4E"/>
    <w:rsid w:val="00E04557"/>
    <w:rsid w:val="00E05613"/>
    <w:rsid w:val="00E06DCC"/>
    <w:rsid w:val="00E07678"/>
    <w:rsid w:val="00E121E1"/>
    <w:rsid w:val="00E12218"/>
    <w:rsid w:val="00E1347F"/>
    <w:rsid w:val="00E21F03"/>
    <w:rsid w:val="00E24F34"/>
    <w:rsid w:val="00E31A30"/>
    <w:rsid w:val="00E41538"/>
    <w:rsid w:val="00E60FA4"/>
    <w:rsid w:val="00E611FE"/>
    <w:rsid w:val="00E62536"/>
    <w:rsid w:val="00E65A10"/>
    <w:rsid w:val="00E65E96"/>
    <w:rsid w:val="00E67A9A"/>
    <w:rsid w:val="00E7278C"/>
    <w:rsid w:val="00E73FF0"/>
    <w:rsid w:val="00E82136"/>
    <w:rsid w:val="00E86A42"/>
    <w:rsid w:val="00E93C28"/>
    <w:rsid w:val="00E97062"/>
    <w:rsid w:val="00E97104"/>
    <w:rsid w:val="00EA3BFE"/>
    <w:rsid w:val="00EA4CCF"/>
    <w:rsid w:val="00EB1C55"/>
    <w:rsid w:val="00EB38FC"/>
    <w:rsid w:val="00EC0A35"/>
    <w:rsid w:val="00EC45AC"/>
    <w:rsid w:val="00ED1168"/>
    <w:rsid w:val="00ED196C"/>
    <w:rsid w:val="00ED1C52"/>
    <w:rsid w:val="00EE1C76"/>
    <w:rsid w:val="00EE5486"/>
    <w:rsid w:val="00EF0057"/>
    <w:rsid w:val="00EF09DB"/>
    <w:rsid w:val="00F03151"/>
    <w:rsid w:val="00F0366A"/>
    <w:rsid w:val="00F04647"/>
    <w:rsid w:val="00F10BDD"/>
    <w:rsid w:val="00F12801"/>
    <w:rsid w:val="00F15E82"/>
    <w:rsid w:val="00F26233"/>
    <w:rsid w:val="00F30944"/>
    <w:rsid w:val="00F354C6"/>
    <w:rsid w:val="00F370FA"/>
    <w:rsid w:val="00F4060B"/>
    <w:rsid w:val="00F40D6C"/>
    <w:rsid w:val="00F41E4E"/>
    <w:rsid w:val="00F44E2E"/>
    <w:rsid w:val="00F46D67"/>
    <w:rsid w:val="00F64B1A"/>
    <w:rsid w:val="00F73110"/>
    <w:rsid w:val="00F739C1"/>
    <w:rsid w:val="00F825BC"/>
    <w:rsid w:val="00F8467F"/>
    <w:rsid w:val="00F928D1"/>
    <w:rsid w:val="00FA3DDD"/>
    <w:rsid w:val="00FA67EB"/>
    <w:rsid w:val="00FC41E3"/>
    <w:rsid w:val="00FC7D34"/>
    <w:rsid w:val="00FD690A"/>
    <w:rsid w:val="00FE042A"/>
    <w:rsid w:val="00FE0A05"/>
    <w:rsid w:val="00FE23BC"/>
    <w:rsid w:val="00FE2655"/>
    <w:rsid w:val="00FE2EA0"/>
    <w:rsid w:val="00FE3FF9"/>
    <w:rsid w:val="00FE55EF"/>
    <w:rsid w:val="00FF1C67"/>
    <w:rsid w:val="00FF1F73"/>
    <w:rsid w:val="00FF5748"/>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16B8F"/>
  <w15:docId w15:val="{42415F4A-14DD-41B4-92C1-201AE233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lang w:val="x-none" w:eastAsia="x-none"/>
    </w:rPr>
  </w:style>
  <w:style w:type="paragraph" w:styleId="2">
    <w:name w:val="heading 2"/>
    <w:basedOn w:val="a"/>
    <w:next w:val="a"/>
    <w:link w:val="20"/>
    <w:qFormat/>
    <w:rsid w:val="003C31D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uiPriority w:val="99"/>
    <w:rsid w:val="006C1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uiPriority w:val="99"/>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rsid w:val="003C31D7"/>
    <w:pPr>
      <w:tabs>
        <w:tab w:val="center" w:pos="4677"/>
        <w:tab w:val="right" w:pos="9355"/>
      </w:tabs>
    </w:pPr>
    <w:rPr>
      <w:lang w:val="x-none" w:eastAsia="x-none"/>
    </w:rPr>
  </w:style>
  <w:style w:type="paragraph" w:styleId="aa">
    <w:name w:val="Title"/>
    <w:basedOn w:val="a"/>
    <w:link w:val="ab"/>
    <w:qFormat/>
    <w:rsid w:val="00B558D0"/>
    <w:pPr>
      <w:ind w:right="-1"/>
      <w:jc w:val="center"/>
    </w:pPr>
    <w:rPr>
      <w:b/>
      <w:sz w:val="28"/>
      <w:szCs w:val="20"/>
      <w:lang w:val="x-none" w:eastAsia="x-none"/>
    </w:rPr>
  </w:style>
  <w:style w:type="paragraph" w:styleId="ac">
    <w:name w:val="footer"/>
    <w:basedOn w:val="a"/>
    <w:link w:val="ad"/>
    <w:uiPriority w:val="99"/>
    <w:rsid w:val="00B558D0"/>
    <w:pPr>
      <w:tabs>
        <w:tab w:val="center" w:pos="4153"/>
        <w:tab w:val="right" w:pos="8306"/>
      </w:tabs>
    </w:pPr>
    <w:rPr>
      <w:szCs w:val="20"/>
      <w:lang w:val="x-none" w:eastAsia="x-none"/>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rsid w:val="00E65E96"/>
    <w:rPr>
      <w:sz w:val="24"/>
      <w:szCs w:val="24"/>
    </w:rPr>
  </w:style>
  <w:style w:type="character" w:customStyle="1" w:styleId="ad">
    <w:name w:val="Нижний колонтитул Знак"/>
    <w:link w:val="ac"/>
    <w:uiPriority w:val="99"/>
    <w:rsid w:val="00EE1C76"/>
    <w:rPr>
      <w:sz w:val="24"/>
    </w:rPr>
  </w:style>
  <w:style w:type="character" w:customStyle="1" w:styleId="ab">
    <w:name w:val="Заголовок Знак"/>
    <w:link w:val="aa"/>
    <w:rsid w:val="00EE1C76"/>
    <w:rPr>
      <w:b/>
      <w:sz w:val="28"/>
    </w:rPr>
  </w:style>
  <w:style w:type="paragraph" w:styleId="32">
    <w:name w:val="Body Text 3"/>
    <w:basedOn w:val="a"/>
    <w:link w:val="33"/>
    <w:unhideWhenUsed/>
    <w:rsid w:val="00D53CA2"/>
    <w:pPr>
      <w:spacing w:after="120"/>
    </w:pPr>
    <w:rPr>
      <w:sz w:val="16"/>
      <w:szCs w:val="16"/>
      <w:lang w:val="x-none" w:eastAsia="x-none"/>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rPr>
      <w:lang w:val="x-none" w:eastAsia="x-none"/>
    </w:r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rPr>
      <w:lang w:val="x-none" w:eastAsia="x-none"/>
    </w:rPr>
  </w:style>
  <w:style w:type="character" w:customStyle="1" w:styleId="af3">
    <w:name w:val="Основной текст Знак"/>
    <w:link w:val="af2"/>
    <w:rsid w:val="00120A05"/>
    <w:rPr>
      <w:sz w:val="24"/>
      <w:szCs w:val="24"/>
    </w:rPr>
  </w:style>
  <w:style w:type="paragraph" w:customStyle="1" w:styleId="12">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4">
    <w:name w:val="List Paragraph"/>
    <w:basedOn w:val="a"/>
    <w:uiPriority w:val="34"/>
    <w:qFormat/>
    <w:rsid w:val="0039286C"/>
    <w:pPr>
      <w:spacing w:line="276" w:lineRule="auto"/>
      <w:ind w:left="708"/>
    </w:pPr>
    <w:rPr>
      <w:rFonts w:eastAsia="Calibri"/>
      <w:sz w:val="28"/>
      <w:szCs w:val="28"/>
      <w:lang w:eastAsia="en-US"/>
    </w:rPr>
  </w:style>
  <w:style w:type="paragraph" w:customStyle="1" w:styleId="13">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193">
      <w:bodyDiv w:val="1"/>
      <w:marLeft w:val="0"/>
      <w:marRight w:val="0"/>
      <w:marTop w:val="0"/>
      <w:marBottom w:val="0"/>
      <w:divBdr>
        <w:top w:val="none" w:sz="0" w:space="0" w:color="auto"/>
        <w:left w:val="none" w:sz="0" w:space="0" w:color="auto"/>
        <w:bottom w:val="none" w:sz="0" w:space="0" w:color="auto"/>
        <w:right w:val="none" w:sz="0" w:space="0" w:color="auto"/>
      </w:divBdr>
    </w:div>
    <w:div w:id="181937488">
      <w:bodyDiv w:val="1"/>
      <w:marLeft w:val="0"/>
      <w:marRight w:val="0"/>
      <w:marTop w:val="0"/>
      <w:marBottom w:val="0"/>
      <w:divBdr>
        <w:top w:val="none" w:sz="0" w:space="0" w:color="auto"/>
        <w:left w:val="none" w:sz="0" w:space="0" w:color="auto"/>
        <w:bottom w:val="none" w:sz="0" w:space="0" w:color="auto"/>
        <w:right w:val="none" w:sz="0" w:space="0" w:color="auto"/>
      </w:divBdr>
    </w:div>
    <w:div w:id="200095747">
      <w:bodyDiv w:val="1"/>
      <w:marLeft w:val="0"/>
      <w:marRight w:val="0"/>
      <w:marTop w:val="0"/>
      <w:marBottom w:val="0"/>
      <w:divBdr>
        <w:top w:val="none" w:sz="0" w:space="0" w:color="auto"/>
        <w:left w:val="none" w:sz="0" w:space="0" w:color="auto"/>
        <w:bottom w:val="none" w:sz="0" w:space="0" w:color="auto"/>
        <w:right w:val="none" w:sz="0" w:space="0" w:color="auto"/>
      </w:divBdr>
      <w:divsChild>
        <w:div w:id="1298804316">
          <w:marLeft w:val="0"/>
          <w:marRight w:val="0"/>
          <w:marTop w:val="0"/>
          <w:marBottom w:val="0"/>
          <w:divBdr>
            <w:top w:val="none" w:sz="0" w:space="0" w:color="auto"/>
            <w:left w:val="none" w:sz="0" w:space="0" w:color="auto"/>
            <w:bottom w:val="none" w:sz="0" w:space="0" w:color="auto"/>
            <w:right w:val="none" w:sz="0" w:space="0" w:color="auto"/>
          </w:divBdr>
        </w:div>
      </w:divsChild>
    </w:div>
    <w:div w:id="320696049">
      <w:bodyDiv w:val="1"/>
      <w:marLeft w:val="0"/>
      <w:marRight w:val="0"/>
      <w:marTop w:val="0"/>
      <w:marBottom w:val="0"/>
      <w:divBdr>
        <w:top w:val="none" w:sz="0" w:space="0" w:color="auto"/>
        <w:left w:val="none" w:sz="0" w:space="0" w:color="auto"/>
        <w:bottom w:val="none" w:sz="0" w:space="0" w:color="auto"/>
        <w:right w:val="none" w:sz="0" w:space="0" w:color="auto"/>
      </w:divBdr>
    </w:div>
    <w:div w:id="558133344">
      <w:bodyDiv w:val="1"/>
      <w:marLeft w:val="0"/>
      <w:marRight w:val="0"/>
      <w:marTop w:val="0"/>
      <w:marBottom w:val="0"/>
      <w:divBdr>
        <w:top w:val="none" w:sz="0" w:space="0" w:color="auto"/>
        <w:left w:val="none" w:sz="0" w:space="0" w:color="auto"/>
        <w:bottom w:val="none" w:sz="0" w:space="0" w:color="auto"/>
        <w:right w:val="none" w:sz="0" w:space="0" w:color="auto"/>
      </w:divBdr>
    </w:div>
    <w:div w:id="560677716">
      <w:bodyDiv w:val="1"/>
      <w:marLeft w:val="0"/>
      <w:marRight w:val="0"/>
      <w:marTop w:val="0"/>
      <w:marBottom w:val="0"/>
      <w:divBdr>
        <w:top w:val="none" w:sz="0" w:space="0" w:color="auto"/>
        <w:left w:val="none" w:sz="0" w:space="0" w:color="auto"/>
        <w:bottom w:val="none" w:sz="0" w:space="0" w:color="auto"/>
        <w:right w:val="none" w:sz="0" w:space="0" w:color="auto"/>
      </w:divBdr>
    </w:div>
    <w:div w:id="648872446">
      <w:bodyDiv w:val="1"/>
      <w:marLeft w:val="0"/>
      <w:marRight w:val="0"/>
      <w:marTop w:val="0"/>
      <w:marBottom w:val="0"/>
      <w:divBdr>
        <w:top w:val="none" w:sz="0" w:space="0" w:color="auto"/>
        <w:left w:val="none" w:sz="0" w:space="0" w:color="auto"/>
        <w:bottom w:val="none" w:sz="0" w:space="0" w:color="auto"/>
        <w:right w:val="none" w:sz="0" w:space="0" w:color="auto"/>
      </w:divBdr>
    </w:div>
    <w:div w:id="823163481">
      <w:bodyDiv w:val="1"/>
      <w:marLeft w:val="0"/>
      <w:marRight w:val="0"/>
      <w:marTop w:val="0"/>
      <w:marBottom w:val="0"/>
      <w:divBdr>
        <w:top w:val="none" w:sz="0" w:space="0" w:color="auto"/>
        <w:left w:val="none" w:sz="0" w:space="0" w:color="auto"/>
        <w:bottom w:val="none" w:sz="0" w:space="0" w:color="auto"/>
        <w:right w:val="none" w:sz="0" w:space="0" w:color="auto"/>
      </w:divBdr>
    </w:div>
    <w:div w:id="868176763">
      <w:bodyDiv w:val="1"/>
      <w:marLeft w:val="0"/>
      <w:marRight w:val="0"/>
      <w:marTop w:val="0"/>
      <w:marBottom w:val="0"/>
      <w:divBdr>
        <w:top w:val="none" w:sz="0" w:space="0" w:color="auto"/>
        <w:left w:val="none" w:sz="0" w:space="0" w:color="auto"/>
        <w:bottom w:val="none" w:sz="0" w:space="0" w:color="auto"/>
        <w:right w:val="none" w:sz="0" w:space="0" w:color="auto"/>
      </w:divBdr>
    </w:div>
    <w:div w:id="971785327">
      <w:bodyDiv w:val="1"/>
      <w:marLeft w:val="0"/>
      <w:marRight w:val="0"/>
      <w:marTop w:val="0"/>
      <w:marBottom w:val="0"/>
      <w:divBdr>
        <w:top w:val="none" w:sz="0" w:space="0" w:color="auto"/>
        <w:left w:val="none" w:sz="0" w:space="0" w:color="auto"/>
        <w:bottom w:val="none" w:sz="0" w:space="0" w:color="auto"/>
        <w:right w:val="none" w:sz="0" w:space="0" w:color="auto"/>
      </w:divBdr>
    </w:div>
    <w:div w:id="988904279">
      <w:bodyDiv w:val="1"/>
      <w:marLeft w:val="0"/>
      <w:marRight w:val="0"/>
      <w:marTop w:val="0"/>
      <w:marBottom w:val="0"/>
      <w:divBdr>
        <w:top w:val="none" w:sz="0" w:space="0" w:color="auto"/>
        <w:left w:val="none" w:sz="0" w:space="0" w:color="auto"/>
        <w:bottom w:val="none" w:sz="0" w:space="0" w:color="auto"/>
        <w:right w:val="none" w:sz="0" w:space="0" w:color="auto"/>
      </w:divBdr>
    </w:div>
    <w:div w:id="1014919261">
      <w:bodyDiv w:val="1"/>
      <w:marLeft w:val="0"/>
      <w:marRight w:val="0"/>
      <w:marTop w:val="0"/>
      <w:marBottom w:val="0"/>
      <w:divBdr>
        <w:top w:val="none" w:sz="0" w:space="0" w:color="auto"/>
        <w:left w:val="none" w:sz="0" w:space="0" w:color="auto"/>
        <w:bottom w:val="none" w:sz="0" w:space="0" w:color="auto"/>
        <w:right w:val="none" w:sz="0" w:space="0" w:color="auto"/>
      </w:divBdr>
    </w:div>
    <w:div w:id="1153914450">
      <w:bodyDiv w:val="1"/>
      <w:marLeft w:val="0"/>
      <w:marRight w:val="0"/>
      <w:marTop w:val="0"/>
      <w:marBottom w:val="0"/>
      <w:divBdr>
        <w:top w:val="none" w:sz="0" w:space="0" w:color="auto"/>
        <w:left w:val="none" w:sz="0" w:space="0" w:color="auto"/>
        <w:bottom w:val="none" w:sz="0" w:space="0" w:color="auto"/>
        <w:right w:val="none" w:sz="0" w:space="0" w:color="auto"/>
      </w:divBdr>
    </w:div>
    <w:div w:id="1239941357">
      <w:bodyDiv w:val="1"/>
      <w:marLeft w:val="0"/>
      <w:marRight w:val="0"/>
      <w:marTop w:val="0"/>
      <w:marBottom w:val="0"/>
      <w:divBdr>
        <w:top w:val="none" w:sz="0" w:space="0" w:color="auto"/>
        <w:left w:val="none" w:sz="0" w:space="0" w:color="auto"/>
        <w:bottom w:val="none" w:sz="0" w:space="0" w:color="auto"/>
        <w:right w:val="none" w:sz="0" w:space="0" w:color="auto"/>
      </w:divBdr>
    </w:div>
    <w:div w:id="1241525895">
      <w:bodyDiv w:val="1"/>
      <w:marLeft w:val="0"/>
      <w:marRight w:val="0"/>
      <w:marTop w:val="0"/>
      <w:marBottom w:val="0"/>
      <w:divBdr>
        <w:top w:val="none" w:sz="0" w:space="0" w:color="auto"/>
        <w:left w:val="none" w:sz="0" w:space="0" w:color="auto"/>
        <w:bottom w:val="none" w:sz="0" w:space="0" w:color="auto"/>
        <w:right w:val="none" w:sz="0" w:space="0" w:color="auto"/>
      </w:divBdr>
      <w:divsChild>
        <w:div w:id="1873614928">
          <w:marLeft w:val="0"/>
          <w:marRight w:val="0"/>
          <w:marTop w:val="0"/>
          <w:marBottom w:val="0"/>
          <w:divBdr>
            <w:top w:val="none" w:sz="0" w:space="0" w:color="auto"/>
            <w:left w:val="none" w:sz="0" w:space="0" w:color="auto"/>
            <w:bottom w:val="none" w:sz="0" w:space="0" w:color="auto"/>
            <w:right w:val="none" w:sz="0" w:space="0" w:color="auto"/>
          </w:divBdr>
        </w:div>
      </w:divsChild>
    </w:div>
    <w:div w:id="1610744670">
      <w:bodyDiv w:val="1"/>
      <w:marLeft w:val="0"/>
      <w:marRight w:val="0"/>
      <w:marTop w:val="0"/>
      <w:marBottom w:val="0"/>
      <w:divBdr>
        <w:top w:val="none" w:sz="0" w:space="0" w:color="auto"/>
        <w:left w:val="none" w:sz="0" w:space="0" w:color="auto"/>
        <w:bottom w:val="none" w:sz="0" w:space="0" w:color="auto"/>
        <w:right w:val="none" w:sz="0" w:space="0" w:color="auto"/>
      </w:divBdr>
    </w:div>
    <w:div w:id="1617328863">
      <w:bodyDiv w:val="1"/>
      <w:marLeft w:val="0"/>
      <w:marRight w:val="0"/>
      <w:marTop w:val="0"/>
      <w:marBottom w:val="0"/>
      <w:divBdr>
        <w:top w:val="none" w:sz="0" w:space="0" w:color="auto"/>
        <w:left w:val="none" w:sz="0" w:space="0" w:color="auto"/>
        <w:bottom w:val="none" w:sz="0" w:space="0" w:color="auto"/>
        <w:right w:val="none" w:sz="0" w:space="0" w:color="auto"/>
      </w:divBdr>
    </w:div>
    <w:div w:id="1634210250">
      <w:bodyDiv w:val="1"/>
      <w:marLeft w:val="0"/>
      <w:marRight w:val="0"/>
      <w:marTop w:val="0"/>
      <w:marBottom w:val="0"/>
      <w:divBdr>
        <w:top w:val="none" w:sz="0" w:space="0" w:color="auto"/>
        <w:left w:val="none" w:sz="0" w:space="0" w:color="auto"/>
        <w:bottom w:val="none" w:sz="0" w:space="0" w:color="auto"/>
        <w:right w:val="none" w:sz="0" w:space="0" w:color="auto"/>
      </w:divBdr>
    </w:div>
    <w:div w:id="1660772951">
      <w:bodyDiv w:val="1"/>
      <w:marLeft w:val="0"/>
      <w:marRight w:val="0"/>
      <w:marTop w:val="0"/>
      <w:marBottom w:val="0"/>
      <w:divBdr>
        <w:top w:val="none" w:sz="0" w:space="0" w:color="auto"/>
        <w:left w:val="none" w:sz="0" w:space="0" w:color="auto"/>
        <w:bottom w:val="none" w:sz="0" w:space="0" w:color="auto"/>
        <w:right w:val="none" w:sz="0" w:space="0" w:color="auto"/>
      </w:divBdr>
    </w:div>
    <w:div w:id="1666937256">
      <w:bodyDiv w:val="1"/>
      <w:marLeft w:val="0"/>
      <w:marRight w:val="0"/>
      <w:marTop w:val="0"/>
      <w:marBottom w:val="0"/>
      <w:divBdr>
        <w:top w:val="none" w:sz="0" w:space="0" w:color="auto"/>
        <w:left w:val="none" w:sz="0" w:space="0" w:color="auto"/>
        <w:bottom w:val="none" w:sz="0" w:space="0" w:color="auto"/>
        <w:right w:val="none" w:sz="0" w:space="0" w:color="auto"/>
      </w:divBdr>
    </w:div>
    <w:div w:id="1717507490">
      <w:bodyDiv w:val="1"/>
      <w:marLeft w:val="0"/>
      <w:marRight w:val="0"/>
      <w:marTop w:val="0"/>
      <w:marBottom w:val="0"/>
      <w:divBdr>
        <w:top w:val="none" w:sz="0" w:space="0" w:color="auto"/>
        <w:left w:val="none" w:sz="0" w:space="0" w:color="auto"/>
        <w:bottom w:val="none" w:sz="0" w:space="0" w:color="auto"/>
        <w:right w:val="none" w:sz="0" w:space="0" w:color="auto"/>
      </w:divBdr>
    </w:div>
    <w:div w:id="1733036598">
      <w:bodyDiv w:val="1"/>
      <w:marLeft w:val="0"/>
      <w:marRight w:val="0"/>
      <w:marTop w:val="0"/>
      <w:marBottom w:val="0"/>
      <w:divBdr>
        <w:top w:val="none" w:sz="0" w:space="0" w:color="auto"/>
        <w:left w:val="none" w:sz="0" w:space="0" w:color="auto"/>
        <w:bottom w:val="none" w:sz="0" w:space="0" w:color="auto"/>
        <w:right w:val="none" w:sz="0" w:space="0" w:color="auto"/>
      </w:divBdr>
    </w:div>
    <w:div w:id="1834174390">
      <w:bodyDiv w:val="1"/>
      <w:marLeft w:val="0"/>
      <w:marRight w:val="0"/>
      <w:marTop w:val="0"/>
      <w:marBottom w:val="0"/>
      <w:divBdr>
        <w:top w:val="none" w:sz="0" w:space="0" w:color="auto"/>
        <w:left w:val="none" w:sz="0" w:space="0" w:color="auto"/>
        <w:bottom w:val="none" w:sz="0" w:space="0" w:color="auto"/>
        <w:right w:val="none" w:sz="0" w:space="0" w:color="auto"/>
      </w:divBdr>
      <w:divsChild>
        <w:div w:id="7754996">
          <w:marLeft w:val="0"/>
          <w:marRight w:val="0"/>
          <w:marTop w:val="0"/>
          <w:marBottom w:val="0"/>
          <w:divBdr>
            <w:top w:val="none" w:sz="0" w:space="0" w:color="auto"/>
            <w:left w:val="none" w:sz="0" w:space="0" w:color="auto"/>
            <w:bottom w:val="none" w:sz="0" w:space="0" w:color="auto"/>
            <w:right w:val="none" w:sz="0" w:space="0" w:color="auto"/>
          </w:divBdr>
        </w:div>
        <w:div w:id="12877783">
          <w:marLeft w:val="0"/>
          <w:marRight w:val="0"/>
          <w:marTop w:val="0"/>
          <w:marBottom w:val="0"/>
          <w:divBdr>
            <w:top w:val="none" w:sz="0" w:space="0" w:color="auto"/>
            <w:left w:val="none" w:sz="0" w:space="0" w:color="auto"/>
            <w:bottom w:val="none" w:sz="0" w:space="0" w:color="auto"/>
            <w:right w:val="none" w:sz="0" w:space="0" w:color="auto"/>
          </w:divBdr>
          <w:divsChild>
            <w:div w:id="1962952429">
              <w:marLeft w:val="0"/>
              <w:marRight w:val="0"/>
              <w:marTop w:val="0"/>
              <w:marBottom w:val="0"/>
              <w:divBdr>
                <w:top w:val="none" w:sz="0" w:space="0" w:color="auto"/>
                <w:left w:val="none" w:sz="0" w:space="0" w:color="auto"/>
                <w:bottom w:val="none" w:sz="0" w:space="0" w:color="auto"/>
                <w:right w:val="none" w:sz="0" w:space="0" w:color="auto"/>
              </w:divBdr>
            </w:div>
          </w:divsChild>
        </w:div>
        <w:div w:id="20010918">
          <w:marLeft w:val="0"/>
          <w:marRight w:val="0"/>
          <w:marTop w:val="0"/>
          <w:marBottom w:val="0"/>
          <w:divBdr>
            <w:top w:val="none" w:sz="0" w:space="0" w:color="auto"/>
            <w:left w:val="none" w:sz="0" w:space="0" w:color="auto"/>
            <w:bottom w:val="none" w:sz="0" w:space="0" w:color="auto"/>
            <w:right w:val="none" w:sz="0" w:space="0" w:color="auto"/>
          </w:divBdr>
          <w:divsChild>
            <w:div w:id="993724673">
              <w:marLeft w:val="0"/>
              <w:marRight w:val="0"/>
              <w:marTop w:val="0"/>
              <w:marBottom w:val="0"/>
              <w:divBdr>
                <w:top w:val="none" w:sz="0" w:space="0" w:color="auto"/>
                <w:left w:val="none" w:sz="0" w:space="0" w:color="auto"/>
                <w:bottom w:val="none" w:sz="0" w:space="0" w:color="auto"/>
                <w:right w:val="none" w:sz="0" w:space="0" w:color="auto"/>
              </w:divBdr>
            </w:div>
          </w:divsChild>
        </w:div>
        <w:div w:id="22482724">
          <w:marLeft w:val="0"/>
          <w:marRight w:val="0"/>
          <w:marTop w:val="0"/>
          <w:marBottom w:val="0"/>
          <w:divBdr>
            <w:top w:val="none" w:sz="0" w:space="0" w:color="auto"/>
            <w:left w:val="none" w:sz="0" w:space="0" w:color="auto"/>
            <w:bottom w:val="none" w:sz="0" w:space="0" w:color="auto"/>
            <w:right w:val="none" w:sz="0" w:space="0" w:color="auto"/>
          </w:divBdr>
        </w:div>
        <w:div w:id="31854869">
          <w:marLeft w:val="0"/>
          <w:marRight w:val="0"/>
          <w:marTop w:val="0"/>
          <w:marBottom w:val="0"/>
          <w:divBdr>
            <w:top w:val="none" w:sz="0" w:space="0" w:color="auto"/>
            <w:left w:val="none" w:sz="0" w:space="0" w:color="auto"/>
            <w:bottom w:val="none" w:sz="0" w:space="0" w:color="auto"/>
            <w:right w:val="none" w:sz="0" w:space="0" w:color="auto"/>
          </w:divBdr>
        </w:div>
        <w:div w:id="68889760">
          <w:marLeft w:val="0"/>
          <w:marRight w:val="0"/>
          <w:marTop w:val="0"/>
          <w:marBottom w:val="0"/>
          <w:divBdr>
            <w:top w:val="none" w:sz="0" w:space="0" w:color="auto"/>
            <w:left w:val="none" w:sz="0" w:space="0" w:color="auto"/>
            <w:bottom w:val="none" w:sz="0" w:space="0" w:color="auto"/>
            <w:right w:val="none" w:sz="0" w:space="0" w:color="auto"/>
          </w:divBdr>
          <w:divsChild>
            <w:div w:id="963779125">
              <w:marLeft w:val="0"/>
              <w:marRight w:val="0"/>
              <w:marTop w:val="0"/>
              <w:marBottom w:val="0"/>
              <w:divBdr>
                <w:top w:val="none" w:sz="0" w:space="0" w:color="auto"/>
                <w:left w:val="none" w:sz="0" w:space="0" w:color="auto"/>
                <w:bottom w:val="none" w:sz="0" w:space="0" w:color="auto"/>
                <w:right w:val="none" w:sz="0" w:space="0" w:color="auto"/>
              </w:divBdr>
            </w:div>
          </w:divsChild>
        </w:div>
        <w:div w:id="82459541">
          <w:marLeft w:val="0"/>
          <w:marRight w:val="0"/>
          <w:marTop w:val="0"/>
          <w:marBottom w:val="0"/>
          <w:divBdr>
            <w:top w:val="none" w:sz="0" w:space="0" w:color="auto"/>
            <w:left w:val="none" w:sz="0" w:space="0" w:color="auto"/>
            <w:bottom w:val="none" w:sz="0" w:space="0" w:color="auto"/>
            <w:right w:val="none" w:sz="0" w:space="0" w:color="auto"/>
          </w:divBdr>
        </w:div>
        <w:div w:id="104889202">
          <w:marLeft w:val="0"/>
          <w:marRight w:val="0"/>
          <w:marTop w:val="0"/>
          <w:marBottom w:val="0"/>
          <w:divBdr>
            <w:top w:val="none" w:sz="0" w:space="0" w:color="auto"/>
            <w:left w:val="none" w:sz="0" w:space="0" w:color="auto"/>
            <w:bottom w:val="none" w:sz="0" w:space="0" w:color="auto"/>
            <w:right w:val="none" w:sz="0" w:space="0" w:color="auto"/>
          </w:divBdr>
          <w:divsChild>
            <w:div w:id="1415712299">
              <w:marLeft w:val="0"/>
              <w:marRight w:val="0"/>
              <w:marTop w:val="0"/>
              <w:marBottom w:val="0"/>
              <w:divBdr>
                <w:top w:val="none" w:sz="0" w:space="0" w:color="auto"/>
                <w:left w:val="none" w:sz="0" w:space="0" w:color="auto"/>
                <w:bottom w:val="none" w:sz="0" w:space="0" w:color="auto"/>
                <w:right w:val="none" w:sz="0" w:space="0" w:color="auto"/>
              </w:divBdr>
            </w:div>
          </w:divsChild>
        </w:div>
        <w:div w:id="130173292">
          <w:marLeft w:val="0"/>
          <w:marRight w:val="0"/>
          <w:marTop w:val="0"/>
          <w:marBottom w:val="0"/>
          <w:divBdr>
            <w:top w:val="none" w:sz="0" w:space="0" w:color="auto"/>
            <w:left w:val="none" w:sz="0" w:space="0" w:color="auto"/>
            <w:bottom w:val="none" w:sz="0" w:space="0" w:color="auto"/>
            <w:right w:val="none" w:sz="0" w:space="0" w:color="auto"/>
          </w:divBdr>
          <w:divsChild>
            <w:div w:id="13578517">
              <w:marLeft w:val="0"/>
              <w:marRight w:val="0"/>
              <w:marTop w:val="0"/>
              <w:marBottom w:val="0"/>
              <w:divBdr>
                <w:top w:val="none" w:sz="0" w:space="0" w:color="auto"/>
                <w:left w:val="none" w:sz="0" w:space="0" w:color="auto"/>
                <w:bottom w:val="none" w:sz="0" w:space="0" w:color="auto"/>
                <w:right w:val="none" w:sz="0" w:space="0" w:color="auto"/>
              </w:divBdr>
            </w:div>
          </w:divsChild>
        </w:div>
        <w:div w:id="134379472">
          <w:marLeft w:val="0"/>
          <w:marRight w:val="0"/>
          <w:marTop w:val="0"/>
          <w:marBottom w:val="0"/>
          <w:divBdr>
            <w:top w:val="none" w:sz="0" w:space="0" w:color="auto"/>
            <w:left w:val="none" w:sz="0" w:space="0" w:color="auto"/>
            <w:bottom w:val="none" w:sz="0" w:space="0" w:color="auto"/>
            <w:right w:val="none" w:sz="0" w:space="0" w:color="auto"/>
          </w:divBdr>
          <w:divsChild>
            <w:div w:id="661159721">
              <w:marLeft w:val="0"/>
              <w:marRight w:val="0"/>
              <w:marTop w:val="0"/>
              <w:marBottom w:val="0"/>
              <w:divBdr>
                <w:top w:val="none" w:sz="0" w:space="0" w:color="auto"/>
                <w:left w:val="none" w:sz="0" w:space="0" w:color="auto"/>
                <w:bottom w:val="none" w:sz="0" w:space="0" w:color="auto"/>
                <w:right w:val="none" w:sz="0" w:space="0" w:color="auto"/>
              </w:divBdr>
            </w:div>
          </w:divsChild>
        </w:div>
        <w:div w:id="151652369">
          <w:marLeft w:val="0"/>
          <w:marRight w:val="0"/>
          <w:marTop w:val="0"/>
          <w:marBottom w:val="0"/>
          <w:divBdr>
            <w:top w:val="none" w:sz="0" w:space="0" w:color="auto"/>
            <w:left w:val="none" w:sz="0" w:space="0" w:color="auto"/>
            <w:bottom w:val="none" w:sz="0" w:space="0" w:color="auto"/>
            <w:right w:val="none" w:sz="0" w:space="0" w:color="auto"/>
          </w:divBdr>
        </w:div>
        <w:div w:id="168839785">
          <w:marLeft w:val="0"/>
          <w:marRight w:val="0"/>
          <w:marTop w:val="0"/>
          <w:marBottom w:val="0"/>
          <w:divBdr>
            <w:top w:val="none" w:sz="0" w:space="0" w:color="auto"/>
            <w:left w:val="none" w:sz="0" w:space="0" w:color="auto"/>
            <w:bottom w:val="none" w:sz="0" w:space="0" w:color="auto"/>
            <w:right w:val="none" w:sz="0" w:space="0" w:color="auto"/>
          </w:divBdr>
        </w:div>
        <w:div w:id="172839450">
          <w:marLeft w:val="0"/>
          <w:marRight w:val="0"/>
          <w:marTop w:val="0"/>
          <w:marBottom w:val="0"/>
          <w:divBdr>
            <w:top w:val="none" w:sz="0" w:space="0" w:color="auto"/>
            <w:left w:val="none" w:sz="0" w:space="0" w:color="auto"/>
            <w:bottom w:val="none" w:sz="0" w:space="0" w:color="auto"/>
            <w:right w:val="none" w:sz="0" w:space="0" w:color="auto"/>
          </w:divBdr>
        </w:div>
        <w:div w:id="175192090">
          <w:marLeft w:val="0"/>
          <w:marRight w:val="0"/>
          <w:marTop w:val="0"/>
          <w:marBottom w:val="0"/>
          <w:divBdr>
            <w:top w:val="none" w:sz="0" w:space="0" w:color="auto"/>
            <w:left w:val="none" w:sz="0" w:space="0" w:color="auto"/>
            <w:bottom w:val="none" w:sz="0" w:space="0" w:color="auto"/>
            <w:right w:val="none" w:sz="0" w:space="0" w:color="auto"/>
          </w:divBdr>
          <w:divsChild>
            <w:div w:id="204753822">
              <w:marLeft w:val="0"/>
              <w:marRight w:val="0"/>
              <w:marTop w:val="0"/>
              <w:marBottom w:val="0"/>
              <w:divBdr>
                <w:top w:val="none" w:sz="0" w:space="0" w:color="auto"/>
                <w:left w:val="none" w:sz="0" w:space="0" w:color="auto"/>
                <w:bottom w:val="none" w:sz="0" w:space="0" w:color="auto"/>
                <w:right w:val="none" w:sz="0" w:space="0" w:color="auto"/>
              </w:divBdr>
            </w:div>
          </w:divsChild>
        </w:div>
        <w:div w:id="176310030">
          <w:marLeft w:val="0"/>
          <w:marRight w:val="0"/>
          <w:marTop w:val="0"/>
          <w:marBottom w:val="0"/>
          <w:divBdr>
            <w:top w:val="none" w:sz="0" w:space="0" w:color="auto"/>
            <w:left w:val="none" w:sz="0" w:space="0" w:color="auto"/>
            <w:bottom w:val="none" w:sz="0" w:space="0" w:color="auto"/>
            <w:right w:val="none" w:sz="0" w:space="0" w:color="auto"/>
          </w:divBdr>
        </w:div>
        <w:div w:id="182324730">
          <w:marLeft w:val="0"/>
          <w:marRight w:val="0"/>
          <w:marTop w:val="0"/>
          <w:marBottom w:val="0"/>
          <w:divBdr>
            <w:top w:val="none" w:sz="0" w:space="0" w:color="auto"/>
            <w:left w:val="none" w:sz="0" w:space="0" w:color="auto"/>
            <w:bottom w:val="none" w:sz="0" w:space="0" w:color="auto"/>
            <w:right w:val="none" w:sz="0" w:space="0" w:color="auto"/>
          </w:divBdr>
        </w:div>
        <w:div w:id="184055949">
          <w:marLeft w:val="0"/>
          <w:marRight w:val="0"/>
          <w:marTop w:val="0"/>
          <w:marBottom w:val="0"/>
          <w:divBdr>
            <w:top w:val="none" w:sz="0" w:space="0" w:color="auto"/>
            <w:left w:val="none" w:sz="0" w:space="0" w:color="auto"/>
            <w:bottom w:val="none" w:sz="0" w:space="0" w:color="auto"/>
            <w:right w:val="none" w:sz="0" w:space="0" w:color="auto"/>
          </w:divBdr>
        </w:div>
        <w:div w:id="208567949">
          <w:marLeft w:val="0"/>
          <w:marRight w:val="0"/>
          <w:marTop w:val="0"/>
          <w:marBottom w:val="0"/>
          <w:divBdr>
            <w:top w:val="none" w:sz="0" w:space="0" w:color="auto"/>
            <w:left w:val="none" w:sz="0" w:space="0" w:color="auto"/>
            <w:bottom w:val="none" w:sz="0" w:space="0" w:color="auto"/>
            <w:right w:val="none" w:sz="0" w:space="0" w:color="auto"/>
          </w:divBdr>
        </w:div>
        <w:div w:id="217671111">
          <w:marLeft w:val="0"/>
          <w:marRight w:val="0"/>
          <w:marTop w:val="0"/>
          <w:marBottom w:val="0"/>
          <w:divBdr>
            <w:top w:val="none" w:sz="0" w:space="0" w:color="auto"/>
            <w:left w:val="none" w:sz="0" w:space="0" w:color="auto"/>
            <w:bottom w:val="none" w:sz="0" w:space="0" w:color="auto"/>
            <w:right w:val="none" w:sz="0" w:space="0" w:color="auto"/>
          </w:divBdr>
          <w:divsChild>
            <w:div w:id="86966696">
              <w:marLeft w:val="0"/>
              <w:marRight w:val="0"/>
              <w:marTop w:val="0"/>
              <w:marBottom w:val="0"/>
              <w:divBdr>
                <w:top w:val="none" w:sz="0" w:space="0" w:color="auto"/>
                <w:left w:val="none" w:sz="0" w:space="0" w:color="auto"/>
                <w:bottom w:val="none" w:sz="0" w:space="0" w:color="auto"/>
                <w:right w:val="none" w:sz="0" w:space="0" w:color="auto"/>
              </w:divBdr>
            </w:div>
          </w:divsChild>
        </w:div>
        <w:div w:id="217933726">
          <w:marLeft w:val="0"/>
          <w:marRight w:val="0"/>
          <w:marTop w:val="0"/>
          <w:marBottom w:val="0"/>
          <w:divBdr>
            <w:top w:val="none" w:sz="0" w:space="0" w:color="auto"/>
            <w:left w:val="none" w:sz="0" w:space="0" w:color="auto"/>
            <w:bottom w:val="none" w:sz="0" w:space="0" w:color="auto"/>
            <w:right w:val="none" w:sz="0" w:space="0" w:color="auto"/>
          </w:divBdr>
        </w:div>
        <w:div w:id="224679338">
          <w:marLeft w:val="0"/>
          <w:marRight w:val="0"/>
          <w:marTop w:val="0"/>
          <w:marBottom w:val="0"/>
          <w:divBdr>
            <w:top w:val="none" w:sz="0" w:space="0" w:color="auto"/>
            <w:left w:val="none" w:sz="0" w:space="0" w:color="auto"/>
            <w:bottom w:val="none" w:sz="0" w:space="0" w:color="auto"/>
            <w:right w:val="none" w:sz="0" w:space="0" w:color="auto"/>
          </w:divBdr>
          <w:divsChild>
            <w:div w:id="1218591361">
              <w:marLeft w:val="0"/>
              <w:marRight w:val="0"/>
              <w:marTop w:val="0"/>
              <w:marBottom w:val="0"/>
              <w:divBdr>
                <w:top w:val="none" w:sz="0" w:space="0" w:color="auto"/>
                <w:left w:val="none" w:sz="0" w:space="0" w:color="auto"/>
                <w:bottom w:val="none" w:sz="0" w:space="0" w:color="auto"/>
                <w:right w:val="none" w:sz="0" w:space="0" w:color="auto"/>
              </w:divBdr>
            </w:div>
          </w:divsChild>
        </w:div>
        <w:div w:id="241723580">
          <w:marLeft w:val="0"/>
          <w:marRight w:val="0"/>
          <w:marTop w:val="0"/>
          <w:marBottom w:val="0"/>
          <w:divBdr>
            <w:top w:val="none" w:sz="0" w:space="0" w:color="auto"/>
            <w:left w:val="none" w:sz="0" w:space="0" w:color="auto"/>
            <w:bottom w:val="none" w:sz="0" w:space="0" w:color="auto"/>
            <w:right w:val="none" w:sz="0" w:space="0" w:color="auto"/>
          </w:divBdr>
        </w:div>
        <w:div w:id="245774498">
          <w:marLeft w:val="0"/>
          <w:marRight w:val="0"/>
          <w:marTop w:val="0"/>
          <w:marBottom w:val="0"/>
          <w:divBdr>
            <w:top w:val="none" w:sz="0" w:space="0" w:color="auto"/>
            <w:left w:val="none" w:sz="0" w:space="0" w:color="auto"/>
            <w:bottom w:val="none" w:sz="0" w:space="0" w:color="auto"/>
            <w:right w:val="none" w:sz="0" w:space="0" w:color="auto"/>
          </w:divBdr>
          <w:divsChild>
            <w:div w:id="6639261">
              <w:marLeft w:val="0"/>
              <w:marRight w:val="0"/>
              <w:marTop w:val="0"/>
              <w:marBottom w:val="0"/>
              <w:divBdr>
                <w:top w:val="none" w:sz="0" w:space="0" w:color="auto"/>
                <w:left w:val="none" w:sz="0" w:space="0" w:color="auto"/>
                <w:bottom w:val="none" w:sz="0" w:space="0" w:color="auto"/>
                <w:right w:val="none" w:sz="0" w:space="0" w:color="auto"/>
              </w:divBdr>
            </w:div>
          </w:divsChild>
        </w:div>
        <w:div w:id="263542165">
          <w:marLeft w:val="0"/>
          <w:marRight w:val="0"/>
          <w:marTop w:val="0"/>
          <w:marBottom w:val="0"/>
          <w:divBdr>
            <w:top w:val="none" w:sz="0" w:space="0" w:color="auto"/>
            <w:left w:val="none" w:sz="0" w:space="0" w:color="auto"/>
            <w:bottom w:val="none" w:sz="0" w:space="0" w:color="auto"/>
            <w:right w:val="none" w:sz="0" w:space="0" w:color="auto"/>
          </w:divBdr>
        </w:div>
        <w:div w:id="264119534">
          <w:marLeft w:val="0"/>
          <w:marRight w:val="0"/>
          <w:marTop w:val="0"/>
          <w:marBottom w:val="0"/>
          <w:divBdr>
            <w:top w:val="none" w:sz="0" w:space="0" w:color="auto"/>
            <w:left w:val="none" w:sz="0" w:space="0" w:color="auto"/>
            <w:bottom w:val="none" w:sz="0" w:space="0" w:color="auto"/>
            <w:right w:val="none" w:sz="0" w:space="0" w:color="auto"/>
          </w:divBdr>
          <w:divsChild>
            <w:div w:id="882474103">
              <w:marLeft w:val="0"/>
              <w:marRight w:val="0"/>
              <w:marTop w:val="0"/>
              <w:marBottom w:val="0"/>
              <w:divBdr>
                <w:top w:val="none" w:sz="0" w:space="0" w:color="auto"/>
                <w:left w:val="none" w:sz="0" w:space="0" w:color="auto"/>
                <w:bottom w:val="none" w:sz="0" w:space="0" w:color="auto"/>
                <w:right w:val="none" w:sz="0" w:space="0" w:color="auto"/>
              </w:divBdr>
            </w:div>
          </w:divsChild>
        </w:div>
        <w:div w:id="273446394">
          <w:marLeft w:val="0"/>
          <w:marRight w:val="0"/>
          <w:marTop w:val="0"/>
          <w:marBottom w:val="0"/>
          <w:divBdr>
            <w:top w:val="none" w:sz="0" w:space="0" w:color="auto"/>
            <w:left w:val="none" w:sz="0" w:space="0" w:color="auto"/>
            <w:bottom w:val="none" w:sz="0" w:space="0" w:color="auto"/>
            <w:right w:val="none" w:sz="0" w:space="0" w:color="auto"/>
          </w:divBdr>
          <w:divsChild>
            <w:div w:id="1673021052">
              <w:marLeft w:val="0"/>
              <w:marRight w:val="0"/>
              <w:marTop w:val="0"/>
              <w:marBottom w:val="0"/>
              <w:divBdr>
                <w:top w:val="none" w:sz="0" w:space="0" w:color="auto"/>
                <w:left w:val="none" w:sz="0" w:space="0" w:color="auto"/>
                <w:bottom w:val="none" w:sz="0" w:space="0" w:color="auto"/>
                <w:right w:val="none" w:sz="0" w:space="0" w:color="auto"/>
              </w:divBdr>
            </w:div>
          </w:divsChild>
        </w:div>
        <w:div w:id="323700052">
          <w:marLeft w:val="0"/>
          <w:marRight w:val="0"/>
          <w:marTop w:val="0"/>
          <w:marBottom w:val="0"/>
          <w:divBdr>
            <w:top w:val="none" w:sz="0" w:space="0" w:color="auto"/>
            <w:left w:val="none" w:sz="0" w:space="0" w:color="auto"/>
            <w:bottom w:val="none" w:sz="0" w:space="0" w:color="auto"/>
            <w:right w:val="none" w:sz="0" w:space="0" w:color="auto"/>
          </w:divBdr>
          <w:divsChild>
            <w:div w:id="709840565">
              <w:marLeft w:val="0"/>
              <w:marRight w:val="0"/>
              <w:marTop w:val="0"/>
              <w:marBottom w:val="0"/>
              <w:divBdr>
                <w:top w:val="none" w:sz="0" w:space="0" w:color="auto"/>
                <w:left w:val="none" w:sz="0" w:space="0" w:color="auto"/>
                <w:bottom w:val="none" w:sz="0" w:space="0" w:color="auto"/>
                <w:right w:val="none" w:sz="0" w:space="0" w:color="auto"/>
              </w:divBdr>
            </w:div>
          </w:divsChild>
        </w:div>
        <w:div w:id="343168601">
          <w:marLeft w:val="0"/>
          <w:marRight w:val="0"/>
          <w:marTop w:val="0"/>
          <w:marBottom w:val="0"/>
          <w:divBdr>
            <w:top w:val="none" w:sz="0" w:space="0" w:color="auto"/>
            <w:left w:val="none" w:sz="0" w:space="0" w:color="auto"/>
            <w:bottom w:val="none" w:sz="0" w:space="0" w:color="auto"/>
            <w:right w:val="none" w:sz="0" w:space="0" w:color="auto"/>
          </w:divBdr>
        </w:div>
        <w:div w:id="348335167">
          <w:marLeft w:val="0"/>
          <w:marRight w:val="0"/>
          <w:marTop w:val="0"/>
          <w:marBottom w:val="0"/>
          <w:divBdr>
            <w:top w:val="none" w:sz="0" w:space="0" w:color="auto"/>
            <w:left w:val="none" w:sz="0" w:space="0" w:color="auto"/>
            <w:bottom w:val="none" w:sz="0" w:space="0" w:color="auto"/>
            <w:right w:val="none" w:sz="0" w:space="0" w:color="auto"/>
          </w:divBdr>
        </w:div>
        <w:div w:id="372310867">
          <w:marLeft w:val="0"/>
          <w:marRight w:val="0"/>
          <w:marTop w:val="0"/>
          <w:marBottom w:val="0"/>
          <w:divBdr>
            <w:top w:val="none" w:sz="0" w:space="0" w:color="auto"/>
            <w:left w:val="none" w:sz="0" w:space="0" w:color="auto"/>
            <w:bottom w:val="none" w:sz="0" w:space="0" w:color="auto"/>
            <w:right w:val="none" w:sz="0" w:space="0" w:color="auto"/>
          </w:divBdr>
          <w:divsChild>
            <w:div w:id="391125528">
              <w:marLeft w:val="0"/>
              <w:marRight w:val="0"/>
              <w:marTop w:val="0"/>
              <w:marBottom w:val="0"/>
              <w:divBdr>
                <w:top w:val="none" w:sz="0" w:space="0" w:color="auto"/>
                <w:left w:val="none" w:sz="0" w:space="0" w:color="auto"/>
                <w:bottom w:val="none" w:sz="0" w:space="0" w:color="auto"/>
                <w:right w:val="none" w:sz="0" w:space="0" w:color="auto"/>
              </w:divBdr>
            </w:div>
          </w:divsChild>
        </w:div>
        <w:div w:id="373385584">
          <w:marLeft w:val="0"/>
          <w:marRight w:val="0"/>
          <w:marTop w:val="0"/>
          <w:marBottom w:val="0"/>
          <w:divBdr>
            <w:top w:val="none" w:sz="0" w:space="0" w:color="auto"/>
            <w:left w:val="none" w:sz="0" w:space="0" w:color="auto"/>
            <w:bottom w:val="none" w:sz="0" w:space="0" w:color="auto"/>
            <w:right w:val="none" w:sz="0" w:space="0" w:color="auto"/>
          </w:divBdr>
        </w:div>
        <w:div w:id="377894737">
          <w:marLeft w:val="0"/>
          <w:marRight w:val="0"/>
          <w:marTop w:val="0"/>
          <w:marBottom w:val="0"/>
          <w:divBdr>
            <w:top w:val="none" w:sz="0" w:space="0" w:color="auto"/>
            <w:left w:val="none" w:sz="0" w:space="0" w:color="auto"/>
            <w:bottom w:val="none" w:sz="0" w:space="0" w:color="auto"/>
            <w:right w:val="none" w:sz="0" w:space="0" w:color="auto"/>
          </w:divBdr>
          <w:divsChild>
            <w:div w:id="917788865">
              <w:marLeft w:val="0"/>
              <w:marRight w:val="0"/>
              <w:marTop w:val="0"/>
              <w:marBottom w:val="0"/>
              <w:divBdr>
                <w:top w:val="none" w:sz="0" w:space="0" w:color="auto"/>
                <w:left w:val="none" w:sz="0" w:space="0" w:color="auto"/>
                <w:bottom w:val="none" w:sz="0" w:space="0" w:color="auto"/>
                <w:right w:val="none" w:sz="0" w:space="0" w:color="auto"/>
              </w:divBdr>
            </w:div>
          </w:divsChild>
        </w:div>
        <w:div w:id="395515532">
          <w:marLeft w:val="0"/>
          <w:marRight w:val="0"/>
          <w:marTop w:val="0"/>
          <w:marBottom w:val="0"/>
          <w:divBdr>
            <w:top w:val="none" w:sz="0" w:space="0" w:color="auto"/>
            <w:left w:val="none" w:sz="0" w:space="0" w:color="auto"/>
            <w:bottom w:val="none" w:sz="0" w:space="0" w:color="auto"/>
            <w:right w:val="none" w:sz="0" w:space="0" w:color="auto"/>
          </w:divBdr>
        </w:div>
        <w:div w:id="417990293">
          <w:marLeft w:val="0"/>
          <w:marRight w:val="0"/>
          <w:marTop w:val="0"/>
          <w:marBottom w:val="0"/>
          <w:divBdr>
            <w:top w:val="none" w:sz="0" w:space="0" w:color="auto"/>
            <w:left w:val="none" w:sz="0" w:space="0" w:color="auto"/>
            <w:bottom w:val="none" w:sz="0" w:space="0" w:color="auto"/>
            <w:right w:val="none" w:sz="0" w:space="0" w:color="auto"/>
          </w:divBdr>
        </w:div>
        <w:div w:id="423692321">
          <w:marLeft w:val="0"/>
          <w:marRight w:val="0"/>
          <w:marTop w:val="0"/>
          <w:marBottom w:val="0"/>
          <w:divBdr>
            <w:top w:val="none" w:sz="0" w:space="0" w:color="auto"/>
            <w:left w:val="none" w:sz="0" w:space="0" w:color="auto"/>
            <w:bottom w:val="none" w:sz="0" w:space="0" w:color="auto"/>
            <w:right w:val="none" w:sz="0" w:space="0" w:color="auto"/>
          </w:divBdr>
          <w:divsChild>
            <w:div w:id="1304505374">
              <w:marLeft w:val="0"/>
              <w:marRight w:val="0"/>
              <w:marTop w:val="0"/>
              <w:marBottom w:val="0"/>
              <w:divBdr>
                <w:top w:val="none" w:sz="0" w:space="0" w:color="auto"/>
                <w:left w:val="none" w:sz="0" w:space="0" w:color="auto"/>
                <w:bottom w:val="none" w:sz="0" w:space="0" w:color="auto"/>
                <w:right w:val="none" w:sz="0" w:space="0" w:color="auto"/>
              </w:divBdr>
            </w:div>
          </w:divsChild>
        </w:div>
        <w:div w:id="426197235">
          <w:marLeft w:val="0"/>
          <w:marRight w:val="0"/>
          <w:marTop w:val="0"/>
          <w:marBottom w:val="0"/>
          <w:divBdr>
            <w:top w:val="none" w:sz="0" w:space="0" w:color="auto"/>
            <w:left w:val="none" w:sz="0" w:space="0" w:color="auto"/>
            <w:bottom w:val="none" w:sz="0" w:space="0" w:color="auto"/>
            <w:right w:val="none" w:sz="0" w:space="0" w:color="auto"/>
          </w:divBdr>
        </w:div>
        <w:div w:id="432240514">
          <w:marLeft w:val="0"/>
          <w:marRight w:val="0"/>
          <w:marTop w:val="0"/>
          <w:marBottom w:val="0"/>
          <w:divBdr>
            <w:top w:val="none" w:sz="0" w:space="0" w:color="auto"/>
            <w:left w:val="none" w:sz="0" w:space="0" w:color="auto"/>
            <w:bottom w:val="none" w:sz="0" w:space="0" w:color="auto"/>
            <w:right w:val="none" w:sz="0" w:space="0" w:color="auto"/>
          </w:divBdr>
        </w:div>
        <w:div w:id="432362223">
          <w:marLeft w:val="0"/>
          <w:marRight w:val="0"/>
          <w:marTop w:val="0"/>
          <w:marBottom w:val="0"/>
          <w:divBdr>
            <w:top w:val="none" w:sz="0" w:space="0" w:color="auto"/>
            <w:left w:val="none" w:sz="0" w:space="0" w:color="auto"/>
            <w:bottom w:val="none" w:sz="0" w:space="0" w:color="auto"/>
            <w:right w:val="none" w:sz="0" w:space="0" w:color="auto"/>
          </w:divBdr>
          <w:divsChild>
            <w:div w:id="1116799754">
              <w:marLeft w:val="0"/>
              <w:marRight w:val="0"/>
              <w:marTop w:val="0"/>
              <w:marBottom w:val="0"/>
              <w:divBdr>
                <w:top w:val="none" w:sz="0" w:space="0" w:color="auto"/>
                <w:left w:val="none" w:sz="0" w:space="0" w:color="auto"/>
                <w:bottom w:val="none" w:sz="0" w:space="0" w:color="auto"/>
                <w:right w:val="none" w:sz="0" w:space="0" w:color="auto"/>
              </w:divBdr>
            </w:div>
          </w:divsChild>
        </w:div>
        <w:div w:id="436102400">
          <w:marLeft w:val="0"/>
          <w:marRight w:val="0"/>
          <w:marTop w:val="0"/>
          <w:marBottom w:val="0"/>
          <w:divBdr>
            <w:top w:val="none" w:sz="0" w:space="0" w:color="auto"/>
            <w:left w:val="none" w:sz="0" w:space="0" w:color="auto"/>
            <w:bottom w:val="none" w:sz="0" w:space="0" w:color="auto"/>
            <w:right w:val="none" w:sz="0" w:space="0" w:color="auto"/>
          </w:divBdr>
          <w:divsChild>
            <w:div w:id="1687710468">
              <w:marLeft w:val="0"/>
              <w:marRight w:val="0"/>
              <w:marTop w:val="0"/>
              <w:marBottom w:val="0"/>
              <w:divBdr>
                <w:top w:val="none" w:sz="0" w:space="0" w:color="auto"/>
                <w:left w:val="none" w:sz="0" w:space="0" w:color="auto"/>
                <w:bottom w:val="none" w:sz="0" w:space="0" w:color="auto"/>
                <w:right w:val="none" w:sz="0" w:space="0" w:color="auto"/>
              </w:divBdr>
            </w:div>
          </w:divsChild>
        </w:div>
        <w:div w:id="437143460">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 w:id="1149008785">
              <w:marLeft w:val="0"/>
              <w:marRight w:val="0"/>
              <w:marTop w:val="0"/>
              <w:marBottom w:val="0"/>
              <w:divBdr>
                <w:top w:val="none" w:sz="0" w:space="0" w:color="auto"/>
                <w:left w:val="none" w:sz="0" w:space="0" w:color="auto"/>
                <w:bottom w:val="none" w:sz="0" w:space="0" w:color="auto"/>
                <w:right w:val="none" w:sz="0" w:space="0" w:color="auto"/>
              </w:divBdr>
            </w:div>
          </w:divsChild>
        </w:div>
        <w:div w:id="460852960">
          <w:marLeft w:val="0"/>
          <w:marRight w:val="0"/>
          <w:marTop w:val="0"/>
          <w:marBottom w:val="0"/>
          <w:divBdr>
            <w:top w:val="none" w:sz="0" w:space="0" w:color="auto"/>
            <w:left w:val="none" w:sz="0" w:space="0" w:color="auto"/>
            <w:bottom w:val="none" w:sz="0" w:space="0" w:color="auto"/>
            <w:right w:val="none" w:sz="0" w:space="0" w:color="auto"/>
          </w:divBdr>
          <w:divsChild>
            <w:div w:id="693573748">
              <w:marLeft w:val="0"/>
              <w:marRight w:val="0"/>
              <w:marTop w:val="0"/>
              <w:marBottom w:val="0"/>
              <w:divBdr>
                <w:top w:val="none" w:sz="0" w:space="0" w:color="auto"/>
                <w:left w:val="none" w:sz="0" w:space="0" w:color="auto"/>
                <w:bottom w:val="none" w:sz="0" w:space="0" w:color="auto"/>
                <w:right w:val="none" w:sz="0" w:space="0" w:color="auto"/>
              </w:divBdr>
            </w:div>
          </w:divsChild>
        </w:div>
        <w:div w:id="501049579">
          <w:marLeft w:val="0"/>
          <w:marRight w:val="0"/>
          <w:marTop w:val="0"/>
          <w:marBottom w:val="0"/>
          <w:divBdr>
            <w:top w:val="none" w:sz="0" w:space="0" w:color="auto"/>
            <w:left w:val="none" w:sz="0" w:space="0" w:color="auto"/>
            <w:bottom w:val="none" w:sz="0" w:space="0" w:color="auto"/>
            <w:right w:val="none" w:sz="0" w:space="0" w:color="auto"/>
          </w:divBdr>
        </w:div>
        <w:div w:id="511067402">
          <w:marLeft w:val="0"/>
          <w:marRight w:val="0"/>
          <w:marTop w:val="0"/>
          <w:marBottom w:val="0"/>
          <w:divBdr>
            <w:top w:val="none" w:sz="0" w:space="0" w:color="auto"/>
            <w:left w:val="none" w:sz="0" w:space="0" w:color="auto"/>
            <w:bottom w:val="none" w:sz="0" w:space="0" w:color="auto"/>
            <w:right w:val="none" w:sz="0" w:space="0" w:color="auto"/>
          </w:divBdr>
        </w:div>
        <w:div w:id="514806752">
          <w:marLeft w:val="0"/>
          <w:marRight w:val="0"/>
          <w:marTop w:val="0"/>
          <w:marBottom w:val="0"/>
          <w:divBdr>
            <w:top w:val="none" w:sz="0" w:space="0" w:color="auto"/>
            <w:left w:val="none" w:sz="0" w:space="0" w:color="auto"/>
            <w:bottom w:val="none" w:sz="0" w:space="0" w:color="auto"/>
            <w:right w:val="none" w:sz="0" w:space="0" w:color="auto"/>
          </w:divBdr>
        </w:div>
        <w:div w:id="515508282">
          <w:marLeft w:val="0"/>
          <w:marRight w:val="0"/>
          <w:marTop w:val="0"/>
          <w:marBottom w:val="0"/>
          <w:divBdr>
            <w:top w:val="none" w:sz="0" w:space="0" w:color="auto"/>
            <w:left w:val="none" w:sz="0" w:space="0" w:color="auto"/>
            <w:bottom w:val="none" w:sz="0" w:space="0" w:color="auto"/>
            <w:right w:val="none" w:sz="0" w:space="0" w:color="auto"/>
          </w:divBdr>
          <w:divsChild>
            <w:div w:id="1347176193">
              <w:marLeft w:val="0"/>
              <w:marRight w:val="0"/>
              <w:marTop w:val="0"/>
              <w:marBottom w:val="0"/>
              <w:divBdr>
                <w:top w:val="none" w:sz="0" w:space="0" w:color="auto"/>
                <w:left w:val="none" w:sz="0" w:space="0" w:color="auto"/>
                <w:bottom w:val="none" w:sz="0" w:space="0" w:color="auto"/>
                <w:right w:val="none" w:sz="0" w:space="0" w:color="auto"/>
              </w:divBdr>
            </w:div>
          </w:divsChild>
        </w:div>
        <w:div w:id="543490440">
          <w:marLeft w:val="0"/>
          <w:marRight w:val="0"/>
          <w:marTop w:val="0"/>
          <w:marBottom w:val="0"/>
          <w:divBdr>
            <w:top w:val="none" w:sz="0" w:space="0" w:color="auto"/>
            <w:left w:val="none" w:sz="0" w:space="0" w:color="auto"/>
            <w:bottom w:val="none" w:sz="0" w:space="0" w:color="auto"/>
            <w:right w:val="none" w:sz="0" w:space="0" w:color="auto"/>
          </w:divBdr>
        </w:div>
        <w:div w:id="590166189">
          <w:marLeft w:val="0"/>
          <w:marRight w:val="0"/>
          <w:marTop w:val="0"/>
          <w:marBottom w:val="0"/>
          <w:divBdr>
            <w:top w:val="none" w:sz="0" w:space="0" w:color="auto"/>
            <w:left w:val="none" w:sz="0" w:space="0" w:color="auto"/>
            <w:bottom w:val="none" w:sz="0" w:space="0" w:color="auto"/>
            <w:right w:val="none" w:sz="0" w:space="0" w:color="auto"/>
          </w:divBdr>
        </w:div>
        <w:div w:id="634873991">
          <w:marLeft w:val="0"/>
          <w:marRight w:val="0"/>
          <w:marTop w:val="0"/>
          <w:marBottom w:val="0"/>
          <w:divBdr>
            <w:top w:val="none" w:sz="0" w:space="0" w:color="auto"/>
            <w:left w:val="none" w:sz="0" w:space="0" w:color="auto"/>
            <w:bottom w:val="none" w:sz="0" w:space="0" w:color="auto"/>
            <w:right w:val="none" w:sz="0" w:space="0" w:color="auto"/>
          </w:divBdr>
        </w:div>
        <w:div w:id="645472137">
          <w:marLeft w:val="0"/>
          <w:marRight w:val="0"/>
          <w:marTop w:val="0"/>
          <w:marBottom w:val="0"/>
          <w:divBdr>
            <w:top w:val="none" w:sz="0" w:space="0" w:color="auto"/>
            <w:left w:val="none" w:sz="0" w:space="0" w:color="auto"/>
            <w:bottom w:val="none" w:sz="0" w:space="0" w:color="auto"/>
            <w:right w:val="none" w:sz="0" w:space="0" w:color="auto"/>
          </w:divBdr>
        </w:div>
        <w:div w:id="654841711">
          <w:marLeft w:val="0"/>
          <w:marRight w:val="0"/>
          <w:marTop w:val="0"/>
          <w:marBottom w:val="0"/>
          <w:divBdr>
            <w:top w:val="none" w:sz="0" w:space="0" w:color="auto"/>
            <w:left w:val="none" w:sz="0" w:space="0" w:color="auto"/>
            <w:bottom w:val="none" w:sz="0" w:space="0" w:color="auto"/>
            <w:right w:val="none" w:sz="0" w:space="0" w:color="auto"/>
          </w:divBdr>
        </w:div>
        <w:div w:id="668482121">
          <w:marLeft w:val="0"/>
          <w:marRight w:val="0"/>
          <w:marTop w:val="0"/>
          <w:marBottom w:val="0"/>
          <w:divBdr>
            <w:top w:val="none" w:sz="0" w:space="0" w:color="auto"/>
            <w:left w:val="none" w:sz="0" w:space="0" w:color="auto"/>
            <w:bottom w:val="none" w:sz="0" w:space="0" w:color="auto"/>
            <w:right w:val="none" w:sz="0" w:space="0" w:color="auto"/>
          </w:divBdr>
          <w:divsChild>
            <w:div w:id="1034232902">
              <w:marLeft w:val="0"/>
              <w:marRight w:val="0"/>
              <w:marTop w:val="0"/>
              <w:marBottom w:val="0"/>
              <w:divBdr>
                <w:top w:val="none" w:sz="0" w:space="0" w:color="auto"/>
                <w:left w:val="none" w:sz="0" w:space="0" w:color="auto"/>
                <w:bottom w:val="none" w:sz="0" w:space="0" w:color="auto"/>
                <w:right w:val="none" w:sz="0" w:space="0" w:color="auto"/>
              </w:divBdr>
            </w:div>
          </w:divsChild>
        </w:div>
        <w:div w:id="699623342">
          <w:marLeft w:val="0"/>
          <w:marRight w:val="0"/>
          <w:marTop w:val="0"/>
          <w:marBottom w:val="0"/>
          <w:divBdr>
            <w:top w:val="none" w:sz="0" w:space="0" w:color="auto"/>
            <w:left w:val="none" w:sz="0" w:space="0" w:color="auto"/>
            <w:bottom w:val="none" w:sz="0" w:space="0" w:color="auto"/>
            <w:right w:val="none" w:sz="0" w:space="0" w:color="auto"/>
          </w:divBdr>
          <w:divsChild>
            <w:div w:id="1918857572">
              <w:marLeft w:val="0"/>
              <w:marRight w:val="0"/>
              <w:marTop w:val="0"/>
              <w:marBottom w:val="0"/>
              <w:divBdr>
                <w:top w:val="none" w:sz="0" w:space="0" w:color="auto"/>
                <w:left w:val="none" w:sz="0" w:space="0" w:color="auto"/>
                <w:bottom w:val="none" w:sz="0" w:space="0" w:color="auto"/>
                <w:right w:val="none" w:sz="0" w:space="0" w:color="auto"/>
              </w:divBdr>
            </w:div>
          </w:divsChild>
        </w:div>
        <w:div w:id="703797674">
          <w:marLeft w:val="0"/>
          <w:marRight w:val="0"/>
          <w:marTop w:val="0"/>
          <w:marBottom w:val="0"/>
          <w:divBdr>
            <w:top w:val="none" w:sz="0" w:space="0" w:color="auto"/>
            <w:left w:val="none" w:sz="0" w:space="0" w:color="auto"/>
            <w:bottom w:val="none" w:sz="0" w:space="0" w:color="auto"/>
            <w:right w:val="none" w:sz="0" w:space="0" w:color="auto"/>
          </w:divBdr>
          <w:divsChild>
            <w:div w:id="1361199296">
              <w:marLeft w:val="0"/>
              <w:marRight w:val="0"/>
              <w:marTop w:val="0"/>
              <w:marBottom w:val="0"/>
              <w:divBdr>
                <w:top w:val="none" w:sz="0" w:space="0" w:color="auto"/>
                <w:left w:val="none" w:sz="0" w:space="0" w:color="auto"/>
                <w:bottom w:val="none" w:sz="0" w:space="0" w:color="auto"/>
                <w:right w:val="none" w:sz="0" w:space="0" w:color="auto"/>
              </w:divBdr>
            </w:div>
          </w:divsChild>
        </w:div>
        <w:div w:id="739643914">
          <w:marLeft w:val="0"/>
          <w:marRight w:val="0"/>
          <w:marTop w:val="0"/>
          <w:marBottom w:val="0"/>
          <w:divBdr>
            <w:top w:val="none" w:sz="0" w:space="0" w:color="auto"/>
            <w:left w:val="none" w:sz="0" w:space="0" w:color="auto"/>
            <w:bottom w:val="none" w:sz="0" w:space="0" w:color="auto"/>
            <w:right w:val="none" w:sz="0" w:space="0" w:color="auto"/>
          </w:divBdr>
          <w:divsChild>
            <w:div w:id="562719019">
              <w:marLeft w:val="0"/>
              <w:marRight w:val="0"/>
              <w:marTop w:val="0"/>
              <w:marBottom w:val="0"/>
              <w:divBdr>
                <w:top w:val="none" w:sz="0" w:space="0" w:color="auto"/>
                <w:left w:val="none" w:sz="0" w:space="0" w:color="auto"/>
                <w:bottom w:val="none" w:sz="0" w:space="0" w:color="auto"/>
                <w:right w:val="none" w:sz="0" w:space="0" w:color="auto"/>
              </w:divBdr>
            </w:div>
          </w:divsChild>
        </w:div>
        <w:div w:id="750851929">
          <w:marLeft w:val="0"/>
          <w:marRight w:val="0"/>
          <w:marTop w:val="0"/>
          <w:marBottom w:val="0"/>
          <w:divBdr>
            <w:top w:val="none" w:sz="0" w:space="0" w:color="auto"/>
            <w:left w:val="none" w:sz="0" w:space="0" w:color="auto"/>
            <w:bottom w:val="none" w:sz="0" w:space="0" w:color="auto"/>
            <w:right w:val="none" w:sz="0" w:space="0" w:color="auto"/>
          </w:divBdr>
        </w:div>
        <w:div w:id="752892650">
          <w:marLeft w:val="0"/>
          <w:marRight w:val="0"/>
          <w:marTop w:val="0"/>
          <w:marBottom w:val="0"/>
          <w:divBdr>
            <w:top w:val="none" w:sz="0" w:space="0" w:color="auto"/>
            <w:left w:val="none" w:sz="0" w:space="0" w:color="auto"/>
            <w:bottom w:val="none" w:sz="0" w:space="0" w:color="auto"/>
            <w:right w:val="none" w:sz="0" w:space="0" w:color="auto"/>
          </w:divBdr>
          <w:divsChild>
            <w:div w:id="2141609905">
              <w:marLeft w:val="0"/>
              <w:marRight w:val="0"/>
              <w:marTop w:val="0"/>
              <w:marBottom w:val="0"/>
              <w:divBdr>
                <w:top w:val="none" w:sz="0" w:space="0" w:color="auto"/>
                <w:left w:val="none" w:sz="0" w:space="0" w:color="auto"/>
                <w:bottom w:val="none" w:sz="0" w:space="0" w:color="auto"/>
                <w:right w:val="none" w:sz="0" w:space="0" w:color="auto"/>
              </w:divBdr>
            </w:div>
          </w:divsChild>
        </w:div>
        <w:div w:id="753673446">
          <w:marLeft w:val="0"/>
          <w:marRight w:val="0"/>
          <w:marTop w:val="0"/>
          <w:marBottom w:val="0"/>
          <w:divBdr>
            <w:top w:val="none" w:sz="0" w:space="0" w:color="auto"/>
            <w:left w:val="none" w:sz="0" w:space="0" w:color="auto"/>
            <w:bottom w:val="none" w:sz="0" w:space="0" w:color="auto"/>
            <w:right w:val="none" w:sz="0" w:space="0" w:color="auto"/>
          </w:divBdr>
          <w:divsChild>
            <w:div w:id="443572622">
              <w:marLeft w:val="0"/>
              <w:marRight w:val="0"/>
              <w:marTop w:val="0"/>
              <w:marBottom w:val="0"/>
              <w:divBdr>
                <w:top w:val="none" w:sz="0" w:space="0" w:color="auto"/>
                <w:left w:val="none" w:sz="0" w:space="0" w:color="auto"/>
                <w:bottom w:val="none" w:sz="0" w:space="0" w:color="auto"/>
                <w:right w:val="none" w:sz="0" w:space="0" w:color="auto"/>
              </w:divBdr>
            </w:div>
          </w:divsChild>
        </w:div>
        <w:div w:id="763645680">
          <w:marLeft w:val="0"/>
          <w:marRight w:val="0"/>
          <w:marTop w:val="0"/>
          <w:marBottom w:val="0"/>
          <w:divBdr>
            <w:top w:val="none" w:sz="0" w:space="0" w:color="auto"/>
            <w:left w:val="none" w:sz="0" w:space="0" w:color="auto"/>
            <w:bottom w:val="none" w:sz="0" w:space="0" w:color="auto"/>
            <w:right w:val="none" w:sz="0" w:space="0" w:color="auto"/>
          </w:divBdr>
          <w:divsChild>
            <w:div w:id="560361604">
              <w:marLeft w:val="0"/>
              <w:marRight w:val="0"/>
              <w:marTop w:val="0"/>
              <w:marBottom w:val="0"/>
              <w:divBdr>
                <w:top w:val="none" w:sz="0" w:space="0" w:color="auto"/>
                <w:left w:val="none" w:sz="0" w:space="0" w:color="auto"/>
                <w:bottom w:val="none" w:sz="0" w:space="0" w:color="auto"/>
                <w:right w:val="none" w:sz="0" w:space="0" w:color="auto"/>
              </w:divBdr>
            </w:div>
          </w:divsChild>
        </w:div>
        <w:div w:id="767769463">
          <w:marLeft w:val="0"/>
          <w:marRight w:val="0"/>
          <w:marTop w:val="0"/>
          <w:marBottom w:val="0"/>
          <w:divBdr>
            <w:top w:val="none" w:sz="0" w:space="0" w:color="auto"/>
            <w:left w:val="none" w:sz="0" w:space="0" w:color="auto"/>
            <w:bottom w:val="none" w:sz="0" w:space="0" w:color="auto"/>
            <w:right w:val="none" w:sz="0" w:space="0" w:color="auto"/>
          </w:divBdr>
          <w:divsChild>
            <w:div w:id="1619948797">
              <w:marLeft w:val="0"/>
              <w:marRight w:val="0"/>
              <w:marTop w:val="0"/>
              <w:marBottom w:val="0"/>
              <w:divBdr>
                <w:top w:val="none" w:sz="0" w:space="0" w:color="auto"/>
                <w:left w:val="none" w:sz="0" w:space="0" w:color="auto"/>
                <w:bottom w:val="none" w:sz="0" w:space="0" w:color="auto"/>
                <w:right w:val="none" w:sz="0" w:space="0" w:color="auto"/>
              </w:divBdr>
            </w:div>
          </w:divsChild>
        </w:div>
        <w:div w:id="784272131">
          <w:marLeft w:val="0"/>
          <w:marRight w:val="0"/>
          <w:marTop w:val="0"/>
          <w:marBottom w:val="0"/>
          <w:divBdr>
            <w:top w:val="none" w:sz="0" w:space="0" w:color="auto"/>
            <w:left w:val="none" w:sz="0" w:space="0" w:color="auto"/>
            <w:bottom w:val="none" w:sz="0" w:space="0" w:color="auto"/>
            <w:right w:val="none" w:sz="0" w:space="0" w:color="auto"/>
          </w:divBdr>
          <w:divsChild>
            <w:div w:id="1702196844">
              <w:marLeft w:val="0"/>
              <w:marRight w:val="0"/>
              <w:marTop w:val="0"/>
              <w:marBottom w:val="0"/>
              <w:divBdr>
                <w:top w:val="none" w:sz="0" w:space="0" w:color="auto"/>
                <w:left w:val="none" w:sz="0" w:space="0" w:color="auto"/>
                <w:bottom w:val="none" w:sz="0" w:space="0" w:color="auto"/>
                <w:right w:val="none" w:sz="0" w:space="0" w:color="auto"/>
              </w:divBdr>
            </w:div>
          </w:divsChild>
        </w:div>
        <w:div w:id="789056471">
          <w:marLeft w:val="0"/>
          <w:marRight w:val="0"/>
          <w:marTop w:val="0"/>
          <w:marBottom w:val="0"/>
          <w:divBdr>
            <w:top w:val="none" w:sz="0" w:space="0" w:color="auto"/>
            <w:left w:val="none" w:sz="0" w:space="0" w:color="auto"/>
            <w:bottom w:val="none" w:sz="0" w:space="0" w:color="auto"/>
            <w:right w:val="none" w:sz="0" w:space="0" w:color="auto"/>
          </w:divBdr>
          <w:divsChild>
            <w:div w:id="1447189138">
              <w:marLeft w:val="0"/>
              <w:marRight w:val="0"/>
              <w:marTop w:val="0"/>
              <w:marBottom w:val="0"/>
              <w:divBdr>
                <w:top w:val="none" w:sz="0" w:space="0" w:color="auto"/>
                <w:left w:val="none" w:sz="0" w:space="0" w:color="auto"/>
                <w:bottom w:val="none" w:sz="0" w:space="0" w:color="auto"/>
                <w:right w:val="none" w:sz="0" w:space="0" w:color="auto"/>
              </w:divBdr>
            </w:div>
          </w:divsChild>
        </w:div>
        <w:div w:id="804398399">
          <w:marLeft w:val="0"/>
          <w:marRight w:val="0"/>
          <w:marTop w:val="0"/>
          <w:marBottom w:val="0"/>
          <w:divBdr>
            <w:top w:val="none" w:sz="0" w:space="0" w:color="auto"/>
            <w:left w:val="none" w:sz="0" w:space="0" w:color="auto"/>
            <w:bottom w:val="none" w:sz="0" w:space="0" w:color="auto"/>
            <w:right w:val="none" w:sz="0" w:space="0" w:color="auto"/>
          </w:divBdr>
          <w:divsChild>
            <w:div w:id="1316491670">
              <w:marLeft w:val="0"/>
              <w:marRight w:val="0"/>
              <w:marTop w:val="0"/>
              <w:marBottom w:val="0"/>
              <w:divBdr>
                <w:top w:val="none" w:sz="0" w:space="0" w:color="auto"/>
                <w:left w:val="none" w:sz="0" w:space="0" w:color="auto"/>
                <w:bottom w:val="none" w:sz="0" w:space="0" w:color="auto"/>
                <w:right w:val="none" w:sz="0" w:space="0" w:color="auto"/>
              </w:divBdr>
            </w:div>
          </w:divsChild>
        </w:div>
        <w:div w:id="856190171">
          <w:marLeft w:val="0"/>
          <w:marRight w:val="0"/>
          <w:marTop w:val="0"/>
          <w:marBottom w:val="0"/>
          <w:divBdr>
            <w:top w:val="none" w:sz="0" w:space="0" w:color="auto"/>
            <w:left w:val="none" w:sz="0" w:space="0" w:color="auto"/>
            <w:bottom w:val="none" w:sz="0" w:space="0" w:color="auto"/>
            <w:right w:val="none" w:sz="0" w:space="0" w:color="auto"/>
          </w:divBdr>
          <w:divsChild>
            <w:div w:id="829637992">
              <w:marLeft w:val="0"/>
              <w:marRight w:val="0"/>
              <w:marTop w:val="0"/>
              <w:marBottom w:val="0"/>
              <w:divBdr>
                <w:top w:val="none" w:sz="0" w:space="0" w:color="auto"/>
                <w:left w:val="none" w:sz="0" w:space="0" w:color="auto"/>
                <w:bottom w:val="none" w:sz="0" w:space="0" w:color="auto"/>
                <w:right w:val="none" w:sz="0" w:space="0" w:color="auto"/>
              </w:divBdr>
            </w:div>
          </w:divsChild>
        </w:div>
        <w:div w:id="875578769">
          <w:marLeft w:val="0"/>
          <w:marRight w:val="0"/>
          <w:marTop w:val="0"/>
          <w:marBottom w:val="0"/>
          <w:divBdr>
            <w:top w:val="none" w:sz="0" w:space="0" w:color="auto"/>
            <w:left w:val="none" w:sz="0" w:space="0" w:color="auto"/>
            <w:bottom w:val="none" w:sz="0" w:space="0" w:color="auto"/>
            <w:right w:val="none" w:sz="0" w:space="0" w:color="auto"/>
          </w:divBdr>
          <w:divsChild>
            <w:div w:id="1969359540">
              <w:marLeft w:val="0"/>
              <w:marRight w:val="0"/>
              <w:marTop w:val="0"/>
              <w:marBottom w:val="0"/>
              <w:divBdr>
                <w:top w:val="none" w:sz="0" w:space="0" w:color="auto"/>
                <w:left w:val="none" w:sz="0" w:space="0" w:color="auto"/>
                <w:bottom w:val="none" w:sz="0" w:space="0" w:color="auto"/>
                <w:right w:val="none" w:sz="0" w:space="0" w:color="auto"/>
              </w:divBdr>
            </w:div>
          </w:divsChild>
        </w:div>
        <w:div w:id="876427435">
          <w:marLeft w:val="0"/>
          <w:marRight w:val="0"/>
          <w:marTop w:val="0"/>
          <w:marBottom w:val="0"/>
          <w:divBdr>
            <w:top w:val="none" w:sz="0" w:space="0" w:color="auto"/>
            <w:left w:val="none" w:sz="0" w:space="0" w:color="auto"/>
            <w:bottom w:val="none" w:sz="0" w:space="0" w:color="auto"/>
            <w:right w:val="none" w:sz="0" w:space="0" w:color="auto"/>
          </w:divBdr>
        </w:div>
        <w:div w:id="881554118">
          <w:marLeft w:val="0"/>
          <w:marRight w:val="0"/>
          <w:marTop w:val="0"/>
          <w:marBottom w:val="0"/>
          <w:divBdr>
            <w:top w:val="none" w:sz="0" w:space="0" w:color="auto"/>
            <w:left w:val="none" w:sz="0" w:space="0" w:color="auto"/>
            <w:bottom w:val="none" w:sz="0" w:space="0" w:color="auto"/>
            <w:right w:val="none" w:sz="0" w:space="0" w:color="auto"/>
          </w:divBdr>
        </w:div>
        <w:div w:id="891385129">
          <w:marLeft w:val="0"/>
          <w:marRight w:val="0"/>
          <w:marTop w:val="0"/>
          <w:marBottom w:val="0"/>
          <w:divBdr>
            <w:top w:val="none" w:sz="0" w:space="0" w:color="auto"/>
            <w:left w:val="none" w:sz="0" w:space="0" w:color="auto"/>
            <w:bottom w:val="none" w:sz="0" w:space="0" w:color="auto"/>
            <w:right w:val="none" w:sz="0" w:space="0" w:color="auto"/>
          </w:divBdr>
        </w:div>
        <w:div w:id="898710623">
          <w:marLeft w:val="0"/>
          <w:marRight w:val="0"/>
          <w:marTop w:val="0"/>
          <w:marBottom w:val="0"/>
          <w:divBdr>
            <w:top w:val="none" w:sz="0" w:space="0" w:color="auto"/>
            <w:left w:val="none" w:sz="0" w:space="0" w:color="auto"/>
            <w:bottom w:val="none" w:sz="0" w:space="0" w:color="auto"/>
            <w:right w:val="none" w:sz="0" w:space="0" w:color="auto"/>
          </w:divBdr>
        </w:div>
        <w:div w:id="907836451">
          <w:marLeft w:val="0"/>
          <w:marRight w:val="0"/>
          <w:marTop w:val="0"/>
          <w:marBottom w:val="0"/>
          <w:divBdr>
            <w:top w:val="none" w:sz="0" w:space="0" w:color="auto"/>
            <w:left w:val="none" w:sz="0" w:space="0" w:color="auto"/>
            <w:bottom w:val="none" w:sz="0" w:space="0" w:color="auto"/>
            <w:right w:val="none" w:sz="0" w:space="0" w:color="auto"/>
          </w:divBdr>
        </w:div>
        <w:div w:id="910045533">
          <w:marLeft w:val="0"/>
          <w:marRight w:val="0"/>
          <w:marTop w:val="0"/>
          <w:marBottom w:val="0"/>
          <w:divBdr>
            <w:top w:val="none" w:sz="0" w:space="0" w:color="auto"/>
            <w:left w:val="none" w:sz="0" w:space="0" w:color="auto"/>
            <w:bottom w:val="none" w:sz="0" w:space="0" w:color="auto"/>
            <w:right w:val="none" w:sz="0" w:space="0" w:color="auto"/>
          </w:divBdr>
          <w:divsChild>
            <w:div w:id="356665300">
              <w:marLeft w:val="0"/>
              <w:marRight w:val="0"/>
              <w:marTop w:val="0"/>
              <w:marBottom w:val="0"/>
              <w:divBdr>
                <w:top w:val="none" w:sz="0" w:space="0" w:color="auto"/>
                <w:left w:val="none" w:sz="0" w:space="0" w:color="auto"/>
                <w:bottom w:val="none" w:sz="0" w:space="0" w:color="auto"/>
                <w:right w:val="none" w:sz="0" w:space="0" w:color="auto"/>
              </w:divBdr>
            </w:div>
          </w:divsChild>
        </w:div>
        <w:div w:id="935210696">
          <w:marLeft w:val="0"/>
          <w:marRight w:val="0"/>
          <w:marTop w:val="0"/>
          <w:marBottom w:val="0"/>
          <w:divBdr>
            <w:top w:val="none" w:sz="0" w:space="0" w:color="auto"/>
            <w:left w:val="none" w:sz="0" w:space="0" w:color="auto"/>
            <w:bottom w:val="none" w:sz="0" w:space="0" w:color="auto"/>
            <w:right w:val="none" w:sz="0" w:space="0" w:color="auto"/>
          </w:divBdr>
          <w:divsChild>
            <w:div w:id="1786802182">
              <w:marLeft w:val="0"/>
              <w:marRight w:val="0"/>
              <w:marTop w:val="0"/>
              <w:marBottom w:val="0"/>
              <w:divBdr>
                <w:top w:val="none" w:sz="0" w:space="0" w:color="auto"/>
                <w:left w:val="none" w:sz="0" w:space="0" w:color="auto"/>
                <w:bottom w:val="none" w:sz="0" w:space="0" w:color="auto"/>
                <w:right w:val="none" w:sz="0" w:space="0" w:color="auto"/>
              </w:divBdr>
            </w:div>
          </w:divsChild>
        </w:div>
        <w:div w:id="951127430">
          <w:marLeft w:val="0"/>
          <w:marRight w:val="0"/>
          <w:marTop w:val="0"/>
          <w:marBottom w:val="0"/>
          <w:divBdr>
            <w:top w:val="none" w:sz="0" w:space="0" w:color="auto"/>
            <w:left w:val="none" w:sz="0" w:space="0" w:color="auto"/>
            <w:bottom w:val="none" w:sz="0" w:space="0" w:color="auto"/>
            <w:right w:val="none" w:sz="0" w:space="0" w:color="auto"/>
          </w:divBdr>
          <w:divsChild>
            <w:div w:id="557130025">
              <w:marLeft w:val="0"/>
              <w:marRight w:val="0"/>
              <w:marTop w:val="0"/>
              <w:marBottom w:val="0"/>
              <w:divBdr>
                <w:top w:val="none" w:sz="0" w:space="0" w:color="auto"/>
                <w:left w:val="none" w:sz="0" w:space="0" w:color="auto"/>
                <w:bottom w:val="none" w:sz="0" w:space="0" w:color="auto"/>
                <w:right w:val="none" w:sz="0" w:space="0" w:color="auto"/>
              </w:divBdr>
            </w:div>
            <w:div w:id="1909654569">
              <w:marLeft w:val="0"/>
              <w:marRight w:val="0"/>
              <w:marTop w:val="0"/>
              <w:marBottom w:val="0"/>
              <w:divBdr>
                <w:top w:val="none" w:sz="0" w:space="0" w:color="auto"/>
                <w:left w:val="none" w:sz="0" w:space="0" w:color="auto"/>
                <w:bottom w:val="none" w:sz="0" w:space="0" w:color="auto"/>
                <w:right w:val="none" w:sz="0" w:space="0" w:color="auto"/>
              </w:divBdr>
            </w:div>
          </w:divsChild>
        </w:div>
        <w:div w:id="964966014">
          <w:marLeft w:val="0"/>
          <w:marRight w:val="0"/>
          <w:marTop w:val="0"/>
          <w:marBottom w:val="0"/>
          <w:divBdr>
            <w:top w:val="none" w:sz="0" w:space="0" w:color="auto"/>
            <w:left w:val="none" w:sz="0" w:space="0" w:color="auto"/>
            <w:bottom w:val="none" w:sz="0" w:space="0" w:color="auto"/>
            <w:right w:val="none" w:sz="0" w:space="0" w:color="auto"/>
          </w:divBdr>
        </w:div>
        <w:div w:id="1040401350">
          <w:marLeft w:val="0"/>
          <w:marRight w:val="0"/>
          <w:marTop w:val="0"/>
          <w:marBottom w:val="0"/>
          <w:divBdr>
            <w:top w:val="none" w:sz="0" w:space="0" w:color="auto"/>
            <w:left w:val="none" w:sz="0" w:space="0" w:color="auto"/>
            <w:bottom w:val="none" w:sz="0" w:space="0" w:color="auto"/>
            <w:right w:val="none" w:sz="0" w:space="0" w:color="auto"/>
          </w:divBdr>
        </w:div>
        <w:div w:id="1068770912">
          <w:marLeft w:val="0"/>
          <w:marRight w:val="0"/>
          <w:marTop w:val="0"/>
          <w:marBottom w:val="0"/>
          <w:divBdr>
            <w:top w:val="none" w:sz="0" w:space="0" w:color="auto"/>
            <w:left w:val="none" w:sz="0" w:space="0" w:color="auto"/>
            <w:bottom w:val="none" w:sz="0" w:space="0" w:color="auto"/>
            <w:right w:val="none" w:sz="0" w:space="0" w:color="auto"/>
          </w:divBdr>
          <w:divsChild>
            <w:div w:id="1448504833">
              <w:marLeft w:val="0"/>
              <w:marRight w:val="0"/>
              <w:marTop w:val="0"/>
              <w:marBottom w:val="0"/>
              <w:divBdr>
                <w:top w:val="none" w:sz="0" w:space="0" w:color="auto"/>
                <w:left w:val="none" w:sz="0" w:space="0" w:color="auto"/>
                <w:bottom w:val="none" w:sz="0" w:space="0" w:color="auto"/>
                <w:right w:val="none" w:sz="0" w:space="0" w:color="auto"/>
              </w:divBdr>
            </w:div>
          </w:divsChild>
        </w:div>
        <w:div w:id="1072511782">
          <w:marLeft w:val="0"/>
          <w:marRight w:val="0"/>
          <w:marTop w:val="0"/>
          <w:marBottom w:val="0"/>
          <w:divBdr>
            <w:top w:val="none" w:sz="0" w:space="0" w:color="auto"/>
            <w:left w:val="none" w:sz="0" w:space="0" w:color="auto"/>
            <w:bottom w:val="none" w:sz="0" w:space="0" w:color="auto"/>
            <w:right w:val="none" w:sz="0" w:space="0" w:color="auto"/>
          </w:divBdr>
          <w:divsChild>
            <w:div w:id="857736237">
              <w:marLeft w:val="0"/>
              <w:marRight w:val="0"/>
              <w:marTop w:val="0"/>
              <w:marBottom w:val="0"/>
              <w:divBdr>
                <w:top w:val="none" w:sz="0" w:space="0" w:color="auto"/>
                <w:left w:val="none" w:sz="0" w:space="0" w:color="auto"/>
                <w:bottom w:val="none" w:sz="0" w:space="0" w:color="auto"/>
                <w:right w:val="none" w:sz="0" w:space="0" w:color="auto"/>
              </w:divBdr>
            </w:div>
          </w:divsChild>
        </w:div>
        <w:div w:id="1073892565">
          <w:marLeft w:val="0"/>
          <w:marRight w:val="0"/>
          <w:marTop w:val="0"/>
          <w:marBottom w:val="0"/>
          <w:divBdr>
            <w:top w:val="none" w:sz="0" w:space="0" w:color="auto"/>
            <w:left w:val="none" w:sz="0" w:space="0" w:color="auto"/>
            <w:bottom w:val="none" w:sz="0" w:space="0" w:color="auto"/>
            <w:right w:val="none" w:sz="0" w:space="0" w:color="auto"/>
          </w:divBdr>
        </w:div>
        <w:div w:id="1077871636">
          <w:marLeft w:val="0"/>
          <w:marRight w:val="0"/>
          <w:marTop w:val="0"/>
          <w:marBottom w:val="0"/>
          <w:divBdr>
            <w:top w:val="none" w:sz="0" w:space="0" w:color="auto"/>
            <w:left w:val="none" w:sz="0" w:space="0" w:color="auto"/>
            <w:bottom w:val="none" w:sz="0" w:space="0" w:color="auto"/>
            <w:right w:val="none" w:sz="0" w:space="0" w:color="auto"/>
          </w:divBdr>
        </w:div>
        <w:div w:id="1085958044">
          <w:marLeft w:val="0"/>
          <w:marRight w:val="0"/>
          <w:marTop w:val="0"/>
          <w:marBottom w:val="0"/>
          <w:divBdr>
            <w:top w:val="none" w:sz="0" w:space="0" w:color="auto"/>
            <w:left w:val="none" w:sz="0" w:space="0" w:color="auto"/>
            <w:bottom w:val="none" w:sz="0" w:space="0" w:color="auto"/>
            <w:right w:val="none" w:sz="0" w:space="0" w:color="auto"/>
          </w:divBdr>
        </w:div>
        <w:div w:id="1119181661">
          <w:marLeft w:val="0"/>
          <w:marRight w:val="0"/>
          <w:marTop w:val="0"/>
          <w:marBottom w:val="0"/>
          <w:divBdr>
            <w:top w:val="none" w:sz="0" w:space="0" w:color="auto"/>
            <w:left w:val="none" w:sz="0" w:space="0" w:color="auto"/>
            <w:bottom w:val="none" w:sz="0" w:space="0" w:color="auto"/>
            <w:right w:val="none" w:sz="0" w:space="0" w:color="auto"/>
          </w:divBdr>
          <w:divsChild>
            <w:div w:id="1754358479">
              <w:marLeft w:val="0"/>
              <w:marRight w:val="0"/>
              <w:marTop w:val="0"/>
              <w:marBottom w:val="0"/>
              <w:divBdr>
                <w:top w:val="none" w:sz="0" w:space="0" w:color="auto"/>
                <w:left w:val="none" w:sz="0" w:space="0" w:color="auto"/>
                <w:bottom w:val="none" w:sz="0" w:space="0" w:color="auto"/>
                <w:right w:val="none" w:sz="0" w:space="0" w:color="auto"/>
              </w:divBdr>
            </w:div>
          </w:divsChild>
        </w:div>
        <w:div w:id="1139958769">
          <w:marLeft w:val="0"/>
          <w:marRight w:val="0"/>
          <w:marTop w:val="0"/>
          <w:marBottom w:val="0"/>
          <w:divBdr>
            <w:top w:val="none" w:sz="0" w:space="0" w:color="auto"/>
            <w:left w:val="none" w:sz="0" w:space="0" w:color="auto"/>
            <w:bottom w:val="none" w:sz="0" w:space="0" w:color="auto"/>
            <w:right w:val="none" w:sz="0" w:space="0" w:color="auto"/>
          </w:divBdr>
          <w:divsChild>
            <w:div w:id="328217295">
              <w:marLeft w:val="0"/>
              <w:marRight w:val="0"/>
              <w:marTop w:val="0"/>
              <w:marBottom w:val="0"/>
              <w:divBdr>
                <w:top w:val="none" w:sz="0" w:space="0" w:color="auto"/>
                <w:left w:val="none" w:sz="0" w:space="0" w:color="auto"/>
                <w:bottom w:val="none" w:sz="0" w:space="0" w:color="auto"/>
                <w:right w:val="none" w:sz="0" w:space="0" w:color="auto"/>
              </w:divBdr>
            </w:div>
          </w:divsChild>
        </w:div>
        <w:div w:id="1152909691">
          <w:marLeft w:val="0"/>
          <w:marRight w:val="0"/>
          <w:marTop w:val="0"/>
          <w:marBottom w:val="0"/>
          <w:divBdr>
            <w:top w:val="none" w:sz="0" w:space="0" w:color="auto"/>
            <w:left w:val="none" w:sz="0" w:space="0" w:color="auto"/>
            <w:bottom w:val="none" w:sz="0" w:space="0" w:color="auto"/>
            <w:right w:val="none" w:sz="0" w:space="0" w:color="auto"/>
          </w:divBdr>
        </w:div>
        <w:div w:id="1165242369">
          <w:marLeft w:val="0"/>
          <w:marRight w:val="0"/>
          <w:marTop w:val="0"/>
          <w:marBottom w:val="0"/>
          <w:divBdr>
            <w:top w:val="none" w:sz="0" w:space="0" w:color="auto"/>
            <w:left w:val="none" w:sz="0" w:space="0" w:color="auto"/>
            <w:bottom w:val="none" w:sz="0" w:space="0" w:color="auto"/>
            <w:right w:val="none" w:sz="0" w:space="0" w:color="auto"/>
          </w:divBdr>
        </w:div>
        <w:div w:id="1171331449">
          <w:marLeft w:val="0"/>
          <w:marRight w:val="0"/>
          <w:marTop w:val="0"/>
          <w:marBottom w:val="0"/>
          <w:divBdr>
            <w:top w:val="none" w:sz="0" w:space="0" w:color="auto"/>
            <w:left w:val="none" w:sz="0" w:space="0" w:color="auto"/>
            <w:bottom w:val="none" w:sz="0" w:space="0" w:color="auto"/>
            <w:right w:val="none" w:sz="0" w:space="0" w:color="auto"/>
          </w:divBdr>
        </w:div>
        <w:div w:id="1173716771">
          <w:marLeft w:val="0"/>
          <w:marRight w:val="0"/>
          <w:marTop w:val="0"/>
          <w:marBottom w:val="0"/>
          <w:divBdr>
            <w:top w:val="none" w:sz="0" w:space="0" w:color="auto"/>
            <w:left w:val="none" w:sz="0" w:space="0" w:color="auto"/>
            <w:bottom w:val="none" w:sz="0" w:space="0" w:color="auto"/>
            <w:right w:val="none" w:sz="0" w:space="0" w:color="auto"/>
          </w:divBdr>
          <w:divsChild>
            <w:div w:id="951328335">
              <w:marLeft w:val="0"/>
              <w:marRight w:val="0"/>
              <w:marTop w:val="0"/>
              <w:marBottom w:val="0"/>
              <w:divBdr>
                <w:top w:val="none" w:sz="0" w:space="0" w:color="auto"/>
                <w:left w:val="none" w:sz="0" w:space="0" w:color="auto"/>
                <w:bottom w:val="none" w:sz="0" w:space="0" w:color="auto"/>
                <w:right w:val="none" w:sz="0" w:space="0" w:color="auto"/>
              </w:divBdr>
            </w:div>
          </w:divsChild>
        </w:div>
        <w:div w:id="1184439588">
          <w:marLeft w:val="0"/>
          <w:marRight w:val="0"/>
          <w:marTop w:val="0"/>
          <w:marBottom w:val="0"/>
          <w:divBdr>
            <w:top w:val="none" w:sz="0" w:space="0" w:color="auto"/>
            <w:left w:val="none" w:sz="0" w:space="0" w:color="auto"/>
            <w:bottom w:val="none" w:sz="0" w:space="0" w:color="auto"/>
            <w:right w:val="none" w:sz="0" w:space="0" w:color="auto"/>
          </w:divBdr>
          <w:divsChild>
            <w:div w:id="1620213080">
              <w:marLeft w:val="0"/>
              <w:marRight w:val="0"/>
              <w:marTop w:val="0"/>
              <w:marBottom w:val="0"/>
              <w:divBdr>
                <w:top w:val="none" w:sz="0" w:space="0" w:color="auto"/>
                <w:left w:val="none" w:sz="0" w:space="0" w:color="auto"/>
                <w:bottom w:val="none" w:sz="0" w:space="0" w:color="auto"/>
                <w:right w:val="none" w:sz="0" w:space="0" w:color="auto"/>
              </w:divBdr>
            </w:div>
          </w:divsChild>
        </w:div>
        <w:div w:id="1197697215">
          <w:marLeft w:val="0"/>
          <w:marRight w:val="0"/>
          <w:marTop w:val="0"/>
          <w:marBottom w:val="0"/>
          <w:divBdr>
            <w:top w:val="none" w:sz="0" w:space="0" w:color="auto"/>
            <w:left w:val="none" w:sz="0" w:space="0" w:color="auto"/>
            <w:bottom w:val="none" w:sz="0" w:space="0" w:color="auto"/>
            <w:right w:val="none" w:sz="0" w:space="0" w:color="auto"/>
          </w:divBdr>
          <w:divsChild>
            <w:div w:id="1720666960">
              <w:marLeft w:val="0"/>
              <w:marRight w:val="0"/>
              <w:marTop w:val="0"/>
              <w:marBottom w:val="0"/>
              <w:divBdr>
                <w:top w:val="none" w:sz="0" w:space="0" w:color="auto"/>
                <w:left w:val="none" w:sz="0" w:space="0" w:color="auto"/>
                <w:bottom w:val="none" w:sz="0" w:space="0" w:color="auto"/>
                <w:right w:val="none" w:sz="0" w:space="0" w:color="auto"/>
              </w:divBdr>
            </w:div>
          </w:divsChild>
        </w:div>
        <w:div w:id="1198395436">
          <w:marLeft w:val="0"/>
          <w:marRight w:val="0"/>
          <w:marTop w:val="0"/>
          <w:marBottom w:val="0"/>
          <w:divBdr>
            <w:top w:val="none" w:sz="0" w:space="0" w:color="auto"/>
            <w:left w:val="none" w:sz="0" w:space="0" w:color="auto"/>
            <w:bottom w:val="none" w:sz="0" w:space="0" w:color="auto"/>
            <w:right w:val="none" w:sz="0" w:space="0" w:color="auto"/>
          </w:divBdr>
          <w:divsChild>
            <w:div w:id="955253879">
              <w:marLeft w:val="0"/>
              <w:marRight w:val="0"/>
              <w:marTop w:val="0"/>
              <w:marBottom w:val="0"/>
              <w:divBdr>
                <w:top w:val="none" w:sz="0" w:space="0" w:color="auto"/>
                <w:left w:val="none" w:sz="0" w:space="0" w:color="auto"/>
                <w:bottom w:val="none" w:sz="0" w:space="0" w:color="auto"/>
                <w:right w:val="none" w:sz="0" w:space="0" w:color="auto"/>
              </w:divBdr>
            </w:div>
          </w:divsChild>
        </w:div>
        <w:div w:id="1222130613">
          <w:marLeft w:val="0"/>
          <w:marRight w:val="0"/>
          <w:marTop w:val="0"/>
          <w:marBottom w:val="0"/>
          <w:divBdr>
            <w:top w:val="none" w:sz="0" w:space="0" w:color="auto"/>
            <w:left w:val="none" w:sz="0" w:space="0" w:color="auto"/>
            <w:bottom w:val="none" w:sz="0" w:space="0" w:color="auto"/>
            <w:right w:val="none" w:sz="0" w:space="0" w:color="auto"/>
          </w:divBdr>
        </w:div>
        <w:div w:id="1224951307">
          <w:marLeft w:val="0"/>
          <w:marRight w:val="0"/>
          <w:marTop w:val="0"/>
          <w:marBottom w:val="0"/>
          <w:divBdr>
            <w:top w:val="none" w:sz="0" w:space="0" w:color="auto"/>
            <w:left w:val="none" w:sz="0" w:space="0" w:color="auto"/>
            <w:bottom w:val="none" w:sz="0" w:space="0" w:color="auto"/>
            <w:right w:val="none" w:sz="0" w:space="0" w:color="auto"/>
          </w:divBdr>
          <w:divsChild>
            <w:div w:id="669069003">
              <w:marLeft w:val="0"/>
              <w:marRight w:val="0"/>
              <w:marTop w:val="0"/>
              <w:marBottom w:val="0"/>
              <w:divBdr>
                <w:top w:val="none" w:sz="0" w:space="0" w:color="auto"/>
                <w:left w:val="none" w:sz="0" w:space="0" w:color="auto"/>
                <w:bottom w:val="none" w:sz="0" w:space="0" w:color="auto"/>
                <w:right w:val="none" w:sz="0" w:space="0" w:color="auto"/>
              </w:divBdr>
            </w:div>
          </w:divsChild>
        </w:div>
        <w:div w:id="1257397201">
          <w:marLeft w:val="0"/>
          <w:marRight w:val="0"/>
          <w:marTop w:val="0"/>
          <w:marBottom w:val="0"/>
          <w:divBdr>
            <w:top w:val="none" w:sz="0" w:space="0" w:color="auto"/>
            <w:left w:val="none" w:sz="0" w:space="0" w:color="auto"/>
            <w:bottom w:val="none" w:sz="0" w:space="0" w:color="auto"/>
            <w:right w:val="none" w:sz="0" w:space="0" w:color="auto"/>
          </w:divBdr>
          <w:divsChild>
            <w:div w:id="1957368485">
              <w:marLeft w:val="0"/>
              <w:marRight w:val="0"/>
              <w:marTop w:val="0"/>
              <w:marBottom w:val="0"/>
              <w:divBdr>
                <w:top w:val="none" w:sz="0" w:space="0" w:color="auto"/>
                <w:left w:val="none" w:sz="0" w:space="0" w:color="auto"/>
                <w:bottom w:val="none" w:sz="0" w:space="0" w:color="auto"/>
                <w:right w:val="none" w:sz="0" w:space="0" w:color="auto"/>
              </w:divBdr>
            </w:div>
          </w:divsChild>
        </w:div>
        <w:div w:id="1280987255">
          <w:marLeft w:val="0"/>
          <w:marRight w:val="0"/>
          <w:marTop w:val="0"/>
          <w:marBottom w:val="0"/>
          <w:divBdr>
            <w:top w:val="none" w:sz="0" w:space="0" w:color="auto"/>
            <w:left w:val="none" w:sz="0" w:space="0" w:color="auto"/>
            <w:bottom w:val="none" w:sz="0" w:space="0" w:color="auto"/>
            <w:right w:val="none" w:sz="0" w:space="0" w:color="auto"/>
          </w:divBdr>
          <w:divsChild>
            <w:div w:id="1233924929">
              <w:marLeft w:val="0"/>
              <w:marRight w:val="0"/>
              <w:marTop w:val="0"/>
              <w:marBottom w:val="0"/>
              <w:divBdr>
                <w:top w:val="none" w:sz="0" w:space="0" w:color="auto"/>
                <w:left w:val="none" w:sz="0" w:space="0" w:color="auto"/>
                <w:bottom w:val="none" w:sz="0" w:space="0" w:color="auto"/>
                <w:right w:val="none" w:sz="0" w:space="0" w:color="auto"/>
              </w:divBdr>
            </w:div>
          </w:divsChild>
        </w:div>
        <w:div w:id="1281643480">
          <w:marLeft w:val="0"/>
          <w:marRight w:val="0"/>
          <w:marTop w:val="0"/>
          <w:marBottom w:val="0"/>
          <w:divBdr>
            <w:top w:val="none" w:sz="0" w:space="0" w:color="auto"/>
            <w:left w:val="none" w:sz="0" w:space="0" w:color="auto"/>
            <w:bottom w:val="none" w:sz="0" w:space="0" w:color="auto"/>
            <w:right w:val="none" w:sz="0" w:space="0" w:color="auto"/>
          </w:divBdr>
          <w:divsChild>
            <w:div w:id="309410021">
              <w:marLeft w:val="0"/>
              <w:marRight w:val="0"/>
              <w:marTop w:val="0"/>
              <w:marBottom w:val="0"/>
              <w:divBdr>
                <w:top w:val="none" w:sz="0" w:space="0" w:color="auto"/>
                <w:left w:val="none" w:sz="0" w:space="0" w:color="auto"/>
                <w:bottom w:val="none" w:sz="0" w:space="0" w:color="auto"/>
                <w:right w:val="none" w:sz="0" w:space="0" w:color="auto"/>
              </w:divBdr>
            </w:div>
          </w:divsChild>
        </w:div>
        <w:div w:id="1282490924">
          <w:marLeft w:val="0"/>
          <w:marRight w:val="0"/>
          <w:marTop w:val="0"/>
          <w:marBottom w:val="0"/>
          <w:divBdr>
            <w:top w:val="none" w:sz="0" w:space="0" w:color="auto"/>
            <w:left w:val="none" w:sz="0" w:space="0" w:color="auto"/>
            <w:bottom w:val="none" w:sz="0" w:space="0" w:color="auto"/>
            <w:right w:val="none" w:sz="0" w:space="0" w:color="auto"/>
          </w:divBdr>
        </w:div>
        <w:div w:id="1301152825">
          <w:marLeft w:val="0"/>
          <w:marRight w:val="0"/>
          <w:marTop w:val="0"/>
          <w:marBottom w:val="0"/>
          <w:divBdr>
            <w:top w:val="none" w:sz="0" w:space="0" w:color="auto"/>
            <w:left w:val="none" w:sz="0" w:space="0" w:color="auto"/>
            <w:bottom w:val="none" w:sz="0" w:space="0" w:color="auto"/>
            <w:right w:val="none" w:sz="0" w:space="0" w:color="auto"/>
          </w:divBdr>
          <w:divsChild>
            <w:div w:id="2083677283">
              <w:marLeft w:val="0"/>
              <w:marRight w:val="0"/>
              <w:marTop w:val="0"/>
              <w:marBottom w:val="0"/>
              <w:divBdr>
                <w:top w:val="none" w:sz="0" w:space="0" w:color="auto"/>
                <w:left w:val="none" w:sz="0" w:space="0" w:color="auto"/>
                <w:bottom w:val="none" w:sz="0" w:space="0" w:color="auto"/>
                <w:right w:val="none" w:sz="0" w:space="0" w:color="auto"/>
              </w:divBdr>
            </w:div>
          </w:divsChild>
        </w:div>
        <w:div w:id="1319070659">
          <w:marLeft w:val="0"/>
          <w:marRight w:val="0"/>
          <w:marTop w:val="0"/>
          <w:marBottom w:val="0"/>
          <w:divBdr>
            <w:top w:val="none" w:sz="0" w:space="0" w:color="auto"/>
            <w:left w:val="none" w:sz="0" w:space="0" w:color="auto"/>
            <w:bottom w:val="none" w:sz="0" w:space="0" w:color="auto"/>
            <w:right w:val="none" w:sz="0" w:space="0" w:color="auto"/>
          </w:divBdr>
          <w:divsChild>
            <w:div w:id="484735864">
              <w:marLeft w:val="0"/>
              <w:marRight w:val="0"/>
              <w:marTop w:val="0"/>
              <w:marBottom w:val="0"/>
              <w:divBdr>
                <w:top w:val="none" w:sz="0" w:space="0" w:color="auto"/>
                <w:left w:val="none" w:sz="0" w:space="0" w:color="auto"/>
                <w:bottom w:val="none" w:sz="0" w:space="0" w:color="auto"/>
                <w:right w:val="none" w:sz="0" w:space="0" w:color="auto"/>
              </w:divBdr>
            </w:div>
          </w:divsChild>
        </w:div>
        <w:div w:id="1323316773">
          <w:marLeft w:val="0"/>
          <w:marRight w:val="0"/>
          <w:marTop w:val="0"/>
          <w:marBottom w:val="0"/>
          <w:divBdr>
            <w:top w:val="none" w:sz="0" w:space="0" w:color="auto"/>
            <w:left w:val="none" w:sz="0" w:space="0" w:color="auto"/>
            <w:bottom w:val="none" w:sz="0" w:space="0" w:color="auto"/>
            <w:right w:val="none" w:sz="0" w:space="0" w:color="auto"/>
          </w:divBdr>
          <w:divsChild>
            <w:div w:id="907226280">
              <w:marLeft w:val="0"/>
              <w:marRight w:val="0"/>
              <w:marTop w:val="0"/>
              <w:marBottom w:val="0"/>
              <w:divBdr>
                <w:top w:val="none" w:sz="0" w:space="0" w:color="auto"/>
                <w:left w:val="none" w:sz="0" w:space="0" w:color="auto"/>
                <w:bottom w:val="none" w:sz="0" w:space="0" w:color="auto"/>
                <w:right w:val="none" w:sz="0" w:space="0" w:color="auto"/>
              </w:divBdr>
            </w:div>
          </w:divsChild>
        </w:div>
        <w:div w:id="1330786428">
          <w:marLeft w:val="0"/>
          <w:marRight w:val="0"/>
          <w:marTop w:val="0"/>
          <w:marBottom w:val="0"/>
          <w:divBdr>
            <w:top w:val="none" w:sz="0" w:space="0" w:color="auto"/>
            <w:left w:val="none" w:sz="0" w:space="0" w:color="auto"/>
            <w:bottom w:val="none" w:sz="0" w:space="0" w:color="auto"/>
            <w:right w:val="none" w:sz="0" w:space="0" w:color="auto"/>
          </w:divBdr>
        </w:div>
        <w:div w:id="1334062904">
          <w:marLeft w:val="0"/>
          <w:marRight w:val="0"/>
          <w:marTop w:val="0"/>
          <w:marBottom w:val="0"/>
          <w:divBdr>
            <w:top w:val="none" w:sz="0" w:space="0" w:color="auto"/>
            <w:left w:val="none" w:sz="0" w:space="0" w:color="auto"/>
            <w:bottom w:val="none" w:sz="0" w:space="0" w:color="auto"/>
            <w:right w:val="none" w:sz="0" w:space="0" w:color="auto"/>
          </w:divBdr>
          <w:divsChild>
            <w:div w:id="1834756681">
              <w:marLeft w:val="0"/>
              <w:marRight w:val="0"/>
              <w:marTop w:val="0"/>
              <w:marBottom w:val="0"/>
              <w:divBdr>
                <w:top w:val="none" w:sz="0" w:space="0" w:color="auto"/>
                <w:left w:val="none" w:sz="0" w:space="0" w:color="auto"/>
                <w:bottom w:val="none" w:sz="0" w:space="0" w:color="auto"/>
                <w:right w:val="none" w:sz="0" w:space="0" w:color="auto"/>
              </w:divBdr>
            </w:div>
          </w:divsChild>
        </w:div>
        <w:div w:id="1334452119">
          <w:marLeft w:val="0"/>
          <w:marRight w:val="0"/>
          <w:marTop w:val="0"/>
          <w:marBottom w:val="0"/>
          <w:divBdr>
            <w:top w:val="none" w:sz="0" w:space="0" w:color="auto"/>
            <w:left w:val="none" w:sz="0" w:space="0" w:color="auto"/>
            <w:bottom w:val="none" w:sz="0" w:space="0" w:color="auto"/>
            <w:right w:val="none" w:sz="0" w:space="0" w:color="auto"/>
          </w:divBdr>
          <w:divsChild>
            <w:div w:id="850532869">
              <w:marLeft w:val="0"/>
              <w:marRight w:val="0"/>
              <w:marTop w:val="0"/>
              <w:marBottom w:val="0"/>
              <w:divBdr>
                <w:top w:val="none" w:sz="0" w:space="0" w:color="auto"/>
                <w:left w:val="none" w:sz="0" w:space="0" w:color="auto"/>
                <w:bottom w:val="none" w:sz="0" w:space="0" w:color="auto"/>
                <w:right w:val="none" w:sz="0" w:space="0" w:color="auto"/>
              </w:divBdr>
            </w:div>
          </w:divsChild>
        </w:div>
        <w:div w:id="1340812457">
          <w:marLeft w:val="0"/>
          <w:marRight w:val="0"/>
          <w:marTop w:val="0"/>
          <w:marBottom w:val="0"/>
          <w:divBdr>
            <w:top w:val="none" w:sz="0" w:space="0" w:color="auto"/>
            <w:left w:val="none" w:sz="0" w:space="0" w:color="auto"/>
            <w:bottom w:val="none" w:sz="0" w:space="0" w:color="auto"/>
            <w:right w:val="none" w:sz="0" w:space="0" w:color="auto"/>
          </w:divBdr>
        </w:div>
        <w:div w:id="1351226213">
          <w:marLeft w:val="0"/>
          <w:marRight w:val="0"/>
          <w:marTop w:val="0"/>
          <w:marBottom w:val="0"/>
          <w:divBdr>
            <w:top w:val="none" w:sz="0" w:space="0" w:color="auto"/>
            <w:left w:val="none" w:sz="0" w:space="0" w:color="auto"/>
            <w:bottom w:val="none" w:sz="0" w:space="0" w:color="auto"/>
            <w:right w:val="none" w:sz="0" w:space="0" w:color="auto"/>
          </w:divBdr>
          <w:divsChild>
            <w:div w:id="867983886">
              <w:marLeft w:val="0"/>
              <w:marRight w:val="0"/>
              <w:marTop w:val="0"/>
              <w:marBottom w:val="0"/>
              <w:divBdr>
                <w:top w:val="none" w:sz="0" w:space="0" w:color="auto"/>
                <w:left w:val="none" w:sz="0" w:space="0" w:color="auto"/>
                <w:bottom w:val="none" w:sz="0" w:space="0" w:color="auto"/>
                <w:right w:val="none" w:sz="0" w:space="0" w:color="auto"/>
              </w:divBdr>
            </w:div>
            <w:div w:id="1294604605">
              <w:marLeft w:val="0"/>
              <w:marRight w:val="0"/>
              <w:marTop w:val="0"/>
              <w:marBottom w:val="0"/>
              <w:divBdr>
                <w:top w:val="none" w:sz="0" w:space="0" w:color="auto"/>
                <w:left w:val="none" w:sz="0" w:space="0" w:color="auto"/>
                <w:bottom w:val="none" w:sz="0" w:space="0" w:color="auto"/>
                <w:right w:val="none" w:sz="0" w:space="0" w:color="auto"/>
              </w:divBdr>
            </w:div>
          </w:divsChild>
        </w:div>
        <w:div w:id="1351566412">
          <w:marLeft w:val="0"/>
          <w:marRight w:val="0"/>
          <w:marTop w:val="0"/>
          <w:marBottom w:val="0"/>
          <w:divBdr>
            <w:top w:val="none" w:sz="0" w:space="0" w:color="auto"/>
            <w:left w:val="none" w:sz="0" w:space="0" w:color="auto"/>
            <w:bottom w:val="none" w:sz="0" w:space="0" w:color="auto"/>
            <w:right w:val="none" w:sz="0" w:space="0" w:color="auto"/>
          </w:divBdr>
        </w:div>
        <w:div w:id="1366830646">
          <w:marLeft w:val="0"/>
          <w:marRight w:val="0"/>
          <w:marTop w:val="0"/>
          <w:marBottom w:val="0"/>
          <w:divBdr>
            <w:top w:val="none" w:sz="0" w:space="0" w:color="auto"/>
            <w:left w:val="none" w:sz="0" w:space="0" w:color="auto"/>
            <w:bottom w:val="none" w:sz="0" w:space="0" w:color="auto"/>
            <w:right w:val="none" w:sz="0" w:space="0" w:color="auto"/>
          </w:divBdr>
        </w:div>
        <w:div w:id="1373767761">
          <w:marLeft w:val="0"/>
          <w:marRight w:val="0"/>
          <w:marTop w:val="0"/>
          <w:marBottom w:val="0"/>
          <w:divBdr>
            <w:top w:val="none" w:sz="0" w:space="0" w:color="auto"/>
            <w:left w:val="none" w:sz="0" w:space="0" w:color="auto"/>
            <w:bottom w:val="none" w:sz="0" w:space="0" w:color="auto"/>
            <w:right w:val="none" w:sz="0" w:space="0" w:color="auto"/>
          </w:divBdr>
          <w:divsChild>
            <w:div w:id="1554660131">
              <w:marLeft w:val="0"/>
              <w:marRight w:val="0"/>
              <w:marTop w:val="0"/>
              <w:marBottom w:val="0"/>
              <w:divBdr>
                <w:top w:val="none" w:sz="0" w:space="0" w:color="auto"/>
                <w:left w:val="none" w:sz="0" w:space="0" w:color="auto"/>
                <w:bottom w:val="none" w:sz="0" w:space="0" w:color="auto"/>
                <w:right w:val="none" w:sz="0" w:space="0" w:color="auto"/>
              </w:divBdr>
            </w:div>
          </w:divsChild>
        </w:div>
        <w:div w:id="1417094625">
          <w:marLeft w:val="0"/>
          <w:marRight w:val="0"/>
          <w:marTop w:val="0"/>
          <w:marBottom w:val="0"/>
          <w:divBdr>
            <w:top w:val="none" w:sz="0" w:space="0" w:color="auto"/>
            <w:left w:val="none" w:sz="0" w:space="0" w:color="auto"/>
            <w:bottom w:val="none" w:sz="0" w:space="0" w:color="auto"/>
            <w:right w:val="none" w:sz="0" w:space="0" w:color="auto"/>
          </w:divBdr>
        </w:div>
        <w:div w:id="1442727585">
          <w:marLeft w:val="0"/>
          <w:marRight w:val="0"/>
          <w:marTop w:val="0"/>
          <w:marBottom w:val="0"/>
          <w:divBdr>
            <w:top w:val="none" w:sz="0" w:space="0" w:color="auto"/>
            <w:left w:val="none" w:sz="0" w:space="0" w:color="auto"/>
            <w:bottom w:val="none" w:sz="0" w:space="0" w:color="auto"/>
            <w:right w:val="none" w:sz="0" w:space="0" w:color="auto"/>
          </w:divBdr>
        </w:div>
        <w:div w:id="1493063773">
          <w:marLeft w:val="0"/>
          <w:marRight w:val="0"/>
          <w:marTop w:val="0"/>
          <w:marBottom w:val="0"/>
          <w:divBdr>
            <w:top w:val="none" w:sz="0" w:space="0" w:color="auto"/>
            <w:left w:val="none" w:sz="0" w:space="0" w:color="auto"/>
            <w:bottom w:val="none" w:sz="0" w:space="0" w:color="auto"/>
            <w:right w:val="none" w:sz="0" w:space="0" w:color="auto"/>
          </w:divBdr>
        </w:div>
        <w:div w:id="1530216513">
          <w:marLeft w:val="0"/>
          <w:marRight w:val="0"/>
          <w:marTop w:val="0"/>
          <w:marBottom w:val="0"/>
          <w:divBdr>
            <w:top w:val="none" w:sz="0" w:space="0" w:color="auto"/>
            <w:left w:val="none" w:sz="0" w:space="0" w:color="auto"/>
            <w:bottom w:val="none" w:sz="0" w:space="0" w:color="auto"/>
            <w:right w:val="none" w:sz="0" w:space="0" w:color="auto"/>
          </w:divBdr>
        </w:div>
        <w:div w:id="1540587416">
          <w:marLeft w:val="0"/>
          <w:marRight w:val="0"/>
          <w:marTop w:val="0"/>
          <w:marBottom w:val="0"/>
          <w:divBdr>
            <w:top w:val="none" w:sz="0" w:space="0" w:color="auto"/>
            <w:left w:val="none" w:sz="0" w:space="0" w:color="auto"/>
            <w:bottom w:val="none" w:sz="0" w:space="0" w:color="auto"/>
            <w:right w:val="none" w:sz="0" w:space="0" w:color="auto"/>
          </w:divBdr>
          <w:divsChild>
            <w:div w:id="12731943">
              <w:marLeft w:val="0"/>
              <w:marRight w:val="0"/>
              <w:marTop w:val="0"/>
              <w:marBottom w:val="0"/>
              <w:divBdr>
                <w:top w:val="none" w:sz="0" w:space="0" w:color="auto"/>
                <w:left w:val="none" w:sz="0" w:space="0" w:color="auto"/>
                <w:bottom w:val="none" w:sz="0" w:space="0" w:color="auto"/>
                <w:right w:val="none" w:sz="0" w:space="0" w:color="auto"/>
              </w:divBdr>
            </w:div>
          </w:divsChild>
        </w:div>
        <w:div w:id="1541429560">
          <w:marLeft w:val="0"/>
          <w:marRight w:val="0"/>
          <w:marTop w:val="0"/>
          <w:marBottom w:val="0"/>
          <w:divBdr>
            <w:top w:val="none" w:sz="0" w:space="0" w:color="auto"/>
            <w:left w:val="none" w:sz="0" w:space="0" w:color="auto"/>
            <w:bottom w:val="none" w:sz="0" w:space="0" w:color="auto"/>
            <w:right w:val="none" w:sz="0" w:space="0" w:color="auto"/>
          </w:divBdr>
          <w:divsChild>
            <w:div w:id="946157341">
              <w:marLeft w:val="0"/>
              <w:marRight w:val="0"/>
              <w:marTop w:val="0"/>
              <w:marBottom w:val="0"/>
              <w:divBdr>
                <w:top w:val="none" w:sz="0" w:space="0" w:color="auto"/>
                <w:left w:val="none" w:sz="0" w:space="0" w:color="auto"/>
                <w:bottom w:val="none" w:sz="0" w:space="0" w:color="auto"/>
                <w:right w:val="none" w:sz="0" w:space="0" w:color="auto"/>
              </w:divBdr>
            </w:div>
          </w:divsChild>
        </w:div>
        <w:div w:id="1555584358">
          <w:marLeft w:val="0"/>
          <w:marRight w:val="0"/>
          <w:marTop w:val="0"/>
          <w:marBottom w:val="0"/>
          <w:divBdr>
            <w:top w:val="none" w:sz="0" w:space="0" w:color="auto"/>
            <w:left w:val="none" w:sz="0" w:space="0" w:color="auto"/>
            <w:bottom w:val="none" w:sz="0" w:space="0" w:color="auto"/>
            <w:right w:val="none" w:sz="0" w:space="0" w:color="auto"/>
          </w:divBdr>
        </w:div>
        <w:div w:id="1571648853">
          <w:marLeft w:val="0"/>
          <w:marRight w:val="0"/>
          <w:marTop w:val="0"/>
          <w:marBottom w:val="0"/>
          <w:divBdr>
            <w:top w:val="none" w:sz="0" w:space="0" w:color="auto"/>
            <w:left w:val="none" w:sz="0" w:space="0" w:color="auto"/>
            <w:bottom w:val="none" w:sz="0" w:space="0" w:color="auto"/>
            <w:right w:val="none" w:sz="0" w:space="0" w:color="auto"/>
          </w:divBdr>
        </w:div>
        <w:div w:id="1602224936">
          <w:marLeft w:val="0"/>
          <w:marRight w:val="0"/>
          <w:marTop w:val="0"/>
          <w:marBottom w:val="0"/>
          <w:divBdr>
            <w:top w:val="none" w:sz="0" w:space="0" w:color="auto"/>
            <w:left w:val="none" w:sz="0" w:space="0" w:color="auto"/>
            <w:bottom w:val="none" w:sz="0" w:space="0" w:color="auto"/>
            <w:right w:val="none" w:sz="0" w:space="0" w:color="auto"/>
          </w:divBdr>
        </w:div>
        <w:div w:id="1611888930">
          <w:marLeft w:val="0"/>
          <w:marRight w:val="0"/>
          <w:marTop w:val="0"/>
          <w:marBottom w:val="0"/>
          <w:divBdr>
            <w:top w:val="none" w:sz="0" w:space="0" w:color="auto"/>
            <w:left w:val="none" w:sz="0" w:space="0" w:color="auto"/>
            <w:bottom w:val="none" w:sz="0" w:space="0" w:color="auto"/>
            <w:right w:val="none" w:sz="0" w:space="0" w:color="auto"/>
          </w:divBdr>
        </w:div>
        <w:div w:id="1629041804">
          <w:marLeft w:val="0"/>
          <w:marRight w:val="0"/>
          <w:marTop w:val="0"/>
          <w:marBottom w:val="0"/>
          <w:divBdr>
            <w:top w:val="none" w:sz="0" w:space="0" w:color="auto"/>
            <w:left w:val="none" w:sz="0" w:space="0" w:color="auto"/>
            <w:bottom w:val="none" w:sz="0" w:space="0" w:color="auto"/>
            <w:right w:val="none" w:sz="0" w:space="0" w:color="auto"/>
          </w:divBdr>
        </w:div>
        <w:div w:id="1634020814">
          <w:marLeft w:val="0"/>
          <w:marRight w:val="0"/>
          <w:marTop w:val="0"/>
          <w:marBottom w:val="0"/>
          <w:divBdr>
            <w:top w:val="none" w:sz="0" w:space="0" w:color="auto"/>
            <w:left w:val="none" w:sz="0" w:space="0" w:color="auto"/>
            <w:bottom w:val="none" w:sz="0" w:space="0" w:color="auto"/>
            <w:right w:val="none" w:sz="0" w:space="0" w:color="auto"/>
          </w:divBdr>
          <w:divsChild>
            <w:div w:id="1532958367">
              <w:marLeft w:val="0"/>
              <w:marRight w:val="0"/>
              <w:marTop w:val="0"/>
              <w:marBottom w:val="0"/>
              <w:divBdr>
                <w:top w:val="none" w:sz="0" w:space="0" w:color="auto"/>
                <w:left w:val="none" w:sz="0" w:space="0" w:color="auto"/>
                <w:bottom w:val="none" w:sz="0" w:space="0" w:color="auto"/>
                <w:right w:val="none" w:sz="0" w:space="0" w:color="auto"/>
              </w:divBdr>
            </w:div>
          </w:divsChild>
        </w:div>
        <w:div w:id="1637487379">
          <w:marLeft w:val="0"/>
          <w:marRight w:val="0"/>
          <w:marTop w:val="0"/>
          <w:marBottom w:val="0"/>
          <w:divBdr>
            <w:top w:val="none" w:sz="0" w:space="0" w:color="auto"/>
            <w:left w:val="none" w:sz="0" w:space="0" w:color="auto"/>
            <w:bottom w:val="none" w:sz="0" w:space="0" w:color="auto"/>
            <w:right w:val="none" w:sz="0" w:space="0" w:color="auto"/>
          </w:divBdr>
        </w:div>
        <w:div w:id="1656110634">
          <w:marLeft w:val="0"/>
          <w:marRight w:val="0"/>
          <w:marTop w:val="0"/>
          <w:marBottom w:val="0"/>
          <w:divBdr>
            <w:top w:val="none" w:sz="0" w:space="0" w:color="auto"/>
            <w:left w:val="none" w:sz="0" w:space="0" w:color="auto"/>
            <w:bottom w:val="none" w:sz="0" w:space="0" w:color="auto"/>
            <w:right w:val="none" w:sz="0" w:space="0" w:color="auto"/>
          </w:divBdr>
        </w:div>
        <w:div w:id="1659191676">
          <w:marLeft w:val="0"/>
          <w:marRight w:val="0"/>
          <w:marTop w:val="0"/>
          <w:marBottom w:val="0"/>
          <w:divBdr>
            <w:top w:val="none" w:sz="0" w:space="0" w:color="auto"/>
            <w:left w:val="none" w:sz="0" w:space="0" w:color="auto"/>
            <w:bottom w:val="none" w:sz="0" w:space="0" w:color="auto"/>
            <w:right w:val="none" w:sz="0" w:space="0" w:color="auto"/>
          </w:divBdr>
          <w:divsChild>
            <w:div w:id="783042641">
              <w:marLeft w:val="0"/>
              <w:marRight w:val="0"/>
              <w:marTop w:val="0"/>
              <w:marBottom w:val="0"/>
              <w:divBdr>
                <w:top w:val="none" w:sz="0" w:space="0" w:color="auto"/>
                <w:left w:val="none" w:sz="0" w:space="0" w:color="auto"/>
                <w:bottom w:val="none" w:sz="0" w:space="0" w:color="auto"/>
                <w:right w:val="none" w:sz="0" w:space="0" w:color="auto"/>
              </w:divBdr>
            </w:div>
          </w:divsChild>
        </w:div>
        <w:div w:id="1709838097">
          <w:marLeft w:val="0"/>
          <w:marRight w:val="0"/>
          <w:marTop w:val="0"/>
          <w:marBottom w:val="0"/>
          <w:divBdr>
            <w:top w:val="none" w:sz="0" w:space="0" w:color="auto"/>
            <w:left w:val="none" w:sz="0" w:space="0" w:color="auto"/>
            <w:bottom w:val="none" w:sz="0" w:space="0" w:color="auto"/>
            <w:right w:val="none" w:sz="0" w:space="0" w:color="auto"/>
          </w:divBdr>
          <w:divsChild>
            <w:div w:id="1260143650">
              <w:marLeft w:val="0"/>
              <w:marRight w:val="0"/>
              <w:marTop w:val="0"/>
              <w:marBottom w:val="0"/>
              <w:divBdr>
                <w:top w:val="none" w:sz="0" w:space="0" w:color="auto"/>
                <w:left w:val="none" w:sz="0" w:space="0" w:color="auto"/>
                <w:bottom w:val="none" w:sz="0" w:space="0" w:color="auto"/>
                <w:right w:val="none" w:sz="0" w:space="0" w:color="auto"/>
              </w:divBdr>
            </w:div>
          </w:divsChild>
        </w:div>
        <w:div w:id="1719931264">
          <w:marLeft w:val="0"/>
          <w:marRight w:val="0"/>
          <w:marTop w:val="0"/>
          <w:marBottom w:val="0"/>
          <w:divBdr>
            <w:top w:val="none" w:sz="0" w:space="0" w:color="auto"/>
            <w:left w:val="none" w:sz="0" w:space="0" w:color="auto"/>
            <w:bottom w:val="none" w:sz="0" w:space="0" w:color="auto"/>
            <w:right w:val="none" w:sz="0" w:space="0" w:color="auto"/>
          </w:divBdr>
          <w:divsChild>
            <w:div w:id="1021584859">
              <w:marLeft w:val="0"/>
              <w:marRight w:val="0"/>
              <w:marTop w:val="0"/>
              <w:marBottom w:val="0"/>
              <w:divBdr>
                <w:top w:val="none" w:sz="0" w:space="0" w:color="auto"/>
                <w:left w:val="none" w:sz="0" w:space="0" w:color="auto"/>
                <w:bottom w:val="none" w:sz="0" w:space="0" w:color="auto"/>
                <w:right w:val="none" w:sz="0" w:space="0" w:color="auto"/>
              </w:divBdr>
            </w:div>
          </w:divsChild>
        </w:div>
        <w:div w:id="1727727341">
          <w:marLeft w:val="0"/>
          <w:marRight w:val="0"/>
          <w:marTop w:val="0"/>
          <w:marBottom w:val="0"/>
          <w:divBdr>
            <w:top w:val="none" w:sz="0" w:space="0" w:color="auto"/>
            <w:left w:val="none" w:sz="0" w:space="0" w:color="auto"/>
            <w:bottom w:val="none" w:sz="0" w:space="0" w:color="auto"/>
            <w:right w:val="none" w:sz="0" w:space="0" w:color="auto"/>
          </w:divBdr>
          <w:divsChild>
            <w:div w:id="118109943">
              <w:marLeft w:val="0"/>
              <w:marRight w:val="0"/>
              <w:marTop w:val="0"/>
              <w:marBottom w:val="0"/>
              <w:divBdr>
                <w:top w:val="none" w:sz="0" w:space="0" w:color="auto"/>
                <w:left w:val="none" w:sz="0" w:space="0" w:color="auto"/>
                <w:bottom w:val="none" w:sz="0" w:space="0" w:color="auto"/>
                <w:right w:val="none" w:sz="0" w:space="0" w:color="auto"/>
              </w:divBdr>
            </w:div>
            <w:div w:id="1165629337">
              <w:marLeft w:val="0"/>
              <w:marRight w:val="0"/>
              <w:marTop w:val="0"/>
              <w:marBottom w:val="0"/>
              <w:divBdr>
                <w:top w:val="none" w:sz="0" w:space="0" w:color="auto"/>
                <w:left w:val="none" w:sz="0" w:space="0" w:color="auto"/>
                <w:bottom w:val="none" w:sz="0" w:space="0" w:color="auto"/>
                <w:right w:val="none" w:sz="0" w:space="0" w:color="auto"/>
              </w:divBdr>
            </w:div>
          </w:divsChild>
        </w:div>
        <w:div w:id="1758400141">
          <w:marLeft w:val="0"/>
          <w:marRight w:val="0"/>
          <w:marTop w:val="0"/>
          <w:marBottom w:val="0"/>
          <w:divBdr>
            <w:top w:val="none" w:sz="0" w:space="0" w:color="auto"/>
            <w:left w:val="none" w:sz="0" w:space="0" w:color="auto"/>
            <w:bottom w:val="none" w:sz="0" w:space="0" w:color="auto"/>
            <w:right w:val="none" w:sz="0" w:space="0" w:color="auto"/>
          </w:divBdr>
        </w:div>
        <w:div w:id="1785884858">
          <w:marLeft w:val="0"/>
          <w:marRight w:val="0"/>
          <w:marTop w:val="0"/>
          <w:marBottom w:val="0"/>
          <w:divBdr>
            <w:top w:val="none" w:sz="0" w:space="0" w:color="auto"/>
            <w:left w:val="none" w:sz="0" w:space="0" w:color="auto"/>
            <w:bottom w:val="none" w:sz="0" w:space="0" w:color="auto"/>
            <w:right w:val="none" w:sz="0" w:space="0" w:color="auto"/>
          </w:divBdr>
          <w:divsChild>
            <w:div w:id="905460042">
              <w:marLeft w:val="0"/>
              <w:marRight w:val="0"/>
              <w:marTop w:val="0"/>
              <w:marBottom w:val="0"/>
              <w:divBdr>
                <w:top w:val="none" w:sz="0" w:space="0" w:color="auto"/>
                <w:left w:val="none" w:sz="0" w:space="0" w:color="auto"/>
                <w:bottom w:val="none" w:sz="0" w:space="0" w:color="auto"/>
                <w:right w:val="none" w:sz="0" w:space="0" w:color="auto"/>
              </w:divBdr>
            </w:div>
          </w:divsChild>
        </w:div>
        <w:div w:id="1813056194">
          <w:marLeft w:val="0"/>
          <w:marRight w:val="0"/>
          <w:marTop w:val="0"/>
          <w:marBottom w:val="0"/>
          <w:divBdr>
            <w:top w:val="none" w:sz="0" w:space="0" w:color="auto"/>
            <w:left w:val="none" w:sz="0" w:space="0" w:color="auto"/>
            <w:bottom w:val="none" w:sz="0" w:space="0" w:color="auto"/>
            <w:right w:val="none" w:sz="0" w:space="0" w:color="auto"/>
          </w:divBdr>
        </w:div>
        <w:div w:id="1840583245">
          <w:marLeft w:val="0"/>
          <w:marRight w:val="0"/>
          <w:marTop w:val="0"/>
          <w:marBottom w:val="0"/>
          <w:divBdr>
            <w:top w:val="none" w:sz="0" w:space="0" w:color="auto"/>
            <w:left w:val="none" w:sz="0" w:space="0" w:color="auto"/>
            <w:bottom w:val="none" w:sz="0" w:space="0" w:color="auto"/>
            <w:right w:val="none" w:sz="0" w:space="0" w:color="auto"/>
          </w:divBdr>
        </w:div>
        <w:div w:id="1846480475">
          <w:marLeft w:val="0"/>
          <w:marRight w:val="0"/>
          <w:marTop w:val="0"/>
          <w:marBottom w:val="0"/>
          <w:divBdr>
            <w:top w:val="none" w:sz="0" w:space="0" w:color="auto"/>
            <w:left w:val="none" w:sz="0" w:space="0" w:color="auto"/>
            <w:bottom w:val="none" w:sz="0" w:space="0" w:color="auto"/>
            <w:right w:val="none" w:sz="0" w:space="0" w:color="auto"/>
          </w:divBdr>
          <w:divsChild>
            <w:div w:id="146283338">
              <w:marLeft w:val="0"/>
              <w:marRight w:val="0"/>
              <w:marTop w:val="0"/>
              <w:marBottom w:val="0"/>
              <w:divBdr>
                <w:top w:val="none" w:sz="0" w:space="0" w:color="auto"/>
                <w:left w:val="none" w:sz="0" w:space="0" w:color="auto"/>
                <w:bottom w:val="none" w:sz="0" w:space="0" w:color="auto"/>
                <w:right w:val="none" w:sz="0" w:space="0" w:color="auto"/>
              </w:divBdr>
            </w:div>
          </w:divsChild>
        </w:div>
        <w:div w:id="1851872129">
          <w:marLeft w:val="0"/>
          <w:marRight w:val="0"/>
          <w:marTop w:val="0"/>
          <w:marBottom w:val="0"/>
          <w:divBdr>
            <w:top w:val="none" w:sz="0" w:space="0" w:color="auto"/>
            <w:left w:val="none" w:sz="0" w:space="0" w:color="auto"/>
            <w:bottom w:val="none" w:sz="0" w:space="0" w:color="auto"/>
            <w:right w:val="none" w:sz="0" w:space="0" w:color="auto"/>
          </w:divBdr>
          <w:divsChild>
            <w:div w:id="1868525328">
              <w:marLeft w:val="0"/>
              <w:marRight w:val="0"/>
              <w:marTop w:val="0"/>
              <w:marBottom w:val="0"/>
              <w:divBdr>
                <w:top w:val="none" w:sz="0" w:space="0" w:color="auto"/>
                <w:left w:val="none" w:sz="0" w:space="0" w:color="auto"/>
                <w:bottom w:val="none" w:sz="0" w:space="0" w:color="auto"/>
                <w:right w:val="none" w:sz="0" w:space="0" w:color="auto"/>
              </w:divBdr>
            </w:div>
          </w:divsChild>
        </w:div>
        <w:div w:id="1860270884">
          <w:marLeft w:val="0"/>
          <w:marRight w:val="0"/>
          <w:marTop w:val="0"/>
          <w:marBottom w:val="0"/>
          <w:divBdr>
            <w:top w:val="none" w:sz="0" w:space="0" w:color="auto"/>
            <w:left w:val="none" w:sz="0" w:space="0" w:color="auto"/>
            <w:bottom w:val="none" w:sz="0" w:space="0" w:color="auto"/>
            <w:right w:val="none" w:sz="0" w:space="0" w:color="auto"/>
          </w:divBdr>
          <w:divsChild>
            <w:div w:id="359017848">
              <w:marLeft w:val="0"/>
              <w:marRight w:val="0"/>
              <w:marTop w:val="0"/>
              <w:marBottom w:val="0"/>
              <w:divBdr>
                <w:top w:val="none" w:sz="0" w:space="0" w:color="auto"/>
                <w:left w:val="none" w:sz="0" w:space="0" w:color="auto"/>
                <w:bottom w:val="none" w:sz="0" w:space="0" w:color="auto"/>
                <w:right w:val="none" w:sz="0" w:space="0" w:color="auto"/>
              </w:divBdr>
            </w:div>
          </w:divsChild>
        </w:div>
        <w:div w:id="1869833137">
          <w:marLeft w:val="0"/>
          <w:marRight w:val="0"/>
          <w:marTop w:val="0"/>
          <w:marBottom w:val="0"/>
          <w:divBdr>
            <w:top w:val="none" w:sz="0" w:space="0" w:color="auto"/>
            <w:left w:val="none" w:sz="0" w:space="0" w:color="auto"/>
            <w:bottom w:val="none" w:sz="0" w:space="0" w:color="auto"/>
            <w:right w:val="none" w:sz="0" w:space="0" w:color="auto"/>
          </w:divBdr>
          <w:divsChild>
            <w:div w:id="1497185087">
              <w:marLeft w:val="0"/>
              <w:marRight w:val="0"/>
              <w:marTop w:val="0"/>
              <w:marBottom w:val="0"/>
              <w:divBdr>
                <w:top w:val="none" w:sz="0" w:space="0" w:color="auto"/>
                <w:left w:val="none" w:sz="0" w:space="0" w:color="auto"/>
                <w:bottom w:val="none" w:sz="0" w:space="0" w:color="auto"/>
                <w:right w:val="none" w:sz="0" w:space="0" w:color="auto"/>
              </w:divBdr>
            </w:div>
          </w:divsChild>
        </w:div>
        <w:div w:id="1889953419">
          <w:marLeft w:val="0"/>
          <w:marRight w:val="0"/>
          <w:marTop w:val="0"/>
          <w:marBottom w:val="0"/>
          <w:divBdr>
            <w:top w:val="none" w:sz="0" w:space="0" w:color="auto"/>
            <w:left w:val="none" w:sz="0" w:space="0" w:color="auto"/>
            <w:bottom w:val="none" w:sz="0" w:space="0" w:color="auto"/>
            <w:right w:val="none" w:sz="0" w:space="0" w:color="auto"/>
          </w:divBdr>
          <w:divsChild>
            <w:div w:id="255330084">
              <w:marLeft w:val="0"/>
              <w:marRight w:val="0"/>
              <w:marTop w:val="0"/>
              <w:marBottom w:val="0"/>
              <w:divBdr>
                <w:top w:val="none" w:sz="0" w:space="0" w:color="auto"/>
                <w:left w:val="none" w:sz="0" w:space="0" w:color="auto"/>
                <w:bottom w:val="none" w:sz="0" w:space="0" w:color="auto"/>
                <w:right w:val="none" w:sz="0" w:space="0" w:color="auto"/>
              </w:divBdr>
            </w:div>
          </w:divsChild>
        </w:div>
        <w:div w:id="1892694481">
          <w:marLeft w:val="0"/>
          <w:marRight w:val="0"/>
          <w:marTop w:val="0"/>
          <w:marBottom w:val="0"/>
          <w:divBdr>
            <w:top w:val="none" w:sz="0" w:space="0" w:color="auto"/>
            <w:left w:val="none" w:sz="0" w:space="0" w:color="auto"/>
            <w:bottom w:val="none" w:sz="0" w:space="0" w:color="auto"/>
            <w:right w:val="none" w:sz="0" w:space="0" w:color="auto"/>
          </w:divBdr>
          <w:divsChild>
            <w:div w:id="1590890410">
              <w:marLeft w:val="0"/>
              <w:marRight w:val="0"/>
              <w:marTop w:val="0"/>
              <w:marBottom w:val="0"/>
              <w:divBdr>
                <w:top w:val="none" w:sz="0" w:space="0" w:color="auto"/>
                <w:left w:val="none" w:sz="0" w:space="0" w:color="auto"/>
                <w:bottom w:val="none" w:sz="0" w:space="0" w:color="auto"/>
                <w:right w:val="none" w:sz="0" w:space="0" w:color="auto"/>
              </w:divBdr>
            </w:div>
          </w:divsChild>
        </w:div>
        <w:div w:id="1945378874">
          <w:marLeft w:val="0"/>
          <w:marRight w:val="0"/>
          <w:marTop w:val="0"/>
          <w:marBottom w:val="0"/>
          <w:divBdr>
            <w:top w:val="none" w:sz="0" w:space="0" w:color="auto"/>
            <w:left w:val="none" w:sz="0" w:space="0" w:color="auto"/>
            <w:bottom w:val="none" w:sz="0" w:space="0" w:color="auto"/>
            <w:right w:val="none" w:sz="0" w:space="0" w:color="auto"/>
          </w:divBdr>
        </w:div>
        <w:div w:id="1946960209">
          <w:marLeft w:val="0"/>
          <w:marRight w:val="0"/>
          <w:marTop w:val="0"/>
          <w:marBottom w:val="0"/>
          <w:divBdr>
            <w:top w:val="none" w:sz="0" w:space="0" w:color="auto"/>
            <w:left w:val="none" w:sz="0" w:space="0" w:color="auto"/>
            <w:bottom w:val="none" w:sz="0" w:space="0" w:color="auto"/>
            <w:right w:val="none" w:sz="0" w:space="0" w:color="auto"/>
          </w:divBdr>
          <w:divsChild>
            <w:div w:id="129637644">
              <w:marLeft w:val="0"/>
              <w:marRight w:val="0"/>
              <w:marTop w:val="0"/>
              <w:marBottom w:val="0"/>
              <w:divBdr>
                <w:top w:val="none" w:sz="0" w:space="0" w:color="auto"/>
                <w:left w:val="none" w:sz="0" w:space="0" w:color="auto"/>
                <w:bottom w:val="none" w:sz="0" w:space="0" w:color="auto"/>
                <w:right w:val="none" w:sz="0" w:space="0" w:color="auto"/>
              </w:divBdr>
            </w:div>
          </w:divsChild>
        </w:div>
        <w:div w:id="1949773063">
          <w:marLeft w:val="0"/>
          <w:marRight w:val="0"/>
          <w:marTop w:val="0"/>
          <w:marBottom w:val="0"/>
          <w:divBdr>
            <w:top w:val="none" w:sz="0" w:space="0" w:color="auto"/>
            <w:left w:val="none" w:sz="0" w:space="0" w:color="auto"/>
            <w:bottom w:val="none" w:sz="0" w:space="0" w:color="auto"/>
            <w:right w:val="none" w:sz="0" w:space="0" w:color="auto"/>
          </w:divBdr>
          <w:divsChild>
            <w:div w:id="35156476">
              <w:marLeft w:val="0"/>
              <w:marRight w:val="0"/>
              <w:marTop w:val="0"/>
              <w:marBottom w:val="0"/>
              <w:divBdr>
                <w:top w:val="none" w:sz="0" w:space="0" w:color="auto"/>
                <w:left w:val="none" w:sz="0" w:space="0" w:color="auto"/>
                <w:bottom w:val="none" w:sz="0" w:space="0" w:color="auto"/>
                <w:right w:val="none" w:sz="0" w:space="0" w:color="auto"/>
              </w:divBdr>
            </w:div>
          </w:divsChild>
        </w:div>
        <w:div w:id="1972517928">
          <w:marLeft w:val="0"/>
          <w:marRight w:val="0"/>
          <w:marTop w:val="0"/>
          <w:marBottom w:val="0"/>
          <w:divBdr>
            <w:top w:val="none" w:sz="0" w:space="0" w:color="auto"/>
            <w:left w:val="none" w:sz="0" w:space="0" w:color="auto"/>
            <w:bottom w:val="none" w:sz="0" w:space="0" w:color="auto"/>
            <w:right w:val="none" w:sz="0" w:space="0" w:color="auto"/>
          </w:divBdr>
          <w:divsChild>
            <w:div w:id="1236738844">
              <w:marLeft w:val="0"/>
              <w:marRight w:val="0"/>
              <w:marTop w:val="0"/>
              <w:marBottom w:val="0"/>
              <w:divBdr>
                <w:top w:val="none" w:sz="0" w:space="0" w:color="auto"/>
                <w:left w:val="none" w:sz="0" w:space="0" w:color="auto"/>
                <w:bottom w:val="none" w:sz="0" w:space="0" w:color="auto"/>
                <w:right w:val="none" w:sz="0" w:space="0" w:color="auto"/>
              </w:divBdr>
            </w:div>
          </w:divsChild>
        </w:div>
        <w:div w:id="1976107510">
          <w:marLeft w:val="0"/>
          <w:marRight w:val="0"/>
          <w:marTop w:val="0"/>
          <w:marBottom w:val="0"/>
          <w:divBdr>
            <w:top w:val="none" w:sz="0" w:space="0" w:color="auto"/>
            <w:left w:val="none" w:sz="0" w:space="0" w:color="auto"/>
            <w:bottom w:val="none" w:sz="0" w:space="0" w:color="auto"/>
            <w:right w:val="none" w:sz="0" w:space="0" w:color="auto"/>
          </w:divBdr>
          <w:divsChild>
            <w:div w:id="766854333">
              <w:marLeft w:val="0"/>
              <w:marRight w:val="0"/>
              <w:marTop w:val="0"/>
              <w:marBottom w:val="0"/>
              <w:divBdr>
                <w:top w:val="none" w:sz="0" w:space="0" w:color="auto"/>
                <w:left w:val="none" w:sz="0" w:space="0" w:color="auto"/>
                <w:bottom w:val="none" w:sz="0" w:space="0" w:color="auto"/>
                <w:right w:val="none" w:sz="0" w:space="0" w:color="auto"/>
              </w:divBdr>
            </w:div>
            <w:div w:id="785198883">
              <w:marLeft w:val="0"/>
              <w:marRight w:val="0"/>
              <w:marTop w:val="0"/>
              <w:marBottom w:val="0"/>
              <w:divBdr>
                <w:top w:val="none" w:sz="0" w:space="0" w:color="auto"/>
                <w:left w:val="none" w:sz="0" w:space="0" w:color="auto"/>
                <w:bottom w:val="none" w:sz="0" w:space="0" w:color="auto"/>
                <w:right w:val="none" w:sz="0" w:space="0" w:color="auto"/>
              </w:divBdr>
            </w:div>
          </w:divsChild>
        </w:div>
        <w:div w:id="1989430910">
          <w:marLeft w:val="0"/>
          <w:marRight w:val="0"/>
          <w:marTop w:val="0"/>
          <w:marBottom w:val="0"/>
          <w:divBdr>
            <w:top w:val="none" w:sz="0" w:space="0" w:color="auto"/>
            <w:left w:val="none" w:sz="0" w:space="0" w:color="auto"/>
            <w:bottom w:val="none" w:sz="0" w:space="0" w:color="auto"/>
            <w:right w:val="none" w:sz="0" w:space="0" w:color="auto"/>
          </w:divBdr>
        </w:div>
        <w:div w:id="2011057122">
          <w:marLeft w:val="0"/>
          <w:marRight w:val="0"/>
          <w:marTop w:val="0"/>
          <w:marBottom w:val="0"/>
          <w:divBdr>
            <w:top w:val="none" w:sz="0" w:space="0" w:color="auto"/>
            <w:left w:val="none" w:sz="0" w:space="0" w:color="auto"/>
            <w:bottom w:val="none" w:sz="0" w:space="0" w:color="auto"/>
            <w:right w:val="none" w:sz="0" w:space="0" w:color="auto"/>
          </w:divBdr>
          <w:divsChild>
            <w:div w:id="1543590991">
              <w:marLeft w:val="0"/>
              <w:marRight w:val="0"/>
              <w:marTop w:val="0"/>
              <w:marBottom w:val="0"/>
              <w:divBdr>
                <w:top w:val="none" w:sz="0" w:space="0" w:color="auto"/>
                <w:left w:val="none" w:sz="0" w:space="0" w:color="auto"/>
                <w:bottom w:val="none" w:sz="0" w:space="0" w:color="auto"/>
                <w:right w:val="none" w:sz="0" w:space="0" w:color="auto"/>
              </w:divBdr>
            </w:div>
          </w:divsChild>
        </w:div>
        <w:div w:id="2041543481">
          <w:marLeft w:val="0"/>
          <w:marRight w:val="0"/>
          <w:marTop w:val="0"/>
          <w:marBottom w:val="0"/>
          <w:divBdr>
            <w:top w:val="none" w:sz="0" w:space="0" w:color="auto"/>
            <w:left w:val="none" w:sz="0" w:space="0" w:color="auto"/>
            <w:bottom w:val="none" w:sz="0" w:space="0" w:color="auto"/>
            <w:right w:val="none" w:sz="0" w:space="0" w:color="auto"/>
          </w:divBdr>
          <w:divsChild>
            <w:div w:id="246310031">
              <w:marLeft w:val="0"/>
              <w:marRight w:val="0"/>
              <w:marTop w:val="0"/>
              <w:marBottom w:val="0"/>
              <w:divBdr>
                <w:top w:val="none" w:sz="0" w:space="0" w:color="auto"/>
                <w:left w:val="none" w:sz="0" w:space="0" w:color="auto"/>
                <w:bottom w:val="none" w:sz="0" w:space="0" w:color="auto"/>
                <w:right w:val="none" w:sz="0" w:space="0" w:color="auto"/>
              </w:divBdr>
            </w:div>
          </w:divsChild>
        </w:div>
        <w:div w:id="2104035819">
          <w:marLeft w:val="0"/>
          <w:marRight w:val="0"/>
          <w:marTop w:val="0"/>
          <w:marBottom w:val="0"/>
          <w:divBdr>
            <w:top w:val="none" w:sz="0" w:space="0" w:color="auto"/>
            <w:left w:val="none" w:sz="0" w:space="0" w:color="auto"/>
            <w:bottom w:val="none" w:sz="0" w:space="0" w:color="auto"/>
            <w:right w:val="none" w:sz="0" w:space="0" w:color="auto"/>
          </w:divBdr>
        </w:div>
        <w:div w:id="2104261801">
          <w:marLeft w:val="0"/>
          <w:marRight w:val="0"/>
          <w:marTop w:val="0"/>
          <w:marBottom w:val="0"/>
          <w:divBdr>
            <w:top w:val="none" w:sz="0" w:space="0" w:color="auto"/>
            <w:left w:val="none" w:sz="0" w:space="0" w:color="auto"/>
            <w:bottom w:val="none" w:sz="0" w:space="0" w:color="auto"/>
            <w:right w:val="none" w:sz="0" w:space="0" w:color="auto"/>
          </w:divBdr>
          <w:divsChild>
            <w:div w:id="433592341">
              <w:marLeft w:val="0"/>
              <w:marRight w:val="0"/>
              <w:marTop w:val="0"/>
              <w:marBottom w:val="0"/>
              <w:divBdr>
                <w:top w:val="none" w:sz="0" w:space="0" w:color="auto"/>
                <w:left w:val="none" w:sz="0" w:space="0" w:color="auto"/>
                <w:bottom w:val="none" w:sz="0" w:space="0" w:color="auto"/>
                <w:right w:val="none" w:sz="0" w:space="0" w:color="auto"/>
              </w:divBdr>
            </w:div>
          </w:divsChild>
        </w:div>
        <w:div w:id="2110618515">
          <w:marLeft w:val="0"/>
          <w:marRight w:val="0"/>
          <w:marTop w:val="0"/>
          <w:marBottom w:val="0"/>
          <w:divBdr>
            <w:top w:val="none" w:sz="0" w:space="0" w:color="auto"/>
            <w:left w:val="none" w:sz="0" w:space="0" w:color="auto"/>
            <w:bottom w:val="none" w:sz="0" w:space="0" w:color="auto"/>
            <w:right w:val="none" w:sz="0" w:space="0" w:color="auto"/>
          </w:divBdr>
        </w:div>
      </w:divsChild>
    </w:div>
    <w:div w:id="1893418449">
      <w:bodyDiv w:val="1"/>
      <w:marLeft w:val="0"/>
      <w:marRight w:val="0"/>
      <w:marTop w:val="0"/>
      <w:marBottom w:val="0"/>
      <w:divBdr>
        <w:top w:val="none" w:sz="0" w:space="0" w:color="auto"/>
        <w:left w:val="none" w:sz="0" w:space="0" w:color="auto"/>
        <w:bottom w:val="none" w:sz="0" w:space="0" w:color="auto"/>
        <w:right w:val="none" w:sz="0" w:space="0" w:color="auto"/>
      </w:divBdr>
    </w:div>
    <w:div w:id="1943802643">
      <w:bodyDiv w:val="1"/>
      <w:marLeft w:val="0"/>
      <w:marRight w:val="0"/>
      <w:marTop w:val="0"/>
      <w:marBottom w:val="0"/>
      <w:divBdr>
        <w:top w:val="none" w:sz="0" w:space="0" w:color="auto"/>
        <w:left w:val="none" w:sz="0" w:space="0" w:color="auto"/>
        <w:bottom w:val="none" w:sz="0" w:space="0" w:color="auto"/>
        <w:right w:val="none" w:sz="0" w:space="0" w:color="auto"/>
      </w:divBdr>
    </w:div>
    <w:div w:id="20841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10E04C4C16F83D5D66439B8AC2355C08A01EA6E34F481B4D835972D7ECD8ACA9B0F7F0D6C30EF3654A748Ar9jDJ" TargetMode="External"/><Relationship Id="rId18" Type="http://schemas.openxmlformats.org/officeDocument/2006/relationships/hyperlink" Target="http://www.mfc.admhmao.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17" Type="http://schemas.openxmlformats.org/officeDocument/2006/relationships/hyperlink" Target="mailto:office@mfchmao.ru" TargetMode="External"/><Relationship Id="rId2" Type="http://schemas.openxmlformats.org/officeDocument/2006/relationships/numbering" Target="numbering.xml"/><Relationship Id="rId16" Type="http://schemas.openxmlformats.org/officeDocument/2006/relationships/hyperlink" Target="http://www.mfcuray.ru" TargetMode="External"/><Relationship Id="rId20" Type="http://schemas.openxmlformats.org/officeDocument/2006/relationships/hyperlink" Target="http://www.depeconom.admhma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D7CA4B86F624632D72CA3A2A53B99592B475A47F769EAFF2558B616A7F9B2BFCB4568912723402D59B4CE0C7C56B12AD4E7E486C77Z5gFF" TargetMode="External"/><Relationship Id="rId5" Type="http://schemas.openxmlformats.org/officeDocument/2006/relationships/webSettings" Target="webSettings.xml"/><Relationship Id="rId15" Type="http://schemas.openxmlformats.org/officeDocument/2006/relationships/hyperlink" Target="mailto:priem@mfcuray.ru"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mailto:Econ@admhmao.ru" TargetMode="External"/><Relationship Id="rId4" Type="http://schemas.openxmlformats.org/officeDocument/2006/relationships/settings" Target="settings.xml"/><Relationship Id="rId9" Type="http://schemas.openxmlformats.org/officeDocument/2006/relationships/hyperlink" Target="consultantplus://offline/ref=7A820775F7F9304B0B7049522CF24B9449FB9D091B34821094C2C5246D269E056A45B0FA522A364C695B5327FB5C5C9BB3AD5917548B16C3d5x9F" TargetMode="External"/><Relationship Id="rId14" Type="http://schemas.openxmlformats.org/officeDocument/2006/relationships/hyperlink" Target="https://do.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834D-E0EC-425F-AABC-98451E45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12487</Words>
  <Characters>71180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83501</CharactersWithSpaces>
  <SharedDoc>false</SharedDoc>
  <HLinks>
    <vt:vector size="36"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6553658</vt:i4>
      </vt:variant>
      <vt:variant>
        <vt:i4>9</vt:i4>
      </vt:variant>
      <vt:variant>
        <vt:i4>0</vt:i4>
      </vt:variant>
      <vt:variant>
        <vt:i4>5</vt:i4>
      </vt:variant>
      <vt:variant>
        <vt:lpwstr>consultantplus://offline/ref=1110E04C4C16F83D5D66439B8AC2355C08A01EA6E34F481B4D835972D7ECD8ACA9B0F7F0D6C30EF3654A748Ar9jDJ</vt:lpwstr>
      </vt:variant>
      <vt:variant>
        <vt:lpwstr/>
      </vt:variant>
      <vt:variant>
        <vt:i4>1245185</vt:i4>
      </vt:variant>
      <vt:variant>
        <vt:i4>6</vt:i4>
      </vt:variant>
      <vt:variant>
        <vt:i4>0</vt:i4>
      </vt:variant>
      <vt:variant>
        <vt:i4>5</vt:i4>
      </vt:variant>
      <vt:variant>
        <vt:lpwstr>consultantplus://offline/ref=33FA4701B19C1384A6A18292D7F7ADA91D3459A92728FC60AE0617FD60B6O1L</vt:lpwstr>
      </vt:variant>
      <vt:variant>
        <vt:lpwstr/>
      </vt:variant>
      <vt:variant>
        <vt:i4>3670122</vt:i4>
      </vt:variant>
      <vt:variant>
        <vt:i4>3</vt:i4>
      </vt:variant>
      <vt:variant>
        <vt:i4>0</vt:i4>
      </vt:variant>
      <vt:variant>
        <vt:i4>5</vt:i4>
      </vt:variant>
      <vt:variant>
        <vt:lpwstr>consultantplus://offline/ref=5DD7CA4B86F624632D72CA3A2A53B99592B475A47F769EAFF2558B616A7F9B2BFCB4568912723402D59B4CE0C7C56B12AD4E7E486C77Z5gFF</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oz5</cp:lastModifiedBy>
  <cp:revision>3</cp:revision>
  <cp:lastPrinted>2019-03-14T06:50:00Z</cp:lastPrinted>
  <dcterms:created xsi:type="dcterms:W3CDTF">2019-03-15T05:05:00Z</dcterms:created>
  <dcterms:modified xsi:type="dcterms:W3CDTF">2021-01-18T13:27:00Z</dcterms:modified>
</cp:coreProperties>
</file>