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74" w:rsidRPr="00BD37B7" w:rsidRDefault="002B78B2" w:rsidP="00DB4FEE">
      <w:pPr>
        <w:pStyle w:val="a3"/>
        <w:rPr>
          <w:b/>
          <w:szCs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07060" cy="791210"/>
            <wp:effectExtent l="0" t="0" r="2540" b="8890"/>
            <wp:docPr id="1" name="Рисунок 1" descr="Описание: 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B90" w:rsidRPr="00BD37B7">
        <w:br w:type="textWrapping" w:clear="all"/>
      </w:r>
    </w:p>
    <w:p w:rsidR="00C12B90" w:rsidRPr="00DB4FEE" w:rsidRDefault="00C12B90" w:rsidP="00897E74">
      <w:pPr>
        <w:pStyle w:val="a3"/>
        <w:rPr>
          <w:b/>
          <w:szCs w:val="24"/>
        </w:rPr>
      </w:pPr>
      <w:r w:rsidRPr="00DB4FEE">
        <w:rPr>
          <w:b/>
          <w:szCs w:val="24"/>
        </w:rPr>
        <w:t>МУНИЦИПАЛЬНОЕ ОБРАЗОВАНИЕ ГОРОД УРАЙ</w:t>
      </w:r>
    </w:p>
    <w:p w:rsidR="00C12B90" w:rsidRPr="00DB4FEE" w:rsidRDefault="00C12B90" w:rsidP="00934ED8">
      <w:pPr>
        <w:jc w:val="center"/>
      </w:pPr>
      <w:r w:rsidRPr="00DB4FEE">
        <w:rPr>
          <w:b/>
          <w:sz w:val="28"/>
        </w:rPr>
        <w:t>Ханты-Мансийский автономный округ-Югра</w:t>
      </w:r>
    </w:p>
    <w:p w:rsidR="00C12B90" w:rsidRPr="00DB4FEE" w:rsidRDefault="00C12B90" w:rsidP="00C12B90">
      <w:pPr>
        <w:jc w:val="center"/>
      </w:pPr>
    </w:p>
    <w:p w:rsidR="00C12B90" w:rsidRPr="00DB4FEE" w:rsidRDefault="006D4F11" w:rsidP="00C12B90">
      <w:pPr>
        <w:pStyle w:val="1"/>
        <w:ind w:left="0"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DB4FEE">
        <w:rPr>
          <w:rFonts w:ascii="Times New Roman" w:hAnsi="Times New Roman"/>
          <w:b/>
          <w:caps/>
          <w:sz w:val="40"/>
          <w:szCs w:val="40"/>
        </w:rPr>
        <w:t>администрациЯ</w:t>
      </w:r>
      <w:r w:rsidR="00C22D8D" w:rsidRPr="00DB4FEE">
        <w:rPr>
          <w:rFonts w:ascii="Times New Roman" w:hAnsi="Times New Roman"/>
          <w:b/>
          <w:caps/>
          <w:sz w:val="40"/>
          <w:szCs w:val="40"/>
        </w:rPr>
        <w:t xml:space="preserve"> города ураЙ</w:t>
      </w:r>
    </w:p>
    <w:p w:rsidR="00C12B90" w:rsidRPr="00DB4FEE" w:rsidRDefault="00C12B90" w:rsidP="00C12B90">
      <w:pPr>
        <w:pStyle w:val="1"/>
        <w:rPr>
          <w:b/>
          <w:caps/>
          <w:sz w:val="36"/>
          <w:szCs w:val="36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1736"/>
        <w:gridCol w:w="3191"/>
      </w:tblGrid>
      <w:tr w:rsidR="006D4F11" w:rsidRPr="00DB4FEE">
        <w:tc>
          <w:tcPr>
            <w:tcW w:w="2426" w:type="pct"/>
            <w:shd w:val="clear" w:color="auto" w:fill="auto"/>
          </w:tcPr>
          <w:p w:rsidR="006D4F11" w:rsidRPr="00DB4FEE" w:rsidRDefault="006D4F11" w:rsidP="006D4F11">
            <w:pPr>
              <w:rPr>
                <w:i/>
                <w:iCs/>
                <w:sz w:val="22"/>
              </w:rPr>
            </w:pPr>
            <w:r w:rsidRPr="00DB4FEE">
              <w:rPr>
                <w:i/>
                <w:iCs/>
                <w:sz w:val="22"/>
              </w:rPr>
              <w:t>628285, микрорайон 2, дом 60,  г.Урай,</w:t>
            </w:r>
          </w:p>
          <w:p w:rsidR="006D4F11" w:rsidRPr="00DB4FEE" w:rsidRDefault="006D4F11" w:rsidP="006D4F11">
            <w:pPr>
              <w:rPr>
                <w:i/>
                <w:sz w:val="22"/>
              </w:rPr>
            </w:pPr>
            <w:r w:rsidRPr="00DB4FEE">
              <w:rPr>
                <w:i/>
                <w:sz w:val="22"/>
              </w:rPr>
              <w:t>Ханты-Мансийский автономный округ-Югра,</w:t>
            </w:r>
          </w:p>
          <w:p w:rsidR="006D4F11" w:rsidRPr="00DB4FEE" w:rsidRDefault="006D4F11" w:rsidP="006D4F11">
            <w:pPr>
              <w:rPr>
                <w:i/>
                <w:sz w:val="22"/>
                <w:szCs w:val="22"/>
                <w:lang w:val="en-US"/>
              </w:rPr>
            </w:pPr>
            <w:r w:rsidRPr="00DB4FEE">
              <w:rPr>
                <w:i/>
                <w:sz w:val="22"/>
                <w:szCs w:val="22"/>
              </w:rPr>
              <w:t>Тюменская область</w:t>
            </w:r>
          </w:p>
        </w:tc>
        <w:tc>
          <w:tcPr>
            <w:tcW w:w="907" w:type="pct"/>
            <w:shd w:val="clear" w:color="auto" w:fill="auto"/>
          </w:tcPr>
          <w:p w:rsidR="006D4F11" w:rsidRPr="00DB4FEE" w:rsidRDefault="006D4F11" w:rsidP="00DE2CC9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6D4F11" w:rsidRPr="00DB4FEE" w:rsidRDefault="006D4F11" w:rsidP="00DE2CC9">
            <w:pPr>
              <w:jc w:val="right"/>
              <w:rPr>
                <w:i/>
                <w:sz w:val="22"/>
              </w:rPr>
            </w:pPr>
            <w:r w:rsidRPr="00DB4FEE">
              <w:rPr>
                <w:i/>
                <w:sz w:val="22"/>
              </w:rPr>
              <w:t>тел. 2-23-28,2-06-97</w:t>
            </w:r>
          </w:p>
          <w:p w:rsidR="006D4F11" w:rsidRPr="00DB4FEE" w:rsidRDefault="006D4F11" w:rsidP="00DE2CC9">
            <w:pPr>
              <w:jc w:val="right"/>
              <w:rPr>
                <w:i/>
                <w:sz w:val="22"/>
              </w:rPr>
            </w:pPr>
            <w:r w:rsidRPr="00DB4FEE">
              <w:rPr>
                <w:i/>
                <w:sz w:val="22"/>
              </w:rPr>
              <w:t>факс(34676) 2-23-44</w:t>
            </w:r>
          </w:p>
          <w:p w:rsidR="006D4F11" w:rsidRPr="00DB4FEE" w:rsidRDefault="006D4F11" w:rsidP="00DE2CC9">
            <w:pPr>
              <w:jc w:val="right"/>
              <w:rPr>
                <w:i/>
                <w:sz w:val="22"/>
                <w:szCs w:val="22"/>
              </w:rPr>
            </w:pPr>
            <w:r w:rsidRPr="00DB4FEE">
              <w:rPr>
                <w:i/>
                <w:sz w:val="22"/>
                <w:lang w:val="en-US"/>
              </w:rPr>
              <w:t>E</w:t>
            </w:r>
            <w:r w:rsidRPr="00DB4FEE">
              <w:rPr>
                <w:i/>
                <w:sz w:val="22"/>
              </w:rPr>
              <w:t>-</w:t>
            </w:r>
            <w:r w:rsidRPr="00DB4FEE">
              <w:rPr>
                <w:i/>
                <w:sz w:val="22"/>
                <w:lang w:val="en-US"/>
              </w:rPr>
              <w:t>mail</w:t>
            </w:r>
            <w:r w:rsidRPr="00DB4FEE">
              <w:rPr>
                <w:i/>
                <w:sz w:val="22"/>
              </w:rPr>
              <w:t>:</w:t>
            </w:r>
            <w:r w:rsidRPr="00DB4FEE">
              <w:rPr>
                <w:i/>
                <w:sz w:val="22"/>
                <w:lang w:val="en-US"/>
              </w:rPr>
              <w:t>adm</w:t>
            </w:r>
            <w:r w:rsidRPr="00DB4FEE">
              <w:rPr>
                <w:i/>
                <w:sz w:val="22"/>
              </w:rPr>
              <w:t>@</w:t>
            </w:r>
            <w:r w:rsidRPr="00DB4FEE">
              <w:rPr>
                <w:i/>
                <w:sz w:val="22"/>
                <w:lang w:val="en-US"/>
              </w:rPr>
              <w:t>uray</w:t>
            </w:r>
            <w:r w:rsidRPr="00DB4FEE">
              <w:rPr>
                <w:i/>
                <w:sz w:val="22"/>
              </w:rPr>
              <w:t>.</w:t>
            </w:r>
            <w:r w:rsidRPr="00DB4FEE">
              <w:rPr>
                <w:i/>
                <w:sz w:val="22"/>
                <w:lang w:val="en-US"/>
              </w:rPr>
              <w:t>ru</w:t>
            </w:r>
          </w:p>
        </w:tc>
      </w:tr>
    </w:tbl>
    <w:p w:rsidR="00AF780F" w:rsidRPr="00DB4FEE" w:rsidRDefault="00AF780F" w:rsidP="00C12B90">
      <w:pPr>
        <w:pStyle w:val="a3"/>
        <w:jc w:val="left"/>
        <w:rPr>
          <w:sz w:val="24"/>
          <w:szCs w:val="24"/>
        </w:rPr>
      </w:pPr>
    </w:p>
    <w:p w:rsidR="0073764C" w:rsidRPr="00DB4FEE" w:rsidRDefault="003042FF" w:rsidP="0073764C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  <w:r w:rsidRPr="00DB4FEE">
        <w:rPr>
          <w:b/>
          <w:bCs/>
          <w:sz w:val="28"/>
          <w:szCs w:val="28"/>
        </w:rPr>
        <w:t>Пояснительная записка</w:t>
      </w:r>
    </w:p>
    <w:p w:rsidR="006D065C" w:rsidRPr="00DB4FEE" w:rsidRDefault="006D065C" w:rsidP="0073764C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66334E" w:rsidRDefault="003042FF" w:rsidP="0066334E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4FEE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66334E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0A0748">
        <w:rPr>
          <w:rFonts w:ascii="Times New Roman" w:hAnsi="Times New Roman" w:cs="Times New Roman"/>
          <w:sz w:val="24"/>
          <w:szCs w:val="24"/>
        </w:rPr>
        <w:t>постановлени</w:t>
      </w:r>
      <w:r w:rsidR="0066334E">
        <w:rPr>
          <w:rFonts w:ascii="Times New Roman" w:hAnsi="Times New Roman" w:cs="Times New Roman"/>
          <w:sz w:val="24"/>
          <w:szCs w:val="24"/>
        </w:rPr>
        <w:t>е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FEA" w:rsidRDefault="0066334E" w:rsidP="0066334E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  <w:r w:rsidRPr="000A0748">
        <w:rPr>
          <w:rFonts w:ascii="Times New Roman" w:hAnsi="Times New Roman" w:cs="Times New Roman"/>
          <w:sz w:val="24"/>
          <w:szCs w:val="24"/>
        </w:rPr>
        <w:t>от 26.09.2017 №2759</w:t>
      </w:r>
      <w:r w:rsidRPr="00DB4FEE">
        <w:rPr>
          <w:rFonts w:ascii="Times New Roman" w:hAnsi="Times New Roman" w:cs="Times New Roman"/>
          <w:sz w:val="24"/>
          <w:szCs w:val="24"/>
        </w:rPr>
        <w:t xml:space="preserve"> </w:t>
      </w:r>
      <w:r w:rsidR="007E4403" w:rsidRPr="00DB4FEE">
        <w:rPr>
          <w:rFonts w:ascii="Times New Roman" w:hAnsi="Times New Roman" w:cs="Times New Roman"/>
          <w:sz w:val="24"/>
          <w:szCs w:val="24"/>
        </w:rPr>
        <w:t>«</w:t>
      </w:r>
      <w:r w:rsidR="00562D82" w:rsidRPr="00DB4FEE">
        <w:rPr>
          <w:rFonts w:ascii="Times New Roman" w:hAnsi="Times New Roman" w:cs="Times New Roman"/>
          <w:sz w:val="24"/>
          <w:szCs w:val="24"/>
        </w:rPr>
        <w:t>Формирование современной</w:t>
      </w:r>
    </w:p>
    <w:p w:rsidR="00562D82" w:rsidRPr="00DB4FEE" w:rsidRDefault="00562D82" w:rsidP="0066334E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4FEE">
        <w:rPr>
          <w:rFonts w:ascii="Times New Roman" w:hAnsi="Times New Roman" w:cs="Times New Roman"/>
          <w:sz w:val="24"/>
          <w:szCs w:val="24"/>
        </w:rPr>
        <w:t>городской среды муниципального образования город Урай» на 2018-2022 годы</w:t>
      </w:r>
      <w:r w:rsidR="00677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5C" w:rsidRDefault="00EB623D" w:rsidP="009E0C76">
      <w:pPr>
        <w:jc w:val="center"/>
      </w:pPr>
      <w:r w:rsidRPr="00DB4FEE">
        <w:t xml:space="preserve">    </w:t>
      </w:r>
      <w:r w:rsidR="008E2F5C">
        <w:t xml:space="preserve">        </w:t>
      </w:r>
    </w:p>
    <w:p w:rsidR="00282C93" w:rsidRPr="00B2205C" w:rsidRDefault="00DB2817" w:rsidP="00DB281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179 Бюджетного кодекса Российской Федерации, </w:t>
      </w:r>
      <w:r w:rsidR="006D7FEA">
        <w:rPr>
          <w:color w:val="000000"/>
        </w:rPr>
        <w:t>п</w:t>
      </w:r>
      <w:r w:rsidR="006D7FEA" w:rsidRPr="006D7FEA">
        <w:rPr>
          <w:color w:val="000000"/>
        </w:rPr>
        <w:t>остановлением  администрации  города  Урай  от 26.04.2017  №1085  «</w:t>
      </w:r>
      <w:r w:rsidR="0009566D">
        <w:rPr>
          <w:color w:val="000000"/>
        </w:rPr>
        <w:t>О</w:t>
      </w:r>
      <w:r w:rsidR="006D7FEA" w:rsidRPr="006D7FEA">
        <w:rPr>
          <w:color w:val="000000"/>
        </w:rPr>
        <w:t xml:space="preserve"> муницип</w:t>
      </w:r>
      <w:r w:rsidR="006D7FEA">
        <w:rPr>
          <w:color w:val="000000"/>
        </w:rPr>
        <w:t>альных</w:t>
      </w:r>
      <w:r w:rsidR="006D7FEA" w:rsidRPr="006D7FEA">
        <w:rPr>
          <w:color w:val="000000"/>
        </w:rPr>
        <w:t xml:space="preserve"> программах  муниципального  образования  городской  округ  город  Урай»  на осн</w:t>
      </w:r>
      <w:r w:rsidR="006D7FEA">
        <w:rPr>
          <w:color w:val="000000"/>
        </w:rPr>
        <w:t>овании</w:t>
      </w:r>
      <w:r w:rsidR="006D7FEA" w:rsidRPr="006D7FEA">
        <w:rPr>
          <w:color w:val="000000"/>
        </w:rPr>
        <w:t xml:space="preserve"> </w:t>
      </w:r>
      <w:r w:rsidR="00282C93" w:rsidRPr="00282C93">
        <w:rPr>
          <w:color w:val="000000"/>
        </w:rPr>
        <w:t>Решени</w:t>
      </w:r>
      <w:r w:rsidR="000A0748">
        <w:rPr>
          <w:color w:val="000000"/>
        </w:rPr>
        <w:t>й</w:t>
      </w:r>
      <w:r w:rsidR="00282C93" w:rsidRPr="00282C93">
        <w:rPr>
          <w:color w:val="000000"/>
        </w:rPr>
        <w:t xml:space="preserve"> Думы города Урай от 20.12.2018 года  №80 </w:t>
      </w:r>
      <w:r w:rsidR="000A0748">
        <w:rPr>
          <w:color w:val="000000"/>
        </w:rPr>
        <w:t xml:space="preserve">и </w:t>
      </w:r>
      <w:r w:rsidR="000A0748" w:rsidRPr="000A0748">
        <w:rPr>
          <w:color w:val="000000"/>
        </w:rPr>
        <w:t xml:space="preserve">от 14.02.2019  №1 </w:t>
      </w:r>
      <w:r w:rsidR="00282C93" w:rsidRPr="00282C93">
        <w:rPr>
          <w:color w:val="000000"/>
        </w:rPr>
        <w:t>«О бюджете городского округа город Урай на 2019 и плановый период 2020 и 2021 годов»</w:t>
      </w:r>
      <w:r w:rsidR="00CE4A77">
        <w:rPr>
          <w:color w:val="000000"/>
        </w:rPr>
        <w:t>, на основании приказов Комитета по финансам Администрации города Урай №04-од 10.01.2019, № 19-од от 25.02.2019, № 22-од от 06.03.2019</w:t>
      </w:r>
      <w:r w:rsidR="006D7FEA" w:rsidRPr="006D7FEA">
        <w:t xml:space="preserve"> </w:t>
      </w:r>
      <w:r w:rsidR="006D7FEA" w:rsidRPr="006D7FEA">
        <w:rPr>
          <w:color w:val="000000"/>
        </w:rPr>
        <w:t>в муниципальную  программу внося</w:t>
      </w:r>
      <w:r w:rsidR="006D7FEA" w:rsidRPr="00B2205C">
        <w:rPr>
          <w:color w:val="000000"/>
        </w:rPr>
        <w:t>тся изменения, согласно утверждённому финансированию</w:t>
      </w:r>
      <w:r w:rsidR="000A0748" w:rsidRPr="00B2205C">
        <w:rPr>
          <w:color w:val="000000"/>
        </w:rPr>
        <w:t>.</w:t>
      </w:r>
      <w:r w:rsidRPr="00B2205C">
        <w:t xml:space="preserve"> </w:t>
      </w:r>
    </w:p>
    <w:p w:rsidR="00C34EF8" w:rsidRDefault="006D70A8" w:rsidP="006D70A8">
      <w:pPr>
        <w:ind w:firstLine="567"/>
        <w:jc w:val="both"/>
        <w:rPr>
          <w:color w:val="000000"/>
        </w:rPr>
      </w:pPr>
      <w:r w:rsidRPr="00B2205C">
        <w:rPr>
          <w:color w:val="000000"/>
        </w:rPr>
        <w:t xml:space="preserve">1. </w:t>
      </w:r>
      <w:r w:rsidR="0033564E" w:rsidRPr="00B2205C">
        <w:rPr>
          <w:color w:val="000000"/>
        </w:rPr>
        <w:t>Н</w:t>
      </w:r>
      <w:r w:rsidR="00695148" w:rsidRPr="00B2205C">
        <w:rPr>
          <w:color w:val="000000"/>
        </w:rPr>
        <w:t xml:space="preserve">а основании вносимых изменений корректируются </w:t>
      </w:r>
      <w:r w:rsidR="001B1EEE" w:rsidRPr="00B2205C">
        <w:rPr>
          <w:color w:val="000000"/>
        </w:rPr>
        <w:t>строк</w:t>
      </w:r>
      <w:r w:rsidR="0033564E" w:rsidRPr="00B2205C">
        <w:rPr>
          <w:color w:val="000000"/>
        </w:rPr>
        <w:t>и</w:t>
      </w:r>
      <w:r w:rsidR="001B1EEE" w:rsidRPr="00B2205C">
        <w:rPr>
          <w:color w:val="000000"/>
        </w:rPr>
        <w:t xml:space="preserve"> 12 и 13 </w:t>
      </w:r>
      <w:r w:rsidR="000A0748" w:rsidRPr="00B2205C">
        <w:rPr>
          <w:color w:val="000000"/>
        </w:rPr>
        <w:t>паспорт</w:t>
      </w:r>
      <w:r w:rsidR="001B1EEE" w:rsidRPr="00B2205C">
        <w:rPr>
          <w:color w:val="000000"/>
        </w:rPr>
        <w:t>а</w:t>
      </w:r>
      <w:r w:rsidR="0033564E" w:rsidRPr="00B2205C">
        <w:rPr>
          <w:color w:val="000000"/>
        </w:rPr>
        <w:t xml:space="preserve"> муниципальной программы,</w:t>
      </w:r>
      <w:r w:rsidR="001B1EEE" w:rsidRPr="00B2205C">
        <w:rPr>
          <w:color w:val="000000"/>
        </w:rPr>
        <w:t xml:space="preserve"> </w:t>
      </w:r>
      <w:r w:rsidR="00282C93" w:rsidRPr="00B2205C">
        <w:rPr>
          <w:color w:val="000000"/>
        </w:rPr>
        <w:t>таблиц</w:t>
      </w:r>
      <w:r w:rsidR="0033564E" w:rsidRPr="00B2205C">
        <w:rPr>
          <w:color w:val="000000"/>
        </w:rPr>
        <w:t>а</w:t>
      </w:r>
      <w:r w:rsidR="00BD4B8C" w:rsidRPr="00B2205C">
        <w:rPr>
          <w:color w:val="000000"/>
        </w:rPr>
        <w:t xml:space="preserve"> </w:t>
      </w:r>
      <w:r w:rsidR="00282C93" w:rsidRPr="00B2205C">
        <w:rPr>
          <w:color w:val="000000"/>
        </w:rPr>
        <w:t>2</w:t>
      </w:r>
      <w:r w:rsidR="00BD4B8C" w:rsidRPr="00B2205C">
        <w:rPr>
          <w:color w:val="000000"/>
        </w:rPr>
        <w:t xml:space="preserve"> </w:t>
      </w:r>
      <w:r w:rsidR="00B46D98" w:rsidRPr="00B2205C">
        <w:rPr>
          <w:color w:val="000000"/>
        </w:rPr>
        <w:t>раздела 2</w:t>
      </w:r>
      <w:r w:rsidR="001B1EEE" w:rsidRPr="00B2205C">
        <w:rPr>
          <w:color w:val="000000"/>
        </w:rPr>
        <w:t xml:space="preserve"> и строк</w:t>
      </w:r>
      <w:r w:rsidR="0033564E" w:rsidRPr="00B2205C">
        <w:rPr>
          <w:color w:val="000000"/>
        </w:rPr>
        <w:t>а</w:t>
      </w:r>
      <w:r w:rsidR="001B1EEE" w:rsidRPr="00B2205C">
        <w:rPr>
          <w:color w:val="000000"/>
        </w:rPr>
        <w:t xml:space="preserve"> 1 таблиц</w:t>
      </w:r>
      <w:r w:rsidR="0033564E" w:rsidRPr="00B2205C">
        <w:rPr>
          <w:color w:val="000000"/>
        </w:rPr>
        <w:t>ы</w:t>
      </w:r>
      <w:r w:rsidR="001B1EEE" w:rsidRPr="00B2205C">
        <w:rPr>
          <w:color w:val="000000"/>
        </w:rPr>
        <w:t xml:space="preserve"> 3</w:t>
      </w:r>
      <w:r w:rsidR="00B46D98" w:rsidRPr="00B2205C">
        <w:rPr>
          <w:color w:val="000000"/>
        </w:rPr>
        <w:t xml:space="preserve"> </w:t>
      </w:r>
      <w:r w:rsidR="00282C93" w:rsidRPr="00B2205C">
        <w:rPr>
          <w:color w:val="000000"/>
        </w:rPr>
        <w:t>муниципальной программы.</w:t>
      </w:r>
    </w:p>
    <w:p w:rsidR="00C34EF8" w:rsidRDefault="008E2F5C" w:rsidP="006D70A8">
      <w:pPr>
        <w:pStyle w:val="a3"/>
        <w:tabs>
          <w:tab w:val="left" w:pos="6486"/>
        </w:tabs>
        <w:ind w:firstLine="567"/>
        <w:jc w:val="both"/>
        <w:rPr>
          <w:sz w:val="24"/>
          <w:szCs w:val="24"/>
          <w:lang w:val="ru-RU"/>
        </w:rPr>
      </w:pPr>
      <w:r w:rsidRPr="006D70A8">
        <w:rPr>
          <w:sz w:val="24"/>
          <w:szCs w:val="24"/>
        </w:rPr>
        <w:t xml:space="preserve"> </w:t>
      </w:r>
      <w:r w:rsidR="006D70A8">
        <w:rPr>
          <w:sz w:val="24"/>
          <w:szCs w:val="24"/>
          <w:lang w:val="ru-RU"/>
        </w:rPr>
        <w:t xml:space="preserve">2. </w:t>
      </w:r>
      <w:r w:rsidR="00C34EF8" w:rsidRPr="006D70A8">
        <w:rPr>
          <w:sz w:val="24"/>
          <w:szCs w:val="24"/>
        </w:rPr>
        <w:t>Разд</w:t>
      </w:r>
      <w:r w:rsidR="00C34EF8" w:rsidRPr="00AD02CA">
        <w:rPr>
          <w:sz w:val="24"/>
          <w:szCs w:val="24"/>
        </w:rPr>
        <w:t xml:space="preserve">ел 2 </w:t>
      </w:r>
      <w:r w:rsidR="00C34EF8">
        <w:rPr>
          <w:sz w:val="24"/>
          <w:szCs w:val="24"/>
          <w:lang w:val="ru-RU"/>
        </w:rPr>
        <w:t>«</w:t>
      </w:r>
      <w:r w:rsidR="00C34EF8" w:rsidRPr="00C34EF8">
        <w:rPr>
          <w:sz w:val="24"/>
          <w:szCs w:val="24"/>
        </w:rPr>
        <w:t>Механизм реализации муниципальной программы</w:t>
      </w:r>
      <w:r w:rsidR="00C34EF8">
        <w:rPr>
          <w:sz w:val="24"/>
          <w:szCs w:val="24"/>
          <w:lang w:val="ru-RU"/>
        </w:rPr>
        <w:t>»</w:t>
      </w:r>
      <w:r w:rsidR="00C34EF8" w:rsidRPr="00C34EF8">
        <w:rPr>
          <w:sz w:val="24"/>
          <w:szCs w:val="24"/>
        </w:rPr>
        <w:t xml:space="preserve"> </w:t>
      </w:r>
      <w:r w:rsidR="00827151">
        <w:rPr>
          <w:sz w:val="24"/>
          <w:szCs w:val="24"/>
          <w:lang w:val="ru-RU"/>
        </w:rPr>
        <w:t>дополняется</w:t>
      </w:r>
      <w:r w:rsidR="00C34EF8" w:rsidRPr="00AD02CA">
        <w:rPr>
          <w:sz w:val="24"/>
          <w:szCs w:val="24"/>
        </w:rPr>
        <w:t xml:space="preserve"> абзацем</w:t>
      </w:r>
      <w:r w:rsidR="00C34EF8">
        <w:rPr>
          <w:sz w:val="24"/>
          <w:szCs w:val="24"/>
          <w:lang w:val="ru-RU"/>
        </w:rPr>
        <w:t xml:space="preserve"> </w:t>
      </w:r>
      <w:r w:rsidR="00827151">
        <w:rPr>
          <w:sz w:val="24"/>
          <w:szCs w:val="24"/>
          <w:lang w:val="ru-RU"/>
        </w:rPr>
        <w:t xml:space="preserve">об </w:t>
      </w:r>
      <w:r w:rsidR="00C34EF8" w:rsidRPr="00AD02CA">
        <w:rPr>
          <w:sz w:val="24"/>
          <w:szCs w:val="24"/>
        </w:rPr>
        <w:t>исполнени</w:t>
      </w:r>
      <w:r w:rsidR="00827151">
        <w:rPr>
          <w:sz w:val="24"/>
          <w:szCs w:val="24"/>
          <w:lang w:val="ru-RU"/>
        </w:rPr>
        <w:t>и</w:t>
      </w:r>
      <w:r w:rsidR="00C34EF8" w:rsidRPr="00AD02CA">
        <w:rPr>
          <w:sz w:val="24"/>
          <w:szCs w:val="24"/>
        </w:rPr>
        <w:t xml:space="preserve"> расходных обязательств предыдущих лет</w:t>
      </w:r>
      <w:r w:rsidR="00827151">
        <w:rPr>
          <w:sz w:val="24"/>
          <w:szCs w:val="24"/>
          <w:lang w:val="ru-RU"/>
        </w:rPr>
        <w:t>.</w:t>
      </w:r>
    </w:p>
    <w:p w:rsidR="00C3799A" w:rsidRDefault="006D70A8" w:rsidP="006D70A8">
      <w:pPr>
        <w:ind w:right="-2" w:firstLine="567"/>
        <w:jc w:val="both"/>
      </w:pPr>
      <w:r w:rsidRPr="00B2205C">
        <w:t xml:space="preserve">3. </w:t>
      </w:r>
      <w:r w:rsidR="00C3799A" w:rsidRPr="00B2205C">
        <w:t>Корректиру</w:t>
      </w:r>
      <w:r w:rsidR="0033564E" w:rsidRPr="00B2205C">
        <w:t xml:space="preserve">ются значения целевых показателей на 2019 </w:t>
      </w:r>
      <w:r w:rsidR="00377A23" w:rsidRPr="00B2205C">
        <w:t xml:space="preserve"> таблиц</w:t>
      </w:r>
      <w:r w:rsidR="0033564E" w:rsidRPr="00B2205C">
        <w:t>ы</w:t>
      </w:r>
      <w:r w:rsidR="00377A23" w:rsidRPr="00B2205C">
        <w:t xml:space="preserve"> 1 «Ц</w:t>
      </w:r>
      <w:r w:rsidR="002B25DD" w:rsidRPr="00B2205C">
        <w:t>елевы</w:t>
      </w:r>
      <w:r w:rsidR="001C2B49" w:rsidRPr="00B2205C">
        <w:t>е  показатели</w:t>
      </w:r>
      <w:r w:rsidR="00C3799A" w:rsidRPr="00B2205C">
        <w:t xml:space="preserve"> </w:t>
      </w:r>
      <w:r w:rsidR="002B25DD" w:rsidRPr="00B2205C">
        <w:tab/>
        <w:t>муниципальной  программы</w:t>
      </w:r>
      <w:r w:rsidR="00377A23" w:rsidRPr="00B2205C">
        <w:t>»</w:t>
      </w:r>
      <w:r w:rsidR="0033564E" w:rsidRPr="00B2205C">
        <w:t>:</w:t>
      </w:r>
    </w:p>
    <w:p w:rsidR="00E03973" w:rsidRDefault="0033564E" w:rsidP="006D70A8">
      <w:pPr>
        <w:ind w:right="-2" w:firstLine="567"/>
        <w:jc w:val="both"/>
      </w:pPr>
      <w:r>
        <w:t>- п</w:t>
      </w:r>
      <w:r w:rsidR="00C3799A">
        <w:t>оказател</w:t>
      </w:r>
      <w:r w:rsidR="00E013CF">
        <w:t>и</w:t>
      </w:r>
      <w:r w:rsidR="00C3799A">
        <w:t xml:space="preserve"> </w:t>
      </w:r>
      <w:r w:rsidR="00C3799A" w:rsidRPr="0033564E">
        <w:rPr>
          <w:b/>
        </w:rPr>
        <w:t>1.1.1</w:t>
      </w:r>
      <w:r w:rsidR="00E013CF" w:rsidRPr="00F02A4B">
        <w:t xml:space="preserve"> </w:t>
      </w:r>
      <w:r w:rsidR="00E013CF">
        <w:t xml:space="preserve">и </w:t>
      </w:r>
      <w:r w:rsidR="00E013CF" w:rsidRPr="0033564E">
        <w:rPr>
          <w:b/>
        </w:rPr>
        <w:t>1.1.2</w:t>
      </w:r>
      <w:r w:rsidR="00C3799A">
        <w:t xml:space="preserve"> </w:t>
      </w:r>
      <w:r w:rsidR="00C3799A" w:rsidRPr="00C3799A">
        <w:t>корректиру</w:t>
      </w:r>
      <w:r w:rsidR="00B90FD1">
        <w:t>ю</w:t>
      </w:r>
      <w:r w:rsidR="00C3799A" w:rsidRPr="00C3799A">
        <w:t>тся</w:t>
      </w:r>
      <w:r w:rsidR="00E717B4">
        <w:t xml:space="preserve"> </w:t>
      </w:r>
      <w:r w:rsidR="00B90FD1">
        <w:t xml:space="preserve">в связи с </w:t>
      </w:r>
      <w:r w:rsidR="005B4B8A">
        <w:t>добавлени</w:t>
      </w:r>
      <w:r w:rsidR="00B90FD1">
        <w:t>ем площади</w:t>
      </w:r>
      <w:r w:rsidR="005B4B8A">
        <w:t xml:space="preserve"> </w:t>
      </w:r>
      <w:r w:rsidR="00284E09">
        <w:t>объект</w:t>
      </w:r>
      <w:r w:rsidR="004328B0">
        <w:t>а</w:t>
      </w:r>
      <w:r w:rsidR="00284E09">
        <w:t xml:space="preserve"> </w:t>
      </w:r>
      <w:r w:rsidR="004328B0">
        <w:t>«А</w:t>
      </w:r>
      <w:r w:rsidR="00284E09" w:rsidRPr="00284E09">
        <w:t>втостоянка по ул. Шевченко в районе здания №25 мкр 1А»</w:t>
      </w:r>
      <w:r w:rsidR="00284E09">
        <w:t xml:space="preserve"> (</w:t>
      </w:r>
      <w:r w:rsidR="00284E09">
        <w:rPr>
          <w:lang w:val="en-US"/>
        </w:rPr>
        <w:t>S</w:t>
      </w:r>
      <w:r w:rsidR="00284E09">
        <w:t>=0,</w:t>
      </w:r>
      <w:r w:rsidR="00AB4AB6">
        <w:t>64</w:t>
      </w:r>
      <w:r w:rsidR="00284E09">
        <w:t>га)</w:t>
      </w:r>
      <w:r w:rsidR="00F02A4B">
        <w:t xml:space="preserve">. </w:t>
      </w:r>
    </w:p>
    <w:p w:rsidR="00DA5005" w:rsidRDefault="00F02A4B" w:rsidP="006D70A8">
      <w:pPr>
        <w:ind w:right="-2" w:firstLine="567"/>
        <w:jc w:val="both"/>
      </w:pPr>
      <w:r>
        <w:t xml:space="preserve">Показатель 1.1.1 рассчитывается по </w:t>
      </w:r>
      <w:r w:rsidR="004328B0">
        <w:t xml:space="preserve"> </w:t>
      </w:r>
      <w:r>
        <w:t>формуле:</w:t>
      </w:r>
      <w:r w:rsidRPr="00F02A4B">
        <w:t xml:space="preserve"> Д =  П</w:t>
      </w:r>
      <w:r w:rsidRPr="00F02A4B">
        <w:rPr>
          <w:vertAlign w:val="subscript"/>
        </w:rPr>
        <w:t>1</w:t>
      </w:r>
      <w:r w:rsidRPr="00F02A4B">
        <w:t>/П</w:t>
      </w:r>
      <w:r w:rsidRPr="00F02A4B">
        <w:rPr>
          <w:vertAlign w:val="subscript"/>
        </w:rPr>
        <w:t>2</w:t>
      </w:r>
      <w:r w:rsidRPr="00F02A4B">
        <w:t xml:space="preserve"> х100%</w:t>
      </w:r>
      <w:r>
        <w:t>, где</w:t>
      </w:r>
    </w:p>
    <w:p w:rsidR="00F02A4B" w:rsidRDefault="00F02A4B" w:rsidP="006D70A8">
      <w:pPr>
        <w:ind w:right="-2" w:firstLine="567"/>
        <w:jc w:val="both"/>
      </w:pPr>
      <w:r w:rsidRPr="00F02A4B">
        <w:t>П1</w:t>
      </w:r>
      <w:r>
        <w:t>- п</w:t>
      </w:r>
      <w:r w:rsidRPr="00F02A4B">
        <w:t>лощадь благоустроенных дворовых территорий в районах капитальной, многоквартирной, жилой застр</w:t>
      </w:r>
      <w:r>
        <w:t>ойки на конец отчётного периода, га;</w:t>
      </w:r>
    </w:p>
    <w:p w:rsidR="00F02A4B" w:rsidRDefault="00F02A4B" w:rsidP="006D70A8">
      <w:pPr>
        <w:ind w:right="-2" w:firstLine="567"/>
        <w:jc w:val="both"/>
      </w:pPr>
      <w:r w:rsidRPr="00F02A4B">
        <w:t>П</w:t>
      </w:r>
      <w:r w:rsidRPr="00F02A4B">
        <w:rPr>
          <w:vertAlign w:val="subscript"/>
        </w:rPr>
        <w:t>2</w:t>
      </w:r>
      <w:r>
        <w:t xml:space="preserve"> - о</w:t>
      </w:r>
      <w:r w:rsidRPr="00F02A4B">
        <w:t>бщая площадь дворовых территории в районах капитальной, многоквартирной, жилой застройки</w:t>
      </w:r>
      <w:r>
        <w:t>, равная 42,9 га;</w:t>
      </w:r>
    </w:p>
    <w:p w:rsidR="00F02A4B" w:rsidRDefault="00F02A4B" w:rsidP="006D70A8">
      <w:pPr>
        <w:ind w:right="-2" w:firstLine="567"/>
        <w:jc w:val="both"/>
      </w:pPr>
      <w:r w:rsidRPr="00F02A4B">
        <w:t>П</w:t>
      </w:r>
      <w:r w:rsidRPr="00F02A4B">
        <w:rPr>
          <w:vertAlign w:val="subscript"/>
        </w:rPr>
        <w:t>1</w:t>
      </w:r>
      <w:r>
        <w:t>=27,82+0,64=28,46 га</w:t>
      </w:r>
    </w:p>
    <w:p w:rsidR="00F02A4B" w:rsidRDefault="00F02A4B" w:rsidP="006D70A8">
      <w:pPr>
        <w:ind w:right="-2" w:firstLine="567"/>
        <w:jc w:val="both"/>
      </w:pPr>
      <w:r>
        <w:t>Д=28,46/42,9</w:t>
      </w:r>
      <w:r w:rsidRPr="00F02A4B">
        <w:t xml:space="preserve"> х100%</w:t>
      </w:r>
      <w:r>
        <w:t xml:space="preserve"> = 6</w:t>
      </w:r>
      <w:r w:rsidR="0033564E">
        <w:t>6,34%.</w:t>
      </w:r>
    </w:p>
    <w:p w:rsidR="00E03973" w:rsidRDefault="00E03973" w:rsidP="006D70A8">
      <w:pPr>
        <w:ind w:right="-2" w:firstLine="567"/>
        <w:jc w:val="both"/>
      </w:pPr>
      <w:r>
        <w:t xml:space="preserve">Показатель 1.1.2 </w:t>
      </w:r>
      <w:r w:rsidR="0012727F">
        <w:t xml:space="preserve">за 2019 год </w:t>
      </w:r>
      <w:r>
        <w:t xml:space="preserve">корректируется </w:t>
      </w:r>
      <w:r w:rsidR="0012727F">
        <w:t>в соответствии с</w:t>
      </w:r>
      <w:r>
        <w:t xml:space="preserve"> факт</w:t>
      </w:r>
      <w:r w:rsidR="0012727F">
        <w:t>ом</w:t>
      </w:r>
      <w:r>
        <w:t xml:space="preserve"> благоустроенных дворовых территорий за 2018г </w:t>
      </w:r>
      <w:r w:rsidR="0012727F">
        <w:t xml:space="preserve">(40 ед.) </w:t>
      </w:r>
      <w:r>
        <w:t>с увеличением на одну ед</w:t>
      </w:r>
      <w:r w:rsidR="0012727F">
        <w:t>и</w:t>
      </w:r>
      <w:r>
        <w:t>ницу</w:t>
      </w:r>
      <w:r w:rsidR="0012727F">
        <w:t xml:space="preserve">, </w:t>
      </w:r>
      <w:r w:rsidR="009C5084">
        <w:t>(</w:t>
      </w:r>
      <w:r w:rsidR="0012727F">
        <w:t>вышеперечисленн</w:t>
      </w:r>
      <w:r w:rsidR="009C5084">
        <w:t>ая</w:t>
      </w:r>
      <w:r w:rsidR="0012727F">
        <w:t xml:space="preserve"> территори</w:t>
      </w:r>
      <w:r w:rsidR="009C5084">
        <w:t>я)</w:t>
      </w:r>
      <w:r w:rsidR="0012727F">
        <w:t>.</w:t>
      </w:r>
    </w:p>
    <w:p w:rsidR="00CB34CF" w:rsidRDefault="00CB34CF" w:rsidP="006D70A8">
      <w:pPr>
        <w:ind w:right="-2" w:firstLine="567"/>
        <w:jc w:val="both"/>
      </w:pPr>
    </w:p>
    <w:p w:rsidR="00CB34CF" w:rsidRDefault="00CB34CF" w:rsidP="006D70A8">
      <w:pPr>
        <w:ind w:right="-2" w:firstLine="567"/>
        <w:jc w:val="both"/>
      </w:pPr>
    </w:p>
    <w:p w:rsidR="00CB34CF" w:rsidRDefault="0033564E" w:rsidP="006D70A8">
      <w:pPr>
        <w:ind w:right="-2" w:firstLine="567"/>
        <w:jc w:val="both"/>
      </w:pPr>
      <w:r w:rsidRPr="00B2205C">
        <w:lastRenderedPageBreak/>
        <w:t xml:space="preserve">- </w:t>
      </w:r>
      <w:r w:rsidR="00695148" w:rsidRPr="00B2205C">
        <w:t xml:space="preserve">В связи с тем, что в 2019 году </w:t>
      </w:r>
      <w:r w:rsidRPr="00B2205C">
        <w:t xml:space="preserve">не планируется </w:t>
      </w:r>
      <w:r w:rsidR="00695148" w:rsidRPr="00B2205C">
        <w:t xml:space="preserve">финансирование м.1 «Реализации основных мероприятий Федерального проекта «Формирование комфортной городской среды»» в части благоустройства дворовых территорий, которое предполагает долю финансового участия граждан, </w:t>
      </w:r>
      <w:r w:rsidR="00CB34CF" w:rsidRPr="00B2205C">
        <w:t>корректируются ц</w:t>
      </w:r>
      <w:r w:rsidR="00695148" w:rsidRPr="00B2205C">
        <w:t xml:space="preserve">елевые показатели </w:t>
      </w:r>
      <w:r w:rsidR="00695148" w:rsidRPr="00B2205C">
        <w:rPr>
          <w:b/>
        </w:rPr>
        <w:t>1.1.3</w:t>
      </w:r>
      <w:r w:rsidRPr="00B2205C">
        <w:rPr>
          <w:b/>
        </w:rPr>
        <w:t>.</w:t>
      </w:r>
      <w:r w:rsidR="00695148" w:rsidRPr="00B2205C">
        <w:t xml:space="preserve"> и </w:t>
      </w:r>
      <w:r w:rsidR="00695148" w:rsidRPr="00B2205C">
        <w:rPr>
          <w:b/>
        </w:rPr>
        <w:t>1.1.4</w:t>
      </w:r>
      <w:r w:rsidR="00695148" w:rsidRPr="00B2205C">
        <w:t>.</w:t>
      </w:r>
    </w:p>
    <w:p w:rsidR="00B90FD1" w:rsidRDefault="0033564E" w:rsidP="006D70A8">
      <w:pPr>
        <w:ind w:right="-2" w:firstLine="567"/>
        <w:jc w:val="both"/>
      </w:pPr>
      <w:r>
        <w:t>- п</w:t>
      </w:r>
      <w:r w:rsidR="00F23D19" w:rsidRPr="00F23D19">
        <w:t>оказател</w:t>
      </w:r>
      <w:r w:rsidR="004328B0">
        <w:t xml:space="preserve">и </w:t>
      </w:r>
      <w:r w:rsidR="00F23D19" w:rsidRPr="00F23D19">
        <w:t xml:space="preserve"> </w:t>
      </w:r>
      <w:r w:rsidR="00F23D19" w:rsidRPr="0033564E">
        <w:rPr>
          <w:b/>
        </w:rPr>
        <w:t>1.1.6</w:t>
      </w:r>
      <w:r>
        <w:rPr>
          <w:b/>
        </w:rPr>
        <w:t>.</w:t>
      </w:r>
      <w:r w:rsidR="004328B0">
        <w:t xml:space="preserve"> и </w:t>
      </w:r>
      <w:r w:rsidR="004328B0" w:rsidRPr="0033564E">
        <w:rPr>
          <w:b/>
        </w:rPr>
        <w:t>1.1.7</w:t>
      </w:r>
      <w:r>
        <w:rPr>
          <w:b/>
        </w:rPr>
        <w:t>.</w:t>
      </w:r>
      <w:r w:rsidR="00F23D19" w:rsidRPr="00F23D19">
        <w:t xml:space="preserve"> корректируется </w:t>
      </w:r>
      <w:r w:rsidR="00B90FD1" w:rsidRPr="00B90FD1">
        <w:t>в связи с добавлением</w:t>
      </w:r>
      <w:r w:rsidR="00B90FD1">
        <w:t xml:space="preserve"> площадей </w:t>
      </w:r>
      <w:r w:rsidR="00361BD7">
        <w:t>следующих территорий</w:t>
      </w:r>
      <w:r w:rsidR="00B90FD1">
        <w:t>:</w:t>
      </w:r>
    </w:p>
    <w:p w:rsidR="00B90FD1" w:rsidRDefault="00145F3F" w:rsidP="006D70A8">
      <w:pPr>
        <w:ind w:right="-2" w:firstLine="567"/>
        <w:jc w:val="both"/>
      </w:pPr>
      <w:r>
        <w:t>-</w:t>
      </w:r>
      <w:r w:rsidR="005E3DE6">
        <w:t xml:space="preserve"> </w:t>
      </w:r>
      <w:r w:rsidR="00F23D19" w:rsidRPr="00F23D19">
        <w:t>в районе пересечения ул.</w:t>
      </w:r>
      <w:r w:rsidR="00512247">
        <w:t xml:space="preserve"> </w:t>
      </w:r>
      <w:r w:rsidR="00F23D19" w:rsidRPr="00F23D19">
        <w:t>Узбекистанская, ул.</w:t>
      </w:r>
      <w:r w:rsidR="00512247">
        <w:t xml:space="preserve"> </w:t>
      </w:r>
      <w:r w:rsidR="00F23D19" w:rsidRPr="00F23D19">
        <w:t>Космонавтов, граничащая с жилыми домами №№71, 72 мкр.1А»</w:t>
      </w:r>
      <w:r w:rsidR="0073203E">
        <w:t xml:space="preserve"> (</w:t>
      </w:r>
      <w:r w:rsidR="0073203E">
        <w:rPr>
          <w:lang w:val="en-US"/>
        </w:rPr>
        <w:t>S</w:t>
      </w:r>
      <w:r w:rsidR="0073203E" w:rsidRPr="005E3DE6">
        <w:t>=8.6</w:t>
      </w:r>
      <w:r w:rsidR="0073203E">
        <w:t>га)</w:t>
      </w:r>
      <w:r w:rsidR="00B90FD1">
        <w:t>;</w:t>
      </w:r>
    </w:p>
    <w:p w:rsidR="00F23D19" w:rsidRDefault="00145F3F" w:rsidP="006D70A8">
      <w:pPr>
        <w:ind w:right="-2" w:firstLine="567"/>
        <w:jc w:val="both"/>
      </w:pPr>
      <w:r>
        <w:t xml:space="preserve">- </w:t>
      </w:r>
      <w:r w:rsidR="005E3DE6" w:rsidRPr="00DA5005">
        <w:t>ул. Маяковского (S=3,2га)</w:t>
      </w:r>
      <w:r w:rsidR="005E3DE6">
        <w:t>.</w:t>
      </w:r>
    </w:p>
    <w:p w:rsidR="00F02A4B" w:rsidRDefault="00F02A4B" w:rsidP="006D70A8">
      <w:pPr>
        <w:ind w:right="-2" w:firstLine="567"/>
        <w:jc w:val="both"/>
      </w:pPr>
      <w:r>
        <w:t xml:space="preserve">Показатель 1.1.6 </w:t>
      </w:r>
      <w:r w:rsidRPr="00F02A4B">
        <w:t>рассчитывается по  формуле: Д =  П</w:t>
      </w:r>
      <w:r w:rsidRPr="00F02A4B">
        <w:rPr>
          <w:vertAlign w:val="subscript"/>
        </w:rPr>
        <w:t>1</w:t>
      </w:r>
      <w:r w:rsidRPr="00F02A4B">
        <w:t>/П</w:t>
      </w:r>
      <w:r w:rsidRPr="00F02A4B">
        <w:rPr>
          <w:vertAlign w:val="subscript"/>
        </w:rPr>
        <w:t>2</w:t>
      </w:r>
      <w:r w:rsidRPr="00F02A4B">
        <w:t xml:space="preserve"> х100%, где</w:t>
      </w:r>
    </w:p>
    <w:p w:rsidR="00F02A4B" w:rsidRPr="00F02A4B" w:rsidRDefault="00F02A4B" w:rsidP="006D70A8">
      <w:pPr>
        <w:ind w:right="-2" w:firstLine="567"/>
        <w:jc w:val="both"/>
      </w:pPr>
      <w:r w:rsidRPr="00F02A4B">
        <w:t>П</w:t>
      </w:r>
      <w:r w:rsidRPr="00F02A4B">
        <w:rPr>
          <w:vertAlign w:val="subscript"/>
        </w:rPr>
        <w:t>1</w:t>
      </w:r>
      <w:r>
        <w:t xml:space="preserve"> - </w:t>
      </w:r>
      <w:r w:rsidR="00085BB1" w:rsidRPr="00085BB1">
        <w:t>площадь благоустроенных общественных территорий на конец отчётного периода</w:t>
      </w:r>
    </w:p>
    <w:p w:rsidR="00F02A4B" w:rsidRDefault="00F02A4B" w:rsidP="006D70A8">
      <w:pPr>
        <w:ind w:right="-2" w:firstLine="567"/>
        <w:jc w:val="both"/>
      </w:pPr>
      <w:r w:rsidRPr="00F02A4B">
        <w:t>П</w:t>
      </w:r>
      <w:r w:rsidRPr="00F02A4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-</w:t>
      </w:r>
      <w:r w:rsidRPr="00F02A4B">
        <w:t xml:space="preserve"> общая площадь общественных территорий</w:t>
      </w:r>
      <w:r>
        <w:t xml:space="preserve">, равная </w:t>
      </w:r>
      <w:r w:rsidRPr="00F02A4B">
        <w:t>62,7</w:t>
      </w:r>
      <w:r>
        <w:t xml:space="preserve"> га</w:t>
      </w:r>
      <w:r w:rsidR="00085BB1">
        <w:t>;</w:t>
      </w:r>
    </w:p>
    <w:p w:rsidR="00085BB1" w:rsidRDefault="00085BB1" w:rsidP="006D70A8">
      <w:pPr>
        <w:ind w:right="-2" w:firstLine="567"/>
        <w:jc w:val="both"/>
      </w:pPr>
      <w:r w:rsidRPr="00085BB1">
        <w:t>П</w:t>
      </w:r>
      <w:r w:rsidRPr="00085BB1">
        <w:rPr>
          <w:vertAlign w:val="subscript"/>
        </w:rPr>
        <w:t>1</w:t>
      </w:r>
      <w:r>
        <w:t xml:space="preserve"> =12,79+8,6+3,2=24,59га;</w:t>
      </w:r>
    </w:p>
    <w:p w:rsidR="00085BB1" w:rsidRDefault="00085BB1" w:rsidP="006D70A8">
      <w:pPr>
        <w:ind w:right="-2" w:firstLine="567"/>
        <w:jc w:val="both"/>
      </w:pPr>
      <w:r>
        <w:t>Д=24,59/62,7х</w:t>
      </w:r>
      <w:r w:rsidRPr="00085BB1">
        <w:t>100%</w:t>
      </w:r>
      <w:r>
        <w:t>=39,22</w:t>
      </w:r>
      <w:r w:rsidRPr="00085BB1">
        <w:t>%</w:t>
      </w:r>
      <w:r>
        <w:t>.</w:t>
      </w:r>
    </w:p>
    <w:p w:rsidR="00853954" w:rsidRPr="00085BB1" w:rsidRDefault="00853954" w:rsidP="006D70A8">
      <w:pPr>
        <w:ind w:right="-2" w:firstLine="567"/>
        <w:jc w:val="both"/>
      </w:pPr>
      <w:r w:rsidRPr="00853954">
        <w:t>Показатель 1.1.</w:t>
      </w:r>
      <w:r>
        <w:t>7</w:t>
      </w:r>
      <w:r w:rsidRPr="00853954">
        <w:t xml:space="preserve"> за 2019 год корректируется в соответствии с фактом благоустроенных </w:t>
      </w:r>
      <w:r>
        <w:t>общественных</w:t>
      </w:r>
      <w:r w:rsidRPr="00853954">
        <w:t xml:space="preserve"> территорий за 2018г (</w:t>
      </w:r>
      <w:r>
        <w:t>20</w:t>
      </w:r>
      <w:r w:rsidRPr="00853954">
        <w:t xml:space="preserve"> ед.) с увеличением на </w:t>
      </w:r>
      <w:r>
        <w:t>2</w:t>
      </w:r>
      <w:r w:rsidRPr="00853954">
        <w:t xml:space="preserve"> единиц</w:t>
      </w:r>
      <w:r>
        <w:t>ы (вышеперечисленные территории).</w:t>
      </w:r>
    </w:p>
    <w:p w:rsidR="006B1A41" w:rsidRDefault="00D547AC" w:rsidP="006D70A8">
      <w:pPr>
        <w:ind w:firstLine="567"/>
        <w:jc w:val="both"/>
      </w:pPr>
      <w:r w:rsidRPr="00C0092B">
        <w:t xml:space="preserve">- </w:t>
      </w:r>
      <w:r w:rsidR="00E56305">
        <w:t>увеличение</w:t>
      </w:r>
      <w:r w:rsidR="00703195">
        <w:t xml:space="preserve"> показателя </w:t>
      </w:r>
      <w:r w:rsidR="000D6751" w:rsidRPr="00C0092B">
        <w:t xml:space="preserve"> </w:t>
      </w:r>
      <w:r w:rsidR="000D6751" w:rsidRPr="0033564E">
        <w:rPr>
          <w:b/>
        </w:rPr>
        <w:t>1.1.8</w:t>
      </w:r>
      <w:r w:rsidR="006B1A41">
        <w:t xml:space="preserve"> </w:t>
      </w:r>
      <w:r w:rsidR="00703195">
        <w:t xml:space="preserve">обусловлено </w:t>
      </w:r>
      <w:r w:rsidR="00E56305">
        <w:t xml:space="preserve">фактической </w:t>
      </w:r>
      <w:r w:rsidR="00703195">
        <w:t>установкой 2</w:t>
      </w:r>
      <w:r w:rsidR="006B1A41">
        <w:t xml:space="preserve"> </w:t>
      </w:r>
      <w:r w:rsidR="00786ECA" w:rsidRPr="00C0092B">
        <w:t>скульптурных композиций</w:t>
      </w:r>
      <w:r w:rsidR="006A3A0D">
        <w:t xml:space="preserve"> в 2018г</w:t>
      </w:r>
      <w:r w:rsidR="00E56305">
        <w:t xml:space="preserve">: </w:t>
      </w:r>
      <w:r w:rsidR="00786ECA" w:rsidRPr="00C0092B">
        <w:t xml:space="preserve">«Я люблю Урай» </w:t>
      </w:r>
      <w:r w:rsidR="006B1A41">
        <w:t>на территории сквера Романтиков</w:t>
      </w:r>
      <w:r w:rsidR="00E56305">
        <w:t xml:space="preserve"> и</w:t>
      </w:r>
      <w:r w:rsidRPr="00C0092B">
        <w:t xml:space="preserve"> </w:t>
      </w:r>
      <w:r w:rsidR="00786ECA" w:rsidRPr="00C0092B">
        <w:t>«Я люблю Урай» в районе Д</w:t>
      </w:r>
      <w:r w:rsidR="006B1A41">
        <w:t>С «Звезды Югры»</w:t>
      </w:r>
      <w:r w:rsidR="00E56305">
        <w:t xml:space="preserve">, а также одной </w:t>
      </w:r>
      <w:r w:rsidR="00703195">
        <w:t>планируемой к установке</w:t>
      </w:r>
      <w:r w:rsidR="006B1A41">
        <w:t xml:space="preserve"> </w:t>
      </w:r>
      <w:r w:rsidR="00361BD7">
        <w:t xml:space="preserve">скульптурной композиции </w:t>
      </w:r>
      <w:r w:rsidR="006B1A41">
        <w:t>«Солнечн</w:t>
      </w:r>
      <w:r w:rsidR="00E56305">
        <w:t>ой</w:t>
      </w:r>
      <w:r w:rsidR="006B1A41">
        <w:t xml:space="preserve"> систем</w:t>
      </w:r>
      <w:r w:rsidR="00E56305">
        <w:t>ы</w:t>
      </w:r>
      <w:r w:rsidR="00361BD7">
        <w:t>»</w:t>
      </w:r>
      <w:r w:rsidR="006B1A41">
        <w:t xml:space="preserve"> на площади «Планета </w:t>
      </w:r>
      <w:r w:rsidR="00E56305">
        <w:t>звёзд</w:t>
      </w:r>
      <w:r w:rsidR="00695148">
        <w:t>»;</w:t>
      </w:r>
    </w:p>
    <w:p w:rsidR="00695148" w:rsidRPr="00C0092B" w:rsidRDefault="0033564E" w:rsidP="006D70A8">
      <w:pPr>
        <w:ind w:firstLine="567"/>
        <w:jc w:val="both"/>
      </w:pPr>
      <w:r w:rsidRPr="00B2205C">
        <w:t xml:space="preserve">- </w:t>
      </w:r>
      <w:r w:rsidR="00695148" w:rsidRPr="00B2205C">
        <w:t xml:space="preserve">Корректируется значение целевого показателя </w:t>
      </w:r>
      <w:r w:rsidR="00695148" w:rsidRPr="00B2205C">
        <w:rPr>
          <w:b/>
        </w:rPr>
        <w:t>1.1.9.</w:t>
      </w:r>
      <w:r w:rsidR="00695148" w:rsidRPr="00B2205C">
        <w:t xml:space="preserve"> на момент окончания действия муниципальной программы</w:t>
      </w:r>
      <w:r w:rsidRPr="00B2205C">
        <w:t>, в соответствии с Методикой расчета.</w:t>
      </w:r>
      <w:r w:rsidR="00695148">
        <w:t xml:space="preserve"> </w:t>
      </w:r>
    </w:p>
    <w:p w:rsidR="00E56305" w:rsidRDefault="00145F3F" w:rsidP="006D70A8">
      <w:pPr>
        <w:pStyle w:val="a3"/>
        <w:tabs>
          <w:tab w:val="left" w:pos="6486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E56305">
        <w:rPr>
          <w:sz w:val="24"/>
          <w:szCs w:val="24"/>
          <w:lang w:val="ru-RU"/>
        </w:rPr>
        <w:t xml:space="preserve">Корректируется п. 1.4 таблицы 4 раздела 2 в связи с реализацией мероприятий по подготовке документов для участия во </w:t>
      </w:r>
      <w:r w:rsidR="00E56305" w:rsidRPr="0096146E">
        <w:rPr>
          <w:sz w:val="24"/>
          <w:szCs w:val="24"/>
          <w:lang w:val="ru-RU"/>
        </w:rPr>
        <w:t>Всероссийск</w:t>
      </w:r>
      <w:r w:rsidR="00E56305">
        <w:rPr>
          <w:sz w:val="24"/>
          <w:szCs w:val="24"/>
          <w:lang w:val="ru-RU"/>
        </w:rPr>
        <w:t>ом</w:t>
      </w:r>
      <w:r w:rsidR="00E56305" w:rsidRPr="0096146E">
        <w:rPr>
          <w:sz w:val="24"/>
          <w:szCs w:val="24"/>
          <w:lang w:val="ru-RU"/>
        </w:rPr>
        <w:t xml:space="preserve"> конкурс</w:t>
      </w:r>
      <w:r w:rsidR="00E56305">
        <w:rPr>
          <w:sz w:val="24"/>
          <w:szCs w:val="24"/>
          <w:lang w:val="ru-RU"/>
        </w:rPr>
        <w:t>е</w:t>
      </w:r>
      <w:r w:rsidR="00E56305" w:rsidRPr="0096146E">
        <w:rPr>
          <w:sz w:val="24"/>
          <w:szCs w:val="24"/>
          <w:lang w:val="ru-RU"/>
        </w:rPr>
        <w:t xml:space="preserve"> лучших проектов создания комфортной городской среды</w:t>
      </w:r>
      <w:r w:rsidR="00345345">
        <w:rPr>
          <w:sz w:val="24"/>
          <w:szCs w:val="24"/>
          <w:lang w:val="ru-RU"/>
        </w:rPr>
        <w:t xml:space="preserve"> (разработка дизайн-проекта подрядной организацией).</w:t>
      </w:r>
    </w:p>
    <w:p w:rsidR="00DA26FD" w:rsidRDefault="00145F3F" w:rsidP="006D70A8">
      <w:pPr>
        <w:ind w:right="-2" w:firstLine="567"/>
        <w:jc w:val="both"/>
      </w:pPr>
      <w:r>
        <w:t xml:space="preserve">5. </w:t>
      </w:r>
      <w:r w:rsidR="00345345">
        <w:t>Т</w:t>
      </w:r>
      <w:r w:rsidR="00345345" w:rsidRPr="00C0092B">
        <w:t>аблица 1 «Общий адресный перечень всех дворовых территорий, подлежащих благоустройству» Приложения к муниципальной программе дополняется объект</w:t>
      </w:r>
      <w:r w:rsidR="00345345">
        <w:t>ами:</w:t>
      </w:r>
    </w:p>
    <w:p w:rsidR="001D7D61" w:rsidRDefault="00145F3F" w:rsidP="006D70A8">
      <w:pPr>
        <w:ind w:right="-2" w:firstLine="567"/>
        <w:jc w:val="both"/>
      </w:pPr>
      <w:r>
        <w:t>-</w:t>
      </w:r>
      <w:r w:rsidR="00361BD7">
        <w:t>т</w:t>
      </w:r>
      <w:r w:rsidR="00361BD7" w:rsidRPr="00C0092B">
        <w:t>ерритори</w:t>
      </w:r>
      <w:r w:rsidR="00361BD7">
        <w:t>я</w:t>
      </w:r>
      <w:r w:rsidR="00361BD7" w:rsidRPr="00C0092B">
        <w:t xml:space="preserve"> жилого дома № 14Д мкр Д</w:t>
      </w:r>
      <w:r w:rsidR="00361BD7">
        <w:t>, включён н</w:t>
      </w:r>
      <w:r w:rsidR="00345345">
        <w:t xml:space="preserve">а основании </w:t>
      </w:r>
      <w:r w:rsidR="00345345" w:rsidRPr="00C0092B">
        <w:t xml:space="preserve"> протокол</w:t>
      </w:r>
      <w:r w:rsidR="00345345">
        <w:t>а</w:t>
      </w:r>
      <w:r w:rsidR="00345345" w:rsidRPr="00C0092B">
        <w:t xml:space="preserve"> от 11.02.2019 № 21 общественной комиссии по обеспечению реализации приоритетного проекта «Формирование комфортной городской среды»</w:t>
      </w:r>
      <w:r w:rsidR="001C1E5A">
        <w:t>;</w:t>
      </w:r>
      <w:r w:rsidR="00AB4AB6" w:rsidRPr="00C0092B">
        <w:t xml:space="preserve"> </w:t>
      </w:r>
      <w:r w:rsidR="00AB4AB6">
        <w:t xml:space="preserve"> </w:t>
      </w:r>
      <w:r w:rsidR="00C95009">
        <w:t xml:space="preserve"> </w:t>
      </w:r>
    </w:p>
    <w:p w:rsidR="00DA26FD" w:rsidRDefault="00145F3F" w:rsidP="006D70A8">
      <w:pPr>
        <w:ind w:right="-2" w:firstLine="567"/>
        <w:jc w:val="both"/>
      </w:pPr>
      <w:r>
        <w:t xml:space="preserve">- </w:t>
      </w:r>
      <w:r w:rsidR="001C1E5A">
        <w:t>а</w:t>
      </w:r>
      <w:r w:rsidR="001C1E5A" w:rsidRPr="001D7D61">
        <w:t>втостоянк</w:t>
      </w:r>
      <w:r w:rsidR="001C1E5A">
        <w:t>а</w:t>
      </w:r>
      <w:r w:rsidR="001C1E5A" w:rsidRPr="001D7D61">
        <w:t xml:space="preserve"> по ул. Шевченко в районе здания №25 мкр 1А</w:t>
      </w:r>
      <w:r w:rsidR="001C1E5A">
        <w:t>,  включён</w:t>
      </w:r>
      <w:r w:rsidR="00DA26FD" w:rsidRPr="001D7D61">
        <w:t xml:space="preserve"> </w:t>
      </w:r>
      <w:r w:rsidR="001C1E5A">
        <w:t>по</w:t>
      </w:r>
      <w:r w:rsidR="00DA26FD" w:rsidRPr="001D7D61">
        <w:t xml:space="preserve"> инициатив</w:t>
      </w:r>
      <w:r w:rsidR="001C1E5A">
        <w:t>е</w:t>
      </w:r>
      <w:r w:rsidR="00DA26FD" w:rsidRPr="001D7D61">
        <w:t xml:space="preserve"> депутатов города Урай (средств</w:t>
      </w:r>
      <w:r w:rsidR="001C1E5A">
        <w:t>а</w:t>
      </w:r>
      <w:r w:rsidR="00DA26FD" w:rsidRPr="001D7D61">
        <w:t xml:space="preserve"> местного бюджета). </w:t>
      </w:r>
    </w:p>
    <w:p w:rsidR="00AD02CA" w:rsidRPr="008D3FDB" w:rsidRDefault="00145F3F" w:rsidP="006D70A8">
      <w:pPr>
        <w:pStyle w:val="a3"/>
        <w:tabs>
          <w:tab w:val="left" w:pos="6486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="008D3FDB">
        <w:rPr>
          <w:sz w:val="24"/>
          <w:szCs w:val="24"/>
          <w:lang w:val="ru-RU"/>
        </w:rPr>
        <w:t>В связи с устранением технической ошибки корректируется</w:t>
      </w:r>
      <w:r w:rsidR="00C34EF8" w:rsidRPr="00C34EF8">
        <w:rPr>
          <w:sz w:val="24"/>
          <w:szCs w:val="24"/>
        </w:rPr>
        <w:t xml:space="preserve"> строка 26 таблицы 1 Приложения к муниципальной программе.</w:t>
      </w:r>
    </w:p>
    <w:p w:rsidR="00B46D98" w:rsidRDefault="00C0092B" w:rsidP="00C0092B">
      <w:pPr>
        <w:pStyle w:val="a3"/>
        <w:tabs>
          <w:tab w:val="left" w:pos="6486"/>
        </w:tabs>
        <w:ind w:firstLine="709"/>
        <w:jc w:val="left"/>
        <w:rPr>
          <w:sz w:val="24"/>
          <w:lang w:val="ru-RU"/>
        </w:rPr>
      </w:pPr>
      <w:r w:rsidRPr="00C0092B">
        <w:rPr>
          <w:sz w:val="24"/>
          <w:lang w:val="ru-RU"/>
        </w:rPr>
        <w:t xml:space="preserve">          </w:t>
      </w:r>
    </w:p>
    <w:p w:rsidR="002B25DD" w:rsidRDefault="00D547AC" w:rsidP="00C0092B">
      <w:pPr>
        <w:pStyle w:val="a3"/>
        <w:tabs>
          <w:tab w:val="left" w:pos="6486"/>
        </w:tabs>
        <w:ind w:firstLine="709"/>
        <w:jc w:val="left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32425C" w:rsidRDefault="009357EC" w:rsidP="002B25DD">
      <w:pPr>
        <w:pStyle w:val="a3"/>
        <w:ind w:firstLine="709"/>
        <w:jc w:val="left"/>
        <w:rPr>
          <w:sz w:val="18"/>
          <w:szCs w:val="18"/>
          <w:lang w:val="ru-RU"/>
        </w:rPr>
      </w:pPr>
      <w:r>
        <w:rPr>
          <w:sz w:val="24"/>
        </w:rPr>
        <w:t xml:space="preserve">Заместитель главы </w:t>
      </w:r>
      <w:r w:rsidRPr="009357EC">
        <w:rPr>
          <w:sz w:val="24"/>
        </w:rPr>
        <w:t xml:space="preserve">города Урай </w:t>
      </w:r>
      <w:r>
        <w:rPr>
          <w:sz w:val="24"/>
          <w:lang w:val="ru-RU"/>
        </w:rPr>
        <w:t xml:space="preserve">                                                                  </w:t>
      </w:r>
      <w:r w:rsidRPr="00DB4FEE">
        <w:rPr>
          <w:sz w:val="24"/>
        </w:rPr>
        <w:t xml:space="preserve">И.А. </w:t>
      </w:r>
      <w:r>
        <w:rPr>
          <w:sz w:val="24"/>
          <w:lang w:val="ru-RU"/>
        </w:rPr>
        <w:t>Козлов</w:t>
      </w:r>
    </w:p>
    <w:p w:rsidR="0032425C" w:rsidRDefault="0032425C" w:rsidP="006D065C">
      <w:pPr>
        <w:pStyle w:val="a3"/>
        <w:jc w:val="left"/>
        <w:rPr>
          <w:sz w:val="18"/>
          <w:szCs w:val="18"/>
          <w:lang w:val="ru-RU"/>
        </w:rPr>
      </w:pPr>
    </w:p>
    <w:p w:rsidR="00784F47" w:rsidRDefault="00784F47" w:rsidP="006D065C">
      <w:pPr>
        <w:pStyle w:val="a3"/>
        <w:jc w:val="left"/>
        <w:rPr>
          <w:sz w:val="18"/>
          <w:szCs w:val="18"/>
          <w:lang w:val="ru-RU"/>
        </w:rPr>
      </w:pPr>
    </w:p>
    <w:p w:rsidR="00784F47" w:rsidRDefault="00784F47" w:rsidP="006D065C">
      <w:pPr>
        <w:pStyle w:val="a3"/>
        <w:jc w:val="left"/>
        <w:rPr>
          <w:sz w:val="18"/>
          <w:szCs w:val="18"/>
          <w:lang w:val="ru-RU"/>
        </w:rPr>
      </w:pPr>
    </w:p>
    <w:p w:rsidR="00C71E3F" w:rsidRDefault="00C71E3F" w:rsidP="006D065C">
      <w:pPr>
        <w:pStyle w:val="a3"/>
        <w:jc w:val="left"/>
        <w:rPr>
          <w:sz w:val="18"/>
          <w:szCs w:val="18"/>
          <w:lang w:val="ru-RU"/>
        </w:rPr>
      </w:pPr>
    </w:p>
    <w:p w:rsidR="00C71E3F" w:rsidRDefault="00C71E3F" w:rsidP="006D065C">
      <w:pPr>
        <w:pStyle w:val="a3"/>
        <w:jc w:val="left"/>
        <w:rPr>
          <w:sz w:val="18"/>
          <w:szCs w:val="18"/>
          <w:lang w:val="ru-RU"/>
        </w:rPr>
      </w:pPr>
    </w:p>
    <w:p w:rsidR="00784F47" w:rsidRDefault="00784F47" w:rsidP="006D065C">
      <w:pPr>
        <w:pStyle w:val="a3"/>
        <w:jc w:val="left"/>
        <w:rPr>
          <w:sz w:val="18"/>
          <w:szCs w:val="18"/>
          <w:lang w:val="ru-RU"/>
        </w:rPr>
      </w:pPr>
    </w:p>
    <w:p w:rsidR="00784F47" w:rsidRDefault="00784F47" w:rsidP="006D065C">
      <w:pPr>
        <w:pStyle w:val="a3"/>
        <w:jc w:val="left"/>
        <w:rPr>
          <w:sz w:val="18"/>
          <w:szCs w:val="18"/>
          <w:lang w:val="ru-RU"/>
        </w:rPr>
      </w:pPr>
    </w:p>
    <w:p w:rsidR="0032425C" w:rsidRDefault="0032425C" w:rsidP="006D065C">
      <w:pPr>
        <w:pStyle w:val="a3"/>
        <w:jc w:val="left"/>
        <w:rPr>
          <w:sz w:val="18"/>
          <w:szCs w:val="18"/>
          <w:lang w:val="ru-RU"/>
        </w:rPr>
      </w:pPr>
    </w:p>
    <w:p w:rsidR="002D2277" w:rsidRPr="00997E97" w:rsidRDefault="009B21E0" w:rsidP="006D065C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  <w:lang w:val="ru-RU"/>
        </w:rPr>
        <w:t>Кузнецова М.В.</w:t>
      </w:r>
    </w:p>
    <w:p w:rsidR="00997E97" w:rsidRPr="00997E97" w:rsidRDefault="00A606B8" w:rsidP="006D065C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(34676) </w:t>
      </w:r>
      <w:r w:rsidR="00BB21B0">
        <w:rPr>
          <w:sz w:val="18"/>
          <w:szCs w:val="18"/>
        </w:rPr>
        <w:t>2-90-19</w:t>
      </w:r>
    </w:p>
    <w:sectPr w:rsidR="00997E97" w:rsidRPr="00997E97" w:rsidSect="009854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881"/>
    <w:multiLevelType w:val="multilevel"/>
    <w:tmpl w:val="7DDAA5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BD90362"/>
    <w:multiLevelType w:val="hybridMultilevel"/>
    <w:tmpl w:val="3C644B38"/>
    <w:lvl w:ilvl="0" w:tplc="A6B04338">
      <w:start w:val="7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4BB1608"/>
    <w:multiLevelType w:val="hybridMultilevel"/>
    <w:tmpl w:val="EEDAB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16CD"/>
    <w:multiLevelType w:val="hybridMultilevel"/>
    <w:tmpl w:val="B246B1AE"/>
    <w:lvl w:ilvl="0" w:tplc="BE36A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061872"/>
    <w:multiLevelType w:val="hybridMultilevel"/>
    <w:tmpl w:val="2B1407D2"/>
    <w:lvl w:ilvl="0" w:tplc="A48C1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B34F56"/>
    <w:multiLevelType w:val="hybridMultilevel"/>
    <w:tmpl w:val="92622EB4"/>
    <w:lvl w:ilvl="0" w:tplc="BE36A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40845"/>
    <w:multiLevelType w:val="hybridMultilevel"/>
    <w:tmpl w:val="F3C2DE20"/>
    <w:lvl w:ilvl="0" w:tplc="B70A7726"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b w:val="0"/>
        <w:i w:val="0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6BC1846"/>
    <w:multiLevelType w:val="hybridMultilevel"/>
    <w:tmpl w:val="C538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3FF1"/>
    <w:multiLevelType w:val="hybridMultilevel"/>
    <w:tmpl w:val="3FE0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27BE4"/>
    <w:multiLevelType w:val="hybridMultilevel"/>
    <w:tmpl w:val="69EE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4E250D"/>
    <w:multiLevelType w:val="hybridMultilevel"/>
    <w:tmpl w:val="5A087E40"/>
    <w:lvl w:ilvl="0" w:tplc="CBC27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2717F7"/>
    <w:multiLevelType w:val="hybridMultilevel"/>
    <w:tmpl w:val="5A087E40"/>
    <w:lvl w:ilvl="0" w:tplc="CBC27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08"/>
    <w:rsid w:val="00014E83"/>
    <w:rsid w:val="000154C5"/>
    <w:rsid w:val="00017F9D"/>
    <w:rsid w:val="00020EDF"/>
    <w:rsid w:val="000271C5"/>
    <w:rsid w:val="00031CB4"/>
    <w:rsid w:val="0003270F"/>
    <w:rsid w:val="00034859"/>
    <w:rsid w:val="00036BD8"/>
    <w:rsid w:val="00041D86"/>
    <w:rsid w:val="000545BA"/>
    <w:rsid w:val="00065D81"/>
    <w:rsid w:val="000711F5"/>
    <w:rsid w:val="00076DAC"/>
    <w:rsid w:val="00077FD5"/>
    <w:rsid w:val="00085BB1"/>
    <w:rsid w:val="00092DBC"/>
    <w:rsid w:val="00093137"/>
    <w:rsid w:val="0009566D"/>
    <w:rsid w:val="0009613C"/>
    <w:rsid w:val="00097FC8"/>
    <w:rsid w:val="000A0748"/>
    <w:rsid w:val="000A3FC1"/>
    <w:rsid w:val="000B082B"/>
    <w:rsid w:val="000B40A6"/>
    <w:rsid w:val="000B4631"/>
    <w:rsid w:val="000C069E"/>
    <w:rsid w:val="000C334C"/>
    <w:rsid w:val="000C4F08"/>
    <w:rsid w:val="000D1038"/>
    <w:rsid w:val="000D1D24"/>
    <w:rsid w:val="000D267B"/>
    <w:rsid w:val="000D4F1C"/>
    <w:rsid w:val="000D6751"/>
    <w:rsid w:val="000E05B5"/>
    <w:rsid w:val="000E07AE"/>
    <w:rsid w:val="000F252F"/>
    <w:rsid w:val="000F7CC1"/>
    <w:rsid w:val="00101629"/>
    <w:rsid w:val="001037A1"/>
    <w:rsid w:val="001047B7"/>
    <w:rsid w:val="00110041"/>
    <w:rsid w:val="00112F6B"/>
    <w:rsid w:val="00120C67"/>
    <w:rsid w:val="0012136A"/>
    <w:rsid w:val="0012592F"/>
    <w:rsid w:val="00126A71"/>
    <w:rsid w:val="00126DAE"/>
    <w:rsid w:val="0012727F"/>
    <w:rsid w:val="001279AD"/>
    <w:rsid w:val="001341B2"/>
    <w:rsid w:val="0013691A"/>
    <w:rsid w:val="00137C6F"/>
    <w:rsid w:val="0014086E"/>
    <w:rsid w:val="00140CBD"/>
    <w:rsid w:val="00142EFF"/>
    <w:rsid w:val="00145964"/>
    <w:rsid w:val="00145F3F"/>
    <w:rsid w:val="00146CAF"/>
    <w:rsid w:val="001515F7"/>
    <w:rsid w:val="001523AB"/>
    <w:rsid w:val="0015689F"/>
    <w:rsid w:val="0016011C"/>
    <w:rsid w:val="00166BFF"/>
    <w:rsid w:val="00170E31"/>
    <w:rsid w:val="00173A21"/>
    <w:rsid w:val="001750D8"/>
    <w:rsid w:val="00177CFE"/>
    <w:rsid w:val="00180142"/>
    <w:rsid w:val="001802C8"/>
    <w:rsid w:val="00182A2B"/>
    <w:rsid w:val="001840FF"/>
    <w:rsid w:val="00184653"/>
    <w:rsid w:val="0018639C"/>
    <w:rsid w:val="00197D8D"/>
    <w:rsid w:val="001A003E"/>
    <w:rsid w:val="001A619B"/>
    <w:rsid w:val="001A7916"/>
    <w:rsid w:val="001B166B"/>
    <w:rsid w:val="001B1EEE"/>
    <w:rsid w:val="001B2081"/>
    <w:rsid w:val="001B3279"/>
    <w:rsid w:val="001B4809"/>
    <w:rsid w:val="001B488B"/>
    <w:rsid w:val="001B588C"/>
    <w:rsid w:val="001B5E54"/>
    <w:rsid w:val="001C1E5A"/>
    <w:rsid w:val="001C20EC"/>
    <w:rsid w:val="001C2B49"/>
    <w:rsid w:val="001C2FC0"/>
    <w:rsid w:val="001C391B"/>
    <w:rsid w:val="001C4344"/>
    <w:rsid w:val="001C45E7"/>
    <w:rsid w:val="001C479E"/>
    <w:rsid w:val="001C642E"/>
    <w:rsid w:val="001D056B"/>
    <w:rsid w:val="001D3700"/>
    <w:rsid w:val="001D4696"/>
    <w:rsid w:val="001D4F4F"/>
    <w:rsid w:val="001D681E"/>
    <w:rsid w:val="001D7D61"/>
    <w:rsid w:val="001D7D82"/>
    <w:rsid w:val="001E0511"/>
    <w:rsid w:val="001E053A"/>
    <w:rsid w:val="001E1C2B"/>
    <w:rsid w:val="001E2590"/>
    <w:rsid w:val="001E53DD"/>
    <w:rsid w:val="001E597F"/>
    <w:rsid w:val="001E5C84"/>
    <w:rsid w:val="001E60C2"/>
    <w:rsid w:val="001F02B3"/>
    <w:rsid w:val="001F4573"/>
    <w:rsid w:val="001F5C60"/>
    <w:rsid w:val="00206C97"/>
    <w:rsid w:val="0020729C"/>
    <w:rsid w:val="0021063C"/>
    <w:rsid w:val="00210F6E"/>
    <w:rsid w:val="00214328"/>
    <w:rsid w:val="0022493B"/>
    <w:rsid w:val="0024074F"/>
    <w:rsid w:val="00244459"/>
    <w:rsid w:val="0024675E"/>
    <w:rsid w:val="0025430A"/>
    <w:rsid w:val="002553EF"/>
    <w:rsid w:val="00255B60"/>
    <w:rsid w:val="00260282"/>
    <w:rsid w:val="00263C5A"/>
    <w:rsid w:val="00264684"/>
    <w:rsid w:val="00265832"/>
    <w:rsid w:val="00265A85"/>
    <w:rsid w:val="002668E6"/>
    <w:rsid w:val="00267B58"/>
    <w:rsid w:val="00270B8D"/>
    <w:rsid w:val="00272185"/>
    <w:rsid w:val="00272A9E"/>
    <w:rsid w:val="0027304F"/>
    <w:rsid w:val="00276E8B"/>
    <w:rsid w:val="002773F1"/>
    <w:rsid w:val="00280929"/>
    <w:rsid w:val="002821D2"/>
    <w:rsid w:val="002821E5"/>
    <w:rsid w:val="00282406"/>
    <w:rsid w:val="00282C93"/>
    <w:rsid w:val="002831A2"/>
    <w:rsid w:val="00284E09"/>
    <w:rsid w:val="00285E1F"/>
    <w:rsid w:val="002866C0"/>
    <w:rsid w:val="0028740D"/>
    <w:rsid w:val="002901CA"/>
    <w:rsid w:val="002921BB"/>
    <w:rsid w:val="002921D2"/>
    <w:rsid w:val="002947FE"/>
    <w:rsid w:val="00297A0B"/>
    <w:rsid w:val="002A1F2F"/>
    <w:rsid w:val="002A623A"/>
    <w:rsid w:val="002A64AF"/>
    <w:rsid w:val="002B1BCA"/>
    <w:rsid w:val="002B25DD"/>
    <w:rsid w:val="002B5573"/>
    <w:rsid w:val="002B5EE7"/>
    <w:rsid w:val="002B73AB"/>
    <w:rsid w:val="002B7845"/>
    <w:rsid w:val="002B78B2"/>
    <w:rsid w:val="002C18B0"/>
    <w:rsid w:val="002C7B84"/>
    <w:rsid w:val="002D0878"/>
    <w:rsid w:val="002D12F0"/>
    <w:rsid w:val="002D2277"/>
    <w:rsid w:val="002D32A2"/>
    <w:rsid w:val="002D5202"/>
    <w:rsid w:val="002D70D5"/>
    <w:rsid w:val="002E1B76"/>
    <w:rsid w:val="002E2BC0"/>
    <w:rsid w:val="002E2E3B"/>
    <w:rsid w:val="002E302C"/>
    <w:rsid w:val="002F305E"/>
    <w:rsid w:val="002F3EF6"/>
    <w:rsid w:val="003035C7"/>
    <w:rsid w:val="003042FF"/>
    <w:rsid w:val="003121A8"/>
    <w:rsid w:val="003148EA"/>
    <w:rsid w:val="003150CC"/>
    <w:rsid w:val="00316280"/>
    <w:rsid w:val="00317189"/>
    <w:rsid w:val="003235F0"/>
    <w:rsid w:val="0032425C"/>
    <w:rsid w:val="00324815"/>
    <w:rsid w:val="00326EB7"/>
    <w:rsid w:val="00327C68"/>
    <w:rsid w:val="0033564E"/>
    <w:rsid w:val="003365D6"/>
    <w:rsid w:val="00337BF8"/>
    <w:rsid w:val="003409C7"/>
    <w:rsid w:val="00341444"/>
    <w:rsid w:val="00341FCF"/>
    <w:rsid w:val="003434BF"/>
    <w:rsid w:val="00344F8A"/>
    <w:rsid w:val="00345345"/>
    <w:rsid w:val="003529D9"/>
    <w:rsid w:val="00354D2B"/>
    <w:rsid w:val="00355ED1"/>
    <w:rsid w:val="003605DE"/>
    <w:rsid w:val="00361BD7"/>
    <w:rsid w:val="00362A1D"/>
    <w:rsid w:val="003641D0"/>
    <w:rsid w:val="00367171"/>
    <w:rsid w:val="0037041F"/>
    <w:rsid w:val="003719E8"/>
    <w:rsid w:val="00371C74"/>
    <w:rsid w:val="00372A90"/>
    <w:rsid w:val="00373A74"/>
    <w:rsid w:val="00373E01"/>
    <w:rsid w:val="00377A23"/>
    <w:rsid w:val="00382BF2"/>
    <w:rsid w:val="00384E46"/>
    <w:rsid w:val="00392F5C"/>
    <w:rsid w:val="00394373"/>
    <w:rsid w:val="003A3723"/>
    <w:rsid w:val="003A467E"/>
    <w:rsid w:val="003A7CB4"/>
    <w:rsid w:val="003B04FA"/>
    <w:rsid w:val="003B2177"/>
    <w:rsid w:val="003B360E"/>
    <w:rsid w:val="003B5937"/>
    <w:rsid w:val="003B7409"/>
    <w:rsid w:val="003C060E"/>
    <w:rsid w:val="003C0C84"/>
    <w:rsid w:val="003C25E0"/>
    <w:rsid w:val="003D3D92"/>
    <w:rsid w:val="003D4EA4"/>
    <w:rsid w:val="003E125A"/>
    <w:rsid w:val="003E2791"/>
    <w:rsid w:val="003E56BE"/>
    <w:rsid w:val="003E5F18"/>
    <w:rsid w:val="003E6F94"/>
    <w:rsid w:val="003E7E6F"/>
    <w:rsid w:val="003F363D"/>
    <w:rsid w:val="003F38F9"/>
    <w:rsid w:val="003F427D"/>
    <w:rsid w:val="003F6198"/>
    <w:rsid w:val="003F7CC9"/>
    <w:rsid w:val="00403EFA"/>
    <w:rsid w:val="004048E2"/>
    <w:rsid w:val="004066B8"/>
    <w:rsid w:val="004107C0"/>
    <w:rsid w:val="00411DCE"/>
    <w:rsid w:val="004127F1"/>
    <w:rsid w:val="00414D6C"/>
    <w:rsid w:val="00416684"/>
    <w:rsid w:val="004175C9"/>
    <w:rsid w:val="004328B0"/>
    <w:rsid w:val="00432A4E"/>
    <w:rsid w:val="0044223F"/>
    <w:rsid w:val="004457C8"/>
    <w:rsid w:val="004532AA"/>
    <w:rsid w:val="0045461B"/>
    <w:rsid w:val="0046088D"/>
    <w:rsid w:val="004626F0"/>
    <w:rsid w:val="004707C3"/>
    <w:rsid w:val="004731E9"/>
    <w:rsid w:val="00480022"/>
    <w:rsid w:val="00484AD6"/>
    <w:rsid w:val="004967EF"/>
    <w:rsid w:val="004A4093"/>
    <w:rsid w:val="004B1BFA"/>
    <w:rsid w:val="004B4114"/>
    <w:rsid w:val="004B4197"/>
    <w:rsid w:val="004B721C"/>
    <w:rsid w:val="004B7DB4"/>
    <w:rsid w:val="004B7E07"/>
    <w:rsid w:val="004B7F53"/>
    <w:rsid w:val="004C4409"/>
    <w:rsid w:val="004C5875"/>
    <w:rsid w:val="004D772E"/>
    <w:rsid w:val="004E00D3"/>
    <w:rsid w:val="004E21AA"/>
    <w:rsid w:val="004E240B"/>
    <w:rsid w:val="004E28A5"/>
    <w:rsid w:val="004F137D"/>
    <w:rsid w:val="004F193A"/>
    <w:rsid w:val="004F5C45"/>
    <w:rsid w:val="004F6819"/>
    <w:rsid w:val="0050040D"/>
    <w:rsid w:val="0050232D"/>
    <w:rsid w:val="00505671"/>
    <w:rsid w:val="0050577A"/>
    <w:rsid w:val="00505C3A"/>
    <w:rsid w:val="00512247"/>
    <w:rsid w:val="005153A9"/>
    <w:rsid w:val="00515909"/>
    <w:rsid w:val="00522895"/>
    <w:rsid w:val="00523B55"/>
    <w:rsid w:val="005264C9"/>
    <w:rsid w:val="00526FCA"/>
    <w:rsid w:val="00527FCB"/>
    <w:rsid w:val="00530290"/>
    <w:rsid w:val="005305E6"/>
    <w:rsid w:val="0053084A"/>
    <w:rsid w:val="0053210E"/>
    <w:rsid w:val="00533CF4"/>
    <w:rsid w:val="0053530D"/>
    <w:rsid w:val="00535677"/>
    <w:rsid w:val="00540A9B"/>
    <w:rsid w:val="005470A0"/>
    <w:rsid w:val="005552DC"/>
    <w:rsid w:val="00555331"/>
    <w:rsid w:val="00562D82"/>
    <w:rsid w:val="00571F3C"/>
    <w:rsid w:val="00583BDF"/>
    <w:rsid w:val="005966A6"/>
    <w:rsid w:val="005A33B8"/>
    <w:rsid w:val="005A654C"/>
    <w:rsid w:val="005B0705"/>
    <w:rsid w:val="005B4B8A"/>
    <w:rsid w:val="005B50F3"/>
    <w:rsid w:val="005C1E07"/>
    <w:rsid w:val="005D06D1"/>
    <w:rsid w:val="005D29CA"/>
    <w:rsid w:val="005D6291"/>
    <w:rsid w:val="005D6D2B"/>
    <w:rsid w:val="005E3DE6"/>
    <w:rsid w:val="005F2A7C"/>
    <w:rsid w:val="005F4972"/>
    <w:rsid w:val="005F58E6"/>
    <w:rsid w:val="005F5ECB"/>
    <w:rsid w:val="005F64A5"/>
    <w:rsid w:val="005F6BF9"/>
    <w:rsid w:val="005F7CE4"/>
    <w:rsid w:val="00603C2F"/>
    <w:rsid w:val="00604165"/>
    <w:rsid w:val="00607487"/>
    <w:rsid w:val="006077C0"/>
    <w:rsid w:val="0062422A"/>
    <w:rsid w:val="00627DA4"/>
    <w:rsid w:val="00632030"/>
    <w:rsid w:val="006345DC"/>
    <w:rsid w:val="006368C2"/>
    <w:rsid w:val="00637C67"/>
    <w:rsid w:val="00640D90"/>
    <w:rsid w:val="00642389"/>
    <w:rsid w:val="00643C17"/>
    <w:rsid w:val="0065389D"/>
    <w:rsid w:val="006623A3"/>
    <w:rsid w:val="0066334E"/>
    <w:rsid w:val="006654FE"/>
    <w:rsid w:val="00670F58"/>
    <w:rsid w:val="00677DD0"/>
    <w:rsid w:val="0068077B"/>
    <w:rsid w:val="00684D13"/>
    <w:rsid w:val="00691E43"/>
    <w:rsid w:val="0069292B"/>
    <w:rsid w:val="006929C2"/>
    <w:rsid w:val="006945B0"/>
    <w:rsid w:val="00695148"/>
    <w:rsid w:val="006951F9"/>
    <w:rsid w:val="0069560A"/>
    <w:rsid w:val="006A11E6"/>
    <w:rsid w:val="006A15E6"/>
    <w:rsid w:val="006A2DC9"/>
    <w:rsid w:val="006A3A0D"/>
    <w:rsid w:val="006A7B70"/>
    <w:rsid w:val="006B0FD8"/>
    <w:rsid w:val="006B1A41"/>
    <w:rsid w:val="006B27EB"/>
    <w:rsid w:val="006B662D"/>
    <w:rsid w:val="006B66B2"/>
    <w:rsid w:val="006C7980"/>
    <w:rsid w:val="006D065C"/>
    <w:rsid w:val="006D1814"/>
    <w:rsid w:val="006D3068"/>
    <w:rsid w:val="006D4F11"/>
    <w:rsid w:val="006D5268"/>
    <w:rsid w:val="006D5E3F"/>
    <w:rsid w:val="006D615B"/>
    <w:rsid w:val="006D70A8"/>
    <w:rsid w:val="006D7FEA"/>
    <w:rsid w:val="006E2CEB"/>
    <w:rsid w:val="006E7BA3"/>
    <w:rsid w:val="006F5550"/>
    <w:rsid w:val="00703195"/>
    <w:rsid w:val="00703D1B"/>
    <w:rsid w:val="00705FB9"/>
    <w:rsid w:val="00712FE3"/>
    <w:rsid w:val="00714D4F"/>
    <w:rsid w:val="00721FBF"/>
    <w:rsid w:val="007244D5"/>
    <w:rsid w:val="00724D1F"/>
    <w:rsid w:val="00731666"/>
    <w:rsid w:val="00731995"/>
    <w:rsid w:val="0073203E"/>
    <w:rsid w:val="00736210"/>
    <w:rsid w:val="00737573"/>
    <w:rsid w:val="0073764C"/>
    <w:rsid w:val="00740A64"/>
    <w:rsid w:val="00745581"/>
    <w:rsid w:val="007519C7"/>
    <w:rsid w:val="00752DFE"/>
    <w:rsid w:val="00754660"/>
    <w:rsid w:val="00763971"/>
    <w:rsid w:val="007639F0"/>
    <w:rsid w:val="00765572"/>
    <w:rsid w:val="007671B2"/>
    <w:rsid w:val="00767231"/>
    <w:rsid w:val="007709D7"/>
    <w:rsid w:val="00775C74"/>
    <w:rsid w:val="00776D9C"/>
    <w:rsid w:val="007773C3"/>
    <w:rsid w:val="0077753B"/>
    <w:rsid w:val="00781F38"/>
    <w:rsid w:val="00782EA4"/>
    <w:rsid w:val="0078477A"/>
    <w:rsid w:val="00784F47"/>
    <w:rsid w:val="00786ECA"/>
    <w:rsid w:val="00790389"/>
    <w:rsid w:val="0079561A"/>
    <w:rsid w:val="00795C8C"/>
    <w:rsid w:val="00797677"/>
    <w:rsid w:val="007A0678"/>
    <w:rsid w:val="007A1090"/>
    <w:rsid w:val="007A61B7"/>
    <w:rsid w:val="007A64E4"/>
    <w:rsid w:val="007B2EEC"/>
    <w:rsid w:val="007B3BF7"/>
    <w:rsid w:val="007B4652"/>
    <w:rsid w:val="007C05F9"/>
    <w:rsid w:val="007C3C11"/>
    <w:rsid w:val="007C4130"/>
    <w:rsid w:val="007C5D97"/>
    <w:rsid w:val="007C7A88"/>
    <w:rsid w:val="007D19BA"/>
    <w:rsid w:val="007D1AF7"/>
    <w:rsid w:val="007D32C3"/>
    <w:rsid w:val="007E0AD9"/>
    <w:rsid w:val="007E4403"/>
    <w:rsid w:val="007E4F28"/>
    <w:rsid w:val="007E5457"/>
    <w:rsid w:val="007E711D"/>
    <w:rsid w:val="007E7B99"/>
    <w:rsid w:val="007F28A9"/>
    <w:rsid w:val="007F7D44"/>
    <w:rsid w:val="00801BE2"/>
    <w:rsid w:val="008030E5"/>
    <w:rsid w:val="00807C21"/>
    <w:rsid w:val="0081189C"/>
    <w:rsid w:val="0081534E"/>
    <w:rsid w:val="008204E2"/>
    <w:rsid w:val="00820FB3"/>
    <w:rsid w:val="00822033"/>
    <w:rsid w:val="00822EB7"/>
    <w:rsid w:val="0082385D"/>
    <w:rsid w:val="00827151"/>
    <w:rsid w:val="008305EC"/>
    <w:rsid w:val="0083335D"/>
    <w:rsid w:val="0083716A"/>
    <w:rsid w:val="008468B9"/>
    <w:rsid w:val="00847970"/>
    <w:rsid w:val="008516C3"/>
    <w:rsid w:val="00852163"/>
    <w:rsid w:val="00853954"/>
    <w:rsid w:val="00854718"/>
    <w:rsid w:val="00856191"/>
    <w:rsid w:val="0085640D"/>
    <w:rsid w:val="00856CCC"/>
    <w:rsid w:val="008604D7"/>
    <w:rsid w:val="00865695"/>
    <w:rsid w:val="008660B2"/>
    <w:rsid w:val="0087370E"/>
    <w:rsid w:val="00874CF5"/>
    <w:rsid w:val="00875B24"/>
    <w:rsid w:val="00876839"/>
    <w:rsid w:val="00877ADE"/>
    <w:rsid w:val="00880E00"/>
    <w:rsid w:val="00885B4E"/>
    <w:rsid w:val="00892270"/>
    <w:rsid w:val="008926E0"/>
    <w:rsid w:val="00893D7A"/>
    <w:rsid w:val="00893EC4"/>
    <w:rsid w:val="00897273"/>
    <w:rsid w:val="00897E18"/>
    <w:rsid w:val="00897E74"/>
    <w:rsid w:val="008A0739"/>
    <w:rsid w:val="008A2E0E"/>
    <w:rsid w:val="008A359F"/>
    <w:rsid w:val="008A3D25"/>
    <w:rsid w:val="008A4F48"/>
    <w:rsid w:val="008A690F"/>
    <w:rsid w:val="008B31E1"/>
    <w:rsid w:val="008B6D77"/>
    <w:rsid w:val="008C0000"/>
    <w:rsid w:val="008C0E92"/>
    <w:rsid w:val="008C1155"/>
    <w:rsid w:val="008C15E2"/>
    <w:rsid w:val="008C1693"/>
    <w:rsid w:val="008C186A"/>
    <w:rsid w:val="008C2EC9"/>
    <w:rsid w:val="008C587B"/>
    <w:rsid w:val="008C5B18"/>
    <w:rsid w:val="008D15A1"/>
    <w:rsid w:val="008D24B1"/>
    <w:rsid w:val="008D3FDB"/>
    <w:rsid w:val="008E01B5"/>
    <w:rsid w:val="008E2F5C"/>
    <w:rsid w:val="008E5C71"/>
    <w:rsid w:val="008F1ABB"/>
    <w:rsid w:val="00900425"/>
    <w:rsid w:val="00901319"/>
    <w:rsid w:val="00904CE1"/>
    <w:rsid w:val="009065C9"/>
    <w:rsid w:val="0091089B"/>
    <w:rsid w:val="00920231"/>
    <w:rsid w:val="00920C05"/>
    <w:rsid w:val="00921D5C"/>
    <w:rsid w:val="00932567"/>
    <w:rsid w:val="009325B5"/>
    <w:rsid w:val="009329B2"/>
    <w:rsid w:val="00934ED8"/>
    <w:rsid w:val="009357EC"/>
    <w:rsid w:val="00936CAB"/>
    <w:rsid w:val="00940226"/>
    <w:rsid w:val="009406F8"/>
    <w:rsid w:val="00941FE9"/>
    <w:rsid w:val="00951857"/>
    <w:rsid w:val="009539E2"/>
    <w:rsid w:val="0096146E"/>
    <w:rsid w:val="0096335A"/>
    <w:rsid w:val="00966462"/>
    <w:rsid w:val="009801C1"/>
    <w:rsid w:val="00981442"/>
    <w:rsid w:val="00981F22"/>
    <w:rsid w:val="009837BB"/>
    <w:rsid w:val="009854E8"/>
    <w:rsid w:val="00985F1C"/>
    <w:rsid w:val="009936DD"/>
    <w:rsid w:val="00997E97"/>
    <w:rsid w:val="009A3CAD"/>
    <w:rsid w:val="009A3DDC"/>
    <w:rsid w:val="009B0E0C"/>
    <w:rsid w:val="009B19DB"/>
    <w:rsid w:val="009B21E0"/>
    <w:rsid w:val="009B52D2"/>
    <w:rsid w:val="009C02FE"/>
    <w:rsid w:val="009C5084"/>
    <w:rsid w:val="009C5554"/>
    <w:rsid w:val="009C7262"/>
    <w:rsid w:val="009C7A12"/>
    <w:rsid w:val="009D2247"/>
    <w:rsid w:val="009D398B"/>
    <w:rsid w:val="009D5743"/>
    <w:rsid w:val="009D6273"/>
    <w:rsid w:val="009D6CF6"/>
    <w:rsid w:val="009E07E4"/>
    <w:rsid w:val="009E0C76"/>
    <w:rsid w:val="009E46C3"/>
    <w:rsid w:val="009E5046"/>
    <w:rsid w:val="009E5D5C"/>
    <w:rsid w:val="009F221C"/>
    <w:rsid w:val="00A1155D"/>
    <w:rsid w:val="00A11670"/>
    <w:rsid w:val="00A17CE1"/>
    <w:rsid w:val="00A227EF"/>
    <w:rsid w:val="00A25986"/>
    <w:rsid w:val="00A377E8"/>
    <w:rsid w:val="00A44810"/>
    <w:rsid w:val="00A45D04"/>
    <w:rsid w:val="00A46FFB"/>
    <w:rsid w:val="00A50215"/>
    <w:rsid w:val="00A50790"/>
    <w:rsid w:val="00A507A1"/>
    <w:rsid w:val="00A521E6"/>
    <w:rsid w:val="00A53AFC"/>
    <w:rsid w:val="00A57C42"/>
    <w:rsid w:val="00A606B8"/>
    <w:rsid w:val="00A73D6F"/>
    <w:rsid w:val="00A75A37"/>
    <w:rsid w:val="00A75FA8"/>
    <w:rsid w:val="00A77DBE"/>
    <w:rsid w:val="00A8516E"/>
    <w:rsid w:val="00A93DFA"/>
    <w:rsid w:val="00A957AC"/>
    <w:rsid w:val="00A95C8B"/>
    <w:rsid w:val="00AA57A4"/>
    <w:rsid w:val="00AA5A5F"/>
    <w:rsid w:val="00AB1E74"/>
    <w:rsid w:val="00AB229D"/>
    <w:rsid w:val="00AB4AB6"/>
    <w:rsid w:val="00AC05C7"/>
    <w:rsid w:val="00AC1871"/>
    <w:rsid w:val="00AC3821"/>
    <w:rsid w:val="00AD02CA"/>
    <w:rsid w:val="00AD0A7F"/>
    <w:rsid w:val="00AD35E8"/>
    <w:rsid w:val="00AD705C"/>
    <w:rsid w:val="00AD71AE"/>
    <w:rsid w:val="00AE0BB6"/>
    <w:rsid w:val="00AF780F"/>
    <w:rsid w:val="00B00131"/>
    <w:rsid w:val="00B102AA"/>
    <w:rsid w:val="00B12C84"/>
    <w:rsid w:val="00B13A4A"/>
    <w:rsid w:val="00B1525B"/>
    <w:rsid w:val="00B1623F"/>
    <w:rsid w:val="00B20DFE"/>
    <w:rsid w:val="00B2205C"/>
    <w:rsid w:val="00B22E61"/>
    <w:rsid w:val="00B3127A"/>
    <w:rsid w:val="00B32707"/>
    <w:rsid w:val="00B32E6B"/>
    <w:rsid w:val="00B4066D"/>
    <w:rsid w:val="00B415AC"/>
    <w:rsid w:val="00B42115"/>
    <w:rsid w:val="00B456B4"/>
    <w:rsid w:val="00B46C76"/>
    <w:rsid w:val="00B46D98"/>
    <w:rsid w:val="00B51442"/>
    <w:rsid w:val="00B54C7E"/>
    <w:rsid w:val="00B5703A"/>
    <w:rsid w:val="00B57528"/>
    <w:rsid w:val="00B576D2"/>
    <w:rsid w:val="00B61314"/>
    <w:rsid w:val="00B61C46"/>
    <w:rsid w:val="00B63137"/>
    <w:rsid w:val="00B63F5E"/>
    <w:rsid w:val="00B71F5E"/>
    <w:rsid w:val="00B732C0"/>
    <w:rsid w:val="00B7405D"/>
    <w:rsid w:val="00B7480D"/>
    <w:rsid w:val="00B74D67"/>
    <w:rsid w:val="00B77B76"/>
    <w:rsid w:val="00B843CC"/>
    <w:rsid w:val="00B86242"/>
    <w:rsid w:val="00B90FD1"/>
    <w:rsid w:val="00B94A2F"/>
    <w:rsid w:val="00B95585"/>
    <w:rsid w:val="00B9730F"/>
    <w:rsid w:val="00B97EF2"/>
    <w:rsid w:val="00BA2327"/>
    <w:rsid w:val="00BA65D4"/>
    <w:rsid w:val="00BB0C51"/>
    <w:rsid w:val="00BB21B0"/>
    <w:rsid w:val="00BB3FBC"/>
    <w:rsid w:val="00BB4EA9"/>
    <w:rsid w:val="00BC29CB"/>
    <w:rsid w:val="00BC6336"/>
    <w:rsid w:val="00BD137C"/>
    <w:rsid w:val="00BD37B7"/>
    <w:rsid w:val="00BD4783"/>
    <w:rsid w:val="00BD4B8C"/>
    <w:rsid w:val="00BD5979"/>
    <w:rsid w:val="00BD7B2A"/>
    <w:rsid w:val="00BE0893"/>
    <w:rsid w:val="00BE2F8D"/>
    <w:rsid w:val="00BF0E9B"/>
    <w:rsid w:val="00BF644B"/>
    <w:rsid w:val="00BF6F84"/>
    <w:rsid w:val="00C0092B"/>
    <w:rsid w:val="00C114D0"/>
    <w:rsid w:val="00C12B90"/>
    <w:rsid w:val="00C13183"/>
    <w:rsid w:val="00C147A6"/>
    <w:rsid w:val="00C21176"/>
    <w:rsid w:val="00C224C9"/>
    <w:rsid w:val="00C22D8D"/>
    <w:rsid w:val="00C34EF8"/>
    <w:rsid w:val="00C353C4"/>
    <w:rsid w:val="00C37272"/>
    <w:rsid w:val="00C3799A"/>
    <w:rsid w:val="00C40AE5"/>
    <w:rsid w:val="00C461BF"/>
    <w:rsid w:val="00C4696F"/>
    <w:rsid w:val="00C47550"/>
    <w:rsid w:val="00C52841"/>
    <w:rsid w:val="00C70CCA"/>
    <w:rsid w:val="00C717EB"/>
    <w:rsid w:val="00C71E3F"/>
    <w:rsid w:val="00C758AB"/>
    <w:rsid w:val="00C7774B"/>
    <w:rsid w:val="00C80DBC"/>
    <w:rsid w:val="00C819A5"/>
    <w:rsid w:val="00C8563C"/>
    <w:rsid w:val="00C85AEC"/>
    <w:rsid w:val="00C877B6"/>
    <w:rsid w:val="00C94C1D"/>
    <w:rsid w:val="00C95009"/>
    <w:rsid w:val="00CA14C8"/>
    <w:rsid w:val="00CA1B57"/>
    <w:rsid w:val="00CA4923"/>
    <w:rsid w:val="00CA6C9B"/>
    <w:rsid w:val="00CB265B"/>
    <w:rsid w:val="00CB34CF"/>
    <w:rsid w:val="00CB3682"/>
    <w:rsid w:val="00CB3D84"/>
    <w:rsid w:val="00CB3D8D"/>
    <w:rsid w:val="00CC1201"/>
    <w:rsid w:val="00CC14C7"/>
    <w:rsid w:val="00CD0CE6"/>
    <w:rsid w:val="00CD7A44"/>
    <w:rsid w:val="00CE0759"/>
    <w:rsid w:val="00CE18B5"/>
    <w:rsid w:val="00CE32E5"/>
    <w:rsid w:val="00CE4A77"/>
    <w:rsid w:val="00CE65A0"/>
    <w:rsid w:val="00CF0364"/>
    <w:rsid w:val="00CF1A88"/>
    <w:rsid w:val="00CF4573"/>
    <w:rsid w:val="00CF5190"/>
    <w:rsid w:val="00D04FBE"/>
    <w:rsid w:val="00D052E6"/>
    <w:rsid w:val="00D0749A"/>
    <w:rsid w:val="00D104DF"/>
    <w:rsid w:val="00D13DDE"/>
    <w:rsid w:val="00D15F7D"/>
    <w:rsid w:val="00D2498A"/>
    <w:rsid w:val="00D25E83"/>
    <w:rsid w:val="00D27BCA"/>
    <w:rsid w:val="00D3029D"/>
    <w:rsid w:val="00D3451C"/>
    <w:rsid w:val="00D44873"/>
    <w:rsid w:val="00D547AC"/>
    <w:rsid w:val="00D550A7"/>
    <w:rsid w:val="00D620F4"/>
    <w:rsid w:val="00D647BB"/>
    <w:rsid w:val="00D671D3"/>
    <w:rsid w:val="00D67475"/>
    <w:rsid w:val="00D67E5C"/>
    <w:rsid w:val="00D71168"/>
    <w:rsid w:val="00D71A5F"/>
    <w:rsid w:val="00D73241"/>
    <w:rsid w:val="00D76921"/>
    <w:rsid w:val="00D7739E"/>
    <w:rsid w:val="00D77942"/>
    <w:rsid w:val="00D87D0B"/>
    <w:rsid w:val="00D91136"/>
    <w:rsid w:val="00D93522"/>
    <w:rsid w:val="00D94BD3"/>
    <w:rsid w:val="00D97D72"/>
    <w:rsid w:val="00DA26FD"/>
    <w:rsid w:val="00DA5005"/>
    <w:rsid w:val="00DA5C00"/>
    <w:rsid w:val="00DA6D7D"/>
    <w:rsid w:val="00DB0B7D"/>
    <w:rsid w:val="00DB1C55"/>
    <w:rsid w:val="00DB27B9"/>
    <w:rsid w:val="00DB2817"/>
    <w:rsid w:val="00DB4FEE"/>
    <w:rsid w:val="00DB5918"/>
    <w:rsid w:val="00DC57EE"/>
    <w:rsid w:val="00DD1B51"/>
    <w:rsid w:val="00DD1B83"/>
    <w:rsid w:val="00DD39E8"/>
    <w:rsid w:val="00DD4BE2"/>
    <w:rsid w:val="00DD4E43"/>
    <w:rsid w:val="00DE2CC9"/>
    <w:rsid w:val="00DE34B8"/>
    <w:rsid w:val="00DE736A"/>
    <w:rsid w:val="00DF3223"/>
    <w:rsid w:val="00DF6EEC"/>
    <w:rsid w:val="00E01073"/>
    <w:rsid w:val="00E013CF"/>
    <w:rsid w:val="00E03973"/>
    <w:rsid w:val="00E06889"/>
    <w:rsid w:val="00E077A2"/>
    <w:rsid w:val="00E14699"/>
    <w:rsid w:val="00E15112"/>
    <w:rsid w:val="00E222FE"/>
    <w:rsid w:val="00E2751B"/>
    <w:rsid w:val="00E37249"/>
    <w:rsid w:val="00E3732E"/>
    <w:rsid w:val="00E37BF0"/>
    <w:rsid w:val="00E4735A"/>
    <w:rsid w:val="00E56305"/>
    <w:rsid w:val="00E57FB8"/>
    <w:rsid w:val="00E600D1"/>
    <w:rsid w:val="00E619D8"/>
    <w:rsid w:val="00E63B5F"/>
    <w:rsid w:val="00E63D22"/>
    <w:rsid w:val="00E63DBC"/>
    <w:rsid w:val="00E6495A"/>
    <w:rsid w:val="00E717B4"/>
    <w:rsid w:val="00E72D67"/>
    <w:rsid w:val="00E74BFC"/>
    <w:rsid w:val="00E75D8C"/>
    <w:rsid w:val="00E76FBF"/>
    <w:rsid w:val="00E845B0"/>
    <w:rsid w:val="00E8680F"/>
    <w:rsid w:val="00E914A7"/>
    <w:rsid w:val="00E947AC"/>
    <w:rsid w:val="00EA3843"/>
    <w:rsid w:val="00EB4331"/>
    <w:rsid w:val="00EB623D"/>
    <w:rsid w:val="00EC1EEA"/>
    <w:rsid w:val="00EC3901"/>
    <w:rsid w:val="00EC663A"/>
    <w:rsid w:val="00EC6C5E"/>
    <w:rsid w:val="00ED00B3"/>
    <w:rsid w:val="00ED1716"/>
    <w:rsid w:val="00EE69F6"/>
    <w:rsid w:val="00EE718F"/>
    <w:rsid w:val="00EF16DC"/>
    <w:rsid w:val="00F008EF"/>
    <w:rsid w:val="00F020EC"/>
    <w:rsid w:val="00F02A4B"/>
    <w:rsid w:val="00F10CB8"/>
    <w:rsid w:val="00F11045"/>
    <w:rsid w:val="00F13783"/>
    <w:rsid w:val="00F14399"/>
    <w:rsid w:val="00F15123"/>
    <w:rsid w:val="00F165D8"/>
    <w:rsid w:val="00F2399D"/>
    <w:rsid w:val="00F23D19"/>
    <w:rsid w:val="00F25476"/>
    <w:rsid w:val="00F26D02"/>
    <w:rsid w:val="00F27E0B"/>
    <w:rsid w:val="00F30076"/>
    <w:rsid w:val="00F301C5"/>
    <w:rsid w:val="00F365B9"/>
    <w:rsid w:val="00F43101"/>
    <w:rsid w:val="00F556CA"/>
    <w:rsid w:val="00F55C99"/>
    <w:rsid w:val="00F56270"/>
    <w:rsid w:val="00F56A15"/>
    <w:rsid w:val="00F612D2"/>
    <w:rsid w:val="00F64FC8"/>
    <w:rsid w:val="00F70473"/>
    <w:rsid w:val="00F707C0"/>
    <w:rsid w:val="00F71463"/>
    <w:rsid w:val="00F7223B"/>
    <w:rsid w:val="00F73DC4"/>
    <w:rsid w:val="00F73EE5"/>
    <w:rsid w:val="00F81E5F"/>
    <w:rsid w:val="00F846D4"/>
    <w:rsid w:val="00F84B00"/>
    <w:rsid w:val="00F85438"/>
    <w:rsid w:val="00F86AB0"/>
    <w:rsid w:val="00F939FE"/>
    <w:rsid w:val="00F958CD"/>
    <w:rsid w:val="00FA302C"/>
    <w:rsid w:val="00FB157E"/>
    <w:rsid w:val="00FB28CF"/>
    <w:rsid w:val="00FB5DDC"/>
    <w:rsid w:val="00FC3547"/>
    <w:rsid w:val="00FC5613"/>
    <w:rsid w:val="00FD0F9B"/>
    <w:rsid w:val="00FD27AD"/>
    <w:rsid w:val="00FD47F4"/>
    <w:rsid w:val="00FD5A84"/>
    <w:rsid w:val="00FD6606"/>
    <w:rsid w:val="00FD6F15"/>
    <w:rsid w:val="00FE0667"/>
    <w:rsid w:val="00FE08EA"/>
    <w:rsid w:val="00FE0ACA"/>
    <w:rsid w:val="00FE68BD"/>
    <w:rsid w:val="00FF2AB4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DFA"/>
    <w:pPr>
      <w:keepNext/>
      <w:ind w:left="4248" w:firstLine="708"/>
      <w:jc w:val="both"/>
      <w:outlineLvl w:val="0"/>
    </w:pPr>
    <w:rPr>
      <w:rFonts w:ascii="Courier New" w:eastAsia="Arial Unicode MS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DFA"/>
    <w:pPr>
      <w:jc w:val="center"/>
    </w:pPr>
    <w:rPr>
      <w:sz w:val="32"/>
      <w:szCs w:val="20"/>
      <w:lang w:val="x-none" w:eastAsia="x-none"/>
    </w:rPr>
  </w:style>
  <w:style w:type="paragraph" w:styleId="a5">
    <w:name w:val="Body Text"/>
    <w:basedOn w:val="a"/>
    <w:link w:val="a6"/>
    <w:rsid w:val="00A93DFA"/>
    <w:pPr>
      <w:jc w:val="both"/>
    </w:pPr>
  </w:style>
  <w:style w:type="paragraph" w:styleId="3">
    <w:name w:val="Body Text 3"/>
    <w:basedOn w:val="a"/>
    <w:rsid w:val="00A93DFA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link w:val="a5"/>
    <w:rsid w:val="00A93DFA"/>
    <w:rPr>
      <w:sz w:val="24"/>
      <w:szCs w:val="24"/>
      <w:lang w:val="ru-RU" w:eastAsia="ru-RU" w:bidi="ar-SA"/>
    </w:rPr>
  </w:style>
  <w:style w:type="character" w:styleId="a7">
    <w:name w:val="Hyperlink"/>
    <w:rsid w:val="00A93DFA"/>
    <w:rPr>
      <w:color w:val="0000FF"/>
      <w:u w:val="single"/>
    </w:rPr>
  </w:style>
  <w:style w:type="table" w:styleId="a8">
    <w:name w:val="Table Grid"/>
    <w:basedOn w:val="a1"/>
    <w:rsid w:val="00C12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600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73764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73764C"/>
    <w:rPr>
      <w:sz w:val="24"/>
      <w:szCs w:val="24"/>
    </w:rPr>
  </w:style>
  <w:style w:type="paragraph" w:customStyle="1" w:styleId="CharChar">
    <w:name w:val="Char Char"/>
    <w:basedOn w:val="a"/>
    <w:rsid w:val="00B415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"/>
    <w:basedOn w:val="a"/>
    <w:rsid w:val="008C587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86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2A623A"/>
    <w:rPr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31628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162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aliases w:val="Абзац списка11,ПАРАГРАФ"/>
    <w:basedOn w:val="a"/>
    <w:link w:val="ad"/>
    <w:uiPriority w:val="99"/>
    <w:qFormat/>
    <w:rsid w:val="006E7BA3"/>
    <w:pPr>
      <w:ind w:left="720"/>
      <w:contextualSpacing/>
    </w:pPr>
    <w:rPr>
      <w:lang w:val="x-none" w:eastAsia="x-none"/>
    </w:rPr>
  </w:style>
  <w:style w:type="paragraph" w:customStyle="1" w:styleId="ae">
    <w:name w:val="Знак Знак Знак"/>
    <w:basedOn w:val="a"/>
    <w:rsid w:val="00CC1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04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71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717EB"/>
    <w:rPr>
      <w:rFonts w:ascii="Courier New" w:eastAsia="Arial Unicode MS" w:hAnsi="Courier New"/>
      <w:sz w:val="28"/>
      <w:lang w:val="ru-RU" w:eastAsia="ru-RU" w:bidi="ar-SA"/>
    </w:rPr>
  </w:style>
  <w:style w:type="paragraph" w:styleId="af">
    <w:name w:val="No Spacing"/>
    <w:qFormat/>
    <w:rsid w:val="00C717EB"/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671B2"/>
    <w:pPr>
      <w:ind w:left="720"/>
    </w:pPr>
    <w:rPr>
      <w:rFonts w:eastAsia="Calibri"/>
    </w:rPr>
  </w:style>
  <w:style w:type="paragraph" w:customStyle="1" w:styleId="Default">
    <w:name w:val="Default"/>
    <w:rsid w:val="00D67E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Абзац списка Знак"/>
    <w:aliases w:val="Абзац списка11 Знак,ПАРАГРАФ Знак"/>
    <w:link w:val="12"/>
    <w:uiPriority w:val="99"/>
    <w:locked/>
    <w:rsid w:val="00B46C76"/>
    <w:rPr>
      <w:sz w:val="24"/>
      <w:szCs w:val="24"/>
    </w:rPr>
  </w:style>
  <w:style w:type="character" w:customStyle="1" w:styleId="20">
    <w:name w:val="Знак Знак2"/>
    <w:uiPriority w:val="99"/>
    <w:semiHidden/>
    <w:locked/>
    <w:rsid w:val="00CA6C9B"/>
    <w:rPr>
      <w:rFonts w:ascii="Tahoma" w:hAnsi="Tahoma"/>
      <w:sz w:val="16"/>
    </w:rPr>
  </w:style>
  <w:style w:type="character" w:customStyle="1" w:styleId="TitleChar">
    <w:name w:val="Title Char"/>
    <w:locked/>
    <w:rsid w:val="003C25E0"/>
    <w:rPr>
      <w:sz w:val="32"/>
      <w:lang w:val="x-none" w:eastAsia="ru-RU"/>
    </w:rPr>
  </w:style>
  <w:style w:type="paragraph" w:styleId="af0">
    <w:name w:val="List Paragraph"/>
    <w:basedOn w:val="a"/>
    <w:uiPriority w:val="99"/>
    <w:qFormat/>
    <w:rsid w:val="006654FE"/>
    <w:pPr>
      <w:ind w:left="720"/>
      <w:contextualSpacing/>
    </w:pPr>
  </w:style>
  <w:style w:type="paragraph" w:customStyle="1" w:styleId="ConsNormal">
    <w:name w:val="ConsNormal"/>
    <w:rsid w:val="006A2D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character" w:styleId="af1">
    <w:name w:val="annotation reference"/>
    <w:uiPriority w:val="99"/>
    <w:semiHidden/>
    <w:unhideWhenUsed/>
    <w:rsid w:val="0062422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422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422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422A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624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DFA"/>
    <w:pPr>
      <w:keepNext/>
      <w:ind w:left="4248" w:firstLine="708"/>
      <w:jc w:val="both"/>
      <w:outlineLvl w:val="0"/>
    </w:pPr>
    <w:rPr>
      <w:rFonts w:ascii="Courier New" w:eastAsia="Arial Unicode MS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DFA"/>
    <w:pPr>
      <w:jc w:val="center"/>
    </w:pPr>
    <w:rPr>
      <w:sz w:val="32"/>
      <w:szCs w:val="20"/>
      <w:lang w:val="x-none" w:eastAsia="x-none"/>
    </w:rPr>
  </w:style>
  <w:style w:type="paragraph" w:styleId="a5">
    <w:name w:val="Body Text"/>
    <w:basedOn w:val="a"/>
    <w:link w:val="a6"/>
    <w:rsid w:val="00A93DFA"/>
    <w:pPr>
      <w:jc w:val="both"/>
    </w:pPr>
  </w:style>
  <w:style w:type="paragraph" w:styleId="3">
    <w:name w:val="Body Text 3"/>
    <w:basedOn w:val="a"/>
    <w:rsid w:val="00A93DFA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link w:val="a5"/>
    <w:rsid w:val="00A93DFA"/>
    <w:rPr>
      <w:sz w:val="24"/>
      <w:szCs w:val="24"/>
      <w:lang w:val="ru-RU" w:eastAsia="ru-RU" w:bidi="ar-SA"/>
    </w:rPr>
  </w:style>
  <w:style w:type="character" w:styleId="a7">
    <w:name w:val="Hyperlink"/>
    <w:rsid w:val="00A93DFA"/>
    <w:rPr>
      <w:color w:val="0000FF"/>
      <w:u w:val="single"/>
    </w:rPr>
  </w:style>
  <w:style w:type="table" w:styleId="a8">
    <w:name w:val="Table Grid"/>
    <w:basedOn w:val="a1"/>
    <w:rsid w:val="00C12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600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73764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73764C"/>
    <w:rPr>
      <w:sz w:val="24"/>
      <w:szCs w:val="24"/>
    </w:rPr>
  </w:style>
  <w:style w:type="paragraph" w:customStyle="1" w:styleId="CharChar">
    <w:name w:val="Char Char"/>
    <w:basedOn w:val="a"/>
    <w:rsid w:val="00B415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"/>
    <w:basedOn w:val="a"/>
    <w:rsid w:val="008C587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86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2A623A"/>
    <w:rPr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31628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162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aliases w:val="Абзац списка11,ПАРАГРАФ"/>
    <w:basedOn w:val="a"/>
    <w:link w:val="ad"/>
    <w:uiPriority w:val="99"/>
    <w:qFormat/>
    <w:rsid w:val="006E7BA3"/>
    <w:pPr>
      <w:ind w:left="720"/>
      <w:contextualSpacing/>
    </w:pPr>
    <w:rPr>
      <w:lang w:val="x-none" w:eastAsia="x-none"/>
    </w:rPr>
  </w:style>
  <w:style w:type="paragraph" w:customStyle="1" w:styleId="ae">
    <w:name w:val="Знак Знак Знак"/>
    <w:basedOn w:val="a"/>
    <w:rsid w:val="00CC1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04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71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717EB"/>
    <w:rPr>
      <w:rFonts w:ascii="Courier New" w:eastAsia="Arial Unicode MS" w:hAnsi="Courier New"/>
      <w:sz w:val="28"/>
      <w:lang w:val="ru-RU" w:eastAsia="ru-RU" w:bidi="ar-SA"/>
    </w:rPr>
  </w:style>
  <w:style w:type="paragraph" w:styleId="af">
    <w:name w:val="No Spacing"/>
    <w:qFormat/>
    <w:rsid w:val="00C717EB"/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671B2"/>
    <w:pPr>
      <w:ind w:left="720"/>
    </w:pPr>
    <w:rPr>
      <w:rFonts w:eastAsia="Calibri"/>
    </w:rPr>
  </w:style>
  <w:style w:type="paragraph" w:customStyle="1" w:styleId="Default">
    <w:name w:val="Default"/>
    <w:rsid w:val="00D67E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Абзац списка Знак"/>
    <w:aliases w:val="Абзац списка11 Знак,ПАРАГРАФ Знак"/>
    <w:link w:val="12"/>
    <w:uiPriority w:val="99"/>
    <w:locked/>
    <w:rsid w:val="00B46C76"/>
    <w:rPr>
      <w:sz w:val="24"/>
      <w:szCs w:val="24"/>
    </w:rPr>
  </w:style>
  <w:style w:type="character" w:customStyle="1" w:styleId="20">
    <w:name w:val="Знак Знак2"/>
    <w:uiPriority w:val="99"/>
    <w:semiHidden/>
    <w:locked/>
    <w:rsid w:val="00CA6C9B"/>
    <w:rPr>
      <w:rFonts w:ascii="Tahoma" w:hAnsi="Tahoma"/>
      <w:sz w:val="16"/>
    </w:rPr>
  </w:style>
  <w:style w:type="character" w:customStyle="1" w:styleId="TitleChar">
    <w:name w:val="Title Char"/>
    <w:locked/>
    <w:rsid w:val="003C25E0"/>
    <w:rPr>
      <w:sz w:val="32"/>
      <w:lang w:val="x-none" w:eastAsia="ru-RU"/>
    </w:rPr>
  </w:style>
  <w:style w:type="paragraph" w:styleId="af0">
    <w:name w:val="List Paragraph"/>
    <w:basedOn w:val="a"/>
    <w:uiPriority w:val="99"/>
    <w:qFormat/>
    <w:rsid w:val="006654FE"/>
    <w:pPr>
      <w:ind w:left="720"/>
      <w:contextualSpacing/>
    </w:pPr>
  </w:style>
  <w:style w:type="paragraph" w:customStyle="1" w:styleId="ConsNormal">
    <w:name w:val="ConsNormal"/>
    <w:rsid w:val="006A2D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character" w:styleId="af1">
    <w:name w:val="annotation reference"/>
    <w:uiPriority w:val="99"/>
    <w:semiHidden/>
    <w:unhideWhenUsed/>
    <w:rsid w:val="0062422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422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422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422A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624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Шакрисламов А.В.</dc:creator>
  <cp:lastModifiedBy>ogr1</cp:lastModifiedBy>
  <cp:revision>2</cp:revision>
  <cp:lastPrinted>2018-08-28T10:32:00Z</cp:lastPrinted>
  <dcterms:created xsi:type="dcterms:W3CDTF">2019-03-27T12:17:00Z</dcterms:created>
  <dcterms:modified xsi:type="dcterms:W3CDTF">2019-03-27T12:17:00Z</dcterms:modified>
</cp:coreProperties>
</file>