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93" w:rsidRPr="00252384" w:rsidRDefault="00F06F93" w:rsidP="00F06F93">
      <w:pPr>
        <w:pStyle w:val="a3"/>
        <w:rPr>
          <w:lang w:val="en-US"/>
        </w:rPr>
      </w:pPr>
      <w:r>
        <w:rPr>
          <w:noProof/>
        </w:rPr>
        <w:drawing>
          <wp:inline distT="0" distB="0" distL="0" distR="0">
            <wp:extent cx="600075" cy="7715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p>
    <w:p w:rsidR="00F06F93" w:rsidRPr="007E0336" w:rsidRDefault="00F06F93" w:rsidP="00F06F93">
      <w:pPr>
        <w:pStyle w:val="1"/>
        <w:keepLines w:val="0"/>
        <w:spacing w:before="0"/>
        <w:jc w:val="center"/>
        <w:rPr>
          <w:rFonts w:ascii="Times New Roman" w:eastAsia="Times New Roman" w:hAnsi="Times New Roman" w:cs="Times New Roman"/>
          <w:color w:val="auto"/>
          <w:sz w:val="24"/>
          <w:szCs w:val="24"/>
        </w:rPr>
      </w:pPr>
      <w:r w:rsidRPr="007E0336">
        <w:rPr>
          <w:rFonts w:ascii="Times New Roman" w:eastAsia="Times New Roman" w:hAnsi="Times New Roman" w:cs="Times New Roman"/>
          <w:color w:val="auto"/>
          <w:sz w:val="24"/>
          <w:szCs w:val="24"/>
        </w:rPr>
        <w:t>МУНИЦИПАЛЬНОЕ ОБРАЗОВАНИЕ ГОРОД УРАЙ</w:t>
      </w:r>
    </w:p>
    <w:p w:rsidR="00F06F93" w:rsidRPr="00252384" w:rsidRDefault="00F06F93" w:rsidP="00F06F93">
      <w:pPr>
        <w:jc w:val="center"/>
        <w:rPr>
          <w:b/>
          <w:bCs/>
        </w:rPr>
      </w:pPr>
      <w:r w:rsidRPr="00252384">
        <w:rPr>
          <w:b/>
          <w:bCs/>
        </w:rPr>
        <w:t xml:space="preserve">Ханты-Мансийский автономный округ - </w:t>
      </w:r>
      <w:proofErr w:type="spellStart"/>
      <w:r w:rsidRPr="00252384">
        <w:rPr>
          <w:b/>
          <w:bCs/>
        </w:rPr>
        <w:t>Югра</w:t>
      </w:r>
      <w:proofErr w:type="spellEnd"/>
    </w:p>
    <w:p w:rsidR="00F06F93" w:rsidRPr="00053887" w:rsidRDefault="00F06F93" w:rsidP="00F06F93">
      <w:pPr>
        <w:jc w:val="center"/>
        <w:rPr>
          <w:sz w:val="20"/>
          <w:szCs w:val="20"/>
        </w:rPr>
      </w:pPr>
    </w:p>
    <w:p w:rsidR="00F06F93" w:rsidRPr="00252384" w:rsidRDefault="00F06F93" w:rsidP="00F06F93">
      <w:pPr>
        <w:jc w:val="center"/>
        <w:rPr>
          <w:b/>
          <w:bCs/>
          <w:sz w:val="40"/>
          <w:szCs w:val="40"/>
        </w:rPr>
      </w:pPr>
      <w:r w:rsidRPr="00252384">
        <w:rPr>
          <w:b/>
          <w:bCs/>
          <w:caps/>
          <w:sz w:val="40"/>
          <w:szCs w:val="40"/>
        </w:rPr>
        <w:t>Администрация ГОРОДА УРАЙ</w:t>
      </w:r>
      <w:r w:rsidRPr="00252384">
        <w:rPr>
          <w:b/>
          <w:bCs/>
          <w:sz w:val="40"/>
          <w:szCs w:val="40"/>
        </w:rPr>
        <w:t xml:space="preserve"> </w:t>
      </w:r>
    </w:p>
    <w:p w:rsidR="00F06F93" w:rsidRPr="00252384" w:rsidRDefault="00F06F93" w:rsidP="00F06F93">
      <w:pPr>
        <w:jc w:val="center"/>
        <w:rPr>
          <w:b/>
          <w:bCs/>
          <w:sz w:val="40"/>
          <w:szCs w:val="40"/>
        </w:rPr>
      </w:pPr>
      <w:r w:rsidRPr="00252384">
        <w:rPr>
          <w:b/>
          <w:bCs/>
          <w:sz w:val="40"/>
          <w:szCs w:val="40"/>
        </w:rPr>
        <w:t>ПОСТАНОВЛЕНИЕ</w:t>
      </w:r>
    </w:p>
    <w:p w:rsidR="00F06F93" w:rsidRPr="00053887" w:rsidRDefault="00F06F93" w:rsidP="00F06F93">
      <w:pPr>
        <w:jc w:val="center"/>
        <w:rPr>
          <w:b/>
          <w:bCs/>
        </w:rPr>
      </w:pPr>
    </w:p>
    <w:tbl>
      <w:tblPr>
        <w:tblW w:w="0" w:type="auto"/>
        <w:tblInd w:w="-106" w:type="dxa"/>
        <w:tblLook w:val="01E0"/>
      </w:tblPr>
      <w:tblGrid>
        <w:gridCol w:w="466"/>
        <w:gridCol w:w="1949"/>
        <w:gridCol w:w="6588"/>
        <w:gridCol w:w="850"/>
      </w:tblGrid>
      <w:tr w:rsidR="00F06F93" w:rsidRPr="00252384" w:rsidTr="008B267B">
        <w:tc>
          <w:tcPr>
            <w:tcW w:w="466" w:type="dxa"/>
          </w:tcPr>
          <w:p w:rsidR="00F06F93" w:rsidRPr="00252384" w:rsidRDefault="00F06F93" w:rsidP="008B267B">
            <w:pPr>
              <w:keepNext/>
              <w:tabs>
                <w:tab w:val="left" w:pos="1440"/>
              </w:tabs>
              <w:jc w:val="both"/>
            </w:pPr>
            <w:r w:rsidRPr="00252384">
              <w:t>от</w:t>
            </w:r>
          </w:p>
        </w:tc>
        <w:tc>
          <w:tcPr>
            <w:tcW w:w="1949" w:type="dxa"/>
            <w:tcBorders>
              <w:bottom w:val="single" w:sz="4" w:space="0" w:color="auto"/>
            </w:tcBorders>
          </w:tcPr>
          <w:p w:rsidR="00F06F93" w:rsidRPr="00252384" w:rsidRDefault="00F06F93" w:rsidP="008B267B">
            <w:pPr>
              <w:keepNext/>
              <w:tabs>
                <w:tab w:val="left" w:pos="1440"/>
              </w:tabs>
              <w:jc w:val="center"/>
            </w:pPr>
            <w:r>
              <w:t xml:space="preserve"> </w:t>
            </w:r>
          </w:p>
        </w:tc>
        <w:tc>
          <w:tcPr>
            <w:tcW w:w="6588" w:type="dxa"/>
          </w:tcPr>
          <w:p w:rsidR="00F06F93" w:rsidRPr="00252384" w:rsidRDefault="00F06F93" w:rsidP="008B267B">
            <w:pPr>
              <w:keepNext/>
              <w:tabs>
                <w:tab w:val="left" w:pos="1440"/>
              </w:tabs>
              <w:jc w:val="right"/>
            </w:pPr>
            <w:r w:rsidRPr="00252384">
              <w:t>№</w:t>
            </w:r>
          </w:p>
        </w:tc>
        <w:tc>
          <w:tcPr>
            <w:tcW w:w="850" w:type="dxa"/>
            <w:tcBorders>
              <w:bottom w:val="single" w:sz="4" w:space="0" w:color="auto"/>
            </w:tcBorders>
          </w:tcPr>
          <w:p w:rsidR="00F06F93" w:rsidRPr="00252384" w:rsidRDefault="00F06F93" w:rsidP="008B267B">
            <w:pPr>
              <w:keepNext/>
              <w:tabs>
                <w:tab w:val="left" w:pos="1440"/>
              </w:tabs>
              <w:jc w:val="both"/>
            </w:pPr>
            <w:r>
              <w:t xml:space="preserve"> </w:t>
            </w:r>
          </w:p>
        </w:tc>
      </w:tr>
    </w:tbl>
    <w:p w:rsidR="00F06F93" w:rsidRPr="00252384" w:rsidRDefault="00F06F93" w:rsidP="00F06F93">
      <w:pPr>
        <w:jc w:val="center"/>
      </w:pPr>
    </w:p>
    <w:p w:rsidR="00F06F93" w:rsidRDefault="00F06F93" w:rsidP="00F06F93">
      <w:pPr>
        <w:tabs>
          <w:tab w:val="left" w:pos="0"/>
          <w:tab w:val="left" w:pos="360"/>
          <w:tab w:val="left" w:pos="720"/>
          <w:tab w:val="right" w:pos="4820"/>
        </w:tabs>
        <w:spacing w:line="0" w:lineRule="atLeast"/>
        <w:ind w:right="3968"/>
        <w:jc w:val="both"/>
        <w:rPr>
          <w:color w:val="000000"/>
        </w:rPr>
      </w:pPr>
    </w:p>
    <w:p w:rsidR="00F06F93" w:rsidRDefault="00F06F93" w:rsidP="00F06F93">
      <w:pPr>
        <w:spacing w:line="0" w:lineRule="atLeast"/>
        <w:ind w:right="4393"/>
        <w:jc w:val="both"/>
        <w:rPr>
          <w:color w:val="000000"/>
        </w:rPr>
      </w:pPr>
      <w:r w:rsidRPr="00D05968">
        <w:rPr>
          <w:color w:val="000000"/>
        </w:rPr>
        <w:t xml:space="preserve">Об утверждении </w:t>
      </w:r>
      <w:proofErr w:type="gramStart"/>
      <w:r w:rsidRPr="00D05968">
        <w:rPr>
          <w:color w:val="000000"/>
        </w:rPr>
        <w:t>административного</w:t>
      </w:r>
      <w:proofErr w:type="gramEnd"/>
      <w:r w:rsidRPr="00D05968">
        <w:rPr>
          <w:color w:val="000000"/>
        </w:rPr>
        <w:t xml:space="preserve"> </w:t>
      </w:r>
    </w:p>
    <w:p w:rsidR="00F06F93" w:rsidRDefault="00F06F93" w:rsidP="00F06F93">
      <w:pPr>
        <w:spacing w:line="0" w:lineRule="atLeast"/>
        <w:ind w:right="4393"/>
        <w:jc w:val="both"/>
        <w:rPr>
          <w:color w:val="000000"/>
        </w:rPr>
      </w:pPr>
      <w:r w:rsidRPr="00D05968">
        <w:rPr>
          <w:color w:val="000000"/>
        </w:rPr>
        <w:t xml:space="preserve">регламента предоставления </w:t>
      </w:r>
      <w:proofErr w:type="gramStart"/>
      <w:r w:rsidRPr="00D05968">
        <w:rPr>
          <w:color w:val="000000"/>
        </w:rPr>
        <w:t>муниципальной</w:t>
      </w:r>
      <w:proofErr w:type="gramEnd"/>
      <w:r w:rsidRPr="00D05968">
        <w:rPr>
          <w:color w:val="000000"/>
        </w:rPr>
        <w:t xml:space="preserve"> </w:t>
      </w:r>
    </w:p>
    <w:p w:rsidR="00F06F93" w:rsidRPr="001016C9" w:rsidRDefault="00F06F93" w:rsidP="00F06F93">
      <w:pPr>
        <w:spacing w:line="0" w:lineRule="atLeast"/>
        <w:ind w:right="4393"/>
        <w:jc w:val="both"/>
        <w:rPr>
          <w:color w:val="000000"/>
        </w:rPr>
      </w:pPr>
      <w:r w:rsidRPr="00D05968">
        <w:rPr>
          <w:color w:val="000000"/>
        </w:rPr>
        <w:t xml:space="preserve">услуги </w:t>
      </w:r>
      <w:r w:rsidRPr="001016C9">
        <w:rPr>
          <w:color w:val="000000"/>
        </w:rPr>
        <w:t>«</w:t>
      </w:r>
      <w:r w:rsidRPr="00A67F8E">
        <w:t>Предоставление разрешения на условно разрешенный вид использования земельного участка или объекта капитального строительства</w:t>
      </w:r>
      <w:r w:rsidRPr="001016C9">
        <w:rPr>
          <w:color w:val="000000"/>
        </w:rPr>
        <w:t>»</w:t>
      </w:r>
    </w:p>
    <w:p w:rsidR="00F06F93" w:rsidRDefault="00F06F93" w:rsidP="00F06F93"/>
    <w:p w:rsidR="00F06F93" w:rsidRPr="00D05968" w:rsidRDefault="00F06F93" w:rsidP="00F06F93"/>
    <w:p w:rsidR="00F06F93" w:rsidRPr="00D05968" w:rsidRDefault="00F06F93" w:rsidP="00F06F93">
      <w:pPr>
        <w:spacing w:line="0" w:lineRule="atLeast"/>
        <w:ind w:firstLine="709"/>
        <w:jc w:val="both"/>
      </w:pPr>
      <w:r w:rsidRPr="00D05968">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F06F93" w:rsidRPr="00D05968" w:rsidRDefault="00F06F93" w:rsidP="00F06F93">
      <w:pPr>
        <w:spacing w:line="0" w:lineRule="atLeast"/>
        <w:ind w:firstLine="709"/>
        <w:jc w:val="both"/>
      </w:pPr>
      <w:r w:rsidRPr="00D05968">
        <w:t>1. Утвердить административный регламент предоставления муниципальной услуги «</w:t>
      </w:r>
      <w:r w:rsidRPr="00A67F8E">
        <w:t>Предоставление разрешения на условно разрешенный вид использования земельного участка или объекта капитального строительства</w:t>
      </w:r>
      <w:r w:rsidRPr="001016C9">
        <w:rPr>
          <w:spacing w:val="-2"/>
        </w:rPr>
        <w:t>»</w:t>
      </w:r>
      <w:r w:rsidRPr="00D05968">
        <w:t xml:space="preserve"> согласно приложению.</w:t>
      </w:r>
    </w:p>
    <w:p w:rsidR="00F06F93" w:rsidRPr="00D05968" w:rsidRDefault="00F06F93" w:rsidP="00F06F93">
      <w:pPr>
        <w:pStyle w:val="3"/>
        <w:tabs>
          <w:tab w:val="right" w:pos="-3240"/>
        </w:tabs>
        <w:spacing w:before="0" w:line="0" w:lineRule="atLeast"/>
        <w:ind w:firstLine="709"/>
        <w:jc w:val="both"/>
        <w:rPr>
          <w:rFonts w:ascii="Times New Roman" w:hAnsi="Times New Roman"/>
          <w:b w:val="0"/>
          <w:bCs w:val="0"/>
          <w:sz w:val="24"/>
          <w:szCs w:val="24"/>
        </w:rPr>
      </w:pPr>
      <w:r>
        <w:rPr>
          <w:rFonts w:ascii="Times New Roman" w:hAnsi="Times New Roman"/>
          <w:b w:val="0"/>
          <w:bCs w:val="0"/>
          <w:sz w:val="24"/>
          <w:szCs w:val="24"/>
        </w:rPr>
        <w:t>2</w:t>
      </w:r>
      <w:r w:rsidRPr="00D05968">
        <w:rPr>
          <w:rFonts w:ascii="Times New Roman" w:hAnsi="Times New Roman"/>
          <w:b w:val="0"/>
          <w:bCs w:val="0"/>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F06F93" w:rsidRPr="00D05968" w:rsidRDefault="00F06F93" w:rsidP="00F06F93">
      <w:pPr>
        <w:pStyle w:val="3"/>
        <w:tabs>
          <w:tab w:val="right" w:pos="-3240"/>
        </w:tabs>
        <w:spacing w:before="0" w:line="0" w:lineRule="atLeast"/>
        <w:ind w:firstLine="709"/>
        <w:jc w:val="both"/>
        <w:rPr>
          <w:rFonts w:ascii="Times New Roman" w:hAnsi="Times New Roman"/>
          <w:b w:val="0"/>
          <w:color w:val="000000"/>
          <w:sz w:val="24"/>
          <w:szCs w:val="24"/>
        </w:rPr>
      </w:pPr>
      <w:r>
        <w:rPr>
          <w:rFonts w:ascii="Times New Roman" w:hAnsi="Times New Roman"/>
          <w:b w:val="0"/>
          <w:bCs w:val="0"/>
          <w:sz w:val="24"/>
          <w:szCs w:val="24"/>
        </w:rPr>
        <w:t>3</w:t>
      </w:r>
      <w:r w:rsidRPr="00D05968">
        <w:rPr>
          <w:rFonts w:ascii="Times New Roman" w:hAnsi="Times New Roman"/>
          <w:b w:val="0"/>
          <w:bCs w:val="0"/>
          <w:sz w:val="24"/>
          <w:szCs w:val="24"/>
        </w:rPr>
        <w:t xml:space="preserve">. </w:t>
      </w:r>
      <w:proofErr w:type="gramStart"/>
      <w:r w:rsidRPr="00D05968">
        <w:rPr>
          <w:rFonts w:ascii="Times New Roman" w:hAnsi="Times New Roman"/>
          <w:b w:val="0"/>
          <w:bCs w:val="0"/>
          <w:sz w:val="24"/>
          <w:szCs w:val="24"/>
        </w:rPr>
        <w:t>Контроль за</w:t>
      </w:r>
      <w:proofErr w:type="gramEnd"/>
      <w:r w:rsidRPr="00D05968">
        <w:rPr>
          <w:rFonts w:ascii="Times New Roman" w:hAnsi="Times New Roman"/>
          <w:b w:val="0"/>
          <w:bCs w:val="0"/>
          <w:sz w:val="24"/>
          <w:szCs w:val="24"/>
        </w:rPr>
        <w:t xml:space="preserve"> выполнением постановления возложить на заместителя</w:t>
      </w:r>
      <w:r w:rsidRPr="00D05968">
        <w:rPr>
          <w:rFonts w:ascii="Times New Roman" w:hAnsi="Times New Roman"/>
          <w:b w:val="0"/>
          <w:color w:val="000000"/>
          <w:sz w:val="24"/>
          <w:szCs w:val="24"/>
        </w:rPr>
        <w:t xml:space="preserve"> главы города  Урай  </w:t>
      </w:r>
      <w:proofErr w:type="spellStart"/>
      <w:r>
        <w:rPr>
          <w:rFonts w:ascii="Times New Roman" w:hAnsi="Times New Roman"/>
          <w:b w:val="0"/>
          <w:color w:val="000000"/>
          <w:sz w:val="24"/>
          <w:szCs w:val="24"/>
        </w:rPr>
        <w:t>И.А.Фузееву</w:t>
      </w:r>
      <w:proofErr w:type="spellEnd"/>
      <w:r w:rsidRPr="00D05968">
        <w:rPr>
          <w:rFonts w:ascii="Times New Roman" w:hAnsi="Times New Roman"/>
          <w:b w:val="0"/>
          <w:color w:val="000000"/>
          <w:sz w:val="24"/>
          <w:szCs w:val="24"/>
        </w:rPr>
        <w:t>.</w:t>
      </w:r>
    </w:p>
    <w:p w:rsidR="00F06F93" w:rsidRPr="00D05968" w:rsidRDefault="00F06F93" w:rsidP="00F06F93">
      <w:pPr>
        <w:spacing w:line="0" w:lineRule="atLeast"/>
        <w:ind w:firstLine="709"/>
        <w:jc w:val="both"/>
      </w:pPr>
    </w:p>
    <w:p w:rsidR="00F06F93" w:rsidRPr="00D05968" w:rsidRDefault="00F06F93" w:rsidP="00F06F93">
      <w:pPr>
        <w:rPr>
          <w:bCs/>
        </w:rPr>
      </w:pPr>
    </w:p>
    <w:p w:rsidR="00F06F93" w:rsidRPr="00D05968" w:rsidRDefault="00F06F93" w:rsidP="00F06F93">
      <w:pPr>
        <w:rPr>
          <w:bCs/>
        </w:rPr>
      </w:pPr>
    </w:p>
    <w:p w:rsidR="00F06F93" w:rsidRPr="00D05968" w:rsidRDefault="00F06F93" w:rsidP="00F06F93">
      <w:pPr>
        <w:rPr>
          <w:bCs/>
        </w:rPr>
      </w:pPr>
      <w:r w:rsidRPr="00D05968">
        <w:rPr>
          <w:bCs/>
        </w:rPr>
        <w:t>Глава города Урай                                                                                                 А.В. Иванов</w:t>
      </w:r>
    </w:p>
    <w:p w:rsidR="00F06F93" w:rsidRDefault="00F06F93" w:rsidP="00F06F93">
      <w:pPr>
        <w:pStyle w:val="a3"/>
        <w:jc w:val="right"/>
        <w:rPr>
          <w:rFonts w:ascii="Arial" w:hAnsi="Arial" w:cs="Arial"/>
          <w:b w:val="0"/>
          <w:noProof/>
          <w:sz w:val="24"/>
          <w:szCs w:val="24"/>
        </w:rPr>
      </w:pPr>
    </w:p>
    <w:tbl>
      <w:tblPr>
        <w:tblW w:w="0" w:type="auto"/>
        <w:tblLook w:val="01E0"/>
      </w:tblPr>
      <w:tblGrid>
        <w:gridCol w:w="6048"/>
        <w:gridCol w:w="441"/>
        <w:gridCol w:w="1539"/>
        <w:gridCol w:w="540"/>
        <w:gridCol w:w="1179"/>
        <w:gridCol w:w="81"/>
      </w:tblGrid>
      <w:tr w:rsidR="00F06F93" w:rsidRPr="009D1EFE" w:rsidTr="008B267B">
        <w:tc>
          <w:tcPr>
            <w:tcW w:w="6048" w:type="dxa"/>
            <w:shd w:val="clear" w:color="auto" w:fill="auto"/>
          </w:tcPr>
          <w:p w:rsidR="00F06F93" w:rsidRPr="009D1EFE" w:rsidRDefault="00F06F93" w:rsidP="008B267B">
            <w:pPr>
              <w:pStyle w:val="aa"/>
              <w:keepNext/>
              <w:keepLines/>
              <w:pageBreakBefore/>
            </w:pPr>
          </w:p>
        </w:tc>
        <w:tc>
          <w:tcPr>
            <w:tcW w:w="3780" w:type="dxa"/>
            <w:gridSpan w:val="5"/>
            <w:shd w:val="clear" w:color="auto" w:fill="auto"/>
          </w:tcPr>
          <w:p w:rsidR="00F06F93" w:rsidRPr="009D1EFE" w:rsidRDefault="00F06F93" w:rsidP="008B267B">
            <w:pPr>
              <w:pStyle w:val="aa"/>
              <w:keepNext/>
              <w:keepLines/>
              <w:pageBreakBefore/>
            </w:pPr>
            <w:r w:rsidRPr="009D1EFE">
              <w:t xml:space="preserve">Приложение  к постановлению                                                                                             </w:t>
            </w:r>
            <w:r>
              <w:t>администрации</w:t>
            </w:r>
            <w:r w:rsidRPr="009D1EFE">
              <w:t xml:space="preserve"> города Урай</w:t>
            </w:r>
          </w:p>
        </w:tc>
      </w:tr>
      <w:tr w:rsidR="00F06F93" w:rsidRPr="009D1EFE" w:rsidTr="008B267B">
        <w:trPr>
          <w:gridAfter w:val="1"/>
          <w:wAfter w:w="81" w:type="dxa"/>
          <w:trHeight w:val="228"/>
        </w:trPr>
        <w:tc>
          <w:tcPr>
            <w:tcW w:w="6048" w:type="dxa"/>
            <w:shd w:val="clear" w:color="auto" w:fill="auto"/>
          </w:tcPr>
          <w:p w:rsidR="00F06F93" w:rsidRPr="009D1EFE" w:rsidRDefault="00F06F93" w:rsidP="008B267B">
            <w:pPr>
              <w:pStyle w:val="aa"/>
              <w:keepNext/>
              <w:keepLines/>
            </w:pPr>
          </w:p>
        </w:tc>
        <w:tc>
          <w:tcPr>
            <w:tcW w:w="441" w:type="dxa"/>
            <w:shd w:val="clear" w:color="auto" w:fill="auto"/>
          </w:tcPr>
          <w:p w:rsidR="00F06F93" w:rsidRPr="009D1EFE" w:rsidRDefault="00F06F93" w:rsidP="008B267B">
            <w:pPr>
              <w:pStyle w:val="aa"/>
              <w:keepNext/>
              <w:keepLines/>
            </w:pPr>
            <w:r w:rsidRPr="009D1EFE">
              <w:t>от</w:t>
            </w:r>
          </w:p>
        </w:tc>
        <w:tc>
          <w:tcPr>
            <w:tcW w:w="1539" w:type="dxa"/>
            <w:tcBorders>
              <w:bottom w:val="single" w:sz="4" w:space="0" w:color="auto"/>
            </w:tcBorders>
            <w:shd w:val="clear" w:color="auto" w:fill="auto"/>
          </w:tcPr>
          <w:p w:rsidR="00F06F93" w:rsidRPr="009D1EFE" w:rsidRDefault="00F06F93" w:rsidP="008B267B">
            <w:pPr>
              <w:pStyle w:val="aa"/>
              <w:keepNext/>
              <w:keepLines/>
            </w:pPr>
            <w:r>
              <w:t xml:space="preserve"> </w:t>
            </w:r>
          </w:p>
        </w:tc>
        <w:tc>
          <w:tcPr>
            <w:tcW w:w="540" w:type="dxa"/>
            <w:shd w:val="clear" w:color="auto" w:fill="auto"/>
          </w:tcPr>
          <w:p w:rsidR="00F06F93" w:rsidRPr="009D1EFE" w:rsidRDefault="00F06F93" w:rsidP="008B267B">
            <w:pPr>
              <w:pStyle w:val="aa"/>
              <w:keepNext/>
              <w:keepLines/>
            </w:pPr>
            <w:r w:rsidRPr="009D1EFE">
              <w:t>№</w:t>
            </w:r>
          </w:p>
        </w:tc>
        <w:tc>
          <w:tcPr>
            <w:tcW w:w="1179" w:type="dxa"/>
            <w:tcBorders>
              <w:bottom w:val="single" w:sz="4" w:space="0" w:color="auto"/>
            </w:tcBorders>
            <w:shd w:val="clear" w:color="auto" w:fill="auto"/>
          </w:tcPr>
          <w:p w:rsidR="00F06F93" w:rsidRPr="009D1EFE" w:rsidRDefault="00F06F93" w:rsidP="008B267B">
            <w:pPr>
              <w:pStyle w:val="aa"/>
              <w:keepNext/>
              <w:keepLines/>
            </w:pPr>
            <w:r>
              <w:t xml:space="preserve"> </w:t>
            </w:r>
          </w:p>
        </w:tc>
      </w:tr>
    </w:tbl>
    <w:p w:rsidR="009F28AC" w:rsidRPr="008C0B55" w:rsidRDefault="009F28AC" w:rsidP="009F28AC">
      <w:pPr>
        <w:pStyle w:val="a3"/>
        <w:jc w:val="right"/>
        <w:rPr>
          <w:b w:val="0"/>
          <w:sz w:val="24"/>
          <w:szCs w:val="24"/>
        </w:rPr>
      </w:pPr>
    </w:p>
    <w:p w:rsidR="009F28AC" w:rsidRPr="00874DFD" w:rsidRDefault="009F28AC" w:rsidP="00CE3F41">
      <w:pPr>
        <w:pStyle w:val="ConsPlusTitle"/>
        <w:spacing w:line="240" w:lineRule="atLeast"/>
        <w:jc w:val="center"/>
        <w:rPr>
          <w:b w:val="0"/>
        </w:rPr>
      </w:pPr>
      <w:r w:rsidRPr="00CE3F41">
        <w:rPr>
          <w:b w:val="0"/>
        </w:rPr>
        <w:t>Административный регламент предоставления муниципальной услуги                                                                         «</w:t>
      </w:r>
      <w:r w:rsidR="00CE3F41">
        <w:rPr>
          <w:b w:val="0"/>
        </w:rPr>
        <w:t>П</w:t>
      </w:r>
      <w:r w:rsidRPr="00CE3F41">
        <w:rPr>
          <w:b w:val="0"/>
        </w:rPr>
        <w:t>редоставлени</w:t>
      </w:r>
      <w:r w:rsidR="00CE3F41">
        <w:rPr>
          <w:b w:val="0"/>
        </w:rPr>
        <w:t>е</w:t>
      </w:r>
      <w:r w:rsidRPr="00CE3F41">
        <w:rPr>
          <w:b w:val="0"/>
        </w:rPr>
        <w:t xml:space="preserve"> разрешения на условно разрешенный вид использования земельного участка или объекта капитального строительства</w:t>
      </w:r>
      <w:r w:rsidRPr="00874DFD">
        <w:rPr>
          <w:b w:val="0"/>
        </w:rPr>
        <w:t>» (далее – административный регламент)</w:t>
      </w:r>
    </w:p>
    <w:p w:rsidR="0059247C" w:rsidRDefault="0059247C" w:rsidP="0059247C">
      <w:pPr>
        <w:pStyle w:val="ConsPlusNormal"/>
        <w:ind w:firstLine="0"/>
        <w:jc w:val="center"/>
        <w:outlineLvl w:val="1"/>
        <w:rPr>
          <w:rFonts w:ascii="Times New Roman" w:hAnsi="Times New Roman" w:cs="Times New Roman"/>
          <w:sz w:val="24"/>
          <w:szCs w:val="24"/>
        </w:rPr>
      </w:pPr>
    </w:p>
    <w:p w:rsidR="009F28AC" w:rsidRDefault="009F28AC" w:rsidP="0059247C">
      <w:pPr>
        <w:pStyle w:val="ConsPlusNormal"/>
        <w:numPr>
          <w:ilvl w:val="0"/>
          <w:numId w:val="9"/>
        </w:numPr>
        <w:jc w:val="center"/>
        <w:outlineLvl w:val="1"/>
        <w:rPr>
          <w:rFonts w:ascii="Times New Roman" w:hAnsi="Times New Roman" w:cs="Times New Roman"/>
          <w:sz w:val="24"/>
          <w:szCs w:val="24"/>
        </w:rPr>
      </w:pPr>
      <w:r w:rsidRPr="00A67F8E">
        <w:rPr>
          <w:rFonts w:ascii="Times New Roman" w:hAnsi="Times New Roman" w:cs="Times New Roman"/>
          <w:sz w:val="24"/>
          <w:szCs w:val="24"/>
        </w:rPr>
        <w:t>Общие положения</w:t>
      </w:r>
    </w:p>
    <w:p w:rsidR="0059247C" w:rsidRPr="00A67F8E" w:rsidRDefault="0059247C" w:rsidP="0059247C">
      <w:pPr>
        <w:pStyle w:val="ConsPlusNormal"/>
        <w:ind w:left="720" w:firstLine="0"/>
        <w:outlineLvl w:val="1"/>
        <w:rPr>
          <w:rFonts w:ascii="Times New Roman" w:hAnsi="Times New Roman" w:cs="Times New Roman"/>
          <w:sz w:val="24"/>
          <w:szCs w:val="24"/>
        </w:rPr>
      </w:pPr>
    </w:p>
    <w:p w:rsidR="00CE3F41" w:rsidRDefault="00CE3F41" w:rsidP="0059247C">
      <w:pPr>
        <w:autoSpaceDE w:val="0"/>
        <w:autoSpaceDN w:val="0"/>
        <w:adjustRightInd w:val="0"/>
        <w:ind w:firstLine="540"/>
        <w:jc w:val="both"/>
      </w:pPr>
      <w:r w:rsidRPr="00A67F8E">
        <w:t xml:space="preserve">1.1. </w:t>
      </w:r>
      <w:proofErr w:type="gramStart"/>
      <w:r w:rsidRPr="00A67F8E">
        <w:t xml:space="preserve">Административный регламент регулирует отношения, связанные с выдачей документов, подтверждающих принятие решений о </w:t>
      </w:r>
      <w:r w:rsidR="000B1B70" w:rsidRPr="00A67F8E">
        <w:t>предоставлении</w:t>
      </w:r>
      <w:r w:rsidRPr="00A67F8E">
        <w:t xml:space="preserve"> разрешения на условно разрешенный вид использования земельного участка или объекта капитального строительства,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w:t>
      </w:r>
      <w:proofErr w:type="gramEnd"/>
      <w:r w:rsidRPr="00A67F8E">
        <w:t xml:space="preserve">)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Pr="00A67F8E">
        <w:rPr>
          <w:rFonts w:eastAsia="Calibri"/>
          <w:lang w:eastAsia="en-US"/>
        </w:rPr>
        <w:t>особенности выполнения административных процедур в многофункциональном центре</w:t>
      </w:r>
      <w:r w:rsidRPr="00A67F8E">
        <w:t xml:space="preserve">. </w:t>
      </w:r>
    </w:p>
    <w:p w:rsidR="00C20458" w:rsidRPr="00A67F8E" w:rsidRDefault="00C20458" w:rsidP="00C20458">
      <w:pPr>
        <w:autoSpaceDE w:val="0"/>
        <w:autoSpaceDN w:val="0"/>
        <w:adjustRightInd w:val="0"/>
        <w:jc w:val="both"/>
      </w:pPr>
      <w:r>
        <w:t xml:space="preserve">        </w:t>
      </w:r>
      <w:proofErr w:type="gramStart"/>
      <w:r>
        <w:t xml:space="preserve">Административный регламент не регулирует отношения заинтересованных лиц и администрации города Урай в случае, </w:t>
      </w:r>
      <w:r>
        <w:rPr>
          <w:rFonts w:eastAsiaTheme="minorHAnsi"/>
          <w:lang w:eastAsia="en-US"/>
        </w:rPr>
        <w:t>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w:t>
      </w:r>
      <w:proofErr w:type="gramEnd"/>
      <w:r>
        <w:rPr>
          <w:rFonts w:eastAsiaTheme="minorHAnsi"/>
          <w:lang w:eastAsia="en-US"/>
        </w:rPr>
        <w:t xml:space="preserve"> использования</w:t>
      </w:r>
      <w:r w:rsidR="001700CC">
        <w:rPr>
          <w:rFonts w:eastAsiaTheme="minorHAnsi"/>
          <w:lang w:eastAsia="en-US"/>
        </w:rPr>
        <w:t xml:space="preserve"> земельного участка или объекта капитального строительства</w:t>
      </w:r>
      <w:r>
        <w:rPr>
          <w:rFonts w:eastAsiaTheme="minorHAnsi"/>
          <w:lang w:eastAsia="en-US"/>
        </w:rPr>
        <w:t xml:space="preserve">.  </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1.2. Сокращения, используемые в настоящем административном регламенте:</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муниципальная услуга – 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 xml:space="preserve">заявитель – лицо, обратившееся за предоставлением муниципальной услуги; </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запрос – запрос о предоставлении муниципа</w:t>
      </w:r>
      <w:r w:rsidR="001700CC">
        <w:t xml:space="preserve">льной услуги (понятие «запрос» </w:t>
      </w:r>
      <w:r w:rsidRPr="00A67F8E">
        <w:t>и «заявление»  в административном регламенте являются равнозначными);</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разрешение на условно разрешенный вид использования – разрешение на условно разрешенный вид использования земельного участка или объекта капитального строительства;</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 xml:space="preserve">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уполномоченный орган - муниципальное каз</w:t>
      </w:r>
      <w:r w:rsidR="001700CC">
        <w:t>е</w:t>
      </w:r>
      <w:r w:rsidRPr="00A67F8E">
        <w:t xml:space="preserve">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 </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Единый портал - федеральная государственная информационная система «Единый портал государственных и муниципальных услуг (функций)» (</w:t>
      </w:r>
      <w:hyperlink r:id="rId7" w:history="1">
        <w:r w:rsidRPr="00A67F8E">
          <w:rPr>
            <w:u w:val="single"/>
          </w:rPr>
          <w:t>http://www.gosuslugi.ru/</w:t>
        </w:r>
      </w:hyperlink>
      <w:r w:rsidRPr="00A67F8E">
        <w:t>).</w:t>
      </w:r>
    </w:p>
    <w:p w:rsidR="00C94432" w:rsidRPr="00A67F8E" w:rsidRDefault="00C94432" w:rsidP="0059247C">
      <w:pPr>
        <w:ind w:firstLine="567"/>
        <w:jc w:val="both"/>
      </w:pPr>
      <w:r w:rsidRPr="00A67F8E">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официальный сайт – официальный сайт органов местного самоуправления города Урай в информационно-телекоммуникационной сети «Интернет» (</w:t>
      </w:r>
      <w:proofErr w:type="spellStart"/>
      <w:r w:rsidRPr="00A67F8E">
        <w:t>www.uray.ru</w:t>
      </w:r>
      <w:proofErr w:type="spellEnd"/>
      <w:r w:rsidRPr="00A67F8E">
        <w:t>);</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lastRenderedPageBreak/>
        <w:t>необходимые услуги - услуги, которые являются необходимыми и обязательными при предоставлении муниципальной услуги;</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сеть Интернет - информационно-телекоммуникационная сеть «Интернет»;</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Федеральный закон №210-ФЗ - Федеральный закон от 27.07.2010 №210-ФЗ «Об организации предоставления государственных и муниципальных услуг»;</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справочная информация – информация, к которой относится:</w:t>
      </w:r>
    </w:p>
    <w:p w:rsidR="00C94432" w:rsidRPr="00A67F8E" w:rsidRDefault="00C94432" w:rsidP="0059247C">
      <w:pPr>
        <w:ind w:firstLine="567"/>
        <w:jc w:val="both"/>
        <w:rPr>
          <w:rFonts w:eastAsia="Calibri"/>
          <w:lang w:eastAsia="en-US"/>
        </w:rPr>
      </w:pPr>
      <w:r w:rsidRPr="00A67F8E">
        <w:rPr>
          <w:rFonts w:eastAsia="Calibri"/>
          <w:lang w:eastAsia="en-US"/>
        </w:rPr>
        <w:t xml:space="preserve">а) место нахождения и графики работы администрации города Урай, уполномоченного </w:t>
      </w:r>
      <w:r w:rsidRPr="00A67F8E">
        <w:t xml:space="preserve">органа, </w:t>
      </w:r>
      <w:r w:rsidRPr="00A67F8E">
        <w:rPr>
          <w:rFonts w:eastAsia="Calibri"/>
          <w:lang w:eastAsia="en-US"/>
        </w:rPr>
        <w:t>государственных органов, органов местного самоуправления,</w:t>
      </w:r>
      <w:r w:rsidRPr="00A67F8E">
        <w:t xml:space="preserve"> </w:t>
      </w:r>
      <w:r w:rsidRPr="00A67F8E">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C94432" w:rsidRPr="00A67F8E" w:rsidRDefault="00C94432" w:rsidP="0059247C">
      <w:pPr>
        <w:ind w:firstLine="567"/>
        <w:jc w:val="both"/>
        <w:rPr>
          <w:rFonts w:eastAsia="Calibri"/>
          <w:lang w:eastAsia="en-US"/>
        </w:rPr>
      </w:pPr>
      <w:r w:rsidRPr="00A67F8E">
        <w:rPr>
          <w:rFonts w:eastAsia="Calibri"/>
          <w:lang w:eastAsia="en-US"/>
        </w:rPr>
        <w:t xml:space="preserve">б) справочные телефоны администрации города Урай, уполномоченного </w:t>
      </w:r>
      <w:r w:rsidRPr="00A67F8E">
        <w:t>органа,</w:t>
      </w:r>
      <w:r w:rsidRPr="00A67F8E">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A67F8E">
        <w:rPr>
          <w:rFonts w:eastAsia="Calibri"/>
          <w:lang w:eastAsia="en-US"/>
        </w:rPr>
        <w:t>телефона-автоинформатора</w:t>
      </w:r>
      <w:proofErr w:type="spellEnd"/>
      <w:r w:rsidRPr="00A67F8E">
        <w:rPr>
          <w:rFonts w:eastAsia="Calibri"/>
          <w:lang w:eastAsia="en-US"/>
        </w:rPr>
        <w:t xml:space="preserve"> (при наличии);</w:t>
      </w:r>
    </w:p>
    <w:p w:rsidR="00C94432" w:rsidRPr="00A67F8E" w:rsidRDefault="00C94432" w:rsidP="0059247C">
      <w:pPr>
        <w:ind w:firstLine="567"/>
        <w:jc w:val="both"/>
        <w:rPr>
          <w:rFonts w:eastAsia="Calibri"/>
          <w:lang w:eastAsia="en-US"/>
        </w:rPr>
      </w:pPr>
      <w:r w:rsidRPr="00A67F8E">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A67F8E">
        <w:t xml:space="preserve">органа  </w:t>
      </w:r>
      <w:r w:rsidRPr="00A67F8E">
        <w:rPr>
          <w:rFonts w:eastAsia="Calibri"/>
          <w:lang w:eastAsia="en-US"/>
        </w:rPr>
        <w:t>в сети Интернет;</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РРГУ – региональная информационная система «Реестр государственных и муниципальных услуг (функций) Ханты-Мансийского автономного округа – Югры»;</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C94432" w:rsidRPr="00A67F8E" w:rsidRDefault="00C94432" w:rsidP="0059247C">
      <w:pPr>
        <w:autoSpaceDE w:val="0"/>
        <w:autoSpaceDN w:val="0"/>
        <w:adjustRightInd w:val="0"/>
        <w:ind w:firstLine="567"/>
        <w:jc w:val="both"/>
      </w:pPr>
      <w:r w:rsidRPr="00A67F8E">
        <w:t xml:space="preserve">1.3. Круг заявителей: физические или юридические лица, </w:t>
      </w:r>
      <w:r w:rsidRPr="00A67F8E">
        <w:rPr>
          <w:rFonts w:eastAsiaTheme="minorHAnsi"/>
          <w:lang w:eastAsia="en-US"/>
        </w:rPr>
        <w:t>заинтересованные в предоставлении разрешения на условно разрешенный вид использования.</w:t>
      </w:r>
    </w:p>
    <w:p w:rsidR="00C94432" w:rsidRPr="00A67F8E" w:rsidRDefault="00C94432" w:rsidP="0059247C">
      <w:pPr>
        <w:pStyle w:val="a6"/>
        <w:keepNext/>
        <w:keepLines/>
        <w:spacing w:before="0" w:after="0"/>
        <w:ind w:firstLine="567"/>
        <w:jc w:val="both"/>
        <w:rPr>
          <w:lang w:eastAsia="en-US"/>
        </w:rPr>
      </w:pPr>
      <w:r w:rsidRPr="00A67F8E">
        <w:t>От имени заявителя с запросом о предоставлении муниципальной услуги может обратиться представитель заявителя (далее также именуемый заявитель),</w:t>
      </w:r>
      <w:r w:rsidRPr="00A67F8E">
        <w:rPr>
          <w:lang w:eastAsia="en-US"/>
        </w:rPr>
        <w:t xml:space="preserve"> который, в случае личного обращения, представляет документ, удостоверяющий права (полномочия) представителя на обращение с запросом.</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1.4. Требования к порядку информирования о предоставлении муниципальной услуги.</w:t>
      </w:r>
    </w:p>
    <w:p w:rsidR="00C94432" w:rsidRPr="00A67F8E" w:rsidRDefault="00C94432" w:rsidP="0059247C">
      <w:pPr>
        <w:pStyle w:val="a6"/>
        <w:spacing w:before="0" w:after="0"/>
        <w:ind w:firstLine="567"/>
        <w:jc w:val="both"/>
      </w:pPr>
      <w:r w:rsidRPr="00A67F8E">
        <w:t xml:space="preserve">1.4.1. </w:t>
      </w:r>
      <w:r w:rsidRPr="00A67F8E">
        <w:rPr>
          <w:lang w:eastAsia="en-US"/>
        </w:rPr>
        <w:t xml:space="preserve">Информация по вопросам предоставления муниципальной услуги и необходимых услуг </w:t>
      </w:r>
      <w:r w:rsidRPr="00A67F8E">
        <w:t>размещается:</w:t>
      </w:r>
    </w:p>
    <w:p w:rsidR="00C94432" w:rsidRPr="00A67F8E" w:rsidRDefault="00C94432" w:rsidP="0059247C">
      <w:pPr>
        <w:pStyle w:val="a5"/>
        <w:autoSpaceDE w:val="0"/>
        <w:autoSpaceDN w:val="0"/>
        <w:adjustRightInd w:val="0"/>
        <w:spacing w:line="240" w:lineRule="auto"/>
        <w:ind w:left="0" w:firstLine="567"/>
        <w:jc w:val="both"/>
        <w:rPr>
          <w:sz w:val="24"/>
          <w:szCs w:val="24"/>
        </w:rPr>
      </w:pPr>
      <w:r w:rsidRPr="00A67F8E">
        <w:rPr>
          <w:sz w:val="24"/>
          <w:szCs w:val="24"/>
        </w:rPr>
        <w:t>1) на официальном сайте;</w:t>
      </w:r>
    </w:p>
    <w:p w:rsidR="00C94432" w:rsidRPr="00A67F8E" w:rsidRDefault="00C94432" w:rsidP="0059247C">
      <w:pPr>
        <w:pStyle w:val="a5"/>
        <w:autoSpaceDE w:val="0"/>
        <w:autoSpaceDN w:val="0"/>
        <w:adjustRightInd w:val="0"/>
        <w:spacing w:line="240" w:lineRule="auto"/>
        <w:ind w:left="0" w:firstLine="567"/>
        <w:jc w:val="both"/>
        <w:rPr>
          <w:sz w:val="24"/>
          <w:szCs w:val="24"/>
        </w:rPr>
      </w:pPr>
      <w:r w:rsidRPr="00A67F8E">
        <w:rPr>
          <w:sz w:val="24"/>
          <w:szCs w:val="24"/>
        </w:rPr>
        <w:t>2) на Едином портале;</w:t>
      </w:r>
    </w:p>
    <w:p w:rsidR="00C94432" w:rsidRPr="00A67F8E" w:rsidRDefault="00C94432" w:rsidP="0059247C">
      <w:pPr>
        <w:ind w:firstLine="567"/>
        <w:jc w:val="both"/>
      </w:pPr>
      <w:r w:rsidRPr="00A67F8E">
        <w:t xml:space="preserve">3) на информационных стендах, находящихся в помещении уполномоченного органа.  </w:t>
      </w:r>
    </w:p>
    <w:p w:rsidR="00C94432" w:rsidRPr="00A67F8E" w:rsidRDefault="00C94432" w:rsidP="0059247C">
      <w:pPr>
        <w:pStyle w:val="11"/>
        <w:autoSpaceDE w:val="0"/>
        <w:autoSpaceDN w:val="0"/>
        <w:adjustRightInd w:val="0"/>
        <w:ind w:left="0" w:firstLine="567"/>
        <w:jc w:val="both"/>
        <w:rPr>
          <w:lang w:eastAsia="en-US"/>
        </w:rPr>
      </w:pPr>
      <w:r w:rsidRPr="00A67F8E">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C94432" w:rsidRPr="00A67F8E" w:rsidRDefault="00C94432" w:rsidP="0059247C">
      <w:pPr>
        <w:pStyle w:val="a6"/>
        <w:spacing w:before="0" w:after="0"/>
        <w:ind w:firstLine="567"/>
        <w:jc w:val="both"/>
        <w:rPr>
          <w:lang w:eastAsia="en-US"/>
        </w:rPr>
      </w:pPr>
      <w:r w:rsidRPr="00A67F8E">
        <w:t xml:space="preserve">1.4.3. </w:t>
      </w:r>
      <w:r w:rsidRPr="00A67F8E">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C94432" w:rsidRPr="00A67F8E" w:rsidRDefault="00C94432" w:rsidP="0059247C">
      <w:pPr>
        <w:pStyle w:val="11"/>
        <w:autoSpaceDE w:val="0"/>
        <w:autoSpaceDN w:val="0"/>
        <w:adjustRightInd w:val="0"/>
        <w:ind w:left="0" w:firstLine="567"/>
        <w:jc w:val="both"/>
        <w:rPr>
          <w:rFonts w:eastAsia="Times New Roman"/>
          <w:lang w:eastAsia="en-US"/>
        </w:rPr>
      </w:pPr>
      <w:r w:rsidRPr="00A67F8E">
        <w:t xml:space="preserve">Если для подготовки ответа требуется более продолжительное время, заявителю предлагается </w:t>
      </w:r>
      <w:r w:rsidRPr="00A67F8E">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C94432" w:rsidRPr="00A67F8E" w:rsidRDefault="00C94432" w:rsidP="0059247C">
      <w:pPr>
        <w:pStyle w:val="11"/>
        <w:autoSpaceDE w:val="0"/>
        <w:autoSpaceDN w:val="0"/>
        <w:adjustRightInd w:val="0"/>
        <w:ind w:left="0" w:firstLine="567"/>
        <w:jc w:val="both"/>
        <w:rPr>
          <w:rFonts w:eastAsia="Times New Roman"/>
          <w:i/>
          <w:lang w:eastAsia="en-US"/>
        </w:rPr>
      </w:pPr>
      <w:r w:rsidRPr="00A67F8E">
        <w:rPr>
          <w:rFonts w:eastAsia="Times New Roman"/>
          <w:lang w:eastAsia="en-US"/>
        </w:rPr>
        <w:t xml:space="preserve">1.4.4. Письменное информирование </w:t>
      </w:r>
      <w:r w:rsidRPr="00A67F8E">
        <w:rPr>
          <w:lang w:eastAsia="en-US"/>
        </w:rPr>
        <w:t>по вопросам предоставления муниципальной услуги и необходимых услуг, о ходе их предоставления</w:t>
      </w:r>
      <w:r w:rsidRPr="00A67F8E">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A67F8E">
        <w:rPr>
          <w:rFonts w:eastAsia="Times New Roman"/>
        </w:rPr>
        <w:t>информационно-технологической и коммуникационной инфраструктуры</w:t>
      </w:r>
      <w:r w:rsidRPr="00A67F8E">
        <w:rPr>
          <w:rFonts w:eastAsia="Times New Roman"/>
          <w:lang w:eastAsia="en-US"/>
        </w:rPr>
        <w:t xml:space="preserve"> (по электронной почте, при размещении обращения на официальном сайте). </w:t>
      </w:r>
    </w:p>
    <w:p w:rsidR="00C94432" w:rsidRPr="00A67F8E" w:rsidRDefault="00C94432" w:rsidP="0059247C">
      <w:pPr>
        <w:pStyle w:val="11"/>
        <w:autoSpaceDE w:val="0"/>
        <w:autoSpaceDN w:val="0"/>
        <w:adjustRightInd w:val="0"/>
        <w:ind w:left="0" w:firstLine="567"/>
        <w:jc w:val="both"/>
        <w:rPr>
          <w:lang w:eastAsia="en-US"/>
        </w:rPr>
      </w:pPr>
      <w:r w:rsidRPr="00A67F8E">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C94432" w:rsidRPr="00A67F8E" w:rsidRDefault="00C94432" w:rsidP="0059247C">
      <w:pPr>
        <w:pStyle w:val="11"/>
        <w:autoSpaceDE w:val="0"/>
        <w:autoSpaceDN w:val="0"/>
        <w:adjustRightInd w:val="0"/>
        <w:ind w:left="0" w:firstLine="567"/>
        <w:jc w:val="both"/>
        <w:rPr>
          <w:lang w:eastAsia="en-US"/>
        </w:rPr>
      </w:pPr>
      <w:r w:rsidRPr="00A67F8E">
        <w:rPr>
          <w:rFonts w:eastAsia="Times New Roman"/>
          <w:lang w:eastAsia="en-US"/>
        </w:rPr>
        <w:t>В случае</w:t>
      </w:r>
      <w:proofErr w:type="gramStart"/>
      <w:r w:rsidRPr="00A67F8E">
        <w:rPr>
          <w:rFonts w:eastAsia="Times New Roman"/>
          <w:lang w:eastAsia="en-US"/>
        </w:rPr>
        <w:t>,</w:t>
      </w:r>
      <w:proofErr w:type="gramEnd"/>
      <w:r w:rsidRPr="00A67F8E">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A67F8E">
        <w:rPr>
          <w:lang w:eastAsia="en-US"/>
        </w:rPr>
        <w:t>е дается.</w:t>
      </w:r>
    </w:p>
    <w:p w:rsidR="00C94432" w:rsidRPr="00A67F8E" w:rsidRDefault="00C94432" w:rsidP="0059247C">
      <w:pPr>
        <w:ind w:firstLine="567"/>
        <w:jc w:val="both"/>
      </w:pPr>
      <w:r w:rsidRPr="00A67F8E">
        <w:lastRenderedPageBreak/>
        <w:t>1.4.5. Справочная информация  размещается и актуализируется уполномоченным органом:</w:t>
      </w:r>
    </w:p>
    <w:p w:rsidR="00C94432" w:rsidRPr="00A67F8E" w:rsidRDefault="00C94432" w:rsidP="0059247C">
      <w:pPr>
        <w:ind w:firstLine="567"/>
        <w:jc w:val="both"/>
      </w:pPr>
      <w:r w:rsidRPr="00A67F8E">
        <w:t>1)   в форме информационных (</w:t>
      </w:r>
      <w:proofErr w:type="spellStart"/>
      <w:r w:rsidRPr="00A67F8E">
        <w:t>мультимедийных</w:t>
      </w:r>
      <w:proofErr w:type="spellEnd"/>
      <w:r w:rsidRPr="00A67F8E">
        <w:t>) материалов в сети Интернет:</w:t>
      </w:r>
    </w:p>
    <w:p w:rsidR="00C94432" w:rsidRPr="00A67F8E" w:rsidRDefault="00C94432" w:rsidP="0059247C">
      <w:pPr>
        <w:ind w:firstLine="567"/>
        <w:jc w:val="both"/>
      </w:pPr>
      <w:r w:rsidRPr="00A67F8E">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C94432" w:rsidRPr="00A67F8E" w:rsidRDefault="00C94432" w:rsidP="0059247C">
      <w:pPr>
        <w:ind w:firstLine="567"/>
        <w:jc w:val="both"/>
      </w:pPr>
      <w:r w:rsidRPr="00A67F8E">
        <w:t>б) на Едином портале (карточка муниципальной услуги), в РРГУ;</w:t>
      </w:r>
    </w:p>
    <w:p w:rsidR="00C94432" w:rsidRPr="00A67F8E" w:rsidRDefault="00C94432" w:rsidP="0059247C">
      <w:pPr>
        <w:ind w:firstLine="567"/>
        <w:jc w:val="both"/>
      </w:pPr>
      <w:r w:rsidRPr="00A67F8E">
        <w:t>2) в форме информационных (текстовых) материалов на информационных стендах в месте предоставления муниципальной услуги.</w:t>
      </w:r>
    </w:p>
    <w:p w:rsidR="00C94432" w:rsidRPr="00A67F8E" w:rsidRDefault="00C94432" w:rsidP="0059247C">
      <w:pPr>
        <w:ind w:firstLine="567"/>
        <w:jc w:val="both"/>
      </w:pPr>
      <w:r w:rsidRPr="00A67F8E">
        <w:t>1.4.6. Справочная информация может быть получена:</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 </w:t>
      </w:r>
      <w:proofErr w:type="spellStart"/>
      <w:r w:rsidRPr="00A67F8E">
        <w:rPr>
          <w:rFonts w:ascii="Times New Roman" w:hAnsi="Times New Roman" w:cs="Times New Roman"/>
          <w:sz w:val="24"/>
          <w:szCs w:val="24"/>
        </w:rPr>
        <w:t>Югра</w:t>
      </w:r>
      <w:proofErr w:type="spellEnd"/>
      <w:r w:rsidRPr="00A67F8E">
        <w:rPr>
          <w:rFonts w:ascii="Times New Roman" w:hAnsi="Times New Roman" w:cs="Times New Roman"/>
          <w:sz w:val="24"/>
          <w:szCs w:val="24"/>
        </w:rPr>
        <w:t>, город Урай, микрорайон 2, дом 59 (кабинеты 307, 311);</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2) по телефону:  (34676) 2-90-19;</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 на официальном сайте;</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4) при обращении заявителя по почте, электронной почте, факсу, </w:t>
      </w:r>
      <w:r w:rsidRPr="00A67F8E">
        <w:rPr>
          <w:rFonts w:ascii="Times New Roman" w:hAnsi="Times New Roman" w:cs="Times New Roman"/>
          <w:sz w:val="24"/>
          <w:szCs w:val="24"/>
          <w:lang w:eastAsia="en-US"/>
        </w:rPr>
        <w:t xml:space="preserve">при размещении обращения на официальном сайте, </w:t>
      </w:r>
      <w:r w:rsidRPr="00A67F8E">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5) на Едином портале (карточка муниципальной услуги);  </w:t>
      </w:r>
    </w:p>
    <w:p w:rsidR="00C94432" w:rsidRPr="00A67F8E" w:rsidRDefault="00C94432" w:rsidP="0059247C">
      <w:pPr>
        <w:ind w:firstLine="567"/>
        <w:jc w:val="both"/>
      </w:pPr>
      <w:r w:rsidRPr="00A67F8E">
        <w:t>6) в многофункциональном центре.</w:t>
      </w:r>
    </w:p>
    <w:p w:rsidR="0059247C" w:rsidRDefault="0059247C" w:rsidP="0059247C">
      <w:pPr>
        <w:pStyle w:val="ConsPlusNormal"/>
        <w:ind w:firstLine="0"/>
        <w:jc w:val="center"/>
        <w:outlineLvl w:val="1"/>
        <w:rPr>
          <w:rFonts w:ascii="Times New Roman" w:hAnsi="Times New Roman" w:cs="Times New Roman"/>
          <w:sz w:val="24"/>
          <w:szCs w:val="24"/>
        </w:rPr>
      </w:pPr>
    </w:p>
    <w:p w:rsidR="00C94432" w:rsidRDefault="00C94432" w:rsidP="0059247C">
      <w:pPr>
        <w:pStyle w:val="ConsPlusNormal"/>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2. Стандарт предоставления муниципальной услуги</w:t>
      </w:r>
    </w:p>
    <w:p w:rsidR="0059247C" w:rsidRPr="00A67F8E" w:rsidRDefault="0059247C" w:rsidP="0059247C">
      <w:pPr>
        <w:pStyle w:val="ConsPlusNormal"/>
        <w:ind w:firstLine="0"/>
        <w:jc w:val="center"/>
        <w:outlineLvl w:val="1"/>
        <w:rPr>
          <w:rFonts w:ascii="Times New Roman" w:hAnsi="Times New Roman" w:cs="Times New Roman"/>
          <w:sz w:val="24"/>
          <w:szCs w:val="24"/>
        </w:rPr>
      </w:pPr>
    </w:p>
    <w:p w:rsidR="00C94432" w:rsidRPr="00A67F8E" w:rsidRDefault="00C94432"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94432" w:rsidRPr="00A67F8E" w:rsidRDefault="00C94432"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2.2. Органом, предоставляющим муниципальную услугу, является администрация города Урай. </w:t>
      </w:r>
    </w:p>
    <w:p w:rsidR="00C94432" w:rsidRPr="00A67F8E" w:rsidRDefault="00C94432" w:rsidP="0059247C">
      <w:pPr>
        <w:pStyle w:val="a5"/>
        <w:autoSpaceDE w:val="0"/>
        <w:autoSpaceDN w:val="0"/>
        <w:adjustRightInd w:val="0"/>
        <w:spacing w:line="240" w:lineRule="auto"/>
        <w:ind w:left="0" w:firstLine="567"/>
        <w:jc w:val="both"/>
        <w:rPr>
          <w:rFonts w:eastAsia="Times New Roman"/>
          <w:sz w:val="24"/>
          <w:szCs w:val="24"/>
        </w:rPr>
      </w:pPr>
      <w:r w:rsidRPr="00A67F8E">
        <w:rPr>
          <w:rFonts w:eastAsia="Times New Roman"/>
          <w:sz w:val="24"/>
          <w:szCs w:val="24"/>
        </w:rPr>
        <w:t>Организацией</w:t>
      </w:r>
      <w:r w:rsidR="004916B4">
        <w:rPr>
          <w:rFonts w:eastAsia="Times New Roman"/>
          <w:sz w:val="24"/>
          <w:szCs w:val="24"/>
        </w:rPr>
        <w:t>,</w:t>
      </w:r>
      <w:r w:rsidRPr="00A67F8E">
        <w:rPr>
          <w:rFonts w:eastAsia="Times New Roman"/>
          <w:sz w:val="24"/>
          <w:szCs w:val="24"/>
        </w:rPr>
        <w:t xml:space="preserve"> ответственной за предоставление муниципальной услуги от имени администрации города Урай, является  муниципальное каз</w:t>
      </w:r>
      <w:r w:rsidR="000E1120">
        <w:rPr>
          <w:rFonts w:eastAsia="Times New Roman"/>
          <w:sz w:val="24"/>
          <w:szCs w:val="24"/>
        </w:rPr>
        <w:t>е</w:t>
      </w:r>
      <w:r w:rsidRPr="00A67F8E">
        <w:rPr>
          <w:rFonts w:eastAsia="Times New Roman"/>
          <w:sz w:val="24"/>
          <w:szCs w:val="24"/>
        </w:rPr>
        <w:t>нное учреждение «Управление градостроительства, землепользования и природопользования города Урай».</w:t>
      </w:r>
    </w:p>
    <w:p w:rsidR="00C94432" w:rsidRPr="00A67F8E" w:rsidRDefault="00C94432"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A0534C" w:rsidRPr="00A67F8E" w:rsidRDefault="00A0534C" w:rsidP="0059247C">
      <w:pPr>
        <w:autoSpaceDE w:val="0"/>
        <w:autoSpaceDN w:val="0"/>
        <w:adjustRightInd w:val="0"/>
        <w:jc w:val="both"/>
        <w:rPr>
          <w:rFonts w:eastAsiaTheme="minorHAnsi"/>
          <w:lang w:eastAsia="en-US"/>
        </w:rPr>
      </w:pPr>
      <w:r w:rsidRPr="00A67F8E">
        <w:t xml:space="preserve">         </w:t>
      </w:r>
      <w:r w:rsidR="00C94432" w:rsidRPr="00A67F8E">
        <w:t xml:space="preserve">1) Межмуниципальный отдел по городу Урай и </w:t>
      </w:r>
      <w:proofErr w:type="spellStart"/>
      <w:r w:rsidR="00C94432" w:rsidRPr="00A67F8E">
        <w:t>Кондинскому</w:t>
      </w:r>
      <w:proofErr w:type="spellEnd"/>
      <w:r w:rsidR="00C94432" w:rsidRPr="00A67F8E">
        <w:t xml:space="preserve"> району Управления Федеральной службы государственной регистрации, кадастра и картографии по Ханты-Мансийскому автономному округу </w:t>
      </w:r>
      <w:r w:rsidR="00157D2D" w:rsidRPr="00A67F8E">
        <w:t xml:space="preserve">– </w:t>
      </w:r>
      <w:proofErr w:type="spellStart"/>
      <w:r w:rsidR="00157D2D" w:rsidRPr="00A67F8E">
        <w:t>Югре</w:t>
      </w:r>
      <w:proofErr w:type="spellEnd"/>
      <w:r w:rsidR="00157D2D" w:rsidRPr="00A67F8E">
        <w:t xml:space="preserve"> -</w:t>
      </w:r>
      <w:r w:rsidR="00C94432" w:rsidRPr="00A67F8E">
        <w:t xml:space="preserve"> </w:t>
      </w:r>
      <w:r w:rsidR="00157D2D" w:rsidRPr="00A67F8E">
        <w:t>для п</w:t>
      </w:r>
      <w:r w:rsidR="00C94432" w:rsidRPr="00A67F8E">
        <w:t xml:space="preserve">олучения сведений </w:t>
      </w:r>
      <w:r w:rsidRPr="00A67F8E">
        <w:rPr>
          <w:rFonts w:eastAsiaTheme="minorHAnsi"/>
          <w:lang w:eastAsia="en-US"/>
        </w:rPr>
        <w:t>из Единого государственного реестра недвижимости об основных характеристиках и зарегистрированных правах на объект недвижимости.</w:t>
      </w:r>
    </w:p>
    <w:p w:rsidR="00C94432" w:rsidRPr="00A67F8E" w:rsidRDefault="00C94432" w:rsidP="0059247C">
      <w:pPr>
        <w:ind w:firstLine="567"/>
        <w:jc w:val="both"/>
      </w:pPr>
      <w:proofErr w:type="gramStart"/>
      <w:r w:rsidRPr="00A67F8E">
        <w:t>Орган, предоставляющий муниципальную услугу</w:t>
      </w:r>
      <w:r w:rsidR="00C20458">
        <w:t xml:space="preserve">, </w:t>
      </w:r>
      <w:r w:rsidRPr="00A67F8E">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A67F8E">
        <w:t xml:space="preserve"> администрацией города Урай муниципальных услуг, </w:t>
      </w:r>
      <w:proofErr w:type="gramStart"/>
      <w:r w:rsidRPr="00A67F8E">
        <w:t>утвержденный</w:t>
      </w:r>
      <w:proofErr w:type="gramEnd"/>
      <w:r w:rsidRPr="00A67F8E">
        <w:t xml:space="preserve"> решением Думы города Урай от 27.09.2012 №79</w:t>
      </w:r>
      <w:r w:rsidRPr="00A67F8E">
        <w:rPr>
          <w:rFonts w:eastAsia="Calibri"/>
          <w:lang w:eastAsia="en-US"/>
        </w:rPr>
        <w:t>.</w:t>
      </w:r>
      <w:r w:rsidRPr="00A67F8E">
        <w:t xml:space="preserve"> </w:t>
      </w:r>
    </w:p>
    <w:p w:rsidR="00C94432" w:rsidRPr="00A67F8E" w:rsidRDefault="00C94432"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2.4. Описание результата предоставления муниципальной услуги:</w:t>
      </w:r>
    </w:p>
    <w:p w:rsidR="00C94432" w:rsidRPr="00A67F8E" w:rsidRDefault="00C94432" w:rsidP="0059247C">
      <w:pPr>
        <w:autoSpaceDE w:val="0"/>
        <w:autoSpaceDN w:val="0"/>
        <w:adjustRightInd w:val="0"/>
        <w:ind w:firstLine="567"/>
        <w:jc w:val="both"/>
      </w:pPr>
      <w:r w:rsidRPr="00A67F8E">
        <w:t xml:space="preserve">1) </w:t>
      </w:r>
      <w:r w:rsidR="00A67F8E">
        <w:t xml:space="preserve"> </w:t>
      </w:r>
      <w:r w:rsidRPr="00A67F8E">
        <w:t>решение о предоставлении  разрешения на условно разрешенный вид использования в форме постановления администрации города Урай;</w:t>
      </w:r>
    </w:p>
    <w:p w:rsidR="00C94432" w:rsidRPr="00A67F8E" w:rsidRDefault="00A67F8E" w:rsidP="0059247C">
      <w:pPr>
        <w:autoSpaceDE w:val="0"/>
        <w:autoSpaceDN w:val="0"/>
        <w:adjustRightInd w:val="0"/>
        <w:ind w:firstLine="567"/>
        <w:jc w:val="both"/>
      </w:pPr>
      <w:r>
        <w:t xml:space="preserve">2) решение об отказе </w:t>
      </w:r>
      <w:r w:rsidR="00C94432" w:rsidRPr="00A67F8E">
        <w:t>в предоставлении  разрешения на условн</w:t>
      </w:r>
      <w:r w:rsidR="000846D3" w:rsidRPr="00A67F8E">
        <w:t>о разрешенный вид использования в форме постановления администрации города Урай</w:t>
      </w:r>
      <w:r w:rsidR="00C94432" w:rsidRPr="00A67F8E">
        <w:t>.</w:t>
      </w:r>
    </w:p>
    <w:p w:rsidR="00C94432" w:rsidRPr="00A67F8E" w:rsidRDefault="00C94432"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2.5. Срок предоставления муниципальной услуги. </w:t>
      </w:r>
    </w:p>
    <w:p w:rsidR="003D5CB5"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Общий срок </w:t>
      </w:r>
      <w:r w:rsidR="000E1120">
        <w:rPr>
          <w:rFonts w:ascii="Times New Roman" w:hAnsi="Times New Roman" w:cs="Times New Roman"/>
          <w:sz w:val="24"/>
          <w:szCs w:val="24"/>
        </w:rPr>
        <w:t>предоставления</w:t>
      </w:r>
      <w:r w:rsidRPr="00A67F8E">
        <w:rPr>
          <w:rFonts w:ascii="Times New Roman" w:hAnsi="Times New Roman" w:cs="Times New Roman"/>
          <w:sz w:val="24"/>
          <w:szCs w:val="24"/>
        </w:rPr>
        <w:t xml:space="preserve"> </w:t>
      </w:r>
      <w:r w:rsidR="003D5CB5">
        <w:rPr>
          <w:rFonts w:ascii="Times New Roman" w:hAnsi="Times New Roman" w:cs="Times New Roman"/>
          <w:sz w:val="24"/>
          <w:szCs w:val="24"/>
        </w:rPr>
        <w:t xml:space="preserve">муниципальной услуги составляет не более </w:t>
      </w:r>
      <w:r w:rsidR="00A472D7" w:rsidRPr="00937147">
        <w:rPr>
          <w:rFonts w:ascii="Times New Roman" w:hAnsi="Times New Roman" w:cs="Times New Roman"/>
          <w:sz w:val="24"/>
          <w:szCs w:val="24"/>
        </w:rPr>
        <w:t>7</w:t>
      </w:r>
      <w:r w:rsidR="00420EFC" w:rsidRPr="00937147">
        <w:rPr>
          <w:rFonts w:ascii="Times New Roman" w:hAnsi="Times New Roman" w:cs="Times New Roman"/>
          <w:sz w:val="24"/>
          <w:szCs w:val="24"/>
        </w:rPr>
        <w:t>5</w:t>
      </w:r>
      <w:r w:rsidR="00420EFC">
        <w:rPr>
          <w:rFonts w:ascii="Times New Roman" w:hAnsi="Times New Roman" w:cs="Times New Roman"/>
          <w:sz w:val="24"/>
          <w:szCs w:val="24"/>
        </w:rPr>
        <w:t xml:space="preserve"> (</w:t>
      </w:r>
      <w:r w:rsidR="00A472D7">
        <w:rPr>
          <w:rFonts w:ascii="Times New Roman" w:hAnsi="Times New Roman" w:cs="Times New Roman"/>
          <w:sz w:val="24"/>
          <w:szCs w:val="24"/>
        </w:rPr>
        <w:t>сем</w:t>
      </w:r>
      <w:r w:rsidR="000E1120">
        <w:rPr>
          <w:rFonts w:ascii="Times New Roman" w:hAnsi="Times New Roman" w:cs="Times New Roman"/>
          <w:sz w:val="24"/>
          <w:szCs w:val="24"/>
        </w:rPr>
        <w:t>и</w:t>
      </w:r>
      <w:r w:rsidR="00A472D7">
        <w:rPr>
          <w:rFonts w:ascii="Times New Roman" w:hAnsi="Times New Roman" w:cs="Times New Roman"/>
          <w:sz w:val="24"/>
          <w:szCs w:val="24"/>
        </w:rPr>
        <w:t>десят</w:t>
      </w:r>
      <w:r w:rsidR="000E1120">
        <w:rPr>
          <w:rFonts w:ascii="Times New Roman" w:hAnsi="Times New Roman" w:cs="Times New Roman"/>
          <w:sz w:val="24"/>
          <w:szCs w:val="24"/>
        </w:rPr>
        <w:t>и</w:t>
      </w:r>
      <w:r w:rsidR="00420EFC">
        <w:rPr>
          <w:rFonts w:ascii="Times New Roman" w:hAnsi="Times New Roman" w:cs="Times New Roman"/>
          <w:sz w:val="24"/>
          <w:szCs w:val="24"/>
        </w:rPr>
        <w:t xml:space="preserve"> пят</w:t>
      </w:r>
      <w:r w:rsidR="000E1120">
        <w:rPr>
          <w:rFonts w:ascii="Times New Roman" w:hAnsi="Times New Roman" w:cs="Times New Roman"/>
          <w:sz w:val="24"/>
          <w:szCs w:val="24"/>
        </w:rPr>
        <w:t>и</w:t>
      </w:r>
      <w:r w:rsidR="00420EFC">
        <w:rPr>
          <w:rFonts w:ascii="Times New Roman" w:hAnsi="Times New Roman" w:cs="Times New Roman"/>
          <w:sz w:val="24"/>
          <w:szCs w:val="24"/>
        </w:rPr>
        <w:t>)</w:t>
      </w:r>
      <w:r w:rsidR="003D5CB5">
        <w:rPr>
          <w:rFonts w:ascii="Times New Roman" w:hAnsi="Times New Roman" w:cs="Times New Roman"/>
          <w:sz w:val="24"/>
          <w:szCs w:val="24"/>
        </w:rPr>
        <w:t xml:space="preserve"> </w:t>
      </w:r>
      <w:r w:rsidRPr="00A67F8E">
        <w:rPr>
          <w:rFonts w:ascii="Times New Roman" w:hAnsi="Times New Roman" w:cs="Times New Roman"/>
          <w:sz w:val="24"/>
          <w:szCs w:val="24"/>
        </w:rPr>
        <w:t>дней со дня поступления запроса в уполномоченный орган.</w:t>
      </w:r>
      <w:r w:rsidR="003D5CB5">
        <w:rPr>
          <w:rFonts w:ascii="Times New Roman" w:hAnsi="Times New Roman" w:cs="Times New Roman"/>
          <w:sz w:val="24"/>
          <w:szCs w:val="24"/>
        </w:rPr>
        <w:t xml:space="preserve"> </w:t>
      </w:r>
    </w:p>
    <w:p w:rsidR="00C94432" w:rsidRDefault="003D5CB5" w:rsidP="0059247C">
      <w:pPr>
        <w:pStyle w:val="ConsPlusNormal"/>
        <w:ind w:firstLine="567"/>
        <w:jc w:val="both"/>
        <w:rPr>
          <w:rFonts w:ascii="Times New Roman" w:hAnsi="Times New Roman" w:cs="Times New Roman"/>
          <w:sz w:val="24"/>
          <w:szCs w:val="24"/>
        </w:rPr>
      </w:pPr>
      <w:r w:rsidRPr="003D5CB5">
        <w:rPr>
          <w:rFonts w:ascii="Times New Roman" w:hAnsi="Times New Roman" w:cs="Times New Roman"/>
          <w:sz w:val="24"/>
          <w:szCs w:val="24"/>
        </w:rPr>
        <w:lastRenderedPageBreak/>
        <w:t>В общий срок включается срок</w:t>
      </w:r>
      <w:r w:rsidR="00C20458">
        <w:rPr>
          <w:rFonts w:ascii="Times New Roman" w:hAnsi="Times New Roman" w:cs="Times New Roman"/>
          <w:sz w:val="24"/>
          <w:szCs w:val="24"/>
        </w:rPr>
        <w:t>, необходимый для</w:t>
      </w:r>
      <w:r w:rsidRPr="003D5CB5">
        <w:rPr>
          <w:rFonts w:ascii="Times New Roman" w:hAnsi="Times New Roman" w:cs="Times New Roman"/>
          <w:sz w:val="24"/>
          <w:szCs w:val="24"/>
        </w:rPr>
        <w:t xml:space="preserve"> проведения общественных или публичных слушаний по проекту </w:t>
      </w:r>
      <w:r>
        <w:rPr>
          <w:rFonts w:ascii="Times New Roman" w:hAnsi="Times New Roman" w:cs="Times New Roman"/>
          <w:sz w:val="24"/>
          <w:szCs w:val="24"/>
        </w:rPr>
        <w:t>решения</w:t>
      </w:r>
      <w:r w:rsidRPr="003D5CB5">
        <w:rPr>
          <w:rFonts w:ascii="Times New Roman" w:hAnsi="Times New Roman" w:cs="Times New Roman"/>
          <w:sz w:val="24"/>
          <w:szCs w:val="24"/>
        </w:rPr>
        <w:t xml:space="preserve"> о предоставлении  разрешения на условно разрешенный вид использования</w:t>
      </w:r>
      <w:r w:rsidR="00420EFC">
        <w:rPr>
          <w:rFonts w:ascii="Times New Roman" w:hAnsi="Times New Roman" w:cs="Times New Roman"/>
          <w:sz w:val="24"/>
          <w:szCs w:val="24"/>
        </w:rPr>
        <w:t>.</w:t>
      </w:r>
      <w:r>
        <w:rPr>
          <w:rFonts w:ascii="Times New Roman" w:hAnsi="Times New Roman" w:cs="Times New Roman"/>
          <w:sz w:val="24"/>
          <w:szCs w:val="24"/>
        </w:rPr>
        <w:t xml:space="preserve"> </w:t>
      </w:r>
    </w:p>
    <w:p w:rsidR="00C94432" w:rsidRPr="00A67F8E" w:rsidRDefault="001A36DC" w:rsidP="001A36DC">
      <w:pPr>
        <w:autoSpaceDE w:val="0"/>
        <w:autoSpaceDN w:val="0"/>
        <w:adjustRightInd w:val="0"/>
        <w:jc w:val="both"/>
      </w:pPr>
      <w:r>
        <w:rPr>
          <w:rFonts w:eastAsiaTheme="minorHAnsi"/>
          <w:lang w:eastAsia="en-US"/>
        </w:rPr>
        <w:t xml:space="preserve">         </w:t>
      </w:r>
      <w:r w:rsidR="00C94432" w:rsidRPr="00A67F8E">
        <w:t xml:space="preserve">Дата поступления запроса в уполномоченный орган определяется с учетом требований пункта </w:t>
      </w:r>
      <w:hyperlink w:anchor="Срок_и_порядок_регистрации_запроса" w:history="1">
        <w:r w:rsidR="00C94432" w:rsidRPr="00A67F8E">
          <w:rPr>
            <w:rStyle w:val="a9"/>
            <w:color w:val="auto"/>
            <w:u w:val="none"/>
          </w:rPr>
          <w:t>2.15 административного регламента</w:t>
        </w:r>
      </w:hyperlink>
      <w:r w:rsidR="00C94432" w:rsidRPr="00A67F8E">
        <w:t>.</w:t>
      </w:r>
    </w:p>
    <w:p w:rsidR="00C94432" w:rsidRPr="00A67F8E" w:rsidRDefault="00C94432" w:rsidP="0059247C">
      <w:pPr>
        <w:ind w:firstLine="567"/>
        <w:jc w:val="both"/>
      </w:pPr>
      <w:r w:rsidRPr="00A67F8E">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C94432" w:rsidRPr="00A67F8E" w:rsidRDefault="009F3EA8" w:rsidP="0059247C">
      <w:pPr>
        <w:tabs>
          <w:tab w:val="left" w:pos="1134"/>
        </w:tabs>
        <w:autoSpaceDE w:val="0"/>
        <w:autoSpaceDN w:val="0"/>
        <w:adjustRightInd w:val="0"/>
        <w:ind w:firstLine="567"/>
        <w:jc w:val="both"/>
      </w:pPr>
      <w:r w:rsidRPr="00A67F8E">
        <w:t>2.5.1.</w:t>
      </w:r>
      <w:r w:rsidRPr="00A67F8E">
        <w:tab/>
      </w:r>
      <w:r w:rsidR="00C94432" w:rsidRPr="00A67F8E">
        <w:t>Срок приостановления предоставления муниципальной услуги: не установлен.</w:t>
      </w:r>
    </w:p>
    <w:p w:rsidR="00C94432" w:rsidRPr="00A67F8E" w:rsidRDefault="009F3EA8" w:rsidP="0059247C">
      <w:pPr>
        <w:tabs>
          <w:tab w:val="left" w:pos="1134"/>
        </w:tabs>
        <w:ind w:firstLine="567"/>
        <w:jc w:val="both"/>
      </w:pPr>
      <w:r w:rsidRPr="00A67F8E">
        <w:t>2.5.2.</w:t>
      </w:r>
      <w:r w:rsidRPr="00A67F8E">
        <w:tab/>
      </w:r>
      <w:r w:rsidR="00C94432" w:rsidRPr="00A67F8E">
        <w:t xml:space="preserve">Срок выдачи (направления) документов, являющихся результатом предоставления муниципальной услуги: установлен пунктом </w:t>
      </w:r>
      <w:hyperlink w:anchor="_3.7._Административная_процедура" w:history="1">
        <w:r w:rsidR="00401131" w:rsidRPr="00A67F8E">
          <w:rPr>
            <w:rStyle w:val="a9"/>
            <w:color w:val="auto"/>
            <w:u w:val="none"/>
          </w:rPr>
          <w:t>3.</w:t>
        </w:r>
        <w:r w:rsidR="00F32B13" w:rsidRPr="00A67F8E">
          <w:rPr>
            <w:rStyle w:val="a9"/>
            <w:color w:val="auto"/>
            <w:u w:val="none"/>
          </w:rPr>
          <w:t>7</w:t>
        </w:r>
      </w:hyperlink>
      <w:r w:rsidR="00C94432" w:rsidRPr="00A67F8E">
        <w:t xml:space="preserve"> административного регламента. </w:t>
      </w:r>
    </w:p>
    <w:p w:rsidR="00C94432" w:rsidRPr="00A67F8E" w:rsidRDefault="00C94432"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2.6. Нормативные правовые акты, регулирующие предоставление муниципальной услуги.</w:t>
      </w:r>
    </w:p>
    <w:p w:rsidR="00C94432" w:rsidRPr="00A67F8E" w:rsidRDefault="00C94432" w:rsidP="0059247C">
      <w:pPr>
        <w:pStyle w:val="a5"/>
        <w:widowControl w:val="0"/>
        <w:tabs>
          <w:tab w:val="left" w:pos="426"/>
        </w:tabs>
        <w:autoSpaceDE w:val="0"/>
        <w:autoSpaceDN w:val="0"/>
        <w:adjustRightInd w:val="0"/>
        <w:spacing w:line="240" w:lineRule="auto"/>
        <w:ind w:left="0" w:firstLine="567"/>
        <w:jc w:val="both"/>
        <w:rPr>
          <w:rFonts w:eastAsia="Times New Roman"/>
          <w:bCs/>
          <w:sz w:val="24"/>
          <w:szCs w:val="24"/>
        </w:rPr>
      </w:pPr>
      <w:r w:rsidRPr="00A67F8E">
        <w:rPr>
          <w:rFonts w:eastAsia="Times New Roman"/>
          <w:bCs/>
          <w:sz w:val="24"/>
          <w:szCs w:val="24"/>
        </w:rPr>
        <w:t>Перечень нормативных правовых актов, регулирующих предоставление муниципальной услуги, размещен:</w:t>
      </w:r>
    </w:p>
    <w:p w:rsidR="00C94432" w:rsidRPr="00A67F8E" w:rsidRDefault="00C94432" w:rsidP="0059247C">
      <w:pPr>
        <w:ind w:firstLine="567"/>
        <w:jc w:val="both"/>
      </w:pPr>
      <w:r w:rsidRPr="00A67F8E">
        <w:rPr>
          <w:bCs/>
        </w:rPr>
        <w:t xml:space="preserve">1) </w:t>
      </w:r>
      <w:r w:rsidRPr="00A67F8E">
        <w:t xml:space="preserve">на официальном сайте («Информация для граждан» - «Государственные и муниципальные услуги» </w:t>
      </w:r>
      <w:r w:rsidR="00C20458">
        <w:t>-</w:t>
      </w:r>
      <w:r w:rsidRPr="00A67F8E">
        <w:t xml:space="preserve"> «Муниципальные услуги» </w:t>
      </w:r>
      <w:r w:rsidR="00C20458">
        <w:t>-</w:t>
      </w:r>
      <w:r w:rsidRPr="00A67F8E">
        <w:t xml:space="preserve"> «Утвержденные административные  регламенты» </w:t>
      </w:r>
      <w:r w:rsidR="00C20458">
        <w:t>-</w:t>
      </w:r>
      <w:r w:rsidRPr="00A67F8E">
        <w:t xml:space="preserve"> «Административные регламенты предоставления муниципальных услуг» - соответствующий административный регламент </w:t>
      </w:r>
      <w:r w:rsidR="00C20458">
        <w:t>-</w:t>
      </w:r>
      <w:r w:rsidRPr="00A67F8E">
        <w:t xml:space="preserve"> «Описание»);</w:t>
      </w:r>
    </w:p>
    <w:p w:rsidR="00C94432" w:rsidRPr="00A67F8E" w:rsidRDefault="00C94432" w:rsidP="0059247C">
      <w:pPr>
        <w:ind w:firstLine="567"/>
        <w:jc w:val="both"/>
      </w:pPr>
      <w:r w:rsidRPr="00A67F8E">
        <w:t>2) на Едином портале (карточка муниципальной услуги), в РРГУ.</w:t>
      </w:r>
    </w:p>
    <w:p w:rsidR="00C94432" w:rsidRPr="00A67F8E" w:rsidRDefault="00C94432" w:rsidP="0059247C">
      <w:pPr>
        <w:pStyle w:val="a5"/>
        <w:widowControl w:val="0"/>
        <w:tabs>
          <w:tab w:val="left" w:pos="426"/>
        </w:tabs>
        <w:autoSpaceDE w:val="0"/>
        <w:autoSpaceDN w:val="0"/>
        <w:adjustRightInd w:val="0"/>
        <w:spacing w:line="240" w:lineRule="auto"/>
        <w:ind w:left="0" w:firstLine="567"/>
        <w:jc w:val="both"/>
      </w:pPr>
      <w:r w:rsidRPr="00A67F8E">
        <w:rPr>
          <w:sz w:val="24"/>
          <w:szCs w:val="24"/>
        </w:rPr>
        <w:t>В случае внесения в нормативные правовые акты Российской Федерации, Хант</w:t>
      </w:r>
      <w:proofErr w:type="gramStart"/>
      <w:r w:rsidRPr="00A67F8E">
        <w:rPr>
          <w:sz w:val="24"/>
          <w:szCs w:val="24"/>
        </w:rPr>
        <w:t>ы-</w:t>
      </w:r>
      <w:proofErr w:type="gramEnd"/>
      <w:r w:rsidRPr="00A67F8E">
        <w:rPr>
          <w:sz w:val="24"/>
          <w:szCs w:val="24"/>
        </w:rPr>
        <w:t xml:space="preserve"> Мансийского автономного округа -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C94432" w:rsidRPr="00A67F8E" w:rsidRDefault="00C94432" w:rsidP="0059247C">
      <w:pPr>
        <w:pStyle w:val="3"/>
        <w:tabs>
          <w:tab w:val="left" w:pos="993"/>
        </w:tabs>
        <w:spacing w:before="0" w:after="0"/>
        <w:ind w:firstLine="567"/>
        <w:jc w:val="both"/>
        <w:rPr>
          <w:rFonts w:ascii="Times New Roman" w:hAnsi="Times New Roman"/>
          <w:b w:val="0"/>
          <w:sz w:val="24"/>
          <w:szCs w:val="24"/>
        </w:rPr>
      </w:pPr>
      <w:bookmarkStart w:id="0" w:name="п_2_7_перечень_док"/>
      <w:r w:rsidRPr="00A67F8E">
        <w:rPr>
          <w:rFonts w:ascii="Times New Roman" w:hAnsi="Times New Roman"/>
          <w:b w:val="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C94432" w:rsidRPr="00A67F8E" w:rsidRDefault="00C94432" w:rsidP="0059247C">
      <w:pPr>
        <w:autoSpaceDE w:val="0"/>
        <w:autoSpaceDN w:val="0"/>
        <w:adjustRightInd w:val="0"/>
        <w:ind w:firstLine="567"/>
        <w:jc w:val="both"/>
      </w:pPr>
      <w:bookmarkStart w:id="1" w:name="заявление_2_7_1"/>
      <w:bookmarkEnd w:id="0"/>
      <w:r w:rsidRPr="00A67F8E">
        <w:t xml:space="preserve">2.7.1. Для получения муниципальной услуги заявители подают </w:t>
      </w:r>
      <w:r w:rsidRPr="00A67F8E">
        <w:rPr>
          <w:lang w:eastAsia="en-US"/>
        </w:rPr>
        <w:t xml:space="preserve">в письменной форме или в форме электронного документа </w:t>
      </w:r>
      <w:r w:rsidRPr="00A67F8E">
        <w:t xml:space="preserve">запрос о предоставлении разрешения на условно разрешенный вид использования. </w:t>
      </w:r>
    </w:p>
    <w:bookmarkEnd w:id="1"/>
    <w:p w:rsidR="00C94432" w:rsidRPr="00A67F8E" w:rsidRDefault="00C94432" w:rsidP="0059247C">
      <w:pPr>
        <w:autoSpaceDE w:val="0"/>
        <w:autoSpaceDN w:val="0"/>
        <w:adjustRightInd w:val="0"/>
        <w:ind w:firstLine="567"/>
        <w:jc w:val="both"/>
      </w:pPr>
      <w:r w:rsidRPr="00A67F8E">
        <w:t xml:space="preserve">Запрос подается </w:t>
      </w:r>
      <w:r w:rsidR="00C2047E" w:rsidRPr="00A67F8E">
        <w:t xml:space="preserve">в адрес комиссии по </w:t>
      </w:r>
      <w:r w:rsidRPr="00A67F8E">
        <w:t>подготовке</w:t>
      </w:r>
      <w:r w:rsidR="00C2047E" w:rsidRPr="00A67F8E">
        <w:t xml:space="preserve"> П</w:t>
      </w:r>
      <w:r w:rsidRPr="00A67F8E">
        <w:t>равил землепользования и  застройки  муниципального образования городской округ город Урай следующими способами:</w:t>
      </w:r>
    </w:p>
    <w:p w:rsidR="00C94432" w:rsidRPr="00A67F8E" w:rsidRDefault="00C94432" w:rsidP="0059247C">
      <w:pPr>
        <w:tabs>
          <w:tab w:val="left" w:pos="851"/>
        </w:tabs>
        <w:ind w:firstLine="567"/>
      </w:pPr>
      <w:r w:rsidRPr="00A67F8E">
        <w:t>1) доставка заявителем лично;</w:t>
      </w:r>
    </w:p>
    <w:p w:rsidR="00C94432" w:rsidRPr="00A67F8E" w:rsidRDefault="00C94432" w:rsidP="0059247C">
      <w:pPr>
        <w:tabs>
          <w:tab w:val="left" w:pos="851"/>
        </w:tabs>
        <w:ind w:firstLine="567"/>
      </w:pPr>
      <w:r w:rsidRPr="00A67F8E">
        <w:t>2) направление посредством почтового отправления;</w:t>
      </w:r>
    </w:p>
    <w:p w:rsidR="00C94432" w:rsidRPr="00A67F8E" w:rsidRDefault="00C94432" w:rsidP="0059247C">
      <w:pPr>
        <w:tabs>
          <w:tab w:val="left" w:pos="851"/>
        </w:tabs>
        <w:ind w:firstLine="567"/>
      </w:pPr>
      <w:r w:rsidRPr="00A67F8E">
        <w:t xml:space="preserve">3) в электронной форме, в том числе посредством Единого портала; </w:t>
      </w:r>
    </w:p>
    <w:p w:rsidR="00C94432" w:rsidRPr="00A67F8E" w:rsidRDefault="00C94432" w:rsidP="0059247C">
      <w:pPr>
        <w:tabs>
          <w:tab w:val="left" w:pos="851"/>
        </w:tabs>
        <w:ind w:firstLine="567"/>
      </w:pPr>
      <w:r w:rsidRPr="00A67F8E">
        <w:t>4) через многофункциональный центр.</w:t>
      </w:r>
    </w:p>
    <w:p w:rsidR="00C94432" w:rsidRPr="00A67F8E" w:rsidRDefault="00C94432" w:rsidP="0059247C">
      <w:pPr>
        <w:ind w:firstLine="567"/>
      </w:pPr>
      <w:r w:rsidRPr="00A67F8E">
        <w:t xml:space="preserve">В запросе </w:t>
      </w:r>
      <w:r w:rsidR="000E3D69" w:rsidRPr="00A67F8E">
        <w:t xml:space="preserve">указываются </w:t>
      </w:r>
      <w:r w:rsidRPr="00A67F8E">
        <w:t>сведения о заявителе:</w:t>
      </w:r>
    </w:p>
    <w:p w:rsidR="007B1347" w:rsidRPr="00A67F8E" w:rsidRDefault="007B1347" w:rsidP="0059247C">
      <w:pPr>
        <w:tabs>
          <w:tab w:val="left" w:pos="851"/>
        </w:tabs>
        <w:ind w:firstLine="567"/>
        <w:jc w:val="both"/>
      </w:pPr>
      <w:r w:rsidRPr="00A67F8E">
        <w:t>1)</w:t>
      </w:r>
      <w:r w:rsidRPr="00A67F8E">
        <w:tab/>
        <w:t>адрес, номер контактного телефона, электронная почта</w:t>
      </w:r>
      <w:r w:rsidR="00BC2B0F" w:rsidRPr="00A67F8E">
        <w:t xml:space="preserve"> (при наличии)</w:t>
      </w:r>
      <w:r w:rsidRPr="00A67F8E">
        <w:t>, дата подачи за</w:t>
      </w:r>
      <w:r w:rsidR="007A2437">
        <w:t>проса</w:t>
      </w:r>
      <w:r w:rsidRPr="00A67F8E">
        <w:t xml:space="preserve">, подпись заявителя, расшифровка подписи; </w:t>
      </w:r>
    </w:p>
    <w:p w:rsidR="007B1347" w:rsidRPr="00A67F8E" w:rsidRDefault="007B1347" w:rsidP="0059247C">
      <w:pPr>
        <w:tabs>
          <w:tab w:val="left" w:pos="851"/>
        </w:tabs>
        <w:ind w:firstLine="567"/>
        <w:jc w:val="both"/>
      </w:pPr>
      <w:r w:rsidRPr="00A67F8E">
        <w:t xml:space="preserve">2) </w:t>
      </w:r>
      <w:r w:rsidR="000E3D69" w:rsidRPr="00A67F8E">
        <w:tab/>
      </w:r>
      <w:r w:rsidRPr="00A67F8E">
        <w:t xml:space="preserve">наименование, организационно-правовая форма, ИНН/ОГРН </w:t>
      </w:r>
      <w:r w:rsidR="00132A64" w:rsidRPr="00A67F8E">
        <w:t>-</w:t>
      </w:r>
      <w:r w:rsidRPr="00A67F8E">
        <w:t xml:space="preserve"> для юридического лица, в случае если данные сведения не указаны на бланке организации;  </w:t>
      </w:r>
    </w:p>
    <w:p w:rsidR="007B1347" w:rsidRPr="00A67F8E" w:rsidRDefault="007B1347" w:rsidP="0059247C">
      <w:pPr>
        <w:tabs>
          <w:tab w:val="left" w:pos="851"/>
        </w:tabs>
        <w:ind w:firstLine="567"/>
        <w:jc w:val="both"/>
      </w:pPr>
      <w:r w:rsidRPr="00A67F8E">
        <w:t xml:space="preserve">3) </w:t>
      </w:r>
      <w:r w:rsidR="000E3D69" w:rsidRPr="00A67F8E">
        <w:tab/>
      </w:r>
      <w:r w:rsidRPr="00A67F8E">
        <w:t>фамилия, имя, отчество (полностью), наименование и реквизиты документа</w:t>
      </w:r>
      <w:r w:rsidR="007A2437">
        <w:t>,</w:t>
      </w:r>
      <w:r w:rsidRPr="00A67F8E">
        <w:t xml:space="preserve"> удостоверяющего личность (серия, номер, кем и когда выдан), согласие на обработку персональных данных и проверку предоставляемых сведений, дата</w:t>
      </w:r>
      <w:r w:rsidR="00132A64" w:rsidRPr="00A67F8E">
        <w:t xml:space="preserve"> -</w:t>
      </w:r>
      <w:r w:rsidRPr="00A67F8E">
        <w:t xml:space="preserve"> для физического лица и </w:t>
      </w:r>
      <w:r w:rsidR="000E3D69" w:rsidRPr="00A67F8E">
        <w:t>индивидуального предпринимателя;</w:t>
      </w:r>
    </w:p>
    <w:p w:rsidR="000E3D69" w:rsidRPr="00A67F8E" w:rsidRDefault="007B1347" w:rsidP="0059247C">
      <w:pPr>
        <w:tabs>
          <w:tab w:val="left" w:pos="851"/>
        </w:tabs>
        <w:ind w:firstLine="567"/>
        <w:jc w:val="both"/>
      </w:pPr>
      <w:r w:rsidRPr="00A67F8E">
        <w:t xml:space="preserve">4) </w:t>
      </w:r>
      <w:r w:rsidR="000E3D69" w:rsidRPr="00A67F8E">
        <w:tab/>
      </w:r>
      <w:r w:rsidR="00C2047E" w:rsidRPr="00A67F8E">
        <w:t xml:space="preserve"> </w:t>
      </w:r>
      <w:r w:rsidR="007A2437">
        <w:t>при обращении</w:t>
      </w:r>
      <w:r w:rsidR="000E3D69" w:rsidRPr="00A67F8E">
        <w:t xml:space="preserve"> заявителя, действую</w:t>
      </w:r>
      <w:r w:rsidR="00132A64" w:rsidRPr="00A67F8E">
        <w:t>щего на основании доверенности</w:t>
      </w:r>
      <w:r w:rsidR="007A2437">
        <w:t>, должно быть</w:t>
      </w:r>
      <w:r w:rsidR="000E3D69" w:rsidRPr="00A67F8E">
        <w:t xml:space="preserve"> </w:t>
      </w:r>
      <w:proofErr w:type="gramStart"/>
      <w:r w:rsidR="000E3D69" w:rsidRPr="00A67F8E">
        <w:t>указа</w:t>
      </w:r>
      <w:r w:rsidR="007A2437">
        <w:t>но</w:t>
      </w:r>
      <w:proofErr w:type="gramEnd"/>
      <w:r w:rsidR="000E3D69" w:rsidRPr="00A67F8E">
        <w:t xml:space="preserve"> чьи интересы</w:t>
      </w:r>
      <w:r w:rsidR="007A2437">
        <w:t xml:space="preserve"> он</w:t>
      </w:r>
      <w:r w:rsidR="000E3D69" w:rsidRPr="00A67F8E">
        <w:t xml:space="preserve"> представляет, реквизиты доверенности.</w:t>
      </w:r>
    </w:p>
    <w:p w:rsidR="00C94432" w:rsidRPr="00A67F8E" w:rsidRDefault="00C8435E" w:rsidP="0059247C">
      <w:pPr>
        <w:ind w:firstLine="567"/>
        <w:jc w:val="both"/>
      </w:pPr>
      <w:r w:rsidRPr="00A67F8E">
        <w:t xml:space="preserve">Запрос </w:t>
      </w:r>
      <w:r w:rsidR="00C94432" w:rsidRPr="00A67F8E">
        <w:t xml:space="preserve">оформляется по </w:t>
      </w:r>
      <w:r w:rsidR="00250222" w:rsidRPr="00A67F8E">
        <w:t>образцу</w:t>
      </w:r>
      <w:r w:rsidR="00C94432" w:rsidRPr="00A67F8E">
        <w:t xml:space="preserve">, </w:t>
      </w:r>
      <w:r w:rsidR="007A2437">
        <w:t>установленному</w:t>
      </w:r>
      <w:r w:rsidR="00250222" w:rsidRPr="00A67F8E">
        <w:t xml:space="preserve"> </w:t>
      </w:r>
      <w:hyperlink w:anchor="приложение1_заявление" w:history="1">
        <w:r w:rsidR="00132A64" w:rsidRPr="00A67F8E">
          <w:rPr>
            <w:rStyle w:val="a9"/>
            <w:color w:val="auto"/>
            <w:u w:val="none"/>
          </w:rPr>
          <w:t>приложени</w:t>
        </w:r>
        <w:r w:rsidR="007A2437">
          <w:rPr>
            <w:rStyle w:val="a9"/>
            <w:color w:val="auto"/>
            <w:u w:val="none"/>
          </w:rPr>
          <w:t>ем</w:t>
        </w:r>
        <w:r w:rsidR="00C94432" w:rsidRPr="00A67F8E">
          <w:rPr>
            <w:rStyle w:val="a9"/>
            <w:color w:val="auto"/>
            <w:u w:val="none"/>
          </w:rPr>
          <w:t xml:space="preserve"> 1</w:t>
        </w:r>
      </w:hyperlink>
      <w:r w:rsidR="00C94432" w:rsidRPr="00A67F8E">
        <w:t xml:space="preserve"> к административному регламенту</w:t>
      </w:r>
      <w:r w:rsidR="00132A64" w:rsidRPr="00A67F8E">
        <w:t xml:space="preserve">, либо должен содержать </w:t>
      </w:r>
      <w:r w:rsidR="007A2437">
        <w:t>указанные в настоящем подпункте</w:t>
      </w:r>
      <w:r w:rsidR="00132A64" w:rsidRPr="00A67F8E">
        <w:t xml:space="preserve"> сведения</w:t>
      </w:r>
      <w:r w:rsidR="00A55382" w:rsidRPr="00A67F8E">
        <w:t>.</w:t>
      </w:r>
    </w:p>
    <w:p w:rsidR="009670F7" w:rsidRPr="00A67F8E" w:rsidRDefault="00C94432" w:rsidP="0059247C">
      <w:pPr>
        <w:keepNext/>
        <w:keepLines/>
        <w:tabs>
          <w:tab w:val="left" w:pos="1418"/>
        </w:tabs>
        <w:ind w:firstLine="567"/>
        <w:jc w:val="both"/>
      </w:pPr>
      <w:r w:rsidRPr="00A67F8E">
        <w:t>2.7.2.</w:t>
      </w:r>
      <w:r w:rsidRPr="00A67F8E">
        <w:tab/>
      </w:r>
      <w:r w:rsidR="007A2437">
        <w:t>Перечень д</w:t>
      </w:r>
      <w:r w:rsidR="00102511" w:rsidRPr="00A67F8E">
        <w:t>окумент</w:t>
      </w:r>
      <w:r w:rsidR="007A2437">
        <w:t>ов</w:t>
      </w:r>
      <w:r w:rsidRPr="00A67F8E">
        <w:t>, которые заявитель должен представить самостоятельно</w:t>
      </w:r>
      <w:r w:rsidR="007A2437">
        <w:t>, не установлен</w:t>
      </w:r>
      <w:r w:rsidR="00157D2D" w:rsidRPr="00A67F8E">
        <w:t>.</w:t>
      </w:r>
    </w:p>
    <w:p w:rsidR="00C94432" w:rsidRPr="00A67F8E" w:rsidRDefault="00C94432" w:rsidP="0059247C">
      <w:pPr>
        <w:ind w:firstLine="567"/>
        <w:jc w:val="both"/>
      </w:pPr>
      <w:r w:rsidRPr="00A67F8E">
        <w:t xml:space="preserve">2.7.3. </w:t>
      </w:r>
      <w:r w:rsidRPr="00A67F8E">
        <w:tab/>
      </w:r>
      <w:bookmarkStart w:id="2" w:name="Перечень_док_заявитель_вправе_2_7_3"/>
      <w:r w:rsidRPr="00A67F8E">
        <w:t xml:space="preserve">Перечень документов, которые заявитель вправе </w:t>
      </w:r>
      <w:bookmarkEnd w:id="2"/>
      <w:r w:rsidRPr="00A67F8E">
        <w:t xml:space="preserve">представить по собственной инициативе, так как они подлежат представлению в рамках межведомственного информационного взаимодействия: </w:t>
      </w:r>
    </w:p>
    <w:p w:rsidR="00A0534C" w:rsidRPr="00A67F8E" w:rsidRDefault="0073556B" w:rsidP="0059247C">
      <w:pPr>
        <w:autoSpaceDE w:val="0"/>
        <w:autoSpaceDN w:val="0"/>
        <w:adjustRightInd w:val="0"/>
        <w:jc w:val="both"/>
        <w:rPr>
          <w:rFonts w:eastAsiaTheme="minorHAnsi"/>
          <w:lang w:eastAsia="en-US"/>
        </w:rPr>
      </w:pPr>
      <w:r>
        <w:lastRenderedPageBreak/>
        <w:t xml:space="preserve">        </w:t>
      </w:r>
      <w:r w:rsidR="007A2437">
        <w:t>1)</w:t>
      </w:r>
      <w:r>
        <w:t xml:space="preserve"> </w:t>
      </w:r>
      <w:r w:rsidR="00A0534C" w:rsidRPr="00A67F8E">
        <w:t xml:space="preserve">сведения </w:t>
      </w:r>
      <w:r w:rsidR="00A0534C" w:rsidRPr="00A67F8E">
        <w:rPr>
          <w:rFonts w:eastAsiaTheme="minorHAnsi"/>
          <w:lang w:eastAsia="en-US"/>
        </w:rPr>
        <w:t>из Единого государственного реестра недвижимости об основных характеристиках и зарегистрированных правах на объект недвижимости.</w:t>
      </w:r>
    </w:p>
    <w:p w:rsidR="00C94432" w:rsidRPr="00A67F8E" w:rsidRDefault="00C94432" w:rsidP="0059247C">
      <w:pPr>
        <w:pStyle w:val="ConsPlusNormal"/>
        <w:tabs>
          <w:tab w:val="left" w:pos="851"/>
        </w:tabs>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2.7.4. При </w:t>
      </w:r>
      <w:proofErr w:type="spellStart"/>
      <w:r w:rsidRPr="00A67F8E">
        <w:rPr>
          <w:rFonts w:ascii="Times New Roman" w:hAnsi="Times New Roman" w:cs="Times New Roman"/>
          <w:sz w:val="24"/>
          <w:szCs w:val="24"/>
        </w:rPr>
        <w:t>непредоставлении</w:t>
      </w:r>
      <w:proofErr w:type="spellEnd"/>
      <w:r w:rsidRPr="00A67F8E">
        <w:rPr>
          <w:rFonts w:ascii="Times New Roman" w:hAnsi="Times New Roman" w:cs="Times New Roman"/>
          <w:sz w:val="24"/>
          <w:szCs w:val="24"/>
        </w:rPr>
        <w:t xml:space="preserve"> заявителем документов, предусмотренных </w:t>
      </w:r>
      <w:hyperlink w:anchor="Перечень_док_заявитель_вправе_2_7_3" w:history="1">
        <w:r w:rsidRPr="00A67F8E">
          <w:rPr>
            <w:rStyle w:val="a9"/>
            <w:rFonts w:ascii="Times New Roman" w:hAnsi="Times New Roman" w:cs="Times New Roman"/>
            <w:color w:val="auto"/>
            <w:sz w:val="24"/>
            <w:szCs w:val="24"/>
            <w:u w:val="none"/>
          </w:rPr>
          <w:t>подпунктом 2.7.3</w:t>
        </w:r>
      </w:hyperlink>
      <w:r w:rsidRPr="00A67F8E">
        <w:rPr>
          <w:rFonts w:ascii="Times New Roman" w:hAnsi="Times New Roman" w:cs="Times New Roman"/>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C94432" w:rsidRPr="00A67F8E" w:rsidRDefault="00C94432" w:rsidP="0059247C">
      <w:pPr>
        <w:tabs>
          <w:tab w:val="left" w:pos="851"/>
        </w:tabs>
        <w:ind w:firstLine="567"/>
        <w:jc w:val="both"/>
      </w:pPr>
      <w:r w:rsidRPr="00A67F8E">
        <w:t>2.7.5. Требования, предъявляемые к документам:</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1) </w:t>
      </w:r>
      <w:r w:rsidR="009E0CC6" w:rsidRPr="00A67F8E">
        <w:rPr>
          <w:rFonts w:eastAsia="Times New Roman"/>
          <w:sz w:val="24"/>
          <w:szCs w:val="24"/>
          <w:lang w:eastAsia="ru-RU"/>
        </w:rPr>
        <w:tab/>
      </w:r>
      <w:r w:rsidRPr="00A67F8E">
        <w:rPr>
          <w:rFonts w:eastAsia="Times New Roman"/>
          <w:sz w:val="24"/>
          <w:szCs w:val="24"/>
          <w:lang w:eastAsia="ru-RU"/>
        </w:rPr>
        <w:t>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2) </w:t>
      </w:r>
      <w:r w:rsidR="009E0CC6" w:rsidRPr="00A67F8E">
        <w:rPr>
          <w:rFonts w:eastAsia="Times New Roman"/>
          <w:sz w:val="24"/>
          <w:szCs w:val="24"/>
          <w:lang w:eastAsia="ru-RU"/>
        </w:rPr>
        <w:tab/>
      </w:r>
      <w:r w:rsidRPr="00A67F8E">
        <w:rPr>
          <w:rFonts w:eastAsia="Times New Roman"/>
          <w:sz w:val="24"/>
          <w:szCs w:val="24"/>
          <w:lang w:eastAsia="ru-RU"/>
        </w:rPr>
        <w:t>тексты документов должны быть написаны разборчиво, наименования юридических лиц - без сокращения, с указанием их мест нахождения;</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3) </w:t>
      </w:r>
      <w:r w:rsidR="009E0CC6" w:rsidRPr="00A67F8E">
        <w:rPr>
          <w:rFonts w:eastAsia="Times New Roman"/>
          <w:sz w:val="24"/>
          <w:szCs w:val="24"/>
          <w:lang w:eastAsia="ru-RU"/>
        </w:rPr>
        <w:tab/>
      </w:r>
      <w:r w:rsidRPr="00A67F8E">
        <w:rPr>
          <w:rFonts w:eastAsia="Times New Roman"/>
          <w:sz w:val="24"/>
          <w:szCs w:val="24"/>
          <w:lang w:eastAsia="ru-RU"/>
        </w:rPr>
        <w:t>в документах не должно быть подчисток, приписок, зачеркнутых слов и иных неоговоренных исправлений;</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4) </w:t>
      </w:r>
      <w:r w:rsidR="009E0CC6" w:rsidRPr="00A67F8E">
        <w:rPr>
          <w:rFonts w:eastAsia="Times New Roman"/>
          <w:sz w:val="24"/>
          <w:szCs w:val="24"/>
          <w:lang w:eastAsia="ru-RU"/>
        </w:rPr>
        <w:tab/>
      </w:r>
      <w:r w:rsidRPr="00A67F8E">
        <w:rPr>
          <w:rFonts w:eastAsia="Times New Roman"/>
          <w:sz w:val="24"/>
          <w:szCs w:val="24"/>
          <w:lang w:eastAsia="ru-RU"/>
        </w:rPr>
        <w:t>документы не должны быть исполнены карандашом;</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5) </w:t>
      </w:r>
      <w:r w:rsidR="009E0CC6" w:rsidRPr="00A67F8E">
        <w:rPr>
          <w:rFonts w:eastAsia="Times New Roman"/>
          <w:sz w:val="24"/>
          <w:szCs w:val="24"/>
          <w:lang w:eastAsia="ru-RU"/>
        </w:rPr>
        <w:tab/>
      </w:r>
      <w:r w:rsidRPr="00A67F8E">
        <w:rPr>
          <w:rFonts w:eastAsia="Times New Roman"/>
          <w:sz w:val="24"/>
          <w:szCs w:val="24"/>
          <w:lang w:eastAsia="ru-RU"/>
        </w:rPr>
        <w:t>документы не должны иметь серьезных повреждений, наличие которых не позволяет однозначно истолковать их содержание;</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6) </w:t>
      </w:r>
      <w:r w:rsidR="009E0CC6" w:rsidRPr="00A67F8E">
        <w:rPr>
          <w:rFonts w:eastAsia="Times New Roman"/>
          <w:sz w:val="24"/>
          <w:szCs w:val="24"/>
          <w:lang w:eastAsia="ru-RU"/>
        </w:rPr>
        <w:tab/>
      </w:r>
      <w:r w:rsidRPr="00A67F8E">
        <w:rPr>
          <w:rFonts w:eastAsia="Times New Roman"/>
          <w:sz w:val="24"/>
          <w:szCs w:val="24"/>
          <w:lang w:eastAsia="ru-RU"/>
        </w:rPr>
        <w:t>запрос должен быть оформлен на русском языке;</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7) </w:t>
      </w:r>
      <w:r w:rsidR="009E0CC6" w:rsidRPr="00A67F8E">
        <w:rPr>
          <w:rFonts w:eastAsia="Times New Roman"/>
          <w:sz w:val="24"/>
          <w:szCs w:val="24"/>
          <w:lang w:eastAsia="ru-RU"/>
        </w:rPr>
        <w:tab/>
      </w:r>
      <w:r w:rsidRPr="00A67F8E">
        <w:rPr>
          <w:rFonts w:eastAsia="Times New Roman"/>
          <w:sz w:val="24"/>
          <w:szCs w:val="24"/>
          <w:lang w:eastAsia="ru-RU"/>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8) </w:t>
      </w:r>
      <w:r w:rsidR="009E0CC6" w:rsidRPr="00A67F8E">
        <w:rPr>
          <w:rFonts w:eastAsia="Times New Roman"/>
          <w:sz w:val="24"/>
          <w:szCs w:val="24"/>
          <w:lang w:eastAsia="ru-RU"/>
        </w:rPr>
        <w:tab/>
      </w:r>
      <w:r w:rsidRPr="00A67F8E">
        <w:rPr>
          <w:rFonts w:eastAsia="Times New Roman"/>
          <w:sz w:val="24"/>
          <w:szCs w:val="24"/>
          <w:lang w:eastAsia="ru-RU"/>
        </w:rPr>
        <w:t>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9) </w:t>
      </w:r>
      <w:r w:rsidR="009E0CC6" w:rsidRPr="00A67F8E">
        <w:rPr>
          <w:rFonts w:eastAsia="Times New Roman"/>
          <w:sz w:val="24"/>
          <w:szCs w:val="24"/>
          <w:lang w:eastAsia="ru-RU"/>
        </w:rPr>
        <w:tab/>
      </w:r>
      <w:r w:rsidRPr="00A67F8E">
        <w:rPr>
          <w:rFonts w:eastAsia="Times New Roman"/>
          <w:sz w:val="24"/>
          <w:szCs w:val="24"/>
          <w:lang w:eastAsia="ru-RU"/>
        </w:rPr>
        <w:t>запрос должен быть заверен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ее наличии.</w:t>
      </w:r>
    </w:p>
    <w:p w:rsidR="00C94432" w:rsidRPr="00A67F8E" w:rsidRDefault="00C94432" w:rsidP="0059247C">
      <w:pPr>
        <w:ind w:firstLine="567"/>
        <w:jc w:val="both"/>
      </w:pPr>
      <w:r w:rsidRPr="00A67F8E">
        <w:t>2.7.6. Запрещается требовать от заявителей:</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1) </w:t>
      </w:r>
      <w:r w:rsidR="00250222" w:rsidRPr="00A67F8E">
        <w:rPr>
          <w:rFonts w:eastAsia="Times New Roman"/>
          <w:sz w:val="24"/>
          <w:szCs w:val="24"/>
          <w:lang w:eastAsia="ru-RU"/>
        </w:rPr>
        <w:tab/>
      </w:r>
      <w:r w:rsidRPr="00A67F8E">
        <w:rPr>
          <w:rFonts w:eastAsia="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proofErr w:type="gramStart"/>
      <w:r w:rsidRPr="00A67F8E">
        <w:rPr>
          <w:rFonts w:eastAsia="Times New Roman"/>
          <w:sz w:val="24"/>
          <w:szCs w:val="24"/>
          <w:lang w:eastAsia="ru-RU"/>
        </w:rPr>
        <w:t xml:space="preserve">2) </w:t>
      </w:r>
      <w:r w:rsidR="00250222" w:rsidRPr="00A67F8E">
        <w:rPr>
          <w:rFonts w:eastAsia="Times New Roman"/>
          <w:sz w:val="24"/>
          <w:szCs w:val="24"/>
          <w:lang w:eastAsia="ru-RU"/>
        </w:rPr>
        <w:tab/>
      </w:r>
      <w:r w:rsidRPr="00A67F8E">
        <w:rPr>
          <w:rFonts w:eastAsia="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A67F8E">
        <w:rPr>
          <w:rFonts w:eastAsia="Times New Roman"/>
          <w:sz w:val="24"/>
          <w:szCs w:val="24"/>
          <w:lang w:eastAsia="ru-RU"/>
        </w:rPr>
        <w:t>, за исключением документов, указанных в части 6 статьи 7 Федерального закона №210-ФЗ;</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3) </w:t>
      </w:r>
      <w:r w:rsidR="00250222" w:rsidRPr="00A67F8E">
        <w:rPr>
          <w:rFonts w:eastAsia="Times New Roman"/>
          <w:sz w:val="24"/>
          <w:szCs w:val="24"/>
          <w:lang w:eastAsia="ru-RU"/>
        </w:rPr>
        <w:tab/>
      </w:r>
      <w:r w:rsidRPr="00A67F8E">
        <w:rPr>
          <w:rFonts w:eastAsia="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4432" w:rsidRPr="00A67F8E" w:rsidRDefault="00C94432" w:rsidP="0059247C">
      <w:pPr>
        <w:ind w:firstLine="567"/>
        <w:jc w:val="both"/>
      </w:pPr>
      <w:r w:rsidRPr="00A67F8E">
        <w:t>а) изменение требований нормативных правовых актов, касающихся предоставления муниципальной услуги, после первоначальной подачи запроса;</w:t>
      </w:r>
    </w:p>
    <w:p w:rsidR="00C94432" w:rsidRPr="00A67F8E" w:rsidRDefault="00C94432" w:rsidP="0059247C">
      <w:pPr>
        <w:ind w:firstLine="567"/>
        <w:jc w:val="both"/>
      </w:pPr>
      <w:r w:rsidRPr="00A67F8E">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4432" w:rsidRPr="00A67F8E" w:rsidRDefault="00C94432" w:rsidP="0059247C">
      <w:pPr>
        <w:ind w:firstLine="567"/>
        <w:jc w:val="both"/>
      </w:pPr>
      <w:r w:rsidRPr="00A67F8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4432" w:rsidRPr="00A67F8E" w:rsidRDefault="00C94432" w:rsidP="0059247C">
      <w:pPr>
        <w:ind w:firstLine="567"/>
        <w:jc w:val="both"/>
      </w:pPr>
      <w:proofErr w:type="gramStart"/>
      <w:r w:rsidRPr="00A67F8E">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A67F8E">
        <w:lastRenderedPageBreak/>
        <w:t>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67F8E">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C94432" w:rsidRPr="00A67F8E" w:rsidRDefault="00C94432" w:rsidP="0059247C">
      <w:pPr>
        <w:ind w:firstLine="567"/>
        <w:jc w:val="both"/>
      </w:pPr>
      <w:r w:rsidRPr="00A67F8E">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E0CC6" w:rsidRPr="00A67F8E" w:rsidRDefault="009E0CC6" w:rsidP="0059247C">
      <w:pPr>
        <w:pStyle w:val="3"/>
        <w:tabs>
          <w:tab w:val="left" w:pos="993"/>
        </w:tabs>
        <w:spacing w:before="0" w:after="0"/>
        <w:ind w:firstLine="567"/>
        <w:jc w:val="both"/>
        <w:rPr>
          <w:rFonts w:ascii="Times New Roman" w:hAnsi="Times New Roman"/>
          <w:b w:val="0"/>
          <w:sz w:val="24"/>
          <w:szCs w:val="24"/>
        </w:rPr>
      </w:pPr>
      <w:bookmarkStart w:id="3" w:name="п_2_8_основания_для_отказа"/>
      <w:r w:rsidRPr="00A67F8E">
        <w:rPr>
          <w:rFonts w:ascii="Times New Roman" w:hAnsi="Times New Roman"/>
          <w:b w:val="0"/>
          <w:sz w:val="24"/>
          <w:szCs w:val="24"/>
        </w:rPr>
        <w:t xml:space="preserve">2.8. </w:t>
      </w:r>
      <w:r w:rsidRPr="00A67F8E">
        <w:rPr>
          <w:rFonts w:ascii="Times New Roman" w:hAnsi="Times New Roman"/>
          <w:b w:val="0"/>
          <w:sz w:val="24"/>
          <w:szCs w:val="24"/>
        </w:rPr>
        <w:tab/>
        <w:t>Исчерпывающий перечень оснований для отказа в приеме документов, необходимых для предоставления муниципальной услуги.</w:t>
      </w:r>
    </w:p>
    <w:bookmarkEnd w:id="3"/>
    <w:p w:rsidR="009E0CC6" w:rsidRPr="00A67F8E" w:rsidRDefault="00A0534C" w:rsidP="0059247C">
      <w:pPr>
        <w:ind w:firstLine="567"/>
        <w:jc w:val="both"/>
      </w:pPr>
      <w:r w:rsidRPr="00A67F8E">
        <w:t>Основания для отказа в приеме документов, необходимых для предоставления муниципальной услуги</w:t>
      </w:r>
      <w:r w:rsidR="007A2437">
        <w:t>,</w:t>
      </w:r>
      <w:r w:rsidRPr="00A67F8E">
        <w:t xml:space="preserve"> не предусмотрены. </w:t>
      </w:r>
    </w:p>
    <w:p w:rsidR="009E0CC6" w:rsidRPr="00A67F8E" w:rsidRDefault="009E0CC6" w:rsidP="0059247C">
      <w:pPr>
        <w:pStyle w:val="3"/>
        <w:tabs>
          <w:tab w:val="left" w:pos="993"/>
        </w:tabs>
        <w:spacing w:before="0" w:after="0"/>
        <w:ind w:firstLine="567"/>
        <w:jc w:val="both"/>
        <w:rPr>
          <w:rFonts w:ascii="Times New Roman" w:hAnsi="Times New Roman"/>
          <w:b w:val="0"/>
          <w:sz w:val="24"/>
          <w:szCs w:val="24"/>
        </w:rPr>
      </w:pPr>
      <w:bookmarkStart w:id="4" w:name="п_2_9_основания_для_отказа"/>
      <w:r w:rsidRPr="00A67F8E">
        <w:rPr>
          <w:rFonts w:ascii="Times New Roman" w:hAnsi="Times New Roman"/>
          <w:b w:val="0"/>
          <w:sz w:val="24"/>
          <w:szCs w:val="24"/>
        </w:rPr>
        <w:t>2.9.</w:t>
      </w:r>
      <w:r w:rsidRPr="00A67F8E">
        <w:rPr>
          <w:rFonts w:ascii="Times New Roman" w:hAnsi="Times New Roman"/>
          <w:b w:val="0"/>
          <w:sz w:val="24"/>
          <w:szCs w:val="24"/>
        </w:rPr>
        <w:tab/>
        <w:t>Исчерпывающий перечень оснований для отказа в предоставлении муниципальной услуги</w:t>
      </w:r>
      <w:r w:rsidR="00401131" w:rsidRPr="00A67F8E">
        <w:rPr>
          <w:rFonts w:ascii="Times New Roman" w:hAnsi="Times New Roman"/>
          <w:b w:val="0"/>
          <w:sz w:val="24"/>
          <w:szCs w:val="24"/>
        </w:rPr>
        <w:t>:</w:t>
      </w:r>
      <w:r w:rsidRPr="00A67F8E">
        <w:rPr>
          <w:rFonts w:ascii="Times New Roman" w:hAnsi="Times New Roman"/>
          <w:b w:val="0"/>
          <w:sz w:val="24"/>
          <w:szCs w:val="24"/>
        </w:rPr>
        <w:t xml:space="preserve"> </w:t>
      </w:r>
    </w:p>
    <w:bookmarkEnd w:id="4"/>
    <w:p w:rsidR="00A1645C" w:rsidRPr="00A1645C" w:rsidRDefault="00A0534C" w:rsidP="0059247C">
      <w:pPr>
        <w:autoSpaceDE w:val="0"/>
        <w:autoSpaceDN w:val="0"/>
        <w:adjustRightInd w:val="0"/>
        <w:jc w:val="both"/>
      </w:pPr>
      <w:r w:rsidRPr="00A67F8E">
        <w:t xml:space="preserve">        </w:t>
      </w:r>
      <w:r w:rsidR="00B84FDC" w:rsidRPr="00A67F8E">
        <w:t xml:space="preserve"> </w:t>
      </w:r>
      <w:r w:rsidR="00CD0DA2" w:rsidRPr="00A67F8E">
        <w:t xml:space="preserve">1) </w:t>
      </w:r>
      <w:r w:rsidR="0057782C">
        <w:rPr>
          <w:rFonts w:eastAsiaTheme="minorHAnsi"/>
          <w:lang w:eastAsia="en-US"/>
        </w:rPr>
        <w:t xml:space="preserve"> поступление в администрацию города Урай</w:t>
      </w:r>
      <w:r w:rsidR="00A1645C">
        <w:rPr>
          <w:rFonts w:eastAsiaTheme="minorHAnsi"/>
          <w:lang w:eastAsia="en-US"/>
        </w:rPr>
        <w:t xml:space="preserve"> </w:t>
      </w:r>
      <w:r w:rsidR="00065B0C">
        <w:rPr>
          <w:rFonts w:eastAsiaTheme="minorHAnsi"/>
          <w:lang w:eastAsia="en-US"/>
        </w:rPr>
        <w:t xml:space="preserve">уведомления, </w:t>
      </w:r>
      <w:r w:rsidR="0057782C">
        <w:rPr>
          <w:rFonts w:eastAsiaTheme="minorHAnsi"/>
          <w:lang w:eastAsia="en-US"/>
        </w:rPr>
        <w:t xml:space="preserve">предусмотренного частью 11.1 статьи 39 Градостроительного </w:t>
      </w:r>
      <w:r w:rsidR="00065B0C">
        <w:rPr>
          <w:rFonts w:eastAsiaTheme="minorHAnsi"/>
          <w:lang w:eastAsia="en-US"/>
        </w:rPr>
        <w:t>кодекса Российской Федерации;</w:t>
      </w:r>
      <w:r w:rsidR="0057782C">
        <w:rPr>
          <w:rFonts w:eastAsiaTheme="minorHAnsi"/>
          <w:lang w:eastAsia="en-US"/>
        </w:rPr>
        <w:t xml:space="preserve"> </w:t>
      </w:r>
    </w:p>
    <w:p w:rsidR="00CD0DA2" w:rsidRPr="00A1645C" w:rsidRDefault="00A1645C" w:rsidP="0059247C">
      <w:pPr>
        <w:autoSpaceDE w:val="0"/>
        <w:autoSpaceDN w:val="0"/>
        <w:adjustRightInd w:val="0"/>
        <w:jc w:val="both"/>
      </w:pPr>
      <w:r w:rsidRPr="00A1645C">
        <w:t xml:space="preserve">         </w:t>
      </w:r>
      <w:r w:rsidR="00065B0C">
        <w:t xml:space="preserve">2) </w:t>
      </w:r>
      <w:r w:rsidR="00CD0DA2" w:rsidRPr="00A67F8E">
        <w:t xml:space="preserve">запрос не соответствует требованиям, установленным подпунктом 2.7.1 пункта 2.7, и (или) </w:t>
      </w:r>
      <w:r w:rsidR="00C2047E" w:rsidRPr="00A67F8E">
        <w:t xml:space="preserve">не содержит </w:t>
      </w:r>
      <w:r w:rsidR="00CD0DA2" w:rsidRPr="00A67F8E">
        <w:t>сведений, предусмотренных образцом за</w:t>
      </w:r>
      <w:r w:rsidR="00081D3E">
        <w:t>проса</w:t>
      </w:r>
      <w:r w:rsidR="00CD0DA2" w:rsidRPr="00A67F8E">
        <w:t xml:space="preserve">, </w:t>
      </w:r>
      <w:r w:rsidR="00081D3E">
        <w:t>приведенного</w:t>
      </w:r>
      <w:r w:rsidR="00CD0DA2" w:rsidRPr="00A67F8E">
        <w:t xml:space="preserve"> в  </w:t>
      </w:r>
      <w:hyperlink w:anchor="приложение1_заявление" w:history="1">
        <w:r w:rsidR="00C2047E" w:rsidRPr="00A67F8E">
          <w:rPr>
            <w:rStyle w:val="a9"/>
            <w:color w:val="auto"/>
            <w:u w:val="none"/>
          </w:rPr>
          <w:t>приложении</w:t>
        </w:r>
        <w:r w:rsidR="00CD0DA2" w:rsidRPr="00A67F8E">
          <w:rPr>
            <w:rStyle w:val="a9"/>
            <w:color w:val="auto"/>
            <w:u w:val="none"/>
          </w:rPr>
          <w:t xml:space="preserve"> 1</w:t>
        </w:r>
      </w:hyperlink>
      <w:r w:rsidR="00CD0DA2" w:rsidRPr="00A67F8E">
        <w:t xml:space="preserve"> к административному регламенту;</w:t>
      </w:r>
    </w:p>
    <w:p w:rsidR="00401131" w:rsidRPr="00A67F8E" w:rsidRDefault="00A1645C" w:rsidP="0059247C">
      <w:pPr>
        <w:autoSpaceDE w:val="0"/>
        <w:autoSpaceDN w:val="0"/>
        <w:adjustRightInd w:val="0"/>
        <w:jc w:val="both"/>
        <w:rPr>
          <w:rFonts w:eastAsia="Calibri"/>
        </w:rPr>
      </w:pPr>
      <w:r w:rsidRPr="00A1645C">
        <w:t xml:space="preserve">       </w:t>
      </w:r>
      <w:r w:rsidR="00065B0C">
        <w:t xml:space="preserve"> </w:t>
      </w:r>
      <w:r w:rsidR="00CD0DA2" w:rsidRPr="00A67F8E">
        <w:t xml:space="preserve"> </w:t>
      </w:r>
      <w:proofErr w:type="gramStart"/>
      <w:r w:rsidR="00065B0C">
        <w:t>3</w:t>
      </w:r>
      <w:r w:rsidR="00C2047E" w:rsidRPr="00A67F8E">
        <w:t xml:space="preserve">) главой города Урай получены </w:t>
      </w:r>
      <w:r w:rsidR="00A0534C" w:rsidRPr="00A67F8E">
        <w:t>рекомендации комиссии</w:t>
      </w:r>
      <w:r w:rsidR="00A0534C"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r w:rsidR="00A0534C" w:rsidRPr="00A67F8E">
        <w:t>об отказе в предоставлении разрешения на условно разрешенный вид, подготовленные на основании заключения о результатах публичных слушаний или общественных обсуждений</w:t>
      </w:r>
      <w:r w:rsidR="00B84FDC" w:rsidRPr="00A67F8E">
        <w:t xml:space="preserve"> по проекту решения о предоставлении разрешения на условно-разрешенный вид использования, содержащего причины принятого решения. </w:t>
      </w:r>
      <w:proofErr w:type="gramEnd"/>
    </w:p>
    <w:p w:rsidR="002247BE" w:rsidRPr="00A67F8E" w:rsidRDefault="002247BE"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2.10. Исчерпывающий перечень оснований для приостановления предоставления муниципальной услуги.</w:t>
      </w:r>
    </w:p>
    <w:p w:rsidR="00A67F8E" w:rsidRDefault="002247BE" w:rsidP="0059247C">
      <w:pPr>
        <w:ind w:firstLine="567"/>
        <w:jc w:val="both"/>
      </w:pPr>
      <w:r w:rsidRPr="00A67F8E">
        <w:t>Основания для приостановления предоставления муниципальной услуги не установлены.</w:t>
      </w:r>
    </w:p>
    <w:p w:rsidR="002247BE" w:rsidRPr="00A67F8E" w:rsidRDefault="002247BE" w:rsidP="0059247C">
      <w:pPr>
        <w:ind w:firstLine="567"/>
        <w:jc w:val="both"/>
      </w:pPr>
      <w:r w:rsidRPr="00A67F8E">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94432" w:rsidRPr="00A67F8E" w:rsidRDefault="002247BE" w:rsidP="0059247C">
      <w:pPr>
        <w:ind w:firstLine="567"/>
        <w:jc w:val="both"/>
      </w:pPr>
      <w:r w:rsidRPr="00A67F8E">
        <w:t>Услуги, которые являются необходимыми и обязательными для предоставления муниципальной услуги</w:t>
      </w:r>
      <w:r w:rsidR="001744E8">
        <w:t>,</w:t>
      </w:r>
      <w:r w:rsidRPr="00A67F8E">
        <w:t xml:space="preserve"> отсутствуют.</w:t>
      </w:r>
    </w:p>
    <w:p w:rsidR="00852650" w:rsidRPr="00A67F8E" w:rsidRDefault="002247BE"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2.12. Порядок, размер и основания взимания государственной пошлины или иной платы, взимаемой за предоставление муниципальной услуги</w:t>
      </w:r>
      <w:r w:rsidR="00852650" w:rsidRPr="00A67F8E">
        <w:rPr>
          <w:rFonts w:ascii="Times New Roman" w:hAnsi="Times New Roman"/>
          <w:b w:val="0"/>
          <w:sz w:val="24"/>
          <w:szCs w:val="24"/>
        </w:rPr>
        <w:t xml:space="preserve">. </w:t>
      </w:r>
      <w:r w:rsidR="00FA128A" w:rsidRPr="00A67F8E">
        <w:rPr>
          <w:rFonts w:ascii="Times New Roman" w:hAnsi="Times New Roman"/>
          <w:b w:val="0"/>
          <w:sz w:val="24"/>
          <w:szCs w:val="24"/>
        </w:rPr>
        <w:t xml:space="preserve"> </w:t>
      </w:r>
    </w:p>
    <w:p w:rsidR="00852650" w:rsidRPr="00A67F8E" w:rsidRDefault="00852650" w:rsidP="0059247C">
      <w:pPr>
        <w:ind w:firstLine="567"/>
        <w:jc w:val="both"/>
      </w:pPr>
      <w:r w:rsidRPr="00A67F8E">
        <w:t>Предоставление муниципальной услуги осуществляется на безвозмездной основе.</w:t>
      </w:r>
    </w:p>
    <w:p w:rsidR="00852650" w:rsidRPr="00A67F8E" w:rsidRDefault="00250222"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2.13. Порядок и размер платы за предоставление услуг, предусмотренных пунктом 2.</w:t>
      </w:r>
      <w:r w:rsidR="00852650" w:rsidRPr="00A67F8E">
        <w:rPr>
          <w:rFonts w:ascii="Times New Roman" w:hAnsi="Times New Roman"/>
          <w:b w:val="0"/>
          <w:sz w:val="24"/>
          <w:szCs w:val="24"/>
        </w:rPr>
        <w:t>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250222" w:rsidRPr="00A67F8E" w:rsidRDefault="00250222"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2.14. Максимальные сроки ожидания в очереди:</w:t>
      </w:r>
    </w:p>
    <w:p w:rsidR="00250222" w:rsidRPr="00A67F8E" w:rsidRDefault="00250222" w:rsidP="0059247C">
      <w:pPr>
        <w:tabs>
          <w:tab w:val="left" w:pos="851"/>
        </w:tabs>
        <w:ind w:firstLine="567"/>
        <w:jc w:val="both"/>
      </w:pPr>
      <w:r w:rsidRPr="00A67F8E">
        <w:t>1) при подаче запроса (запроса о предоставлении услуги организации, участвующей в предос</w:t>
      </w:r>
      <w:r w:rsidR="00065B0C">
        <w:t>тавлении муниципальной услуги) -</w:t>
      </w:r>
      <w:r w:rsidRPr="00A67F8E">
        <w:t xml:space="preserve"> 15 минут;</w:t>
      </w:r>
    </w:p>
    <w:p w:rsidR="00250222" w:rsidRPr="00A67F8E" w:rsidRDefault="00250222" w:rsidP="0059247C">
      <w:pPr>
        <w:tabs>
          <w:tab w:val="left" w:pos="851"/>
        </w:tabs>
        <w:ind w:firstLine="567"/>
        <w:jc w:val="both"/>
      </w:pPr>
      <w:r w:rsidRPr="00A67F8E">
        <w:t xml:space="preserve">2) при получении результата предоставления муниципальной услуги </w:t>
      </w:r>
      <w:r w:rsidR="00065B0C">
        <w:t>-</w:t>
      </w:r>
      <w:r w:rsidRPr="00A67F8E">
        <w:t xml:space="preserve"> 15 минут;</w:t>
      </w:r>
    </w:p>
    <w:p w:rsidR="00250222" w:rsidRPr="00A67F8E" w:rsidRDefault="00250222" w:rsidP="0059247C">
      <w:pPr>
        <w:tabs>
          <w:tab w:val="left" w:pos="851"/>
        </w:tabs>
        <w:ind w:firstLine="567"/>
        <w:jc w:val="both"/>
      </w:pPr>
      <w:r w:rsidRPr="00A67F8E">
        <w:t>3) для получения консультации - 15 минут.</w:t>
      </w:r>
    </w:p>
    <w:p w:rsidR="00250222" w:rsidRPr="00A67F8E" w:rsidRDefault="00250222" w:rsidP="0059247C">
      <w:pPr>
        <w:pStyle w:val="3"/>
        <w:tabs>
          <w:tab w:val="left" w:pos="993"/>
        </w:tabs>
        <w:spacing w:before="0" w:after="0"/>
        <w:ind w:firstLine="567"/>
        <w:jc w:val="both"/>
        <w:rPr>
          <w:rFonts w:ascii="Times New Roman" w:hAnsi="Times New Roman"/>
          <w:b w:val="0"/>
          <w:sz w:val="24"/>
          <w:szCs w:val="24"/>
        </w:rPr>
      </w:pPr>
      <w:bookmarkStart w:id="5" w:name="Срок_и_порядок_регистрации_запроса"/>
      <w:r w:rsidRPr="00A67F8E">
        <w:rPr>
          <w:rFonts w:ascii="Times New Roman" w:hAnsi="Times New Roman"/>
          <w:b w:val="0"/>
          <w:sz w:val="24"/>
          <w:szCs w:val="24"/>
        </w:rPr>
        <w:lastRenderedPageBreak/>
        <w:t xml:space="preserve">2.15. Срок и порядок регистрации запроса </w:t>
      </w:r>
      <w:bookmarkEnd w:id="5"/>
      <w:r w:rsidRPr="00A67F8E">
        <w:rPr>
          <w:rFonts w:ascii="Times New Roman" w:hAnsi="Times New Roman"/>
          <w:b w:val="0"/>
          <w:sz w:val="24"/>
          <w:szCs w:val="24"/>
        </w:rPr>
        <w:t xml:space="preserve">(запроса о предоставлении услуги организации, участвующей в предоставлении муниципальной услуги), в том числе в электронной форме  </w:t>
      </w:r>
      <w:r w:rsidR="00065B0C">
        <w:rPr>
          <w:rFonts w:ascii="Times New Roman" w:hAnsi="Times New Roman"/>
          <w:b w:val="0"/>
          <w:sz w:val="24"/>
          <w:szCs w:val="24"/>
        </w:rPr>
        <w:t>-</w:t>
      </w:r>
      <w:r w:rsidRPr="00A67F8E">
        <w:rPr>
          <w:rFonts w:ascii="Times New Roman" w:hAnsi="Times New Roman"/>
          <w:b w:val="0"/>
          <w:sz w:val="24"/>
          <w:szCs w:val="24"/>
        </w:rPr>
        <w:t xml:space="preserve"> 1 рабочий день. </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w:t>
      </w:r>
      <w:r w:rsidR="00CF7CFC" w:rsidRPr="00A67F8E">
        <w:rPr>
          <w:rFonts w:ascii="Times New Roman" w:hAnsi="Times New Roman" w:cs="Times New Roman"/>
          <w:sz w:val="24"/>
          <w:szCs w:val="24"/>
        </w:rPr>
        <w:t>уполномоченном органе</w:t>
      </w:r>
      <w:r w:rsidRPr="00A67F8E">
        <w:rPr>
          <w:rFonts w:ascii="Times New Roman" w:hAnsi="Times New Roman" w:cs="Times New Roman"/>
          <w:sz w:val="24"/>
          <w:szCs w:val="24"/>
        </w:rPr>
        <w:t xml:space="preserve"> или дата регистрации на Едином портале.  </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250222" w:rsidRPr="00A67F8E" w:rsidRDefault="00250222"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2.16. Требования к помещениям, в которых предоставляется муниципальная услуга.</w:t>
      </w:r>
    </w:p>
    <w:p w:rsidR="00250222" w:rsidRPr="00A67F8E" w:rsidRDefault="00250222" w:rsidP="0059247C">
      <w:pPr>
        <w:tabs>
          <w:tab w:val="left" w:pos="851"/>
        </w:tabs>
        <w:ind w:firstLine="567"/>
        <w:jc w:val="both"/>
      </w:pPr>
      <w:r w:rsidRPr="00A67F8E">
        <w:t xml:space="preserve">1) </w:t>
      </w:r>
      <w:r w:rsidRPr="00A67F8E">
        <w:tab/>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250222" w:rsidRPr="00A67F8E" w:rsidRDefault="00250222" w:rsidP="0059247C">
      <w:pPr>
        <w:tabs>
          <w:tab w:val="left" w:pos="851"/>
        </w:tabs>
        <w:ind w:firstLine="567"/>
        <w:jc w:val="both"/>
      </w:pPr>
      <w:r w:rsidRPr="00A67F8E">
        <w:t xml:space="preserve">2) </w:t>
      </w:r>
      <w:r w:rsidRPr="00A67F8E">
        <w:tab/>
        <w:t>Места для ожидания (зал ожидания) оборудуются стульями, скамьями.</w:t>
      </w:r>
    </w:p>
    <w:p w:rsidR="00250222" w:rsidRPr="00A67F8E" w:rsidRDefault="00250222" w:rsidP="0059247C">
      <w:pPr>
        <w:tabs>
          <w:tab w:val="left" w:pos="851"/>
        </w:tabs>
        <w:ind w:firstLine="567"/>
        <w:jc w:val="both"/>
      </w:pPr>
      <w:r w:rsidRPr="00A67F8E">
        <w:t xml:space="preserve">3) </w:t>
      </w:r>
      <w:r w:rsidRPr="00A67F8E">
        <w:tab/>
        <w:t>Места для заполнения запросов оборудуются стульями, столами (стойками) и обеспечиваются канцелярскими принадлежностями.</w:t>
      </w:r>
    </w:p>
    <w:p w:rsidR="00250222" w:rsidRPr="00A67F8E" w:rsidRDefault="00250222" w:rsidP="0059247C">
      <w:pPr>
        <w:tabs>
          <w:tab w:val="left" w:pos="851"/>
        </w:tabs>
        <w:ind w:firstLine="567"/>
        <w:jc w:val="both"/>
      </w:pPr>
      <w:r w:rsidRPr="00A67F8E">
        <w:t xml:space="preserve">4) </w:t>
      </w:r>
      <w:r w:rsidRPr="00A67F8E">
        <w:tab/>
        <w:t>Места приема заявителей:</w:t>
      </w:r>
    </w:p>
    <w:p w:rsidR="00250222" w:rsidRPr="00A67F8E" w:rsidRDefault="00250222" w:rsidP="0059247C">
      <w:pPr>
        <w:tabs>
          <w:tab w:val="left" w:pos="851"/>
        </w:tabs>
        <w:ind w:firstLine="567"/>
        <w:jc w:val="both"/>
      </w:pPr>
      <w:r w:rsidRPr="00A67F8E">
        <w:t xml:space="preserve">а) </w:t>
      </w:r>
      <w:r w:rsidRPr="00A67F8E">
        <w:tab/>
        <w:t>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250222" w:rsidRPr="00A67F8E" w:rsidRDefault="00250222" w:rsidP="0059247C">
      <w:pPr>
        <w:tabs>
          <w:tab w:val="left" w:pos="851"/>
        </w:tabs>
        <w:ind w:firstLine="567"/>
        <w:jc w:val="both"/>
      </w:pPr>
      <w:r w:rsidRPr="00A67F8E">
        <w:t xml:space="preserve">б) </w:t>
      </w:r>
      <w:r w:rsidRPr="00A67F8E">
        <w:tab/>
        <w:t>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250222" w:rsidRPr="00A67F8E" w:rsidRDefault="00250222" w:rsidP="0059247C">
      <w:pPr>
        <w:tabs>
          <w:tab w:val="left" w:pos="851"/>
        </w:tabs>
        <w:ind w:firstLine="567"/>
        <w:jc w:val="both"/>
      </w:pPr>
      <w:r w:rsidRPr="00A67F8E">
        <w:t xml:space="preserve">5) </w:t>
      </w:r>
      <w:r w:rsidRPr="00A67F8E">
        <w:tab/>
        <w:t>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250222" w:rsidRPr="00A67F8E" w:rsidRDefault="00250222" w:rsidP="0059247C">
      <w:pPr>
        <w:tabs>
          <w:tab w:val="left" w:pos="851"/>
        </w:tabs>
        <w:ind w:firstLine="567"/>
        <w:jc w:val="both"/>
      </w:pPr>
      <w:r w:rsidRPr="00A67F8E">
        <w:t xml:space="preserve">6) </w:t>
      </w:r>
      <w:r w:rsidRPr="00A67F8E">
        <w:tab/>
        <w:t xml:space="preserve">Информационные стенды размещаются на видном, доступном для заявителей месте и призваны обеспечить заявителя исчерпывающей информацией. </w:t>
      </w:r>
    </w:p>
    <w:p w:rsidR="00250222" w:rsidRPr="00A67F8E" w:rsidRDefault="00250222" w:rsidP="0059247C">
      <w:pPr>
        <w:tabs>
          <w:tab w:val="left" w:pos="851"/>
        </w:tabs>
        <w:ind w:firstLine="567"/>
        <w:jc w:val="both"/>
      </w:pPr>
      <w:r w:rsidRPr="00A67F8E">
        <w:t xml:space="preserve">7) </w:t>
      </w:r>
      <w:r w:rsidRPr="00A67F8E">
        <w:tab/>
        <w:t xml:space="preserve">Оформление визуальной, текстовой и </w:t>
      </w:r>
      <w:proofErr w:type="spellStart"/>
      <w:r w:rsidRPr="00A67F8E">
        <w:t>мультимедийной</w:t>
      </w:r>
      <w:proofErr w:type="spellEnd"/>
      <w:r w:rsidRPr="00A67F8E">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50222" w:rsidRPr="00A67F8E" w:rsidRDefault="00250222" w:rsidP="0059247C">
      <w:pPr>
        <w:tabs>
          <w:tab w:val="left" w:pos="851"/>
        </w:tabs>
        <w:ind w:firstLine="567"/>
        <w:jc w:val="both"/>
      </w:pPr>
      <w:r w:rsidRPr="00A67F8E">
        <w:t xml:space="preserve">8) </w:t>
      </w:r>
      <w:r w:rsidRPr="00A67F8E">
        <w:tab/>
        <w:t>На информационных стендах, на официальном сайте, Едином портале размещается следующая актуальная информация:</w:t>
      </w:r>
    </w:p>
    <w:p w:rsidR="00250222" w:rsidRPr="00A67F8E" w:rsidRDefault="00250222" w:rsidP="0059247C">
      <w:pPr>
        <w:tabs>
          <w:tab w:val="left" w:pos="851"/>
        </w:tabs>
        <w:ind w:firstLine="567"/>
        <w:jc w:val="both"/>
      </w:pPr>
      <w:r w:rsidRPr="00A67F8E">
        <w:t xml:space="preserve">а) </w:t>
      </w:r>
      <w:r w:rsidRPr="00A67F8E">
        <w:tab/>
        <w:t>текст настоящего административного регламента;</w:t>
      </w:r>
    </w:p>
    <w:p w:rsidR="00250222" w:rsidRPr="00A67F8E" w:rsidRDefault="00250222" w:rsidP="0059247C">
      <w:pPr>
        <w:tabs>
          <w:tab w:val="left" w:pos="851"/>
        </w:tabs>
        <w:ind w:firstLine="567"/>
        <w:jc w:val="both"/>
      </w:pPr>
      <w:r w:rsidRPr="00A67F8E">
        <w:t xml:space="preserve">б) </w:t>
      </w:r>
      <w:r w:rsidRPr="00A67F8E">
        <w:tab/>
        <w:t>время приема заявителей;</w:t>
      </w:r>
    </w:p>
    <w:p w:rsidR="00250222" w:rsidRPr="00A67F8E" w:rsidRDefault="00250222" w:rsidP="0059247C">
      <w:pPr>
        <w:tabs>
          <w:tab w:val="left" w:pos="851"/>
        </w:tabs>
        <w:ind w:firstLine="567"/>
        <w:jc w:val="both"/>
      </w:pPr>
      <w:r w:rsidRPr="00A67F8E">
        <w:t xml:space="preserve">в) </w:t>
      </w:r>
      <w:r w:rsidRPr="00A67F8E">
        <w:tab/>
        <w:t>перечень документов, необходимых для предоставления муниципальной услуги;</w:t>
      </w:r>
    </w:p>
    <w:p w:rsidR="00250222" w:rsidRPr="00A67F8E" w:rsidRDefault="00250222" w:rsidP="0059247C">
      <w:pPr>
        <w:tabs>
          <w:tab w:val="left" w:pos="851"/>
        </w:tabs>
        <w:ind w:firstLine="567"/>
        <w:jc w:val="both"/>
      </w:pPr>
      <w:r w:rsidRPr="00A67F8E">
        <w:t xml:space="preserve">г) </w:t>
      </w:r>
      <w:r w:rsidRPr="00A67F8E">
        <w:tab/>
        <w:t>образец заполнения запроса о пред</w:t>
      </w:r>
      <w:r w:rsidR="00081D3E">
        <w:t>оставлении муниципальной услуги.</w:t>
      </w:r>
    </w:p>
    <w:p w:rsidR="00250222" w:rsidRPr="00A67F8E" w:rsidRDefault="00250222"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250222" w:rsidRPr="00A67F8E" w:rsidRDefault="00250222"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2.18. Показатели доступности и качества муниципальных услуг. </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8" w:history="1">
        <w:r w:rsidRPr="00A67F8E">
          <w:rPr>
            <w:rFonts w:ascii="Times New Roman" w:hAnsi="Times New Roman" w:cs="Times New Roman"/>
            <w:sz w:val="24"/>
            <w:szCs w:val="24"/>
          </w:rPr>
          <w:t>законодательством</w:t>
        </w:r>
      </w:hyperlink>
      <w:r w:rsidRPr="00A67F8E">
        <w:rPr>
          <w:rFonts w:ascii="Times New Roman" w:hAnsi="Times New Roman" w:cs="Times New Roman"/>
          <w:sz w:val="24"/>
          <w:szCs w:val="24"/>
        </w:rPr>
        <w:t xml:space="preserve"> Российской Федерации.</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250222" w:rsidRPr="00A67F8E" w:rsidRDefault="00250222" w:rsidP="0059247C">
      <w:pPr>
        <w:tabs>
          <w:tab w:val="left" w:pos="851"/>
        </w:tabs>
        <w:ind w:firstLine="567"/>
        <w:jc w:val="both"/>
      </w:pPr>
      <w:r w:rsidRPr="00A67F8E">
        <w:t xml:space="preserve">1) </w:t>
      </w:r>
      <w:r w:rsidRPr="00A67F8E">
        <w:tab/>
        <w:t>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250222" w:rsidRPr="00A67F8E" w:rsidRDefault="00250222" w:rsidP="0059247C">
      <w:pPr>
        <w:tabs>
          <w:tab w:val="left" w:pos="851"/>
        </w:tabs>
        <w:ind w:firstLine="567"/>
        <w:jc w:val="both"/>
      </w:pPr>
      <w:r w:rsidRPr="00A67F8E">
        <w:t xml:space="preserve">2) </w:t>
      </w:r>
      <w:r w:rsidRPr="00A67F8E">
        <w:tab/>
        <w:t>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250222" w:rsidRPr="00A67F8E" w:rsidRDefault="00250222" w:rsidP="0059247C">
      <w:pPr>
        <w:tabs>
          <w:tab w:val="left" w:pos="851"/>
        </w:tabs>
        <w:ind w:firstLine="567"/>
        <w:jc w:val="both"/>
      </w:pPr>
      <w:r w:rsidRPr="00A67F8E">
        <w:t xml:space="preserve">3) </w:t>
      </w:r>
      <w:r w:rsidRPr="00A67F8E">
        <w:tab/>
        <w:t xml:space="preserve">возможность либо невозможность получения муниципальной услуги посредством комплексного запроса; </w:t>
      </w:r>
    </w:p>
    <w:p w:rsidR="00250222" w:rsidRPr="00A67F8E" w:rsidRDefault="00250222" w:rsidP="0059247C">
      <w:pPr>
        <w:tabs>
          <w:tab w:val="left" w:pos="851"/>
        </w:tabs>
        <w:ind w:firstLine="567"/>
        <w:jc w:val="both"/>
      </w:pPr>
      <w:r w:rsidRPr="00A67F8E">
        <w:lastRenderedPageBreak/>
        <w:t xml:space="preserve">4) </w:t>
      </w:r>
      <w:r w:rsidRPr="00A67F8E">
        <w:tab/>
        <w:t>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250222" w:rsidRPr="00A67F8E" w:rsidRDefault="00250222" w:rsidP="0059247C">
      <w:pPr>
        <w:tabs>
          <w:tab w:val="left" w:pos="851"/>
        </w:tabs>
        <w:ind w:firstLine="567"/>
        <w:jc w:val="both"/>
      </w:pPr>
      <w:r w:rsidRPr="00A67F8E">
        <w:t xml:space="preserve">5) </w:t>
      </w:r>
      <w:r w:rsidRPr="00A67F8E">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50222" w:rsidRPr="00A67F8E" w:rsidRDefault="00250222" w:rsidP="0059247C">
      <w:pPr>
        <w:tabs>
          <w:tab w:val="left" w:pos="851"/>
        </w:tabs>
        <w:ind w:firstLine="567"/>
        <w:jc w:val="both"/>
      </w:pPr>
      <w:r w:rsidRPr="00A67F8E">
        <w:t xml:space="preserve">6) </w:t>
      </w:r>
      <w:r w:rsidRPr="00A67F8E">
        <w:tab/>
        <w:t>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250222" w:rsidRPr="00A67F8E" w:rsidRDefault="00250222" w:rsidP="0059247C">
      <w:pPr>
        <w:tabs>
          <w:tab w:val="left" w:pos="851"/>
        </w:tabs>
        <w:ind w:firstLine="567"/>
        <w:jc w:val="both"/>
      </w:pPr>
      <w:r w:rsidRPr="00A67F8E">
        <w:t xml:space="preserve">7) </w:t>
      </w:r>
      <w:r w:rsidRPr="00A67F8E">
        <w:tab/>
        <w:t>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250222" w:rsidRPr="00A67F8E" w:rsidRDefault="00250222" w:rsidP="0059247C">
      <w:pPr>
        <w:tabs>
          <w:tab w:val="left" w:pos="851"/>
        </w:tabs>
        <w:ind w:firstLine="567"/>
        <w:jc w:val="both"/>
      </w:pPr>
      <w:r w:rsidRPr="00A67F8E">
        <w:t xml:space="preserve">8) </w:t>
      </w:r>
      <w:r w:rsidRPr="00A67F8E">
        <w:tab/>
        <w:t>количество жалоб по вопросам качества и доступности предоставления муниципальной услуги;</w:t>
      </w:r>
    </w:p>
    <w:p w:rsidR="00250222" w:rsidRPr="00A67F8E" w:rsidRDefault="00250222" w:rsidP="0059247C">
      <w:pPr>
        <w:tabs>
          <w:tab w:val="left" w:pos="851"/>
        </w:tabs>
        <w:ind w:firstLine="567"/>
        <w:jc w:val="both"/>
      </w:pPr>
      <w:r w:rsidRPr="00A67F8E">
        <w:t xml:space="preserve">9) </w:t>
      </w:r>
      <w:r w:rsidRPr="00A67F8E">
        <w:tab/>
        <w:t>удовлетворенность физических, юридических лиц, индивидуальных предпринимателей качеством и доступностью муниципальной услуги.</w:t>
      </w:r>
    </w:p>
    <w:p w:rsidR="00250222" w:rsidRPr="00A67F8E" w:rsidRDefault="00250222"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2.19. Иные требования, в том числе учитывающие особенности предоставления муниципальной услуги в электронной форме.  </w:t>
      </w:r>
    </w:p>
    <w:p w:rsidR="00250222" w:rsidRPr="00A67F8E" w:rsidRDefault="00250222" w:rsidP="0059247C">
      <w:pPr>
        <w:ind w:firstLine="567"/>
        <w:jc w:val="both"/>
      </w:pPr>
      <w:r w:rsidRPr="00A67F8E">
        <w:t>2.19.1. Запись на прием в уполномоченный орган для подачи запроса с использованием Единого портала и официального сайта не осуществляется.</w:t>
      </w:r>
    </w:p>
    <w:p w:rsidR="00250222" w:rsidRPr="00A67F8E" w:rsidRDefault="00250222" w:rsidP="0059247C">
      <w:pPr>
        <w:pStyle w:val="ConsPlusNormal"/>
        <w:ind w:firstLine="567"/>
        <w:jc w:val="both"/>
        <w:rPr>
          <w:rFonts w:ascii="Times New Roman" w:eastAsia="Calibri" w:hAnsi="Times New Roman" w:cs="Times New Roman"/>
          <w:sz w:val="24"/>
          <w:szCs w:val="24"/>
          <w:lang w:eastAsia="en-US"/>
        </w:rPr>
      </w:pPr>
      <w:r w:rsidRPr="00A67F8E">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250222" w:rsidRPr="00A67F8E" w:rsidRDefault="00250222" w:rsidP="0059247C">
      <w:pPr>
        <w:ind w:firstLine="567"/>
        <w:jc w:val="both"/>
      </w:pPr>
      <w:r w:rsidRPr="00A67F8E">
        <w:t xml:space="preserve">2.19.3. Запрос, направляемый в форме электронного документа, в том числе посредством Единого портала, заполняется заявителем. </w:t>
      </w:r>
    </w:p>
    <w:p w:rsidR="00250222" w:rsidRPr="00A67F8E" w:rsidRDefault="00250222" w:rsidP="0059247C">
      <w:pPr>
        <w:ind w:firstLine="567"/>
        <w:jc w:val="both"/>
      </w:pPr>
      <w:r w:rsidRPr="00A67F8E">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250222" w:rsidRPr="00A67F8E" w:rsidRDefault="00250222" w:rsidP="0059247C">
      <w:pPr>
        <w:ind w:firstLine="567"/>
        <w:jc w:val="both"/>
      </w:pPr>
      <w:r w:rsidRPr="00A67F8E">
        <w:t>2.19.5. При предоставлении услуг в электронной форме посредством Единого портала заявителю обеспечивается:</w:t>
      </w:r>
    </w:p>
    <w:p w:rsidR="00250222" w:rsidRPr="00A67F8E" w:rsidRDefault="00250222" w:rsidP="0059247C">
      <w:pPr>
        <w:tabs>
          <w:tab w:val="left" w:pos="851"/>
        </w:tabs>
        <w:ind w:firstLine="567"/>
        <w:jc w:val="both"/>
      </w:pPr>
      <w:r w:rsidRPr="00A67F8E">
        <w:t xml:space="preserve">1) </w:t>
      </w:r>
      <w:r w:rsidRPr="00A67F8E">
        <w:tab/>
        <w:t>получение информации о порядке и сроках предоставления муниципальной услуги;</w:t>
      </w:r>
    </w:p>
    <w:p w:rsidR="00250222" w:rsidRPr="00A67F8E" w:rsidRDefault="00250222" w:rsidP="0059247C">
      <w:pPr>
        <w:tabs>
          <w:tab w:val="left" w:pos="851"/>
        </w:tabs>
        <w:ind w:firstLine="567"/>
        <w:jc w:val="both"/>
      </w:pPr>
      <w:r w:rsidRPr="00A67F8E">
        <w:t xml:space="preserve">2) </w:t>
      </w:r>
      <w:r w:rsidRPr="00A67F8E">
        <w:tab/>
        <w:t>формирование запроса и ознакомление с образцами формы запроса;</w:t>
      </w:r>
    </w:p>
    <w:p w:rsidR="00250222" w:rsidRPr="00A67F8E" w:rsidRDefault="00250222" w:rsidP="0059247C">
      <w:pPr>
        <w:tabs>
          <w:tab w:val="left" w:pos="851"/>
        </w:tabs>
        <w:ind w:firstLine="567"/>
        <w:jc w:val="both"/>
      </w:pPr>
      <w:r w:rsidRPr="00A67F8E">
        <w:t xml:space="preserve">3) </w:t>
      </w:r>
      <w:r w:rsidRPr="00A67F8E">
        <w:tab/>
        <w:t>прием и регистрация запроса и иных документов, необходимых для предоставления услуги;</w:t>
      </w:r>
    </w:p>
    <w:p w:rsidR="00250222" w:rsidRPr="00A67F8E" w:rsidRDefault="00250222" w:rsidP="0059247C">
      <w:pPr>
        <w:tabs>
          <w:tab w:val="left" w:pos="851"/>
        </w:tabs>
        <w:ind w:firstLine="567"/>
        <w:jc w:val="both"/>
      </w:pPr>
      <w:r w:rsidRPr="00A67F8E">
        <w:t xml:space="preserve">4) </w:t>
      </w:r>
      <w:r w:rsidRPr="00A67F8E">
        <w:tab/>
        <w:t>получение результата предоставления услуги, если иное не установлено федеральным законом;</w:t>
      </w:r>
    </w:p>
    <w:p w:rsidR="00250222" w:rsidRPr="00A67F8E" w:rsidRDefault="00250222" w:rsidP="0059247C">
      <w:pPr>
        <w:tabs>
          <w:tab w:val="left" w:pos="851"/>
        </w:tabs>
        <w:ind w:firstLine="567"/>
        <w:jc w:val="both"/>
      </w:pPr>
      <w:r w:rsidRPr="00A67F8E">
        <w:t xml:space="preserve">5) </w:t>
      </w:r>
      <w:r w:rsidRPr="00A67F8E">
        <w:tab/>
        <w:t>получение сведений о ходе выполнения запроса;</w:t>
      </w:r>
    </w:p>
    <w:p w:rsidR="00250222" w:rsidRPr="00A67F8E" w:rsidRDefault="00250222" w:rsidP="0059247C">
      <w:pPr>
        <w:tabs>
          <w:tab w:val="left" w:pos="851"/>
        </w:tabs>
        <w:ind w:firstLine="567"/>
        <w:jc w:val="both"/>
      </w:pPr>
      <w:r w:rsidRPr="00A67F8E">
        <w:t xml:space="preserve">6) </w:t>
      </w:r>
      <w:r w:rsidRPr="00A67F8E">
        <w:tab/>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250222" w:rsidRDefault="00250222" w:rsidP="0059247C">
      <w:pPr>
        <w:ind w:firstLine="567"/>
        <w:jc w:val="both"/>
      </w:pPr>
      <w:r w:rsidRPr="00A67F8E">
        <w:t>2.19.6. Заявителям обеспечивается возможность оценить доступность и качество муниципальной услуги на Едином портале.</w:t>
      </w:r>
    </w:p>
    <w:p w:rsidR="0059247C" w:rsidRPr="00A67F8E" w:rsidRDefault="0059247C" w:rsidP="0059247C">
      <w:pPr>
        <w:ind w:firstLine="567"/>
        <w:jc w:val="both"/>
      </w:pPr>
    </w:p>
    <w:p w:rsidR="00250222" w:rsidRDefault="00250222" w:rsidP="0059247C">
      <w:pPr>
        <w:pStyle w:val="ConsPlusNormal"/>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247C" w:rsidRPr="00A67F8E" w:rsidRDefault="0059247C" w:rsidP="0059247C">
      <w:pPr>
        <w:pStyle w:val="ConsPlusNormal"/>
        <w:ind w:firstLine="0"/>
        <w:jc w:val="center"/>
        <w:outlineLvl w:val="1"/>
        <w:rPr>
          <w:rFonts w:ascii="Times New Roman" w:hAnsi="Times New Roman" w:cs="Times New Roman"/>
          <w:sz w:val="24"/>
          <w:szCs w:val="24"/>
        </w:rPr>
      </w:pPr>
    </w:p>
    <w:p w:rsidR="00250222" w:rsidRPr="00A67F8E" w:rsidRDefault="00250222"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3.1.</w:t>
      </w:r>
      <w:r w:rsidRPr="00A67F8E">
        <w:rPr>
          <w:rFonts w:ascii="Times New Roman" w:hAnsi="Times New Roman"/>
          <w:b w:val="0"/>
          <w:sz w:val="24"/>
          <w:szCs w:val="24"/>
        </w:rPr>
        <w:tab/>
        <w:t>Предоставление муниципальной услуги включает в себя следующие административные процедуры:</w:t>
      </w:r>
    </w:p>
    <w:p w:rsidR="00250222" w:rsidRPr="00A67F8E" w:rsidRDefault="00250222" w:rsidP="0059247C">
      <w:pPr>
        <w:tabs>
          <w:tab w:val="left" w:pos="851"/>
        </w:tabs>
        <w:ind w:firstLine="567"/>
        <w:jc w:val="both"/>
      </w:pPr>
      <w:r w:rsidRPr="00A67F8E">
        <w:t xml:space="preserve">1) </w:t>
      </w:r>
      <w:r w:rsidRPr="00A67F8E">
        <w:tab/>
        <w:t>прием и регистрация запроса;</w:t>
      </w:r>
    </w:p>
    <w:p w:rsidR="00401131" w:rsidRPr="00A67F8E" w:rsidRDefault="00401131" w:rsidP="0059247C">
      <w:pPr>
        <w:tabs>
          <w:tab w:val="left" w:pos="851"/>
        </w:tabs>
        <w:ind w:firstLine="567"/>
        <w:jc w:val="both"/>
      </w:pPr>
      <w:r w:rsidRPr="00A67F8E">
        <w:lastRenderedPageBreak/>
        <w:t>2) формирование и направление межведомственных запросов в органы</w:t>
      </w:r>
      <w:r w:rsidR="00B84FDC" w:rsidRPr="00A67F8E">
        <w:t xml:space="preserve"> (организации), участвующие в предоставлении муниципальных услуг (если установленные документы</w:t>
      </w:r>
      <w:r w:rsidR="0073556B">
        <w:t xml:space="preserve"> (сведения)</w:t>
      </w:r>
      <w:r w:rsidR="00B84FDC" w:rsidRPr="00A67F8E">
        <w:t xml:space="preserve"> не были представлены заявителем самостоятельно)</w:t>
      </w:r>
      <w:r w:rsidR="00ED5538">
        <w:t>;</w:t>
      </w:r>
    </w:p>
    <w:p w:rsidR="00250222" w:rsidRPr="00A67F8E" w:rsidRDefault="00401131" w:rsidP="0059247C">
      <w:pPr>
        <w:tabs>
          <w:tab w:val="left" w:pos="851"/>
        </w:tabs>
        <w:ind w:firstLine="567"/>
        <w:jc w:val="both"/>
      </w:pPr>
      <w:r w:rsidRPr="00A67F8E">
        <w:t>3</w:t>
      </w:r>
      <w:r w:rsidR="00250222" w:rsidRPr="00A67F8E">
        <w:t xml:space="preserve">) </w:t>
      </w:r>
      <w:r w:rsidR="000B53FC" w:rsidRPr="00A67F8E">
        <w:t xml:space="preserve"> анализ документов и принятие решения об отказе в предоставлении муниципальной услуги или решения о назначении общественных обсуждений или публичных слушаний по проекту решения о предоставлении разрешения на условно</w:t>
      </w:r>
      <w:r w:rsidR="00F23740">
        <w:t xml:space="preserve"> </w:t>
      </w:r>
      <w:r w:rsidR="000B53FC" w:rsidRPr="00A67F8E">
        <w:t xml:space="preserve">разрешенный вид; </w:t>
      </w:r>
    </w:p>
    <w:p w:rsidR="00250222" w:rsidRPr="00A67F8E" w:rsidRDefault="00C2047E" w:rsidP="0059247C">
      <w:pPr>
        <w:tabs>
          <w:tab w:val="left" w:pos="851"/>
        </w:tabs>
        <w:ind w:firstLine="567"/>
        <w:jc w:val="both"/>
      </w:pPr>
      <w:r w:rsidRPr="00A67F8E">
        <w:t>4</w:t>
      </w:r>
      <w:r w:rsidR="00250222" w:rsidRPr="00A67F8E">
        <w:t xml:space="preserve">) </w:t>
      </w:r>
      <w:r w:rsidR="00B475F1" w:rsidRPr="00A67F8E">
        <w:t>подготовка и внесение проекта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r w:rsidR="00250222" w:rsidRPr="00A67F8E">
        <w:t>;</w:t>
      </w:r>
    </w:p>
    <w:p w:rsidR="00250222" w:rsidRPr="00A67F8E" w:rsidRDefault="00C2047E" w:rsidP="0059247C">
      <w:pPr>
        <w:tabs>
          <w:tab w:val="left" w:pos="851"/>
        </w:tabs>
        <w:ind w:firstLine="567"/>
        <w:jc w:val="both"/>
      </w:pPr>
      <w:r w:rsidRPr="00A67F8E">
        <w:t>5</w:t>
      </w:r>
      <w:r w:rsidR="00250222" w:rsidRPr="00A67F8E">
        <w:t xml:space="preserve">) </w:t>
      </w:r>
      <w:r w:rsidR="00250222" w:rsidRPr="00A67F8E">
        <w:tab/>
        <w:t>выдача (направление) заявителю результата предоставления муниципальной услуги.</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250222" w:rsidRPr="00A67F8E" w:rsidRDefault="00250222" w:rsidP="0059247C">
      <w:pPr>
        <w:tabs>
          <w:tab w:val="left" w:pos="851"/>
        </w:tabs>
        <w:ind w:firstLine="567"/>
        <w:jc w:val="both"/>
      </w:pPr>
      <w:r w:rsidRPr="00A67F8E">
        <w:t xml:space="preserve">1) </w:t>
      </w:r>
      <w:r w:rsidRPr="00A67F8E">
        <w:tab/>
        <w:t>предоставление заявителю информации и обеспечение доступа заявителя к сведениям о  муниципальной услуге;</w:t>
      </w:r>
    </w:p>
    <w:p w:rsidR="00250222" w:rsidRPr="00A67F8E" w:rsidRDefault="00250222" w:rsidP="0059247C">
      <w:pPr>
        <w:tabs>
          <w:tab w:val="left" w:pos="851"/>
        </w:tabs>
        <w:ind w:firstLine="567"/>
        <w:jc w:val="both"/>
      </w:pPr>
      <w:r w:rsidRPr="00A67F8E">
        <w:t xml:space="preserve">2) </w:t>
      </w:r>
      <w:r w:rsidRPr="00A67F8E">
        <w:tab/>
        <w:t>подача запроса и иных документов, необходимых для предоставления муниципальной услуги, и прием указанных документов;</w:t>
      </w:r>
    </w:p>
    <w:p w:rsidR="00250222" w:rsidRPr="00A67F8E" w:rsidRDefault="00250222" w:rsidP="0059247C">
      <w:pPr>
        <w:tabs>
          <w:tab w:val="left" w:pos="851"/>
        </w:tabs>
        <w:ind w:firstLine="567"/>
        <w:jc w:val="both"/>
      </w:pPr>
      <w:r w:rsidRPr="00A67F8E">
        <w:t xml:space="preserve">3) </w:t>
      </w:r>
      <w:r w:rsidRPr="00A67F8E">
        <w:tab/>
        <w:t>получение заявителем сведений о ходе выполнения запроса;</w:t>
      </w:r>
    </w:p>
    <w:p w:rsidR="00250222" w:rsidRPr="00A67F8E" w:rsidRDefault="00250222" w:rsidP="0059247C">
      <w:pPr>
        <w:tabs>
          <w:tab w:val="left" w:pos="851"/>
        </w:tabs>
        <w:ind w:firstLine="567"/>
        <w:jc w:val="both"/>
      </w:pPr>
      <w:r w:rsidRPr="00A67F8E">
        <w:t xml:space="preserve">4) </w:t>
      </w:r>
      <w:r w:rsidRPr="00A67F8E">
        <w:tab/>
        <w:t>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250222" w:rsidRPr="00A67F8E" w:rsidRDefault="00250222" w:rsidP="0059247C">
      <w:pPr>
        <w:tabs>
          <w:tab w:val="left" w:pos="851"/>
        </w:tabs>
        <w:ind w:firstLine="567"/>
        <w:jc w:val="both"/>
      </w:pPr>
      <w:r w:rsidRPr="00A67F8E">
        <w:t xml:space="preserve">5) </w:t>
      </w:r>
      <w:r w:rsidRPr="00A67F8E">
        <w:tab/>
        <w:t>получение заявителем результата предоставления муниципальной услуги, если иное не установлено федеральным законом.</w:t>
      </w:r>
    </w:p>
    <w:p w:rsidR="00102511" w:rsidRPr="00A67F8E" w:rsidRDefault="00250222"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3.2. </w:t>
      </w:r>
      <w:r w:rsidR="005E1D66" w:rsidRPr="00A67F8E">
        <w:rPr>
          <w:rFonts w:ascii="Times New Roman" w:hAnsi="Times New Roman"/>
          <w:b w:val="0"/>
          <w:sz w:val="24"/>
          <w:szCs w:val="24"/>
        </w:rPr>
        <w:tab/>
      </w:r>
      <w:r w:rsidRPr="00A67F8E">
        <w:rPr>
          <w:rFonts w:ascii="Times New Roman" w:hAnsi="Times New Roman"/>
          <w:b w:val="0"/>
          <w:sz w:val="24"/>
          <w:szCs w:val="24"/>
        </w:rPr>
        <w:t>Административная процедура «Прием и регистрация запроса».</w:t>
      </w:r>
      <w:bookmarkStart w:id="6" w:name="п_3_3_процедура_межвед"/>
      <w:r w:rsidR="00102511" w:rsidRPr="00A67F8E">
        <w:rPr>
          <w:rFonts w:ascii="Times New Roman" w:hAnsi="Times New Roman"/>
          <w:b w:val="0"/>
          <w:sz w:val="24"/>
          <w:szCs w:val="24"/>
        </w:rPr>
        <w:t xml:space="preserve"> </w:t>
      </w:r>
    </w:p>
    <w:p w:rsidR="00102511" w:rsidRPr="00A67F8E" w:rsidRDefault="00102511" w:rsidP="0059247C">
      <w:pPr>
        <w:widowControl w:val="0"/>
        <w:autoSpaceDE w:val="0"/>
        <w:autoSpaceDN w:val="0"/>
        <w:adjustRightInd w:val="0"/>
        <w:ind w:firstLine="567"/>
        <w:jc w:val="both"/>
      </w:pPr>
      <w:r w:rsidRPr="00A67F8E">
        <w:t>3.2.1. Основанием для начала исполнения административной процедуры является  поступление запроса в уполномоченный орган или многофункциональный центр.</w:t>
      </w:r>
    </w:p>
    <w:p w:rsidR="00102511" w:rsidRPr="00A67F8E" w:rsidRDefault="00102511" w:rsidP="0059247C">
      <w:pPr>
        <w:widowControl w:val="0"/>
        <w:autoSpaceDE w:val="0"/>
        <w:autoSpaceDN w:val="0"/>
        <w:adjustRightInd w:val="0"/>
        <w:ind w:firstLine="567"/>
        <w:jc w:val="both"/>
      </w:pPr>
      <w:r w:rsidRPr="00A67F8E">
        <w:t>3.2.2. Сотрудник уполномоченного органа, ответственный за прием и регистрацию запроса (далее - специалист, ответственный за прием запроса):</w:t>
      </w:r>
    </w:p>
    <w:p w:rsidR="00102511" w:rsidRPr="00A67F8E" w:rsidRDefault="00102511" w:rsidP="0059247C">
      <w:pPr>
        <w:widowControl w:val="0"/>
        <w:autoSpaceDE w:val="0"/>
        <w:autoSpaceDN w:val="0"/>
        <w:adjustRightInd w:val="0"/>
        <w:ind w:firstLine="567"/>
        <w:jc w:val="both"/>
      </w:pPr>
      <w:r w:rsidRPr="00A67F8E">
        <w:t>1) устанавливает личность и полномочия заявителя (при личной подаче запроса);</w:t>
      </w:r>
    </w:p>
    <w:p w:rsidR="00102511" w:rsidRPr="00A67F8E" w:rsidRDefault="00102511" w:rsidP="0059247C">
      <w:pPr>
        <w:widowControl w:val="0"/>
        <w:autoSpaceDE w:val="0"/>
        <w:autoSpaceDN w:val="0"/>
        <w:adjustRightInd w:val="0"/>
        <w:ind w:firstLine="567"/>
        <w:jc w:val="both"/>
      </w:pPr>
      <w:r w:rsidRPr="00A67F8E">
        <w:t>2) осуществляет регистрацию поступившего запроса в журнале регистрации запросов;</w:t>
      </w:r>
    </w:p>
    <w:p w:rsidR="00102511" w:rsidRPr="00A67F8E" w:rsidRDefault="00102511" w:rsidP="0059247C">
      <w:pPr>
        <w:widowControl w:val="0"/>
        <w:autoSpaceDE w:val="0"/>
        <w:autoSpaceDN w:val="0"/>
        <w:adjustRightInd w:val="0"/>
        <w:ind w:firstLine="567"/>
        <w:jc w:val="both"/>
      </w:pPr>
      <w:r w:rsidRPr="00A67F8E">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 </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3.2.4. Срок исполнения административной процедуры не может превышать 1 (один) рабочий день. </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1) устанавливает личность и полномочия заявителя (при личной подаче запроса);</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2) регистрирует поступивший запрос в системе АИС МФЦ в соответствии с регламентом многофункционального центра;</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3) запол</w:t>
      </w:r>
      <w:r w:rsidR="00335E80">
        <w:rPr>
          <w:sz w:val="24"/>
          <w:szCs w:val="24"/>
        </w:rPr>
        <w:t>няет и выдает заявителю расписку</w:t>
      </w:r>
      <w:r w:rsidRPr="00A67F8E">
        <w:rPr>
          <w:sz w:val="24"/>
          <w:szCs w:val="24"/>
        </w:rPr>
        <w:t xml:space="preserve"> с описью представленных документов и датой их принятия;</w:t>
      </w:r>
    </w:p>
    <w:p w:rsidR="00102511"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335E80" w:rsidRPr="005A3669" w:rsidRDefault="00335E80" w:rsidP="00335E8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3.2.6. </w:t>
      </w:r>
      <w:r w:rsidRPr="00680222">
        <w:rPr>
          <w:rFonts w:ascii="Times New Roman" w:hAnsi="Times New Roman" w:cs="Times New Roman"/>
          <w:sz w:val="24"/>
          <w:szCs w:val="24"/>
        </w:rPr>
        <w:t xml:space="preserve">Критерий принятия </w:t>
      </w:r>
      <w:r w:rsidRPr="005A3669">
        <w:rPr>
          <w:rFonts w:ascii="Times New Roman" w:hAnsi="Times New Roman" w:cs="Times New Roman"/>
          <w:sz w:val="24"/>
          <w:szCs w:val="24"/>
        </w:rPr>
        <w:t xml:space="preserve">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102511" w:rsidRPr="00A67F8E" w:rsidRDefault="00102511"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3.2.</w:t>
      </w:r>
      <w:r w:rsidR="00335E80">
        <w:rPr>
          <w:rFonts w:ascii="Times New Roman" w:hAnsi="Times New Roman" w:cs="Times New Roman"/>
          <w:sz w:val="24"/>
          <w:szCs w:val="24"/>
        </w:rPr>
        <w:t>7</w:t>
      </w:r>
      <w:r w:rsidRPr="00A67F8E">
        <w:rPr>
          <w:rFonts w:ascii="Times New Roman" w:hAnsi="Times New Roman" w:cs="Times New Roman"/>
          <w:sz w:val="24"/>
          <w:szCs w:val="24"/>
        </w:rPr>
        <w:t xml:space="preserve">.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102511" w:rsidRPr="00A67F8E" w:rsidRDefault="00102511"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lastRenderedPageBreak/>
        <w:t>3.2.</w:t>
      </w:r>
      <w:r w:rsidR="00335E80">
        <w:rPr>
          <w:rFonts w:ascii="Times New Roman" w:hAnsi="Times New Roman" w:cs="Times New Roman"/>
          <w:sz w:val="24"/>
          <w:szCs w:val="24"/>
        </w:rPr>
        <w:t>8</w:t>
      </w:r>
      <w:r w:rsidRPr="00A67F8E">
        <w:rPr>
          <w:rFonts w:ascii="Times New Roman" w:hAnsi="Times New Roman" w:cs="Times New Roman"/>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CA4C9A" w:rsidRPr="00A67F8E" w:rsidRDefault="00CA4C9A"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w:t>
      </w:r>
      <w:r w:rsidR="00114E47" w:rsidRPr="00A67F8E">
        <w:rPr>
          <w:rFonts w:ascii="Times New Roman" w:hAnsi="Times New Roman"/>
          <w:b w:val="0"/>
          <w:sz w:val="24"/>
          <w:szCs w:val="24"/>
        </w:rPr>
        <w:t>3</w:t>
      </w:r>
      <w:r w:rsidRPr="00A67F8E">
        <w:rPr>
          <w:rFonts w:ascii="Times New Roman" w:hAnsi="Times New Roman"/>
          <w:b w:val="0"/>
          <w:sz w:val="24"/>
          <w:szCs w:val="24"/>
        </w:rPr>
        <w:t>.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bookmarkEnd w:id="6"/>
    <w:p w:rsidR="000B730B" w:rsidRPr="00C01327" w:rsidRDefault="00CA4C9A" w:rsidP="000B730B">
      <w:pPr>
        <w:ind w:firstLine="567"/>
        <w:jc w:val="both"/>
      </w:pPr>
      <w:r w:rsidRPr="00A67F8E">
        <w:t>3.</w:t>
      </w:r>
      <w:r w:rsidR="00114E47" w:rsidRPr="00A67F8E">
        <w:t>3</w:t>
      </w:r>
      <w:r w:rsidRPr="00A67F8E">
        <w:t>.1.</w:t>
      </w:r>
      <w:r w:rsidRPr="00A67F8E">
        <w:tab/>
        <w:t xml:space="preserve">Основание для начала осуществления административной процедуры: </w:t>
      </w:r>
      <w:r w:rsidR="000B730B">
        <w:t>зарегистрированный</w:t>
      </w:r>
      <w:r w:rsidR="000B730B" w:rsidRPr="00C01327">
        <w:t xml:space="preserve"> за</w:t>
      </w:r>
      <w:r w:rsidR="000B730B">
        <w:t xml:space="preserve">прос, к которому не </w:t>
      </w:r>
      <w:r w:rsidR="000B730B" w:rsidRPr="00C01327">
        <w:t xml:space="preserve"> </w:t>
      </w:r>
      <w:r w:rsidR="000B730B">
        <w:t xml:space="preserve">приложены </w:t>
      </w:r>
      <w:r w:rsidR="000B730B" w:rsidRPr="00C01327">
        <w:t>документ</w:t>
      </w:r>
      <w:r w:rsidR="000B730B">
        <w:t>ы, указанные</w:t>
      </w:r>
      <w:r w:rsidR="000B730B" w:rsidRPr="00C01327">
        <w:t xml:space="preserve"> в подпункте 2.</w:t>
      </w:r>
      <w:r w:rsidR="000B730B">
        <w:t>7</w:t>
      </w:r>
      <w:r w:rsidR="000B730B" w:rsidRPr="00C01327">
        <w:t>.3</w:t>
      </w:r>
      <w:r w:rsidR="000B730B">
        <w:t xml:space="preserve"> пункта 2.7 административного регламента. Н</w:t>
      </w:r>
      <w:r w:rsidR="000B730B" w:rsidRPr="00C01327">
        <w:t xml:space="preserve">еобходимые сведения должны быть получены </w:t>
      </w:r>
      <w:r w:rsidR="000B730B">
        <w:t xml:space="preserve">ответственным специалистом </w:t>
      </w:r>
      <w:r w:rsidR="000B730B" w:rsidRPr="00C01327">
        <w:t>по каналам межведомственного информационного взаимодействия.</w:t>
      </w:r>
    </w:p>
    <w:p w:rsidR="00CA4C9A" w:rsidRPr="00A67F8E" w:rsidRDefault="00CA4C9A" w:rsidP="000B730B">
      <w:pPr>
        <w:tabs>
          <w:tab w:val="left" w:pos="1276"/>
        </w:tabs>
        <w:ind w:firstLine="567"/>
        <w:jc w:val="both"/>
      </w:pPr>
      <w:r w:rsidRPr="00A67F8E">
        <w:t>3.</w:t>
      </w:r>
      <w:r w:rsidR="00114E47" w:rsidRPr="00A67F8E">
        <w:t>3</w:t>
      </w:r>
      <w:r w:rsidRPr="00A67F8E">
        <w:t xml:space="preserve">.2. </w:t>
      </w:r>
      <w:r w:rsidRPr="00A67F8E">
        <w:tab/>
        <w:t>Межведомственный запрос готовится и направляется в порядке, установленном Федеральным законом №210-ФЗ.</w:t>
      </w:r>
    </w:p>
    <w:p w:rsidR="00CA4C9A" w:rsidRPr="00A67F8E" w:rsidRDefault="00CA4C9A" w:rsidP="0059247C">
      <w:pPr>
        <w:tabs>
          <w:tab w:val="left" w:pos="1276"/>
        </w:tabs>
        <w:ind w:firstLine="567"/>
        <w:jc w:val="both"/>
      </w:pPr>
      <w:r w:rsidRPr="00A67F8E">
        <w:t>3.</w:t>
      </w:r>
      <w:r w:rsidR="00114E47" w:rsidRPr="00A67F8E">
        <w:t>3</w:t>
      </w:r>
      <w:r w:rsidRPr="00A67F8E">
        <w:t xml:space="preserve">.3. </w:t>
      </w:r>
      <w:r w:rsidRPr="00A67F8E">
        <w:tab/>
        <w:t>Административная процедура не осуществляется, если заявитель самостоятельно пр</w:t>
      </w:r>
      <w:r w:rsidR="00334608" w:rsidRPr="00A67F8E">
        <w:t xml:space="preserve">едставил документы, указанные в </w:t>
      </w:r>
      <w:r w:rsidRPr="00A67F8E">
        <w:t>подпункт</w:t>
      </w:r>
      <w:r w:rsidR="00334608" w:rsidRPr="00A67F8E">
        <w:t>е</w:t>
      </w:r>
      <w:r w:rsidRPr="00A67F8E">
        <w:t xml:space="preserve"> 2.7.</w:t>
      </w:r>
      <w:r w:rsidR="00334608" w:rsidRPr="00A67F8E">
        <w:t>3</w:t>
      </w:r>
      <w:r w:rsidRPr="00A67F8E">
        <w:t xml:space="preserve"> пункта 2.7 административного регламента, и отсутствует необходимость направления межведомственного запроса.</w:t>
      </w:r>
    </w:p>
    <w:p w:rsidR="00CA4C9A" w:rsidRPr="00A67F8E" w:rsidRDefault="00CA4C9A" w:rsidP="0059247C">
      <w:pPr>
        <w:tabs>
          <w:tab w:val="left" w:pos="1276"/>
        </w:tabs>
        <w:ind w:firstLine="567"/>
        <w:jc w:val="both"/>
      </w:pPr>
      <w:r w:rsidRPr="00A67F8E">
        <w:t>3.</w:t>
      </w:r>
      <w:r w:rsidR="00114E47" w:rsidRPr="00A67F8E">
        <w:t>3</w:t>
      </w:r>
      <w:r w:rsidRPr="00A67F8E">
        <w:t xml:space="preserve">.4. </w:t>
      </w:r>
      <w:r w:rsidRPr="00A67F8E">
        <w:tab/>
        <w:t xml:space="preserve">Критерий принятия решения по административной процедуре: </w:t>
      </w:r>
      <w:proofErr w:type="spellStart"/>
      <w:r w:rsidR="000B730B" w:rsidRPr="005A3669">
        <w:t>непредставленные</w:t>
      </w:r>
      <w:proofErr w:type="spellEnd"/>
      <w:r w:rsidR="000B730B" w:rsidRPr="005A3669">
        <w:t xml:space="preserve"> заявителем документы, установленные подпунктом 2.7.3 пункта 2.7 административного регламента</w:t>
      </w:r>
      <w:r w:rsidRPr="00A67F8E">
        <w:t>.</w:t>
      </w:r>
    </w:p>
    <w:p w:rsidR="00CA4C9A" w:rsidRPr="00A67F8E" w:rsidRDefault="00CA4C9A" w:rsidP="0059247C">
      <w:pPr>
        <w:tabs>
          <w:tab w:val="left" w:pos="1276"/>
        </w:tabs>
        <w:ind w:firstLine="567"/>
        <w:jc w:val="both"/>
      </w:pPr>
      <w:r w:rsidRPr="00A67F8E">
        <w:t>3.</w:t>
      </w:r>
      <w:r w:rsidR="00114E47" w:rsidRPr="00A67F8E">
        <w:t>3</w:t>
      </w:r>
      <w:r w:rsidRPr="00A67F8E">
        <w:t xml:space="preserve">.5. </w:t>
      </w:r>
      <w:r w:rsidRPr="00A67F8E">
        <w:tab/>
        <w:t xml:space="preserve">Результат исполнения административной процедуры: формирование полного комплекта документов, установленных </w:t>
      </w:r>
      <w:hyperlink w:anchor="п_2_7_перечень_док" w:history="1">
        <w:r w:rsidRPr="00A67F8E">
          <w:rPr>
            <w:rStyle w:val="a9"/>
            <w:color w:val="auto"/>
            <w:u w:val="none"/>
          </w:rPr>
          <w:t>пунктом 2.7</w:t>
        </w:r>
      </w:hyperlink>
      <w:r w:rsidRPr="00A67F8E">
        <w:t xml:space="preserve"> административного регламента.</w:t>
      </w:r>
    </w:p>
    <w:p w:rsidR="00CA4C9A" w:rsidRPr="00A67F8E" w:rsidRDefault="00CA4C9A" w:rsidP="0059247C">
      <w:pPr>
        <w:tabs>
          <w:tab w:val="left" w:pos="1276"/>
        </w:tabs>
        <w:ind w:firstLine="567"/>
        <w:jc w:val="both"/>
      </w:pPr>
      <w:r w:rsidRPr="00A67F8E">
        <w:t>3.</w:t>
      </w:r>
      <w:r w:rsidR="00114E47" w:rsidRPr="00A67F8E">
        <w:t>3</w:t>
      </w:r>
      <w:r w:rsidRPr="00A67F8E">
        <w:t xml:space="preserve">.6. </w:t>
      </w:r>
      <w:r w:rsidRPr="00A67F8E">
        <w:tab/>
        <w:t xml:space="preserve">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CA4C9A" w:rsidRPr="00A67F8E" w:rsidRDefault="00CA4C9A" w:rsidP="0059247C">
      <w:pPr>
        <w:tabs>
          <w:tab w:val="left" w:pos="1276"/>
        </w:tabs>
        <w:ind w:firstLine="567"/>
        <w:jc w:val="both"/>
      </w:pPr>
      <w:r w:rsidRPr="00A67F8E">
        <w:t>3.</w:t>
      </w:r>
      <w:r w:rsidR="00114E47" w:rsidRPr="00A67F8E">
        <w:t>3</w:t>
      </w:r>
      <w:r w:rsidRPr="00A67F8E">
        <w:t xml:space="preserve">.7. </w:t>
      </w:r>
      <w:r w:rsidRPr="00A67F8E">
        <w:tab/>
        <w:t xml:space="preserve">Срок исполнения административной процедуры: </w:t>
      </w:r>
      <w:r w:rsidR="00A72359" w:rsidRPr="00A67F8E">
        <w:t>5</w:t>
      </w:r>
      <w:r w:rsidR="00C0011B">
        <w:t xml:space="preserve"> (пять) рабочих </w:t>
      </w:r>
      <w:r w:rsidRPr="00A67F8E">
        <w:t>дн</w:t>
      </w:r>
      <w:r w:rsidR="000763E7" w:rsidRPr="00A67F8E">
        <w:t>ей</w:t>
      </w:r>
      <w:r w:rsidRPr="00A67F8E">
        <w:t>.</w:t>
      </w:r>
    </w:p>
    <w:p w:rsidR="00334608" w:rsidRPr="00A67F8E" w:rsidRDefault="00660BB1" w:rsidP="0059247C">
      <w:pPr>
        <w:tabs>
          <w:tab w:val="left" w:pos="851"/>
        </w:tabs>
        <w:ind w:firstLine="567"/>
        <w:jc w:val="both"/>
      </w:pPr>
      <w:r w:rsidRPr="00A67F8E">
        <w:t xml:space="preserve">3.4. Административная процедура </w:t>
      </w:r>
      <w:r w:rsidR="000B53FC" w:rsidRPr="00A67F8E">
        <w:t>«Анализ документов и принятие решения об отказе в предоставлении муниципальной услуги или решения о назначении общественных обсуждений или публичных слушаний по проекту решения о предоставлении разрешения на условно</w:t>
      </w:r>
      <w:r w:rsidR="00F23740">
        <w:t xml:space="preserve"> </w:t>
      </w:r>
      <w:r w:rsidR="000B53FC" w:rsidRPr="00A67F8E">
        <w:t>разрешенный вид»</w:t>
      </w:r>
      <w:r w:rsidR="00F23740">
        <w:t>.</w:t>
      </w:r>
    </w:p>
    <w:p w:rsidR="00F23740" w:rsidRPr="00C01327" w:rsidRDefault="00660BB1" w:rsidP="00F23740">
      <w:pPr>
        <w:ind w:firstLine="567"/>
        <w:jc w:val="both"/>
      </w:pPr>
      <w:r w:rsidRPr="00F23740">
        <w:t>3.</w:t>
      </w:r>
      <w:r w:rsidR="007F7602" w:rsidRPr="00F23740">
        <w:t>4</w:t>
      </w:r>
      <w:r w:rsidRPr="00F23740">
        <w:t xml:space="preserve">.1. </w:t>
      </w:r>
      <w:r w:rsidRPr="00F23740">
        <w:tab/>
        <w:t>Основание для начала осуществления административной процедуры:</w:t>
      </w:r>
      <w:r w:rsidRPr="00A67F8E">
        <w:rPr>
          <w:b/>
        </w:rPr>
        <w:t xml:space="preserve"> </w:t>
      </w:r>
      <w:r w:rsidR="00F23740" w:rsidRPr="00C01327">
        <w:t xml:space="preserve">получение </w:t>
      </w:r>
      <w:r w:rsidR="00F23740">
        <w:t xml:space="preserve">ответственным специалистом </w:t>
      </w:r>
      <w:r w:rsidR="00F23740" w:rsidRPr="00C01327">
        <w:t>комплекта документов, сформированного на</w:t>
      </w:r>
      <w:r w:rsidR="00F23740">
        <w:t xml:space="preserve"> основании поступившего запроса</w:t>
      </w:r>
      <w:r w:rsidR="00F23740" w:rsidRPr="00C01327">
        <w:t>.</w:t>
      </w:r>
    </w:p>
    <w:p w:rsidR="00660BB1" w:rsidRPr="00A67F8E" w:rsidRDefault="00660BB1" w:rsidP="0059247C">
      <w:pPr>
        <w:tabs>
          <w:tab w:val="left" w:pos="1276"/>
        </w:tabs>
        <w:ind w:firstLine="567"/>
        <w:jc w:val="both"/>
      </w:pPr>
      <w:r w:rsidRPr="00A67F8E">
        <w:t>3.</w:t>
      </w:r>
      <w:r w:rsidR="007F7602" w:rsidRPr="00A67F8E">
        <w:t>4</w:t>
      </w:r>
      <w:r w:rsidRPr="00A67F8E">
        <w:t xml:space="preserve">.2. </w:t>
      </w:r>
      <w:r w:rsidRPr="00A67F8E">
        <w:tab/>
        <w:t>Ответственный специалист</w:t>
      </w:r>
      <w:r w:rsidR="00DF4E10" w:rsidRPr="00A67F8E">
        <w:t xml:space="preserve"> осуществляет</w:t>
      </w:r>
      <w:r w:rsidRPr="00A67F8E">
        <w:t>:</w:t>
      </w:r>
    </w:p>
    <w:p w:rsidR="00660BB1" w:rsidRPr="00A67F8E" w:rsidRDefault="00DF4E10" w:rsidP="0059247C">
      <w:pPr>
        <w:ind w:firstLine="567"/>
        <w:jc w:val="both"/>
      </w:pPr>
      <w:r w:rsidRPr="00A67F8E">
        <w:t>1) анализ сведений, содержащихся в</w:t>
      </w:r>
      <w:r w:rsidR="00DA38AC" w:rsidRPr="00A67F8E">
        <w:t xml:space="preserve"> запрос</w:t>
      </w:r>
      <w:r w:rsidRPr="00A67F8E">
        <w:t>е</w:t>
      </w:r>
      <w:r w:rsidR="00C0011B">
        <w:t>,</w:t>
      </w:r>
      <w:r w:rsidR="00660BB1" w:rsidRPr="00A67F8E">
        <w:t xml:space="preserve"> и представленны</w:t>
      </w:r>
      <w:r w:rsidR="00DA38AC" w:rsidRPr="00A67F8E">
        <w:t>е</w:t>
      </w:r>
      <w:r w:rsidR="00660BB1" w:rsidRPr="00A67F8E">
        <w:t xml:space="preserve"> документ</w:t>
      </w:r>
      <w:r w:rsidR="00DA38AC" w:rsidRPr="00A67F8E">
        <w:t>ы</w:t>
      </w:r>
      <w:r w:rsidR="00660BB1" w:rsidRPr="00A67F8E">
        <w:t>;</w:t>
      </w:r>
    </w:p>
    <w:p w:rsidR="00660BB1" w:rsidRPr="00A67F8E" w:rsidRDefault="00660BB1" w:rsidP="0059247C">
      <w:pPr>
        <w:ind w:firstLine="567"/>
        <w:jc w:val="both"/>
      </w:pPr>
      <w:r w:rsidRPr="00A67F8E">
        <w:t xml:space="preserve">2) подготовку и внесение в администрацию города Урай проекта решения об отказе в предоставлении муниципальной услуги в случае </w:t>
      </w:r>
      <w:r w:rsidR="00DA38AC" w:rsidRPr="00A67F8E">
        <w:t xml:space="preserve">установления </w:t>
      </w:r>
      <w:r w:rsidRPr="00A67F8E">
        <w:t>основани</w:t>
      </w:r>
      <w:r w:rsidR="0073556B">
        <w:t>й</w:t>
      </w:r>
      <w:r w:rsidRPr="00A67F8E">
        <w:t xml:space="preserve"> для отказа в предоставлени</w:t>
      </w:r>
      <w:r w:rsidR="00DA38AC" w:rsidRPr="00A67F8E">
        <w:t>и муниципальной услуги, предусмотренн</w:t>
      </w:r>
      <w:r w:rsidR="0073556B">
        <w:t>ых</w:t>
      </w:r>
      <w:r w:rsidR="00DA38AC" w:rsidRPr="00A67F8E">
        <w:t xml:space="preserve"> </w:t>
      </w:r>
      <w:r w:rsidRPr="00A67F8E">
        <w:t xml:space="preserve"> </w:t>
      </w:r>
      <w:r w:rsidR="00DA38AC" w:rsidRPr="00A67F8E">
        <w:t>подпункт</w:t>
      </w:r>
      <w:r w:rsidR="0073556B">
        <w:t>ами</w:t>
      </w:r>
      <w:r w:rsidR="00DA38AC" w:rsidRPr="00A67F8E">
        <w:t xml:space="preserve"> 1</w:t>
      </w:r>
      <w:r w:rsidR="0073556B">
        <w:t>, 2</w:t>
      </w:r>
      <w:r w:rsidR="00DA38AC" w:rsidRPr="00A67F8E">
        <w:t xml:space="preserve"> пункта 2.9 </w:t>
      </w:r>
      <w:r w:rsidRPr="00A67F8E">
        <w:t>административного регламента</w:t>
      </w:r>
      <w:r w:rsidR="00DA38AC" w:rsidRPr="00A67F8E">
        <w:t>, или</w:t>
      </w:r>
      <w:r w:rsidR="008E4B3A" w:rsidRPr="00A67F8E">
        <w:t xml:space="preserve"> </w:t>
      </w:r>
      <w:r w:rsidR="00DA38AC" w:rsidRPr="00A67F8E">
        <w:t xml:space="preserve">подготовку и внесение главе города Урай </w:t>
      </w:r>
      <w:r w:rsidR="008E4B3A" w:rsidRPr="00A67F8E">
        <w:t>проект</w:t>
      </w:r>
      <w:r w:rsidR="00DA38AC" w:rsidRPr="00A67F8E">
        <w:t>а</w:t>
      </w:r>
      <w:r w:rsidR="008E4B3A" w:rsidRPr="00A67F8E">
        <w:t xml:space="preserve"> решения о назначении общественных обсуждений или публичных слушаний</w:t>
      </w:r>
      <w:r w:rsidR="00CB4193" w:rsidRPr="00A67F8E">
        <w:t>;</w:t>
      </w:r>
    </w:p>
    <w:p w:rsidR="00CB4193" w:rsidRPr="00A67F8E" w:rsidRDefault="00CB4193" w:rsidP="0059247C">
      <w:pPr>
        <w:ind w:firstLine="567"/>
        <w:jc w:val="both"/>
      </w:pPr>
      <w:r w:rsidRPr="00A67F8E">
        <w:t xml:space="preserve">3) </w:t>
      </w:r>
      <w:r w:rsidR="00DF4E10" w:rsidRPr="00A67F8E">
        <w:t xml:space="preserve">направление запроса и документов в комиссию </w:t>
      </w:r>
      <w:r w:rsidR="00DF4E10" w:rsidRPr="00A67F8E">
        <w:rPr>
          <w:rFonts w:eastAsiaTheme="minorHAnsi"/>
          <w:lang w:eastAsia="en-US"/>
        </w:rPr>
        <w:t xml:space="preserve">по подготовке Правил землепользования и застройки муниципального образования городской округ город Урай </w:t>
      </w:r>
      <w:r w:rsidR="00DF4E10" w:rsidRPr="00A67F8E">
        <w:t xml:space="preserve"> </w:t>
      </w:r>
      <w:r w:rsidRPr="00A67F8E">
        <w:t xml:space="preserve"> </w:t>
      </w:r>
      <w:r w:rsidR="00191F00" w:rsidRPr="00A67F8E">
        <w:rPr>
          <w:rFonts w:eastAsiaTheme="minorHAnsi"/>
          <w:lang w:eastAsia="en-US"/>
        </w:rPr>
        <w:t>для подготовки к проведению общественных обсуждений или публичных слушаний.</w:t>
      </w:r>
    </w:p>
    <w:p w:rsidR="00DA38AC" w:rsidRPr="00A67F8E" w:rsidRDefault="00660BB1" w:rsidP="0059247C">
      <w:pPr>
        <w:ind w:firstLine="567"/>
        <w:jc w:val="both"/>
      </w:pPr>
      <w:r w:rsidRPr="00A67F8E">
        <w:t>3.</w:t>
      </w:r>
      <w:r w:rsidR="007F7602" w:rsidRPr="00A67F8E">
        <w:t>4</w:t>
      </w:r>
      <w:r w:rsidRPr="00A67F8E">
        <w:t xml:space="preserve">.3. </w:t>
      </w:r>
      <w:r w:rsidRPr="00A67F8E">
        <w:tab/>
      </w:r>
      <w:r w:rsidR="00DA38AC" w:rsidRPr="00A67F8E">
        <w:t>Ответственным лицом за принятие решения, являющегося результатом  административной процедуры, является глава города Урай.</w:t>
      </w:r>
    </w:p>
    <w:p w:rsidR="00DA38AC" w:rsidRPr="00A67F8E" w:rsidRDefault="00DA38AC" w:rsidP="0059247C">
      <w:pPr>
        <w:autoSpaceDE w:val="0"/>
        <w:autoSpaceDN w:val="0"/>
        <w:adjustRightInd w:val="0"/>
        <w:ind w:firstLine="567"/>
        <w:jc w:val="both"/>
      </w:pPr>
      <w:r w:rsidRPr="00A67F8E">
        <w:t xml:space="preserve">3.4.4. Критерий принятия решения по административной процедуре: </w:t>
      </w:r>
      <w:r w:rsidR="0073556B">
        <w:t xml:space="preserve">отсутствие оснований </w:t>
      </w:r>
      <w:r w:rsidR="0073556B" w:rsidRPr="00A67F8E">
        <w:t>для отказа в предоставлении муни</w:t>
      </w:r>
      <w:r w:rsidR="0073556B">
        <w:t>ципальной услуги, предусмотренных</w:t>
      </w:r>
      <w:r w:rsidR="0073556B" w:rsidRPr="00A67F8E">
        <w:t xml:space="preserve">  подпункт</w:t>
      </w:r>
      <w:r w:rsidR="0073556B">
        <w:t>ами</w:t>
      </w:r>
      <w:r w:rsidR="0073556B" w:rsidRPr="00A67F8E">
        <w:t xml:space="preserve"> 1</w:t>
      </w:r>
      <w:r w:rsidR="0073556B">
        <w:t>, 2</w:t>
      </w:r>
      <w:r w:rsidR="0073556B" w:rsidRPr="00A67F8E">
        <w:t xml:space="preserve"> пункта 2.9 административного регламента</w:t>
      </w:r>
      <w:r w:rsidRPr="00A67F8E">
        <w:t>.</w:t>
      </w:r>
    </w:p>
    <w:p w:rsidR="00DA38AC" w:rsidRPr="004C4CA1" w:rsidRDefault="00DA38AC"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3.4.5. Срок исполнения административной процедуры: </w:t>
      </w:r>
      <w:r w:rsidR="00292C38">
        <w:rPr>
          <w:sz w:val="24"/>
          <w:szCs w:val="24"/>
        </w:rPr>
        <w:t>20</w:t>
      </w:r>
      <w:r w:rsidRPr="00A67F8E">
        <w:rPr>
          <w:sz w:val="24"/>
          <w:szCs w:val="24"/>
        </w:rPr>
        <w:t xml:space="preserve"> (</w:t>
      </w:r>
      <w:r w:rsidR="00292C38">
        <w:rPr>
          <w:sz w:val="24"/>
          <w:szCs w:val="24"/>
        </w:rPr>
        <w:t>двадцать</w:t>
      </w:r>
      <w:r w:rsidRPr="00A67F8E">
        <w:rPr>
          <w:sz w:val="24"/>
          <w:szCs w:val="24"/>
        </w:rPr>
        <w:t xml:space="preserve">) дней со дня поступления документов </w:t>
      </w:r>
      <w:r w:rsidRPr="004C4CA1">
        <w:rPr>
          <w:sz w:val="24"/>
          <w:szCs w:val="24"/>
        </w:rPr>
        <w:t>ответственному специалисту.</w:t>
      </w:r>
    </w:p>
    <w:p w:rsidR="00DA38AC" w:rsidRPr="004C4CA1" w:rsidRDefault="00132A64" w:rsidP="0059247C">
      <w:pPr>
        <w:widowControl w:val="0"/>
        <w:autoSpaceDE w:val="0"/>
        <w:autoSpaceDN w:val="0"/>
        <w:adjustRightInd w:val="0"/>
        <w:jc w:val="both"/>
      </w:pPr>
      <w:r w:rsidRPr="004C4CA1">
        <w:t xml:space="preserve">         </w:t>
      </w:r>
      <w:r w:rsidR="00DA38AC" w:rsidRPr="004C4CA1">
        <w:t>3.4.6. Результат исполнения административной процедуры:</w:t>
      </w:r>
    </w:p>
    <w:p w:rsidR="00132A64" w:rsidRPr="004C4CA1" w:rsidRDefault="00DA38AC" w:rsidP="0059247C">
      <w:pPr>
        <w:tabs>
          <w:tab w:val="left" w:pos="851"/>
        </w:tabs>
        <w:ind w:firstLine="567"/>
        <w:jc w:val="both"/>
      </w:pPr>
      <w:r w:rsidRPr="004C4CA1">
        <w:t xml:space="preserve">1) </w:t>
      </w:r>
      <w:r w:rsidR="00132A64" w:rsidRPr="004C4CA1">
        <w:t>решение об отказе в предоставлении муниципальной услуги;</w:t>
      </w:r>
    </w:p>
    <w:p w:rsidR="00132A64" w:rsidRPr="004C4CA1" w:rsidRDefault="00132A64" w:rsidP="0059247C">
      <w:pPr>
        <w:tabs>
          <w:tab w:val="left" w:pos="851"/>
        </w:tabs>
        <w:ind w:firstLine="567"/>
        <w:jc w:val="both"/>
      </w:pPr>
      <w:r w:rsidRPr="004C4CA1">
        <w:t>2) решение о назначении общественных обсуждений или публичных слушаний.</w:t>
      </w:r>
    </w:p>
    <w:p w:rsidR="00DA38AC" w:rsidRPr="004C4CA1" w:rsidRDefault="00DA38AC" w:rsidP="0059247C">
      <w:pPr>
        <w:pStyle w:val="ConsPlusNormal"/>
        <w:ind w:firstLine="567"/>
        <w:jc w:val="both"/>
        <w:rPr>
          <w:rFonts w:ascii="Times New Roman" w:hAnsi="Times New Roman" w:cs="Times New Roman"/>
          <w:sz w:val="24"/>
          <w:szCs w:val="24"/>
        </w:rPr>
      </w:pPr>
      <w:r w:rsidRPr="004C4CA1">
        <w:rPr>
          <w:rFonts w:ascii="Times New Roman" w:hAnsi="Times New Roman" w:cs="Times New Roman"/>
          <w:sz w:val="24"/>
          <w:szCs w:val="24"/>
        </w:rPr>
        <w:lastRenderedPageBreak/>
        <w:t xml:space="preserve">3.4.7.  Способ фиксации результата административной процедуры:  </w:t>
      </w:r>
    </w:p>
    <w:p w:rsidR="00DA38AC" w:rsidRPr="004C4CA1" w:rsidRDefault="00DA38AC" w:rsidP="0059247C">
      <w:pPr>
        <w:pStyle w:val="ConsPlusNormal"/>
        <w:ind w:firstLine="567"/>
        <w:jc w:val="both"/>
        <w:rPr>
          <w:rFonts w:ascii="Times New Roman" w:hAnsi="Times New Roman" w:cs="Times New Roman"/>
          <w:sz w:val="24"/>
          <w:szCs w:val="24"/>
        </w:rPr>
      </w:pPr>
      <w:r w:rsidRPr="004C4CA1">
        <w:rPr>
          <w:rFonts w:ascii="Times New Roman" w:hAnsi="Times New Roman" w:cs="Times New Roman"/>
          <w:sz w:val="24"/>
          <w:szCs w:val="24"/>
        </w:rPr>
        <w:t xml:space="preserve">1) зарегистрированное </w:t>
      </w:r>
      <w:r w:rsidRPr="004C4CA1">
        <w:rPr>
          <w:rFonts w:ascii="Times New Roman" w:hAnsi="Times New Roman" w:cs="Times New Roman"/>
          <w:spacing w:val="-1"/>
          <w:sz w:val="24"/>
          <w:szCs w:val="24"/>
        </w:rPr>
        <w:t>постановление администрации города Урай</w:t>
      </w:r>
      <w:r w:rsidR="00C0011B" w:rsidRPr="004C4CA1">
        <w:rPr>
          <w:rFonts w:ascii="Times New Roman" w:hAnsi="Times New Roman" w:cs="Times New Roman"/>
          <w:spacing w:val="-1"/>
          <w:sz w:val="24"/>
          <w:szCs w:val="24"/>
        </w:rPr>
        <w:t xml:space="preserve"> </w:t>
      </w:r>
      <w:r w:rsidR="004C4CA1" w:rsidRPr="004C4CA1">
        <w:rPr>
          <w:rFonts w:ascii="Times New Roman" w:hAnsi="Times New Roman" w:cs="Times New Roman"/>
          <w:sz w:val="24"/>
          <w:szCs w:val="24"/>
        </w:rPr>
        <w:t>об отказе в предоставлении  разрешения на условно разрешенный вид использования</w:t>
      </w:r>
      <w:r w:rsidR="00132A64" w:rsidRPr="004C4CA1">
        <w:rPr>
          <w:rFonts w:ascii="Times New Roman" w:hAnsi="Times New Roman" w:cs="Times New Roman"/>
          <w:sz w:val="24"/>
          <w:szCs w:val="24"/>
        </w:rPr>
        <w:t>;</w:t>
      </w:r>
    </w:p>
    <w:p w:rsidR="00D86034" w:rsidRDefault="00DA38AC" w:rsidP="0059247C">
      <w:pPr>
        <w:pStyle w:val="ConsPlusNormal"/>
        <w:ind w:firstLine="567"/>
        <w:jc w:val="both"/>
        <w:rPr>
          <w:rFonts w:ascii="Times New Roman" w:hAnsi="Times New Roman" w:cs="Times New Roman"/>
          <w:sz w:val="24"/>
          <w:szCs w:val="24"/>
        </w:rPr>
      </w:pPr>
      <w:r w:rsidRPr="004C4CA1">
        <w:rPr>
          <w:rFonts w:ascii="Times New Roman" w:hAnsi="Times New Roman" w:cs="Times New Roman"/>
          <w:sz w:val="24"/>
          <w:szCs w:val="24"/>
        </w:rPr>
        <w:t xml:space="preserve">2)  зарегистрированное постановление </w:t>
      </w:r>
      <w:r w:rsidR="00132A64" w:rsidRPr="004C4CA1">
        <w:rPr>
          <w:rFonts w:ascii="Times New Roman" w:hAnsi="Times New Roman" w:cs="Times New Roman"/>
          <w:sz w:val="24"/>
          <w:szCs w:val="24"/>
        </w:rPr>
        <w:t>главы</w:t>
      </w:r>
      <w:r w:rsidRPr="004C4CA1">
        <w:rPr>
          <w:rFonts w:ascii="Times New Roman" w:hAnsi="Times New Roman" w:cs="Times New Roman"/>
          <w:sz w:val="24"/>
          <w:szCs w:val="24"/>
        </w:rPr>
        <w:t xml:space="preserve"> города Урай </w:t>
      </w:r>
      <w:r w:rsidR="00132A64" w:rsidRPr="004C4CA1">
        <w:rPr>
          <w:rFonts w:ascii="Times New Roman" w:hAnsi="Times New Roman" w:cs="Times New Roman"/>
          <w:sz w:val="24"/>
          <w:szCs w:val="24"/>
        </w:rPr>
        <w:t xml:space="preserve"> </w:t>
      </w:r>
      <w:r w:rsidR="00660BB1" w:rsidRPr="004C4CA1">
        <w:rPr>
          <w:rFonts w:ascii="Times New Roman" w:hAnsi="Times New Roman" w:cs="Times New Roman"/>
          <w:sz w:val="24"/>
          <w:szCs w:val="24"/>
        </w:rPr>
        <w:t xml:space="preserve">о назначении </w:t>
      </w:r>
      <w:r w:rsidR="002D3DFD" w:rsidRPr="004C4CA1">
        <w:rPr>
          <w:rFonts w:ascii="Times New Roman" w:hAnsi="Times New Roman" w:cs="Times New Roman"/>
          <w:sz w:val="24"/>
          <w:szCs w:val="24"/>
        </w:rPr>
        <w:t>общественных обсуждений или публичных слушаний</w:t>
      </w:r>
      <w:r w:rsidR="004C4CA1">
        <w:rPr>
          <w:rFonts w:ascii="Times New Roman" w:hAnsi="Times New Roman" w:cs="Times New Roman"/>
          <w:sz w:val="24"/>
          <w:szCs w:val="24"/>
        </w:rPr>
        <w:t>;</w:t>
      </w:r>
    </w:p>
    <w:p w:rsidR="004C4CA1" w:rsidRPr="00C01327" w:rsidRDefault="004C4CA1" w:rsidP="004C4CA1">
      <w:pPr>
        <w:ind w:firstLine="567"/>
        <w:jc w:val="both"/>
      </w:pPr>
      <w:r>
        <w:t xml:space="preserve">3) </w:t>
      </w:r>
      <w:r w:rsidRPr="00CB1239">
        <w:t>обновле</w:t>
      </w:r>
      <w:r>
        <w:t>ние</w:t>
      </w:r>
      <w:r w:rsidRPr="00CB1239">
        <w:t xml:space="preserve"> статус</w:t>
      </w:r>
      <w:r>
        <w:t>а</w:t>
      </w:r>
      <w:r w:rsidRPr="00CB1239">
        <w:t xml:space="preserve"> запроса в личном кабинете на Ед</w:t>
      </w:r>
      <w:r>
        <w:t>ином портале до статуса «отказано в предоставлении услуги»</w:t>
      </w:r>
      <w:r w:rsidR="00937147">
        <w:t xml:space="preserve"> в случае принятия решения об отказе в предоставлении муниципальной услуги</w:t>
      </w:r>
      <w:r>
        <w:t xml:space="preserve"> (при подаче запроса через Единый портал)</w:t>
      </w:r>
      <w:r w:rsidRPr="00C01327">
        <w:t>.</w:t>
      </w:r>
    </w:p>
    <w:p w:rsidR="00BD0EA4" w:rsidRDefault="004C4CA1" w:rsidP="0059247C">
      <w:pPr>
        <w:tabs>
          <w:tab w:val="left" w:pos="1276"/>
        </w:tabs>
        <w:ind w:firstLine="567"/>
        <w:jc w:val="both"/>
        <w:rPr>
          <w:rFonts w:eastAsiaTheme="minorHAnsi"/>
          <w:lang w:eastAsia="en-US"/>
        </w:rPr>
      </w:pPr>
      <w:r>
        <w:t>3</w:t>
      </w:r>
      <w:r w:rsidR="00FD1A80" w:rsidRPr="00A67F8E">
        <w:t>.</w:t>
      </w:r>
      <w:r w:rsidR="00032A57" w:rsidRPr="00A67F8E">
        <w:t>5</w:t>
      </w:r>
      <w:r w:rsidR="00FD1A80" w:rsidRPr="00A67F8E">
        <w:t>.</w:t>
      </w:r>
      <w:r w:rsidR="00BD0EA4" w:rsidRPr="00A67F8E">
        <w:t xml:space="preserve"> </w:t>
      </w:r>
      <w:r w:rsidR="00191F00" w:rsidRPr="00A67F8E">
        <w:t>Срок проведения о</w:t>
      </w:r>
      <w:r w:rsidR="00BD0EA4" w:rsidRPr="00A67F8E">
        <w:t>бщественны</w:t>
      </w:r>
      <w:r w:rsidR="00191F00" w:rsidRPr="00A67F8E">
        <w:t>х</w:t>
      </w:r>
      <w:r w:rsidR="00BD0EA4" w:rsidRPr="00A67F8E">
        <w:t xml:space="preserve"> </w:t>
      </w:r>
      <w:r w:rsidR="00191F00" w:rsidRPr="00A67F8E">
        <w:t>обсуждений или публичных</w:t>
      </w:r>
      <w:r w:rsidR="00BD0EA4" w:rsidRPr="00A67F8E">
        <w:t xml:space="preserve"> слушани</w:t>
      </w:r>
      <w:r w:rsidR="00191F00" w:rsidRPr="00A67F8E">
        <w:t>й</w:t>
      </w:r>
      <w:r w:rsidR="00BD0EA4" w:rsidRPr="00A67F8E">
        <w:t>, организатором которых выступает комиссия</w:t>
      </w:r>
      <w:r w:rsidR="00BD0EA4"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w:t>
      </w:r>
      <w:r w:rsidR="00191F00" w:rsidRPr="00A67F8E">
        <w:rPr>
          <w:rFonts w:eastAsiaTheme="minorHAnsi"/>
          <w:lang w:eastAsia="en-US"/>
        </w:rPr>
        <w:t>,</w:t>
      </w:r>
      <w:r w:rsidR="00937147">
        <w:rPr>
          <w:rFonts w:eastAsiaTheme="minorHAnsi"/>
          <w:lang w:eastAsia="en-US"/>
        </w:rPr>
        <w:t xml:space="preserve"> включается в общий срок предоставления муниципальной услуги</w:t>
      </w:r>
      <w:r w:rsidR="00191F00" w:rsidRPr="00A67F8E">
        <w:rPr>
          <w:rFonts w:eastAsiaTheme="minorHAnsi"/>
          <w:lang w:eastAsia="en-US"/>
        </w:rPr>
        <w:t xml:space="preserve">.  </w:t>
      </w:r>
    </w:p>
    <w:p w:rsidR="00B475F1" w:rsidRPr="00065B0C" w:rsidRDefault="00B475F1" w:rsidP="0059247C">
      <w:pPr>
        <w:autoSpaceDE w:val="0"/>
        <w:autoSpaceDN w:val="0"/>
        <w:adjustRightInd w:val="0"/>
        <w:jc w:val="both"/>
        <w:rPr>
          <w:rFonts w:eastAsiaTheme="minorHAnsi"/>
          <w:bCs/>
          <w:lang w:eastAsia="en-US"/>
        </w:rPr>
      </w:pPr>
      <w:r w:rsidRPr="00A67F8E">
        <w:rPr>
          <w:rFonts w:eastAsiaTheme="minorHAnsi"/>
          <w:bCs/>
          <w:lang w:eastAsia="en-US"/>
        </w:rPr>
        <w:t xml:space="preserve">         </w:t>
      </w:r>
      <w:proofErr w:type="gramStart"/>
      <w:r w:rsidRPr="00A67F8E">
        <w:rPr>
          <w:rFonts w:eastAsiaTheme="minorHAnsi"/>
          <w:bCs/>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w:t>
      </w:r>
      <w:r w:rsidRPr="00A67F8E">
        <w:rPr>
          <w:rFonts w:eastAsiaTheme="minorHAnsi"/>
          <w:lang w:eastAsia="en-US"/>
        </w:rPr>
        <w:t>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rsidR="00DF4E10" w:rsidRPr="00A67F8E">
        <w:rPr>
          <w:rFonts w:eastAsiaTheme="minorHAnsi"/>
          <w:bCs/>
          <w:lang w:eastAsia="en-US"/>
        </w:rPr>
        <w:t>,</w:t>
      </w:r>
      <w:r w:rsidRPr="00A67F8E">
        <w:rPr>
          <w:rFonts w:eastAsiaTheme="minorHAnsi"/>
          <w:bCs/>
          <w:lang w:eastAsia="en-US"/>
        </w:rPr>
        <w:t xml:space="preserve"> и  передает их</w:t>
      </w:r>
      <w:proofErr w:type="gramEnd"/>
      <w:r w:rsidRPr="00A67F8E">
        <w:rPr>
          <w:rFonts w:eastAsiaTheme="minorHAnsi"/>
          <w:bCs/>
          <w:lang w:eastAsia="en-US"/>
        </w:rPr>
        <w:t xml:space="preserve"> ответственному специалисту. </w:t>
      </w:r>
    </w:p>
    <w:p w:rsidR="000B53FC" w:rsidRPr="00A67F8E" w:rsidRDefault="001A36DC" w:rsidP="001A36DC">
      <w:pPr>
        <w:autoSpaceDE w:val="0"/>
        <w:autoSpaceDN w:val="0"/>
        <w:adjustRightInd w:val="0"/>
        <w:jc w:val="both"/>
      </w:pPr>
      <w:r>
        <w:rPr>
          <w:rFonts w:eastAsiaTheme="minorHAnsi"/>
          <w:lang w:eastAsia="en-US"/>
        </w:rPr>
        <w:t xml:space="preserve">         </w:t>
      </w:r>
      <w:r w:rsidR="00B475F1" w:rsidRPr="00A67F8E">
        <w:t xml:space="preserve">3.6. </w:t>
      </w:r>
      <w:r w:rsidR="005570BA" w:rsidRPr="00A67F8E">
        <w:t>Административная процедура «</w:t>
      </w:r>
      <w:r w:rsidR="00B475F1" w:rsidRPr="00A67F8E">
        <w:t>Подготовка и внесение проекта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r w:rsidR="003907E6">
        <w:t>.</w:t>
      </w:r>
    </w:p>
    <w:p w:rsidR="00707342" w:rsidRPr="00A67F8E" w:rsidRDefault="000B53FC" w:rsidP="0059247C">
      <w:pPr>
        <w:tabs>
          <w:tab w:val="left" w:pos="1276"/>
        </w:tabs>
        <w:jc w:val="both"/>
      </w:pPr>
      <w:r w:rsidRPr="00A67F8E">
        <w:t xml:space="preserve">         </w:t>
      </w:r>
      <w:r w:rsidR="00A803C2" w:rsidRPr="00A67F8E">
        <w:t>3.</w:t>
      </w:r>
      <w:r w:rsidR="00B475F1" w:rsidRPr="00A67F8E">
        <w:t>6</w:t>
      </w:r>
      <w:r w:rsidR="00A803C2" w:rsidRPr="00A67F8E">
        <w:t>.1.</w:t>
      </w:r>
      <w:r w:rsidR="00A803C2" w:rsidRPr="00A67F8E">
        <w:tab/>
      </w:r>
      <w:r w:rsidR="00707342" w:rsidRPr="00A67F8E">
        <w:t>Основание для начала исполнения административной процедуры:</w:t>
      </w:r>
      <w:r w:rsidR="00161146" w:rsidRPr="00A67F8E">
        <w:t xml:space="preserve"> </w:t>
      </w:r>
      <w:r w:rsidRPr="00A67F8E">
        <w:t xml:space="preserve"> поступление ответственному специалисту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w:t>
      </w:r>
      <w:r w:rsidR="00DF4E10" w:rsidRPr="00A67F8E">
        <w:rPr>
          <w:rFonts w:eastAsiaTheme="minorHAnsi"/>
          <w:bCs/>
          <w:lang w:eastAsia="en-US"/>
        </w:rPr>
        <w:t xml:space="preserve"> о предоставлении разрешения на условно разрешенный вид использования или об отказе в предоставлении такого разрешения</w:t>
      </w:r>
      <w:r w:rsidR="00BD0EA4" w:rsidRPr="00A67F8E">
        <w:t>.</w:t>
      </w:r>
      <w:r w:rsidRPr="00A67F8E">
        <w:t xml:space="preserve"> </w:t>
      </w:r>
      <w:r w:rsidR="00BD0EA4" w:rsidRPr="00A67F8E">
        <w:t xml:space="preserve"> </w:t>
      </w:r>
    </w:p>
    <w:p w:rsidR="00DF4E10" w:rsidRPr="00A67F8E" w:rsidRDefault="005570BA" w:rsidP="0059247C">
      <w:pPr>
        <w:tabs>
          <w:tab w:val="left" w:pos="1276"/>
        </w:tabs>
        <w:ind w:firstLine="567"/>
        <w:jc w:val="both"/>
      </w:pPr>
      <w:r w:rsidRPr="00A67F8E">
        <w:t>3.</w:t>
      </w:r>
      <w:r w:rsidR="00B475F1" w:rsidRPr="00A67F8E">
        <w:t>6.2.</w:t>
      </w:r>
      <w:r w:rsidR="00B475F1" w:rsidRPr="00A67F8E">
        <w:tab/>
        <w:t>Ответственный специалист</w:t>
      </w:r>
      <w:r w:rsidR="00DF4E10" w:rsidRPr="00A67F8E">
        <w:t xml:space="preserve"> осуществляет:</w:t>
      </w:r>
    </w:p>
    <w:p w:rsidR="00CA53FA" w:rsidRPr="00A67F8E" w:rsidRDefault="00DF4E10" w:rsidP="0059247C">
      <w:pPr>
        <w:tabs>
          <w:tab w:val="left" w:pos="1276"/>
        </w:tabs>
        <w:ind w:firstLine="567"/>
        <w:jc w:val="both"/>
      </w:pPr>
      <w:r w:rsidRPr="00A67F8E">
        <w:t xml:space="preserve">1) анализ </w:t>
      </w:r>
      <w:r w:rsidR="005570BA" w:rsidRPr="00A67F8E">
        <w:t xml:space="preserve"> </w:t>
      </w:r>
      <w:r w:rsidRPr="00A67F8E">
        <w:t>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и причин принятого ей решения</w:t>
      </w:r>
      <w:r w:rsidRPr="00A67F8E">
        <w:rPr>
          <w:rFonts w:eastAsiaTheme="minorHAnsi"/>
          <w:lang w:eastAsia="en-US"/>
        </w:rPr>
        <w:t>;</w:t>
      </w:r>
    </w:p>
    <w:p w:rsidR="005570BA" w:rsidRPr="00A67F8E" w:rsidRDefault="0057113B" w:rsidP="0059247C">
      <w:pPr>
        <w:tabs>
          <w:tab w:val="left" w:pos="993"/>
        </w:tabs>
        <w:ind w:firstLine="567"/>
        <w:jc w:val="both"/>
      </w:pPr>
      <w:r>
        <w:t>2</w:t>
      </w:r>
      <w:r w:rsidR="00CA53FA" w:rsidRPr="00A67F8E">
        <w:t>)</w:t>
      </w:r>
      <w:r w:rsidR="005570BA" w:rsidRPr="00A67F8E">
        <w:t xml:space="preserve"> </w:t>
      </w:r>
      <w:r w:rsidR="00B475F1" w:rsidRPr="00A67F8E">
        <w:t xml:space="preserve"> </w:t>
      </w:r>
      <w:r w:rsidR="00DF4E10" w:rsidRPr="00A67F8E">
        <w:t xml:space="preserve">внесение </w:t>
      </w:r>
      <w:r w:rsidR="005570BA" w:rsidRPr="00A67F8E">
        <w:t>проект</w:t>
      </w:r>
      <w:r w:rsidR="00E14AD7" w:rsidRPr="00A67F8E">
        <w:t>а</w:t>
      </w:r>
      <w:r w:rsidR="005570BA" w:rsidRPr="00A67F8E">
        <w:t xml:space="preserve"> решения о предоставлении разрешения на условно разрешенный вид использования или об отказе в предоставлении такого разрешения</w:t>
      </w:r>
      <w:r w:rsidR="00DF4E10" w:rsidRPr="00A67F8E">
        <w:t>.</w:t>
      </w:r>
      <w:r w:rsidR="005570BA" w:rsidRPr="00A67F8E">
        <w:t xml:space="preserve"> </w:t>
      </w:r>
      <w:r w:rsidR="00DF4E10" w:rsidRPr="00A67F8E">
        <w:t xml:space="preserve"> </w:t>
      </w:r>
    </w:p>
    <w:p w:rsidR="008C5A43" w:rsidRPr="00A67F8E" w:rsidRDefault="005570BA" w:rsidP="0059247C">
      <w:pPr>
        <w:ind w:firstLine="567"/>
        <w:jc w:val="both"/>
      </w:pPr>
      <w:r w:rsidRPr="00A67F8E">
        <w:t>3.</w:t>
      </w:r>
      <w:r w:rsidR="00811BB2" w:rsidRPr="00A67F8E">
        <w:t>6</w:t>
      </w:r>
      <w:r w:rsidR="00401131" w:rsidRPr="00A67F8E">
        <w:t>.</w:t>
      </w:r>
      <w:r w:rsidRPr="00A67F8E">
        <w:t>3.</w:t>
      </w:r>
      <w:r w:rsidRPr="00A67F8E">
        <w:tab/>
      </w:r>
      <w:r w:rsidR="008C5A43" w:rsidRPr="00A67F8E">
        <w:t>Ответственным лицом за принятие решения, являющегося результатом  административной процедуры, является глава города Урай.</w:t>
      </w:r>
    </w:p>
    <w:p w:rsidR="008C5A43" w:rsidRPr="00A67F8E" w:rsidRDefault="008C5A43" w:rsidP="0059247C">
      <w:pPr>
        <w:tabs>
          <w:tab w:val="left" w:pos="851"/>
          <w:tab w:val="left" w:pos="1276"/>
        </w:tabs>
        <w:ind w:firstLine="567"/>
        <w:jc w:val="both"/>
      </w:pPr>
      <w:r w:rsidRPr="00A67F8E">
        <w:t>3.6.4. Критерий принятия решения по административной процедуре:  рекомендации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о</w:t>
      </w:r>
      <w:r w:rsidRPr="00A67F8E">
        <w:rPr>
          <w:rFonts w:eastAsiaTheme="minorHAnsi"/>
          <w:bCs/>
          <w:lang w:eastAsia="en-US"/>
        </w:rPr>
        <w:t xml:space="preserve"> предоставлении разрешения на условно разрешенный вид использования или об отказе в предоставлении такого разрешения</w:t>
      </w:r>
      <w:r w:rsidRPr="00A67F8E">
        <w:rPr>
          <w:rFonts w:eastAsiaTheme="minorHAnsi"/>
          <w:lang w:eastAsia="en-US"/>
        </w:rPr>
        <w:t xml:space="preserve">. </w:t>
      </w:r>
      <w:r w:rsidRPr="00A67F8E">
        <w:t xml:space="preserve"> </w:t>
      </w:r>
    </w:p>
    <w:p w:rsidR="008C5A43" w:rsidRPr="00A67F8E" w:rsidRDefault="008C5A43" w:rsidP="0059247C">
      <w:pPr>
        <w:tabs>
          <w:tab w:val="left" w:pos="851"/>
          <w:tab w:val="left" w:pos="1276"/>
        </w:tabs>
        <w:ind w:firstLine="567"/>
        <w:jc w:val="both"/>
        <w:rPr>
          <w:rFonts w:eastAsiaTheme="minorHAnsi"/>
          <w:lang w:eastAsia="en-US"/>
        </w:rPr>
      </w:pPr>
      <w:r w:rsidRPr="00A67F8E">
        <w:t>3.6.5. Срок исполнения административной процедуры: 3</w:t>
      </w:r>
      <w:r w:rsidR="00B212E2">
        <w:t xml:space="preserve"> (три)</w:t>
      </w:r>
      <w:r w:rsidRPr="00A67F8E">
        <w:t xml:space="preserve"> дня со дня поступления ответственному специалисту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p>
    <w:p w:rsidR="00340F78" w:rsidRPr="00A67F8E" w:rsidRDefault="008C5A43" w:rsidP="0059247C">
      <w:pPr>
        <w:tabs>
          <w:tab w:val="left" w:pos="851"/>
          <w:tab w:val="left" w:pos="1276"/>
        </w:tabs>
        <w:ind w:firstLine="567"/>
        <w:jc w:val="both"/>
      </w:pPr>
      <w:r w:rsidRPr="00A67F8E">
        <w:rPr>
          <w:rFonts w:eastAsiaTheme="minorHAnsi"/>
          <w:lang w:eastAsia="en-US"/>
        </w:rPr>
        <w:t xml:space="preserve">3.6.6. </w:t>
      </w:r>
      <w:r w:rsidR="005570BA" w:rsidRPr="00A67F8E">
        <w:t xml:space="preserve">Результат исполнения административной процедуры: </w:t>
      </w:r>
    </w:p>
    <w:p w:rsidR="005570BA" w:rsidRPr="00A67F8E" w:rsidRDefault="00340F78" w:rsidP="0059247C">
      <w:pPr>
        <w:tabs>
          <w:tab w:val="left" w:pos="993"/>
        </w:tabs>
        <w:ind w:firstLine="567"/>
        <w:jc w:val="both"/>
      </w:pPr>
      <w:r w:rsidRPr="00A67F8E">
        <w:t xml:space="preserve">1) </w:t>
      </w:r>
      <w:r w:rsidRPr="00A67F8E">
        <w:tab/>
      </w:r>
      <w:r w:rsidR="008C5A43" w:rsidRPr="00A67F8E">
        <w:t>решение</w:t>
      </w:r>
      <w:r w:rsidRPr="00A67F8E">
        <w:t xml:space="preserve"> о предоставлении разрешения на условно разрешенный вид использования;</w:t>
      </w:r>
      <w:r w:rsidR="005570BA" w:rsidRPr="00A67F8E">
        <w:t xml:space="preserve">  </w:t>
      </w:r>
    </w:p>
    <w:p w:rsidR="00340F78" w:rsidRPr="00A67F8E" w:rsidRDefault="00340F78" w:rsidP="0059247C">
      <w:pPr>
        <w:tabs>
          <w:tab w:val="left" w:pos="993"/>
        </w:tabs>
        <w:ind w:firstLine="567"/>
        <w:jc w:val="both"/>
      </w:pPr>
      <w:r w:rsidRPr="00A67F8E">
        <w:t xml:space="preserve">2) </w:t>
      </w:r>
      <w:r w:rsidRPr="00A67F8E">
        <w:tab/>
      </w:r>
      <w:r w:rsidR="008C5A43" w:rsidRPr="00A67F8E">
        <w:t>решение</w:t>
      </w:r>
      <w:r w:rsidRPr="00A67F8E">
        <w:t xml:space="preserve"> об отказе в предоставлении разрешения на условно разрешенный вид использования</w:t>
      </w:r>
      <w:r w:rsidR="004D5740" w:rsidRPr="00A67F8E">
        <w:t>.</w:t>
      </w:r>
    </w:p>
    <w:p w:rsidR="005570BA" w:rsidRPr="00A67F8E" w:rsidRDefault="005570BA" w:rsidP="0059247C">
      <w:pPr>
        <w:tabs>
          <w:tab w:val="left" w:pos="851"/>
          <w:tab w:val="left" w:pos="1276"/>
        </w:tabs>
        <w:ind w:firstLine="567"/>
        <w:jc w:val="both"/>
      </w:pPr>
      <w:r w:rsidRPr="00A67F8E">
        <w:t>3.</w:t>
      </w:r>
      <w:r w:rsidR="00811BB2" w:rsidRPr="00A67F8E">
        <w:t>6</w:t>
      </w:r>
      <w:r w:rsidRPr="00A67F8E">
        <w:t>.</w:t>
      </w:r>
      <w:r w:rsidR="008C5A43" w:rsidRPr="00A67F8E">
        <w:t>7</w:t>
      </w:r>
      <w:r w:rsidRPr="00A67F8E">
        <w:t>.</w:t>
      </w:r>
      <w:r w:rsidRPr="00A67F8E">
        <w:tab/>
        <w:t xml:space="preserve">Способ фиксации результата административной процедуры: </w:t>
      </w:r>
      <w:r w:rsidR="00DF4E10" w:rsidRPr="00A67F8E">
        <w:t xml:space="preserve"> </w:t>
      </w:r>
    </w:p>
    <w:p w:rsidR="008C5A43" w:rsidRPr="00A67F8E" w:rsidRDefault="008C5A43" w:rsidP="0059247C">
      <w:pPr>
        <w:tabs>
          <w:tab w:val="left" w:pos="993"/>
        </w:tabs>
        <w:ind w:firstLine="567"/>
        <w:jc w:val="both"/>
      </w:pPr>
      <w:r w:rsidRPr="00A67F8E">
        <w:t xml:space="preserve">1) зарегистрированное </w:t>
      </w:r>
      <w:r w:rsidRPr="00A67F8E">
        <w:rPr>
          <w:spacing w:val="-1"/>
        </w:rPr>
        <w:t xml:space="preserve">постановление администрации города Урай </w:t>
      </w:r>
      <w:r w:rsidRPr="00A67F8E">
        <w:t xml:space="preserve">о предоставлении разрешения на условно разрешенный вид использования;  </w:t>
      </w:r>
    </w:p>
    <w:p w:rsidR="008C5A43" w:rsidRPr="00A67F8E" w:rsidRDefault="008C5A43"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pacing w:val="-1"/>
          <w:sz w:val="24"/>
          <w:szCs w:val="24"/>
        </w:rPr>
        <w:t xml:space="preserve">2) </w:t>
      </w:r>
      <w:r w:rsidRPr="00A67F8E">
        <w:rPr>
          <w:rFonts w:ascii="Times New Roman" w:hAnsi="Times New Roman" w:cs="Times New Roman"/>
          <w:sz w:val="24"/>
          <w:szCs w:val="24"/>
        </w:rPr>
        <w:t xml:space="preserve">зарегистрированное </w:t>
      </w:r>
      <w:r w:rsidRPr="00A67F8E">
        <w:rPr>
          <w:rFonts w:ascii="Times New Roman" w:hAnsi="Times New Roman" w:cs="Times New Roman"/>
          <w:spacing w:val="-1"/>
          <w:sz w:val="24"/>
          <w:szCs w:val="24"/>
        </w:rPr>
        <w:t>постановление администрации города Урай</w:t>
      </w:r>
      <w:r w:rsidRPr="00A67F8E">
        <w:rPr>
          <w:rFonts w:ascii="Times New Roman" w:hAnsi="Times New Roman" w:cs="Times New Roman"/>
          <w:sz w:val="24"/>
          <w:szCs w:val="24"/>
        </w:rPr>
        <w:t xml:space="preserve"> об отказе в предоставлении разрешения на условно разрешенный вид использования.</w:t>
      </w:r>
    </w:p>
    <w:p w:rsidR="005570BA" w:rsidRPr="00A67F8E" w:rsidRDefault="005570BA" w:rsidP="0059247C">
      <w:pPr>
        <w:tabs>
          <w:tab w:val="left" w:pos="1276"/>
        </w:tabs>
        <w:ind w:firstLine="567"/>
        <w:jc w:val="both"/>
      </w:pPr>
      <w:bookmarkStart w:id="7" w:name="_3.8._Административная_процедура"/>
      <w:bookmarkStart w:id="8" w:name="_3.7._Административная_процедура"/>
      <w:bookmarkEnd w:id="7"/>
      <w:bookmarkEnd w:id="8"/>
      <w:r w:rsidRPr="00A67F8E">
        <w:t>3.</w:t>
      </w:r>
      <w:r w:rsidR="00032A57" w:rsidRPr="00A67F8E">
        <w:t>7</w:t>
      </w:r>
      <w:r w:rsidRPr="00A67F8E">
        <w:t>. Административная процедура «Выдача (направление) заявителю результата предоставления муниципальной услуги».</w:t>
      </w:r>
    </w:p>
    <w:p w:rsidR="00A15706"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lastRenderedPageBreak/>
        <w:t>3.</w:t>
      </w:r>
      <w:r w:rsidR="00811BB2" w:rsidRPr="00A67F8E">
        <w:rPr>
          <w:rFonts w:ascii="Times New Roman" w:hAnsi="Times New Roman" w:cs="Times New Roman"/>
          <w:sz w:val="24"/>
          <w:szCs w:val="24"/>
        </w:rPr>
        <w:t>7</w:t>
      </w:r>
      <w:r w:rsidRPr="00A67F8E">
        <w:rPr>
          <w:rFonts w:ascii="Times New Roman" w:hAnsi="Times New Roman" w:cs="Times New Roman"/>
          <w:sz w:val="24"/>
          <w:szCs w:val="24"/>
        </w:rPr>
        <w:t>.1. Основание для начала исполнения административной процедуры</w:t>
      </w:r>
      <w:r w:rsidR="004C4CA1">
        <w:rPr>
          <w:rFonts w:ascii="Times New Roman" w:hAnsi="Times New Roman" w:cs="Times New Roman"/>
          <w:sz w:val="24"/>
          <w:szCs w:val="24"/>
        </w:rPr>
        <w:t>:</w:t>
      </w:r>
      <w:r w:rsidR="00A15706" w:rsidRPr="00A67F8E">
        <w:rPr>
          <w:rFonts w:ascii="Times New Roman" w:hAnsi="Times New Roman" w:cs="Times New Roman"/>
          <w:sz w:val="24"/>
          <w:szCs w:val="24"/>
        </w:rPr>
        <w:t xml:space="preserve"> поступление ответственному специалисту</w:t>
      </w:r>
      <w:r w:rsidR="0073556B">
        <w:rPr>
          <w:rFonts w:ascii="Times New Roman" w:hAnsi="Times New Roman" w:cs="Times New Roman"/>
          <w:sz w:val="24"/>
          <w:szCs w:val="24"/>
        </w:rPr>
        <w:t xml:space="preserve"> подписанного и</w:t>
      </w:r>
      <w:r w:rsidR="00A15706" w:rsidRPr="00A67F8E">
        <w:rPr>
          <w:rFonts w:ascii="Times New Roman" w:hAnsi="Times New Roman" w:cs="Times New Roman"/>
          <w:sz w:val="24"/>
          <w:szCs w:val="24"/>
        </w:rPr>
        <w:t xml:space="preserve"> зарегистрированного результата предоставления </w:t>
      </w:r>
      <w:r w:rsidR="003907E6">
        <w:rPr>
          <w:rFonts w:ascii="Times New Roman" w:hAnsi="Times New Roman" w:cs="Times New Roman"/>
          <w:sz w:val="24"/>
          <w:szCs w:val="24"/>
        </w:rPr>
        <w:t xml:space="preserve">муниципальной </w:t>
      </w:r>
      <w:r w:rsidR="00A15706" w:rsidRPr="00A67F8E">
        <w:rPr>
          <w:rFonts w:ascii="Times New Roman" w:hAnsi="Times New Roman" w:cs="Times New Roman"/>
          <w:sz w:val="24"/>
          <w:szCs w:val="24"/>
        </w:rPr>
        <w:t>услуги:</w:t>
      </w:r>
    </w:p>
    <w:p w:rsidR="00A15706" w:rsidRPr="00A67F8E" w:rsidRDefault="004C4CA1" w:rsidP="0059247C">
      <w:pPr>
        <w:tabs>
          <w:tab w:val="left" w:pos="993"/>
        </w:tabs>
        <w:ind w:firstLine="567"/>
        <w:jc w:val="both"/>
      </w:pPr>
      <w:r>
        <w:rPr>
          <w:spacing w:val="-1"/>
        </w:rPr>
        <w:t>1</w:t>
      </w:r>
      <w:r w:rsidR="00A15706" w:rsidRPr="00A67F8E">
        <w:rPr>
          <w:spacing w:val="-1"/>
        </w:rPr>
        <w:t xml:space="preserve">) постановления администрации города Урай </w:t>
      </w:r>
      <w:r w:rsidR="00A15706" w:rsidRPr="00A67F8E">
        <w:t xml:space="preserve">о предоставлении разрешения на условно разрешенный вид использования;  </w:t>
      </w:r>
    </w:p>
    <w:p w:rsidR="00A15706" w:rsidRPr="00A67F8E" w:rsidRDefault="004C4CA1" w:rsidP="0059247C">
      <w:pPr>
        <w:pStyle w:val="ConsPlusNormal"/>
        <w:ind w:firstLine="567"/>
        <w:jc w:val="both"/>
        <w:rPr>
          <w:rFonts w:ascii="Times New Roman" w:hAnsi="Times New Roman" w:cs="Times New Roman"/>
          <w:sz w:val="24"/>
          <w:szCs w:val="24"/>
        </w:rPr>
      </w:pPr>
      <w:r>
        <w:rPr>
          <w:rFonts w:ascii="Times New Roman" w:hAnsi="Times New Roman" w:cs="Times New Roman"/>
          <w:spacing w:val="-1"/>
          <w:sz w:val="24"/>
          <w:szCs w:val="24"/>
        </w:rPr>
        <w:t>2</w:t>
      </w:r>
      <w:r w:rsidR="00A15706" w:rsidRPr="00A67F8E">
        <w:rPr>
          <w:rFonts w:ascii="Times New Roman" w:hAnsi="Times New Roman" w:cs="Times New Roman"/>
          <w:spacing w:val="-1"/>
          <w:sz w:val="24"/>
          <w:szCs w:val="24"/>
        </w:rPr>
        <w:t>) постановления администрации города Урай</w:t>
      </w:r>
      <w:r w:rsidR="00A15706" w:rsidRPr="00A67F8E">
        <w:rPr>
          <w:rFonts w:ascii="Times New Roman" w:hAnsi="Times New Roman" w:cs="Times New Roman"/>
          <w:sz w:val="24"/>
          <w:szCs w:val="24"/>
        </w:rPr>
        <w:t xml:space="preserve"> об отказе в предоставлении разрешения на условно разрешенный вид использования.</w:t>
      </w:r>
    </w:p>
    <w:p w:rsidR="005570BA" w:rsidRPr="00A67F8E" w:rsidRDefault="005570BA" w:rsidP="0059247C">
      <w:pPr>
        <w:tabs>
          <w:tab w:val="left" w:pos="1276"/>
        </w:tabs>
        <w:ind w:firstLine="567"/>
        <w:jc w:val="both"/>
      </w:pPr>
      <w:r w:rsidRPr="00A67F8E">
        <w:t>3.</w:t>
      </w:r>
      <w:r w:rsidR="00811BB2" w:rsidRPr="00A67F8E">
        <w:t>7</w:t>
      </w:r>
      <w:r w:rsidRPr="00A67F8E">
        <w:t xml:space="preserve">.2. Ответственный специалист осуществляет выдачу (направление) документа, являющегося результатом предоставления </w:t>
      </w:r>
      <w:r w:rsidR="004C4CA1">
        <w:t xml:space="preserve">муниципальной </w:t>
      </w:r>
      <w:r w:rsidRPr="00A67F8E">
        <w:t>услуги, способом, указанным заявителем в запросе.</w:t>
      </w:r>
    </w:p>
    <w:p w:rsidR="005570BA" w:rsidRPr="00A67F8E" w:rsidRDefault="005570BA" w:rsidP="0059247C">
      <w:pPr>
        <w:tabs>
          <w:tab w:val="left" w:pos="1276"/>
        </w:tabs>
        <w:ind w:firstLine="567"/>
        <w:jc w:val="both"/>
      </w:pPr>
      <w:r w:rsidRPr="00A67F8E">
        <w:t>3.</w:t>
      </w:r>
      <w:r w:rsidR="00811BB2" w:rsidRPr="00A67F8E">
        <w:t>7</w:t>
      </w:r>
      <w:r w:rsidRPr="00A67F8E">
        <w:t xml:space="preserve">.3. Выдача результата предоставления </w:t>
      </w:r>
      <w:r w:rsidR="004C4CA1">
        <w:t xml:space="preserve">муниципальной </w:t>
      </w:r>
      <w:r w:rsidRPr="00A67F8E">
        <w:t>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A15706"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w:t>
      </w:r>
      <w:r w:rsidR="00811BB2" w:rsidRPr="00A67F8E">
        <w:rPr>
          <w:rFonts w:ascii="Times New Roman" w:hAnsi="Times New Roman" w:cs="Times New Roman"/>
          <w:sz w:val="24"/>
          <w:szCs w:val="24"/>
        </w:rPr>
        <w:t>7</w:t>
      </w:r>
      <w:r w:rsidRPr="00A67F8E">
        <w:rPr>
          <w:rFonts w:ascii="Times New Roman" w:hAnsi="Times New Roman" w:cs="Times New Roman"/>
          <w:sz w:val="24"/>
          <w:szCs w:val="24"/>
        </w:rPr>
        <w:t>.4. Результат исполнения административной процедуры</w:t>
      </w:r>
      <w:r w:rsidR="004C4CA1">
        <w:rPr>
          <w:rFonts w:ascii="Times New Roman" w:hAnsi="Times New Roman" w:cs="Times New Roman"/>
          <w:sz w:val="24"/>
          <w:szCs w:val="24"/>
        </w:rPr>
        <w:t>:</w:t>
      </w:r>
      <w:r w:rsidRPr="00A67F8E">
        <w:rPr>
          <w:rFonts w:ascii="Times New Roman" w:hAnsi="Times New Roman" w:cs="Times New Roman"/>
          <w:sz w:val="24"/>
          <w:szCs w:val="24"/>
        </w:rPr>
        <w:t xml:space="preserve"> выдача (направление) заявителю</w:t>
      </w:r>
      <w:r w:rsidR="00A15706" w:rsidRPr="00A67F8E">
        <w:rPr>
          <w:rFonts w:ascii="Times New Roman" w:hAnsi="Times New Roman" w:cs="Times New Roman"/>
          <w:sz w:val="24"/>
          <w:szCs w:val="24"/>
        </w:rPr>
        <w:t>:</w:t>
      </w:r>
    </w:p>
    <w:p w:rsidR="00A15706" w:rsidRPr="00A67F8E" w:rsidRDefault="004C4CA1" w:rsidP="0059247C">
      <w:pPr>
        <w:tabs>
          <w:tab w:val="left" w:pos="993"/>
        </w:tabs>
        <w:ind w:firstLine="567"/>
        <w:jc w:val="both"/>
      </w:pPr>
      <w:r>
        <w:rPr>
          <w:spacing w:val="-1"/>
        </w:rPr>
        <w:t>1</w:t>
      </w:r>
      <w:r w:rsidR="00A15706" w:rsidRPr="00A67F8E">
        <w:rPr>
          <w:spacing w:val="-1"/>
        </w:rPr>
        <w:t xml:space="preserve">) постановления администрации города Урай </w:t>
      </w:r>
      <w:r w:rsidR="00A15706" w:rsidRPr="00A67F8E">
        <w:t xml:space="preserve">о предоставлении разрешения на условно разрешенный вид использования;  </w:t>
      </w:r>
    </w:p>
    <w:p w:rsidR="00A15706" w:rsidRPr="00A67F8E" w:rsidRDefault="004C4CA1" w:rsidP="0059247C">
      <w:pPr>
        <w:pStyle w:val="ConsPlusNormal"/>
        <w:ind w:firstLine="567"/>
        <w:jc w:val="both"/>
        <w:rPr>
          <w:rFonts w:ascii="Times New Roman" w:hAnsi="Times New Roman" w:cs="Times New Roman"/>
          <w:sz w:val="24"/>
          <w:szCs w:val="24"/>
        </w:rPr>
      </w:pPr>
      <w:r>
        <w:rPr>
          <w:rFonts w:ascii="Times New Roman" w:hAnsi="Times New Roman" w:cs="Times New Roman"/>
          <w:spacing w:val="-1"/>
          <w:sz w:val="24"/>
          <w:szCs w:val="24"/>
        </w:rPr>
        <w:t>2</w:t>
      </w:r>
      <w:r w:rsidR="00A15706" w:rsidRPr="00A67F8E">
        <w:rPr>
          <w:rFonts w:ascii="Times New Roman" w:hAnsi="Times New Roman" w:cs="Times New Roman"/>
          <w:spacing w:val="-1"/>
          <w:sz w:val="24"/>
          <w:szCs w:val="24"/>
        </w:rPr>
        <w:t>) постановления администрации города Урай</w:t>
      </w:r>
      <w:r w:rsidR="00A15706" w:rsidRPr="00A67F8E">
        <w:rPr>
          <w:rFonts w:ascii="Times New Roman" w:hAnsi="Times New Roman" w:cs="Times New Roman"/>
          <w:sz w:val="24"/>
          <w:szCs w:val="24"/>
        </w:rPr>
        <w:t xml:space="preserve"> об отказе в предоставлении разрешения на условно разрешенный вид использования.</w:t>
      </w:r>
    </w:p>
    <w:p w:rsidR="005570BA" w:rsidRPr="00A67F8E" w:rsidRDefault="005570BA" w:rsidP="0059247C">
      <w:pPr>
        <w:tabs>
          <w:tab w:val="left" w:pos="1276"/>
        </w:tabs>
        <w:ind w:firstLine="567"/>
        <w:jc w:val="both"/>
      </w:pPr>
      <w:r w:rsidRPr="00A67F8E">
        <w:t>3.</w:t>
      </w:r>
      <w:r w:rsidR="00811BB2" w:rsidRPr="00A67F8E">
        <w:t>7</w:t>
      </w:r>
      <w:r w:rsidRPr="00A67F8E">
        <w:t>.</w:t>
      </w:r>
      <w:r w:rsidR="00A15706" w:rsidRPr="00A67F8E">
        <w:t>5</w:t>
      </w:r>
      <w:r w:rsidRPr="00A67F8E">
        <w:t xml:space="preserve">. Способ фиксации результата административной процедуры: </w:t>
      </w:r>
    </w:p>
    <w:p w:rsidR="005570BA" w:rsidRPr="00A67F8E" w:rsidRDefault="005570BA" w:rsidP="0059247C">
      <w:pPr>
        <w:pStyle w:val="a5"/>
        <w:widowControl w:val="0"/>
        <w:tabs>
          <w:tab w:val="left" w:pos="851"/>
        </w:tabs>
        <w:autoSpaceDE w:val="0"/>
        <w:autoSpaceDN w:val="0"/>
        <w:adjustRightInd w:val="0"/>
        <w:spacing w:line="240" w:lineRule="auto"/>
        <w:ind w:left="0" w:firstLine="567"/>
        <w:jc w:val="both"/>
        <w:rPr>
          <w:sz w:val="24"/>
          <w:szCs w:val="24"/>
        </w:rPr>
      </w:pPr>
      <w:r w:rsidRPr="00A67F8E">
        <w:rPr>
          <w:sz w:val="24"/>
          <w:szCs w:val="24"/>
        </w:rPr>
        <w:t>1) документальное подтверждение факта выдачи (направления) заявителю постановления администрации города Урай способом, указанным в запросе (в т.ч. отметка о вручении (подпись заявителя), почтовая квитанция);</w:t>
      </w:r>
    </w:p>
    <w:p w:rsidR="005570BA" w:rsidRPr="00A67F8E" w:rsidRDefault="005570BA" w:rsidP="0059247C">
      <w:pPr>
        <w:pStyle w:val="a5"/>
        <w:widowControl w:val="0"/>
        <w:tabs>
          <w:tab w:val="left" w:pos="851"/>
        </w:tabs>
        <w:autoSpaceDE w:val="0"/>
        <w:autoSpaceDN w:val="0"/>
        <w:adjustRightInd w:val="0"/>
        <w:spacing w:line="240" w:lineRule="auto"/>
        <w:ind w:left="0" w:firstLine="567"/>
        <w:jc w:val="both"/>
        <w:rPr>
          <w:sz w:val="24"/>
          <w:szCs w:val="24"/>
        </w:rPr>
      </w:pPr>
      <w:r w:rsidRPr="00A67F8E">
        <w:rPr>
          <w:sz w:val="24"/>
          <w:szCs w:val="24"/>
        </w:rPr>
        <w:t xml:space="preserve">2) статус запроса в личном кабинете на Едином портале обновляется до статуса «услуга оказана» (при подаче запроса через Единый портал). </w:t>
      </w:r>
    </w:p>
    <w:p w:rsidR="00401131" w:rsidRPr="00A67F8E" w:rsidRDefault="00401131" w:rsidP="0059247C">
      <w:pPr>
        <w:tabs>
          <w:tab w:val="left" w:pos="1276"/>
        </w:tabs>
        <w:ind w:firstLine="567"/>
        <w:jc w:val="both"/>
      </w:pPr>
      <w:r w:rsidRPr="00A67F8E">
        <w:t>3.</w:t>
      </w:r>
      <w:r w:rsidR="00811BB2" w:rsidRPr="00A67F8E">
        <w:t>7</w:t>
      </w:r>
      <w:r w:rsidR="00A15706" w:rsidRPr="00A67F8E">
        <w:t>.6</w:t>
      </w:r>
      <w:r w:rsidRPr="00A67F8E">
        <w:t xml:space="preserve">. Срок исполнения административной процедуры: </w:t>
      </w:r>
      <w:r w:rsidR="00A15706" w:rsidRPr="00A67F8E">
        <w:t>3 (три) рабочих дня.</w:t>
      </w:r>
    </w:p>
    <w:p w:rsidR="005570BA" w:rsidRPr="00A67F8E" w:rsidRDefault="005570BA"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3.8. </w:t>
      </w:r>
      <w:bookmarkStart w:id="9" w:name="Хранение_невостребованного_заявителем_ре"/>
      <w:r w:rsidRPr="00A67F8E">
        <w:rPr>
          <w:rFonts w:ascii="Times New Roman" w:hAnsi="Times New Roman"/>
          <w:b w:val="0"/>
          <w:sz w:val="24"/>
          <w:szCs w:val="24"/>
        </w:rPr>
        <w:t xml:space="preserve">Хранение невостребованного заявителем результата </w:t>
      </w:r>
      <w:bookmarkEnd w:id="9"/>
      <w:r w:rsidRPr="00A67F8E">
        <w:rPr>
          <w:rFonts w:ascii="Times New Roman" w:hAnsi="Times New Roman"/>
          <w:b w:val="0"/>
          <w:sz w:val="24"/>
          <w:szCs w:val="24"/>
        </w:rPr>
        <w:t>предоставления муниципальной услуги.</w:t>
      </w:r>
    </w:p>
    <w:p w:rsidR="005570BA" w:rsidRPr="00A67F8E" w:rsidRDefault="005570BA" w:rsidP="0059247C">
      <w:pPr>
        <w:tabs>
          <w:tab w:val="left" w:pos="1276"/>
        </w:tabs>
        <w:ind w:firstLine="567"/>
        <w:jc w:val="both"/>
      </w:pPr>
      <w:r w:rsidRPr="00A67F8E">
        <w:t>3.</w:t>
      </w:r>
      <w:r w:rsidR="00811BB2" w:rsidRPr="00A67F8E">
        <w:t>8</w:t>
      </w:r>
      <w:r w:rsidRPr="00A67F8E">
        <w:t xml:space="preserve">.1. </w:t>
      </w:r>
      <w:r w:rsidRPr="00A67F8E">
        <w:tab/>
        <w:t xml:space="preserve">В соответствии с заключенным соглашением о взаимодействии многофункционального центра с </w:t>
      </w:r>
      <w:r w:rsidR="00705CEB">
        <w:t>администрацией города Урай</w:t>
      </w:r>
      <w:r w:rsidRPr="00A67F8E">
        <w:t xml:space="preserve">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rsidRPr="00A67F8E">
        <w:t>с даты поступления</w:t>
      </w:r>
      <w:proofErr w:type="gramEnd"/>
      <w:r w:rsidRPr="00A67F8E">
        <w:t xml:space="preserve"> результата предоставления муниципальной услуги в многофункциональный центр из уполномоченного органа.</w:t>
      </w:r>
    </w:p>
    <w:p w:rsidR="005570BA" w:rsidRPr="00A67F8E" w:rsidRDefault="005570BA" w:rsidP="0059247C">
      <w:pPr>
        <w:tabs>
          <w:tab w:val="left" w:pos="1276"/>
        </w:tabs>
        <w:ind w:firstLine="567"/>
        <w:jc w:val="both"/>
      </w:pPr>
      <w:r w:rsidRPr="00A67F8E">
        <w:t>3.</w:t>
      </w:r>
      <w:r w:rsidR="00811BB2" w:rsidRPr="00A67F8E">
        <w:t>8</w:t>
      </w:r>
      <w:r w:rsidRPr="00A67F8E">
        <w:t xml:space="preserve">.2. </w:t>
      </w:r>
      <w:r w:rsidRPr="00A67F8E">
        <w:tab/>
        <w:t>По истечении срока хранения результат предоставления муниципальной услуги передается в уполномоченный орган.</w:t>
      </w:r>
    </w:p>
    <w:p w:rsidR="005570BA" w:rsidRPr="00A67F8E" w:rsidRDefault="005570BA" w:rsidP="0059247C">
      <w:pPr>
        <w:tabs>
          <w:tab w:val="left" w:pos="1276"/>
        </w:tabs>
        <w:ind w:firstLine="567"/>
        <w:jc w:val="both"/>
      </w:pPr>
      <w:r w:rsidRPr="00A67F8E">
        <w:t>3.</w:t>
      </w:r>
      <w:r w:rsidR="00811BB2" w:rsidRPr="00A67F8E">
        <w:t>8</w:t>
      </w:r>
      <w:r w:rsidRPr="00A67F8E">
        <w:t xml:space="preserve">.3. </w:t>
      </w:r>
      <w:r w:rsidRPr="00A67F8E">
        <w:tab/>
        <w:t>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5570BA" w:rsidRPr="00A67F8E" w:rsidRDefault="005570BA" w:rsidP="0059247C">
      <w:pPr>
        <w:tabs>
          <w:tab w:val="left" w:pos="1276"/>
        </w:tabs>
        <w:ind w:firstLine="567"/>
        <w:jc w:val="both"/>
      </w:pPr>
      <w:r w:rsidRPr="00A67F8E">
        <w:t>3.</w:t>
      </w:r>
      <w:r w:rsidR="00811BB2" w:rsidRPr="00A67F8E">
        <w:t>8</w:t>
      </w:r>
      <w:r w:rsidRPr="00A67F8E">
        <w:t xml:space="preserve">.4. </w:t>
      </w:r>
      <w:r w:rsidRPr="00A67F8E">
        <w:tab/>
        <w:t>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5570BA" w:rsidRPr="00A67F8E" w:rsidRDefault="005570BA"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w:t>
      </w:r>
      <w:r w:rsidR="00811BB2" w:rsidRPr="00A67F8E">
        <w:rPr>
          <w:rFonts w:ascii="Times New Roman" w:hAnsi="Times New Roman"/>
          <w:b w:val="0"/>
          <w:sz w:val="24"/>
          <w:szCs w:val="24"/>
        </w:rPr>
        <w:t>9</w:t>
      </w:r>
      <w:r w:rsidRPr="00A67F8E">
        <w:rPr>
          <w:rFonts w:ascii="Times New Roman" w:hAnsi="Times New Roman"/>
          <w:b w:val="0"/>
          <w:sz w:val="24"/>
          <w:szCs w:val="24"/>
        </w:rPr>
        <w:t xml:space="preserve">. Порядок выполнения административных процедур в электронной форме, в том числе с использованием Единого портала. </w:t>
      </w:r>
    </w:p>
    <w:p w:rsidR="005570BA" w:rsidRPr="00A67F8E" w:rsidRDefault="005570BA" w:rsidP="0059247C">
      <w:pPr>
        <w:tabs>
          <w:tab w:val="left" w:pos="1418"/>
        </w:tabs>
        <w:ind w:firstLine="567"/>
        <w:jc w:val="both"/>
      </w:pPr>
      <w:r w:rsidRPr="00A67F8E">
        <w:t>3.</w:t>
      </w:r>
      <w:r w:rsidR="00811BB2" w:rsidRPr="00A67F8E">
        <w:t>9</w:t>
      </w:r>
      <w:r w:rsidRPr="00A67F8E">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5570BA" w:rsidRPr="00A67F8E" w:rsidRDefault="005570BA" w:rsidP="0059247C">
      <w:pPr>
        <w:tabs>
          <w:tab w:val="left" w:pos="1418"/>
        </w:tabs>
        <w:ind w:firstLine="567"/>
        <w:jc w:val="both"/>
      </w:pPr>
      <w:r w:rsidRPr="00A67F8E">
        <w:t>3.</w:t>
      </w:r>
      <w:r w:rsidR="00811BB2" w:rsidRPr="00A67F8E">
        <w:t>9</w:t>
      </w:r>
      <w:r w:rsidR="00B91A80" w:rsidRPr="00A67F8E">
        <w:t xml:space="preserve">.2. </w:t>
      </w:r>
      <w:r w:rsidR="00B91A80" w:rsidRPr="00A67F8E">
        <w:tab/>
      </w:r>
      <w:r w:rsidRPr="00A67F8E">
        <w:t xml:space="preserve">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5570BA" w:rsidRPr="00A67F8E" w:rsidRDefault="005570BA" w:rsidP="0059247C">
      <w:pPr>
        <w:tabs>
          <w:tab w:val="left" w:pos="1418"/>
        </w:tabs>
        <w:ind w:firstLine="567"/>
        <w:jc w:val="both"/>
      </w:pPr>
      <w:r w:rsidRPr="00A67F8E">
        <w:t>На Едином портале и официальном сайте размещены бланки запроса и образцы заполнения запроса.</w:t>
      </w:r>
    </w:p>
    <w:p w:rsidR="005570BA" w:rsidRPr="00A67F8E" w:rsidRDefault="005570BA" w:rsidP="0059247C">
      <w:pPr>
        <w:tabs>
          <w:tab w:val="left" w:pos="1418"/>
        </w:tabs>
        <w:ind w:firstLine="567"/>
        <w:jc w:val="both"/>
      </w:pPr>
      <w:r w:rsidRPr="00A67F8E">
        <w:t>3.</w:t>
      </w:r>
      <w:r w:rsidR="00811BB2" w:rsidRPr="00A67F8E">
        <w:t>9</w:t>
      </w:r>
      <w:r w:rsidR="00B91A80" w:rsidRPr="00A67F8E">
        <w:t xml:space="preserve">.3. </w:t>
      </w:r>
      <w:r w:rsidR="00B91A80" w:rsidRPr="00A67F8E">
        <w:tab/>
      </w:r>
      <w:r w:rsidRPr="00A67F8E">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A67F8E">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70BA" w:rsidRPr="00A67F8E" w:rsidRDefault="005570BA" w:rsidP="0059247C">
      <w:pPr>
        <w:tabs>
          <w:tab w:val="left" w:pos="1418"/>
        </w:tabs>
        <w:ind w:firstLine="567"/>
        <w:jc w:val="both"/>
      </w:pPr>
      <w:r w:rsidRPr="00A67F8E">
        <w:t>3.</w:t>
      </w:r>
      <w:r w:rsidR="00811BB2" w:rsidRPr="00A67F8E">
        <w:t>9</w:t>
      </w:r>
      <w:r w:rsidRPr="00A67F8E">
        <w:t xml:space="preserve">.4. </w:t>
      </w:r>
      <w:r w:rsidR="00B91A80" w:rsidRPr="00A67F8E">
        <w:tab/>
      </w:r>
      <w:r w:rsidRPr="00A67F8E">
        <w:t xml:space="preserve">Сформированный и подписанный запрос, а также документы, предусмотренные </w:t>
      </w:r>
      <w:hyperlink w:anchor="п_2_7_перечень_док" w:history="1">
        <w:r w:rsidRPr="00A67F8E">
          <w:rPr>
            <w:rStyle w:val="a9"/>
            <w:color w:val="auto"/>
            <w:u w:val="none"/>
          </w:rPr>
          <w:t>пунктом 2.7</w:t>
        </w:r>
      </w:hyperlink>
      <w:r w:rsidRPr="00A67F8E">
        <w:t xml:space="preserve"> административного регламента, направляются в уполномоченный орган посредством Единого портала.</w:t>
      </w:r>
    </w:p>
    <w:p w:rsidR="005570BA" w:rsidRPr="00A67F8E" w:rsidRDefault="005570BA" w:rsidP="0059247C">
      <w:pPr>
        <w:tabs>
          <w:tab w:val="left" w:pos="1418"/>
        </w:tabs>
        <w:ind w:firstLine="567"/>
        <w:jc w:val="both"/>
      </w:pPr>
      <w:r w:rsidRPr="00A67F8E">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5570BA" w:rsidRPr="00A67F8E" w:rsidRDefault="005570BA" w:rsidP="0059247C">
      <w:pPr>
        <w:tabs>
          <w:tab w:val="left" w:pos="1418"/>
        </w:tabs>
        <w:ind w:firstLine="567"/>
        <w:jc w:val="both"/>
      </w:pPr>
      <w:r w:rsidRPr="00A67F8E">
        <w:t>3.</w:t>
      </w:r>
      <w:r w:rsidR="00811BB2" w:rsidRPr="00A67F8E">
        <w:t>9</w:t>
      </w:r>
      <w:r w:rsidRPr="00A67F8E">
        <w:t xml:space="preserve">.5. </w:t>
      </w:r>
      <w:r w:rsidR="00B91A80" w:rsidRPr="00A67F8E">
        <w:tab/>
      </w:r>
      <w:r w:rsidRPr="00A67F8E">
        <w:t>Предоставление услуги начинается с приема уполномоченным органом электронных документов, необходимых для предоставления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70BA" w:rsidRPr="00A67F8E" w:rsidRDefault="005570BA" w:rsidP="0059247C">
      <w:pPr>
        <w:tabs>
          <w:tab w:val="left" w:pos="1276"/>
        </w:tabs>
        <w:ind w:firstLine="567"/>
        <w:jc w:val="both"/>
      </w:pPr>
      <w:r w:rsidRPr="00A67F8E">
        <w:t>3.</w:t>
      </w:r>
      <w:r w:rsidR="00811BB2" w:rsidRPr="00A67F8E">
        <w:t>9</w:t>
      </w:r>
      <w:r w:rsidRPr="00A67F8E">
        <w:t xml:space="preserve">.6. </w:t>
      </w:r>
      <w:r w:rsidR="00B91A80" w:rsidRPr="00A67F8E">
        <w:tab/>
      </w:r>
      <w:r w:rsidRPr="00A67F8E">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п_2_8_основания_для_отказа" w:history="1">
        <w:r w:rsidRPr="00A67F8E">
          <w:rPr>
            <w:rStyle w:val="a9"/>
            <w:color w:val="auto"/>
            <w:u w:val="none"/>
          </w:rPr>
          <w:t>пункте 2.8</w:t>
        </w:r>
      </w:hyperlink>
      <w:r w:rsidRPr="00A67F8E">
        <w:t xml:space="preserve"> административного регламента, а также осуществляются следующие действия:</w:t>
      </w:r>
    </w:p>
    <w:p w:rsidR="005570BA" w:rsidRPr="00A67F8E" w:rsidRDefault="005570BA" w:rsidP="0059247C">
      <w:pPr>
        <w:tabs>
          <w:tab w:val="left" w:pos="851"/>
        </w:tabs>
        <w:ind w:firstLine="567"/>
        <w:jc w:val="both"/>
      </w:pPr>
      <w:r w:rsidRPr="00A67F8E">
        <w:t xml:space="preserve">1) </w:t>
      </w:r>
      <w:r w:rsidRPr="00A67F8E">
        <w:tab/>
        <w:t>при наличии хотя бы одного из указанных оснований ответственный специали</w:t>
      </w:r>
      <w:proofErr w:type="gramStart"/>
      <w:r w:rsidRPr="00A67F8E">
        <w:t>ст в ср</w:t>
      </w:r>
      <w:proofErr w:type="gramEnd"/>
      <w:r w:rsidRPr="00A67F8E">
        <w:t xml:space="preserve">ок, не превышающий срок предоставления муниципальной услуги,  оформляет решение об отказе в </w:t>
      </w:r>
      <w:r w:rsidR="00705CEB">
        <w:t xml:space="preserve">приеме документов, необходимых для </w:t>
      </w:r>
      <w:r w:rsidRPr="00A67F8E">
        <w:t>предоставлени</w:t>
      </w:r>
      <w:r w:rsidR="00705CEB">
        <w:t>я</w:t>
      </w:r>
      <w:r w:rsidRPr="00A67F8E">
        <w:t xml:space="preserve"> муниципальной услуги;</w:t>
      </w:r>
    </w:p>
    <w:p w:rsidR="005570BA" w:rsidRPr="00A67F8E" w:rsidRDefault="005570BA" w:rsidP="0059247C">
      <w:pPr>
        <w:pStyle w:val="ConsPlusNormal"/>
        <w:tabs>
          <w:tab w:val="left" w:pos="851"/>
        </w:tabs>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 </w:t>
      </w:r>
      <w:r w:rsidRPr="00A67F8E">
        <w:rPr>
          <w:rFonts w:ascii="Times New Roman" w:hAnsi="Times New Roman" w:cs="Times New Roman"/>
          <w:sz w:val="24"/>
          <w:szCs w:val="24"/>
        </w:rPr>
        <w:tab/>
        <w:t>при отсутствии указанных оснований статус запроса в личном кабинете на Едином портале обновляется до статуса «принято».</w:t>
      </w:r>
    </w:p>
    <w:p w:rsidR="005570BA" w:rsidRPr="00A67F8E" w:rsidRDefault="005570BA" w:rsidP="0059247C">
      <w:pPr>
        <w:tabs>
          <w:tab w:val="left" w:pos="1276"/>
        </w:tabs>
        <w:ind w:firstLine="567"/>
        <w:jc w:val="both"/>
      </w:pPr>
      <w:r w:rsidRPr="00A67F8E">
        <w:t>3.</w:t>
      </w:r>
      <w:r w:rsidR="00811BB2" w:rsidRPr="00A67F8E">
        <w:t>9</w:t>
      </w:r>
      <w:r w:rsidRPr="00A67F8E">
        <w:t xml:space="preserve">.7. </w:t>
      </w:r>
      <w:r w:rsidR="00B91A80" w:rsidRPr="00A67F8E">
        <w:tab/>
      </w:r>
      <w:r w:rsidRPr="00A67F8E">
        <w:t>Заявителю в качестве результата предоставления муниципальной услуги обеспечивается по его выбору возможность получения:</w:t>
      </w:r>
    </w:p>
    <w:p w:rsidR="005570BA" w:rsidRPr="00A67F8E" w:rsidRDefault="005570BA" w:rsidP="0059247C">
      <w:pPr>
        <w:tabs>
          <w:tab w:val="left" w:pos="851"/>
        </w:tabs>
        <w:ind w:firstLine="567"/>
        <w:jc w:val="both"/>
      </w:pPr>
      <w:r w:rsidRPr="00A67F8E">
        <w:t xml:space="preserve">1) </w:t>
      </w:r>
      <w:r w:rsidRPr="00A67F8E">
        <w:tab/>
        <w:t>электронного документа, подписанного уполномоченным должностным лицом с использованием усиленной квалифицированной электронной подписи;</w:t>
      </w:r>
    </w:p>
    <w:p w:rsidR="005570BA" w:rsidRPr="00A67F8E" w:rsidRDefault="005570BA" w:rsidP="0059247C">
      <w:pPr>
        <w:tabs>
          <w:tab w:val="left" w:pos="851"/>
        </w:tabs>
        <w:ind w:firstLine="567"/>
        <w:jc w:val="both"/>
      </w:pPr>
      <w:r w:rsidRPr="00A67F8E">
        <w:t xml:space="preserve">2) </w:t>
      </w:r>
      <w:r w:rsidRPr="00A67F8E">
        <w:tab/>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570BA"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В случае</w:t>
      </w:r>
      <w:proofErr w:type="gramStart"/>
      <w:r w:rsidRPr="00A67F8E">
        <w:rPr>
          <w:rFonts w:ascii="Times New Roman" w:hAnsi="Times New Roman" w:cs="Times New Roman"/>
          <w:sz w:val="24"/>
          <w:szCs w:val="24"/>
        </w:rPr>
        <w:t>,</w:t>
      </w:r>
      <w:proofErr w:type="gramEnd"/>
      <w:r w:rsidRPr="00A67F8E">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5570BA" w:rsidRPr="00A67F8E" w:rsidRDefault="005570BA" w:rsidP="0059247C">
      <w:pPr>
        <w:tabs>
          <w:tab w:val="left" w:pos="1418"/>
        </w:tabs>
        <w:ind w:firstLine="567"/>
        <w:jc w:val="both"/>
      </w:pPr>
      <w:r w:rsidRPr="00A67F8E">
        <w:t>3.</w:t>
      </w:r>
      <w:r w:rsidR="00811BB2" w:rsidRPr="00A67F8E">
        <w:t>9</w:t>
      </w:r>
      <w:r w:rsidR="00401131" w:rsidRPr="00A67F8E">
        <w:t xml:space="preserve">.8. </w:t>
      </w:r>
      <w:r w:rsidR="00401131" w:rsidRPr="00A67F8E">
        <w:tab/>
      </w:r>
      <w:r w:rsidRPr="00A67F8E">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7F8E">
        <w:t>срока действия результата предоставления муниципальной услуги</w:t>
      </w:r>
      <w:proofErr w:type="gramEnd"/>
      <w:r w:rsidRPr="00A67F8E">
        <w:t>.</w:t>
      </w:r>
    </w:p>
    <w:p w:rsidR="005570BA" w:rsidRPr="00A67F8E" w:rsidRDefault="005570BA" w:rsidP="0059247C">
      <w:pPr>
        <w:tabs>
          <w:tab w:val="left" w:pos="1418"/>
        </w:tabs>
        <w:ind w:firstLine="567"/>
        <w:jc w:val="both"/>
      </w:pPr>
      <w:r w:rsidRPr="00A67F8E">
        <w:t>3.</w:t>
      </w:r>
      <w:r w:rsidR="00811BB2" w:rsidRPr="00A67F8E">
        <w:t>9</w:t>
      </w:r>
      <w:r w:rsidRPr="00A67F8E">
        <w:t xml:space="preserve">.9. </w:t>
      </w:r>
      <w:r w:rsidR="00401131" w:rsidRPr="00A67F8E">
        <w:tab/>
      </w:r>
      <w:r w:rsidRPr="00A67F8E">
        <w:t>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5570BA"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5570BA" w:rsidRPr="00A67F8E" w:rsidRDefault="005570BA" w:rsidP="0059247C">
      <w:pPr>
        <w:tabs>
          <w:tab w:val="left" w:pos="851"/>
        </w:tabs>
        <w:ind w:firstLine="567"/>
        <w:jc w:val="both"/>
      </w:pPr>
      <w:r w:rsidRPr="00A67F8E">
        <w:t xml:space="preserve">1) </w:t>
      </w:r>
      <w:r w:rsidRPr="00A67F8E">
        <w:tab/>
        <w:t>уведомление о приеме и регистрации запроса и иных документов, необходимых для предоставления муниципальной услуги;</w:t>
      </w:r>
    </w:p>
    <w:p w:rsidR="005570BA" w:rsidRPr="00A67F8E" w:rsidRDefault="005570BA" w:rsidP="0059247C">
      <w:pPr>
        <w:tabs>
          <w:tab w:val="left" w:pos="851"/>
        </w:tabs>
        <w:ind w:firstLine="567"/>
        <w:jc w:val="both"/>
      </w:pPr>
      <w:r w:rsidRPr="00A67F8E">
        <w:t xml:space="preserve">2) </w:t>
      </w:r>
      <w:r w:rsidRPr="00A67F8E">
        <w:tab/>
        <w:t>уведомление о начале процедуры предоставления муниципальной услуги;</w:t>
      </w:r>
    </w:p>
    <w:p w:rsidR="005570BA" w:rsidRPr="00A67F8E" w:rsidRDefault="005570BA" w:rsidP="0059247C">
      <w:pPr>
        <w:tabs>
          <w:tab w:val="left" w:pos="851"/>
        </w:tabs>
        <w:ind w:firstLine="567"/>
        <w:jc w:val="both"/>
      </w:pPr>
      <w:r w:rsidRPr="00A67F8E">
        <w:t xml:space="preserve">3) </w:t>
      </w:r>
      <w:r w:rsidRPr="00A67F8E">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570BA" w:rsidRPr="00A67F8E" w:rsidRDefault="005570BA" w:rsidP="0059247C">
      <w:pPr>
        <w:tabs>
          <w:tab w:val="left" w:pos="851"/>
        </w:tabs>
        <w:ind w:firstLine="567"/>
        <w:jc w:val="both"/>
      </w:pPr>
      <w:r w:rsidRPr="00A67F8E">
        <w:t xml:space="preserve">4) </w:t>
      </w:r>
      <w:r w:rsidRPr="00A67F8E">
        <w:tab/>
        <w:t>уведомление о результатах рассмотрения документов, необходимых для предоставления муниципальной услуги;</w:t>
      </w:r>
    </w:p>
    <w:p w:rsidR="005570BA" w:rsidRPr="00A67F8E" w:rsidRDefault="0008510F" w:rsidP="0059247C">
      <w:pPr>
        <w:tabs>
          <w:tab w:val="left" w:pos="851"/>
        </w:tabs>
        <w:ind w:firstLine="567"/>
        <w:jc w:val="both"/>
      </w:pPr>
      <w:r w:rsidRPr="00A67F8E">
        <w:t>5</w:t>
      </w:r>
      <w:r w:rsidR="005570BA" w:rsidRPr="00A67F8E">
        <w:t xml:space="preserve">) </w:t>
      </w:r>
      <w:r w:rsidR="005570BA" w:rsidRPr="00A67F8E">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570BA" w:rsidRPr="00A67F8E" w:rsidRDefault="0008510F" w:rsidP="0059247C">
      <w:pPr>
        <w:tabs>
          <w:tab w:val="left" w:pos="851"/>
        </w:tabs>
        <w:ind w:firstLine="567"/>
        <w:jc w:val="both"/>
      </w:pPr>
      <w:r w:rsidRPr="00A67F8E">
        <w:t>6</w:t>
      </w:r>
      <w:r w:rsidR="005570BA" w:rsidRPr="00A67F8E">
        <w:t xml:space="preserve">) </w:t>
      </w:r>
      <w:r w:rsidR="005570BA" w:rsidRPr="00A67F8E">
        <w:tab/>
        <w:t>уведомление о мотивированном отказе в предоставлении муниципальной услуги</w:t>
      </w:r>
      <w:r w:rsidR="005570BA" w:rsidRPr="00A67F8E">
        <w:rPr>
          <w:i/>
        </w:rPr>
        <w:t>.</w:t>
      </w:r>
    </w:p>
    <w:p w:rsidR="005570BA" w:rsidRPr="00A67F8E" w:rsidRDefault="005570BA" w:rsidP="0059247C">
      <w:pPr>
        <w:tabs>
          <w:tab w:val="left" w:pos="1276"/>
        </w:tabs>
        <w:ind w:firstLine="567"/>
        <w:jc w:val="both"/>
      </w:pPr>
      <w:r w:rsidRPr="00A67F8E">
        <w:lastRenderedPageBreak/>
        <w:t>3.</w:t>
      </w:r>
      <w:r w:rsidR="00811BB2" w:rsidRPr="00A67F8E">
        <w:t>9</w:t>
      </w:r>
      <w:r w:rsidRPr="00A67F8E">
        <w:t xml:space="preserve">.10. </w:t>
      </w:r>
      <w:r w:rsidRPr="00A67F8E">
        <w:tab/>
        <w:t xml:space="preserve">Межведомственное взаимодействие при предоставлении муниципальных услуг в электронной форме осуществляется по правилам, установленным </w:t>
      </w:r>
      <w:hyperlink w:anchor="п_3_3_процедура_межвед" w:history="1">
        <w:r w:rsidRPr="00A67F8E">
          <w:rPr>
            <w:rStyle w:val="a9"/>
            <w:color w:val="auto"/>
            <w:u w:val="none"/>
          </w:rPr>
          <w:t>пунктом 3.3</w:t>
        </w:r>
      </w:hyperlink>
      <w:r w:rsidRPr="00A67F8E">
        <w:t xml:space="preserve"> административного регламента. </w:t>
      </w:r>
    </w:p>
    <w:p w:rsidR="005570BA" w:rsidRPr="00A67F8E" w:rsidRDefault="005570BA" w:rsidP="0059247C">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w:t>
      </w:r>
      <w:r w:rsidR="00811BB2" w:rsidRPr="00A67F8E">
        <w:rPr>
          <w:rFonts w:ascii="Times New Roman" w:hAnsi="Times New Roman"/>
          <w:b w:val="0"/>
          <w:sz w:val="24"/>
          <w:szCs w:val="24"/>
        </w:rPr>
        <w:t>10</w:t>
      </w:r>
      <w:r w:rsidRPr="00A67F8E">
        <w:rPr>
          <w:rFonts w:ascii="Times New Roman" w:hAnsi="Times New Roman"/>
          <w:b w:val="0"/>
          <w:sz w:val="24"/>
          <w:szCs w:val="24"/>
        </w:rPr>
        <w:t>. Порядок исправления допущенных опечаток и ошибок в выданных в результате предоставления муниципальной услуги документах.</w:t>
      </w:r>
    </w:p>
    <w:p w:rsidR="005570BA" w:rsidRPr="00A67F8E" w:rsidRDefault="005570BA" w:rsidP="0059247C">
      <w:pPr>
        <w:tabs>
          <w:tab w:val="left" w:pos="1276"/>
        </w:tabs>
        <w:ind w:firstLine="567"/>
        <w:jc w:val="both"/>
      </w:pPr>
      <w:r w:rsidRPr="00A67F8E">
        <w:t>3.</w:t>
      </w:r>
      <w:r w:rsidR="00811BB2" w:rsidRPr="00A67F8E">
        <w:t>10</w:t>
      </w:r>
      <w:r w:rsidRPr="00A67F8E">
        <w:t xml:space="preserve">.1. </w:t>
      </w:r>
      <w:r w:rsidRPr="00A67F8E">
        <w:tab/>
        <w:t>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5570BA" w:rsidRPr="00A67F8E" w:rsidRDefault="005570BA" w:rsidP="0059247C">
      <w:pPr>
        <w:tabs>
          <w:tab w:val="left" w:pos="1276"/>
        </w:tabs>
        <w:ind w:firstLine="567"/>
        <w:jc w:val="both"/>
      </w:pPr>
      <w:r w:rsidRPr="00A67F8E">
        <w:t>3.</w:t>
      </w:r>
      <w:r w:rsidR="00811BB2" w:rsidRPr="00A67F8E">
        <w:t>10</w:t>
      </w:r>
      <w:r w:rsidRPr="00A67F8E">
        <w:t xml:space="preserve">.2. </w:t>
      </w:r>
      <w:r w:rsidRPr="00A67F8E">
        <w:tab/>
        <w:t xml:space="preserve">Исправление ошибок должно быть осуществлено в срок, не превышающий </w:t>
      </w:r>
      <w:r w:rsidR="000D507C" w:rsidRPr="00A67F8E">
        <w:t>14 дней</w:t>
      </w:r>
      <w:r w:rsidRPr="00A67F8E">
        <w:t xml:space="preserve"> </w:t>
      </w:r>
      <w:proofErr w:type="gramStart"/>
      <w:r w:rsidRPr="00A67F8E">
        <w:t>с даты поступления</w:t>
      </w:r>
      <w:proofErr w:type="gramEnd"/>
      <w:r w:rsidRPr="00A67F8E">
        <w:t xml:space="preserve"> в уполномоченный орган обращения об исправлении ошибок.</w:t>
      </w:r>
    </w:p>
    <w:p w:rsidR="005570BA" w:rsidRPr="00A67F8E" w:rsidRDefault="005570BA" w:rsidP="0059247C">
      <w:pPr>
        <w:tabs>
          <w:tab w:val="left" w:pos="1276"/>
        </w:tabs>
        <w:ind w:firstLine="567"/>
        <w:jc w:val="both"/>
      </w:pPr>
      <w:r w:rsidRPr="00A67F8E">
        <w:t>3.</w:t>
      </w:r>
      <w:r w:rsidR="00811BB2" w:rsidRPr="00A67F8E">
        <w:t>10</w:t>
      </w:r>
      <w:r w:rsidRPr="00A67F8E">
        <w:t xml:space="preserve">.3. </w:t>
      </w:r>
      <w:r w:rsidRPr="00A67F8E">
        <w:tab/>
        <w:t>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5570BA" w:rsidRPr="00A67F8E" w:rsidRDefault="005570BA" w:rsidP="0059247C">
      <w:pPr>
        <w:tabs>
          <w:tab w:val="left" w:pos="1276"/>
        </w:tabs>
        <w:ind w:firstLine="567"/>
        <w:jc w:val="both"/>
      </w:pPr>
      <w:r w:rsidRPr="00A67F8E">
        <w:t>3.</w:t>
      </w:r>
      <w:r w:rsidR="00811BB2" w:rsidRPr="00A67F8E">
        <w:t>10</w:t>
      </w:r>
      <w:r w:rsidRPr="00A67F8E">
        <w:t xml:space="preserve">.4. </w:t>
      </w:r>
      <w:r w:rsidRPr="00A67F8E">
        <w:tab/>
        <w:t>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5570BA" w:rsidRDefault="005570BA" w:rsidP="0059247C">
      <w:pPr>
        <w:tabs>
          <w:tab w:val="left" w:pos="1276"/>
        </w:tabs>
        <w:ind w:firstLine="567"/>
        <w:jc w:val="both"/>
      </w:pPr>
      <w:r w:rsidRPr="00A67F8E">
        <w:t>3.</w:t>
      </w:r>
      <w:r w:rsidR="00811BB2" w:rsidRPr="00A67F8E">
        <w:t>10</w:t>
      </w:r>
      <w:r w:rsidRPr="00A67F8E">
        <w:t xml:space="preserve">.5. </w:t>
      </w:r>
      <w:r w:rsidRPr="00A67F8E">
        <w:tab/>
        <w:t xml:space="preserve">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705CEB" w:rsidRPr="00A67F8E" w:rsidRDefault="00705CEB" w:rsidP="0059247C">
      <w:pPr>
        <w:tabs>
          <w:tab w:val="left" w:pos="1276"/>
        </w:tabs>
        <w:ind w:firstLine="567"/>
        <w:jc w:val="both"/>
      </w:pPr>
    </w:p>
    <w:p w:rsidR="005570BA" w:rsidRDefault="005570BA" w:rsidP="0059247C">
      <w:pPr>
        <w:pStyle w:val="ConsPlusNormal"/>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4. Особенности выполнения административных процедур в многофункциональном центре</w:t>
      </w:r>
    </w:p>
    <w:p w:rsidR="00705CEB" w:rsidRPr="00A67F8E" w:rsidRDefault="00705CEB" w:rsidP="0059247C">
      <w:pPr>
        <w:pStyle w:val="ConsPlusNormal"/>
        <w:ind w:firstLine="0"/>
        <w:jc w:val="center"/>
        <w:outlineLvl w:val="1"/>
        <w:rPr>
          <w:rFonts w:ascii="Times New Roman" w:hAnsi="Times New Roman" w:cs="Times New Roman"/>
          <w:sz w:val="24"/>
          <w:szCs w:val="24"/>
        </w:rPr>
      </w:pPr>
    </w:p>
    <w:p w:rsidR="005570BA"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A67F8E">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A67F8E">
        <w:rPr>
          <w:rFonts w:ascii="Times New Roman" w:hAnsi="Times New Roman" w:cs="Times New Roman"/>
          <w:sz w:val="24"/>
          <w:szCs w:val="24"/>
        </w:rPr>
        <w:t>:</w:t>
      </w:r>
    </w:p>
    <w:p w:rsidR="005570BA" w:rsidRPr="00A67F8E" w:rsidRDefault="005570BA" w:rsidP="0059247C">
      <w:pPr>
        <w:ind w:firstLine="567"/>
        <w:jc w:val="both"/>
        <w:rPr>
          <w:rFonts w:eastAsia="Calibri"/>
          <w:lang w:eastAsia="en-US"/>
        </w:rPr>
      </w:pPr>
      <w:r w:rsidRPr="00A67F8E">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70BA" w:rsidRPr="00A67F8E" w:rsidRDefault="005570BA" w:rsidP="0059247C">
      <w:pPr>
        <w:ind w:firstLine="567"/>
        <w:jc w:val="both"/>
        <w:rPr>
          <w:rFonts w:eastAsia="Calibri"/>
          <w:lang w:eastAsia="en-US"/>
        </w:rPr>
      </w:pPr>
      <w:r w:rsidRPr="00A67F8E">
        <w:rPr>
          <w:rFonts w:eastAsia="Calibri"/>
          <w:lang w:eastAsia="en-US"/>
        </w:rPr>
        <w:t>2) прием запроса заявителя и иных документов, необходимых для предоставления муниципальной услуги;</w:t>
      </w:r>
    </w:p>
    <w:p w:rsidR="005570BA" w:rsidRPr="00A67F8E" w:rsidRDefault="005570BA" w:rsidP="0059247C">
      <w:pPr>
        <w:ind w:firstLine="567"/>
        <w:jc w:val="both"/>
        <w:rPr>
          <w:rFonts w:eastAsia="Calibri"/>
          <w:lang w:eastAsia="en-US"/>
        </w:rPr>
      </w:pPr>
      <w:r w:rsidRPr="00A67F8E">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5570BA" w:rsidRPr="00A67F8E" w:rsidRDefault="005570BA" w:rsidP="0059247C">
      <w:pPr>
        <w:ind w:firstLine="567"/>
        <w:jc w:val="both"/>
        <w:rPr>
          <w:rFonts w:eastAsia="Calibri"/>
          <w:lang w:eastAsia="en-US"/>
        </w:rPr>
      </w:pPr>
      <w:r w:rsidRPr="00A67F8E">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5570BA" w:rsidRPr="00A67F8E" w:rsidRDefault="005570BA" w:rsidP="0059247C">
      <w:pPr>
        <w:ind w:firstLine="567"/>
        <w:jc w:val="both"/>
        <w:rPr>
          <w:rFonts w:eastAsia="Calibri"/>
          <w:lang w:eastAsia="en-US"/>
        </w:rPr>
      </w:pPr>
      <w:r w:rsidRPr="00A67F8E">
        <w:rPr>
          <w:rFonts w:eastAsia="Calibri"/>
          <w:lang w:eastAsia="en-US"/>
        </w:rPr>
        <w:t xml:space="preserve">5) получение от уполномоченного органа результата предоставления муниципальной услуги; </w:t>
      </w:r>
    </w:p>
    <w:p w:rsidR="005570BA" w:rsidRPr="00A67F8E" w:rsidRDefault="005570BA" w:rsidP="0059247C">
      <w:pPr>
        <w:ind w:firstLine="567"/>
        <w:jc w:val="both"/>
        <w:rPr>
          <w:rFonts w:eastAsia="Calibri"/>
          <w:lang w:eastAsia="en-US"/>
        </w:rPr>
      </w:pPr>
      <w:r w:rsidRPr="00A67F8E">
        <w:rPr>
          <w:rFonts w:eastAsia="Calibri"/>
          <w:lang w:eastAsia="en-US"/>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67F8E">
        <w:rPr>
          <w:rFonts w:eastAsia="Calibri"/>
          <w:lang w:eastAsia="en-US"/>
        </w:rPr>
        <w:t>заверение выписок</w:t>
      </w:r>
      <w:proofErr w:type="gramEnd"/>
      <w:r w:rsidRPr="00A67F8E">
        <w:rPr>
          <w:rFonts w:eastAsia="Calibri"/>
          <w:lang w:eastAsia="en-US"/>
        </w:rPr>
        <w:t xml:space="preserve"> из информационных систем органов, предоставляющих муниципальные услуги;</w:t>
      </w:r>
    </w:p>
    <w:p w:rsidR="005570BA" w:rsidRPr="00A67F8E" w:rsidRDefault="005570BA" w:rsidP="0059247C">
      <w:pPr>
        <w:ind w:firstLine="567"/>
        <w:jc w:val="both"/>
      </w:pPr>
      <w:r w:rsidRPr="00A67F8E">
        <w:rPr>
          <w:rFonts w:eastAsia="Calibri"/>
          <w:lang w:eastAsia="en-US"/>
        </w:rPr>
        <w:t>7)</w:t>
      </w:r>
      <w:r w:rsidRPr="00A67F8E">
        <w:t xml:space="preserve"> обработка персональных данных, связанных с предоставлением муниципальной услуги.</w:t>
      </w:r>
    </w:p>
    <w:p w:rsidR="005570BA" w:rsidRPr="00A67F8E" w:rsidRDefault="005570BA" w:rsidP="0059247C">
      <w:pPr>
        <w:ind w:firstLine="567"/>
        <w:jc w:val="both"/>
      </w:pPr>
      <w:r w:rsidRPr="00A67F8E">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5570BA" w:rsidRPr="00A67F8E" w:rsidRDefault="005570BA" w:rsidP="0059247C">
      <w:pPr>
        <w:ind w:firstLine="567"/>
        <w:jc w:val="both"/>
      </w:pPr>
      <w:r w:rsidRPr="00A67F8E">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570BA" w:rsidRPr="00A67F8E" w:rsidRDefault="005570BA" w:rsidP="0059247C">
      <w:pPr>
        <w:ind w:firstLine="567"/>
        <w:jc w:val="both"/>
      </w:pPr>
      <w:r w:rsidRPr="00A67F8E">
        <w:t xml:space="preserve">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w:t>
      </w:r>
      <w:r w:rsidRPr="00A67F8E">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70BA" w:rsidRPr="00A67F8E" w:rsidRDefault="005570BA" w:rsidP="0059247C">
      <w:pPr>
        <w:ind w:firstLine="567"/>
        <w:jc w:val="both"/>
      </w:pPr>
      <w:r w:rsidRPr="00A67F8E">
        <w:t>4.5. При подаче запроса через многофункциональный центр он направляется многофункциональным центром в</w:t>
      </w:r>
      <w:r w:rsidR="005B1F3C" w:rsidRPr="00A67F8E">
        <w:t xml:space="preserve"> уполномоченный орган </w:t>
      </w:r>
      <w:r w:rsidRPr="00A67F8E">
        <w:t xml:space="preserve">одновременно с документами, установленными </w:t>
      </w:r>
      <w:hyperlink w:anchor="п_2_7_перечень_док" w:history="1">
        <w:r w:rsidRPr="00A67F8E">
          <w:rPr>
            <w:rStyle w:val="a9"/>
            <w:color w:val="auto"/>
            <w:u w:val="none"/>
          </w:rPr>
          <w:t>пунктом 2.7</w:t>
        </w:r>
      </w:hyperlink>
      <w:r w:rsidRPr="00A67F8E">
        <w:t xml:space="preserve"> административного регламента, в срок не позднее рабочего дня, следующего за днем поступления запроса в многофункциональный центр. </w:t>
      </w:r>
    </w:p>
    <w:p w:rsidR="005570BA" w:rsidRPr="00A67F8E" w:rsidRDefault="005570BA" w:rsidP="0059247C">
      <w:pPr>
        <w:ind w:firstLine="567"/>
        <w:jc w:val="both"/>
      </w:pPr>
      <w:r w:rsidRPr="00A67F8E">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5B1F3C" w:rsidRPr="00A67F8E" w:rsidRDefault="005B1F3C" w:rsidP="0059247C">
      <w:pPr>
        <w:ind w:firstLine="567"/>
        <w:jc w:val="both"/>
      </w:pPr>
      <w:r w:rsidRPr="00A67F8E">
        <w:t xml:space="preserve">4.7. Муниципальная услуга не является услугой «полного цикла», предоставляемой в многофункциональном центре. </w:t>
      </w:r>
    </w:p>
    <w:p w:rsidR="005B1F3C" w:rsidRDefault="005B1F3C" w:rsidP="0059247C">
      <w:pPr>
        <w:ind w:firstLine="567"/>
        <w:jc w:val="both"/>
      </w:pPr>
      <w:r w:rsidRPr="00A67F8E">
        <w:t xml:space="preserve">4.8. Муниципальная услуга не может быть получена посредством комплексного запроса. </w:t>
      </w:r>
    </w:p>
    <w:p w:rsidR="0059247C" w:rsidRPr="00A67F8E" w:rsidRDefault="0059247C" w:rsidP="0059247C">
      <w:pPr>
        <w:ind w:firstLine="567"/>
        <w:jc w:val="both"/>
      </w:pPr>
    </w:p>
    <w:p w:rsidR="005570BA" w:rsidRDefault="005570BA" w:rsidP="0059247C">
      <w:pPr>
        <w:pStyle w:val="ConsPlusNormal"/>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 xml:space="preserve">5. Формы </w:t>
      </w:r>
      <w:proofErr w:type="gramStart"/>
      <w:r w:rsidRPr="00A67F8E">
        <w:rPr>
          <w:rFonts w:ascii="Times New Roman" w:hAnsi="Times New Roman" w:cs="Times New Roman"/>
          <w:sz w:val="24"/>
          <w:szCs w:val="24"/>
        </w:rPr>
        <w:t>контроля за</w:t>
      </w:r>
      <w:proofErr w:type="gramEnd"/>
      <w:r w:rsidRPr="00A67F8E">
        <w:rPr>
          <w:rFonts w:ascii="Times New Roman" w:hAnsi="Times New Roman" w:cs="Times New Roman"/>
          <w:sz w:val="24"/>
          <w:szCs w:val="24"/>
        </w:rPr>
        <w:t xml:space="preserve"> исполнением административного регламента</w:t>
      </w:r>
    </w:p>
    <w:p w:rsidR="0059247C" w:rsidRPr="00A67F8E" w:rsidRDefault="0059247C" w:rsidP="0059247C">
      <w:pPr>
        <w:pStyle w:val="ConsPlusNormal"/>
        <w:ind w:firstLine="0"/>
        <w:jc w:val="center"/>
        <w:outlineLvl w:val="1"/>
        <w:rPr>
          <w:rFonts w:ascii="Times New Roman" w:hAnsi="Times New Roman" w:cs="Times New Roman"/>
          <w:sz w:val="24"/>
          <w:szCs w:val="24"/>
        </w:rPr>
      </w:pPr>
    </w:p>
    <w:p w:rsidR="005570BA" w:rsidRPr="00A67F8E" w:rsidRDefault="005570BA" w:rsidP="0059247C">
      <w:pPr>
        <w:tabs>
          <w:tab w:val="left" w:pos="993"/>
        </w:tabs>
        <w:ind w:firstLine="567"/>
        <w:jc w:val="both"/>
      </w:pPr>
      <w:r w:rsidRPr="00A67F8E">
        <w:t xml:space="preserve">5.1. </w:t>
      </w:r>
      <w:r w:rsidRPr="00A67F8E">
        <w:tab/>
        <w:t xml:space="preserve">Текущий </w:t>
      </w:r>
      <w:proofErr w:type="gramStart"/>
      <w:r w:rsidRPr="00A67F8E">
        <w:t>контроль за</w:t>
      </w:r>
      <w:proofErr w:type="gramEnd"/>
      <w:r w:rsidRPr="00A67F8E">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руководителем уполномоченного органа.</w:t>
      </w:r>
    </w:p>
    <w:p w:rsidR="005570BA"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Осуществление текущего </w:t>
      </w:r>
      <w:proofErr w:type="gramStart"/>
      <w:r w:rsidRPr="00A67F8E">
        <w:rPr>
          <w:rFonts w:ascii="Times New Roman" w:hAnsi="Times New Roman" w:cs="Times New Roman"/>
          <w:sz w:val="24"/>
          <w:szCs w:val="24"/>
        </w:rPr>
        <w:t>контроля за</w:t>
      </w:r>
      <w:proofErr w:type="gramEnd"/>
      <w:r w:rsidRPr="00A67F8E">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5570BA" w:rsidRPr="00A67F8E" w:rsidRDefault="005570BA" w:rsidP="0059247C">
      <w:pPr>
        <w:tabs>
          <w:tab w:val="left" w:pos="993"/>
        </w:tabs>
        <w:ind w:firstLine="567"/>
        <w:jc w:val="both"/>
      </w:pPr>
      <w:r w:rsidRPr="00A67F8E">
        <w:t xml:space="preserve">5.2. </w:t>
      </w:r>
      <w:proofErr w:type="gramStart"/>
      <w:r w:rsidRPr="00A67F8E">
        <w:t>Контроль за</w:t>
      </w:r>
      <w:proofErr w:type="gramEnd"/>
      <w:r w:rsidRPr="00A67F8E">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5570BA" w:rsidRPr="00A67F8E" w:rsidRDefault="005570BA" w:rsidP="0059247C">
      <w:pPr>
        <w:pStyle w:val="ConsPlusNormal"/>
        <w:ind w:firstLine="567"/>
        <w:jc w:val="both"/>
        <w:rPr>
          <w:rFonts w:ascii="Times New Roman" w:hAnsi="Times New Roman" w:cs="Times New Roman"/>
          <w:sz w:val="24"/>
          <w:szCs w:val="24"/>
        </w:rPr>
      </w:pPr>
      <w:proofErr w:type="gramStart"/>
      <w:r w:rsidRPr="00A67F8E">
        <w:rPr>
          <w:rFonts w:ascii="Times New Roman" w:hAnsi="Times New Roman" w:cs="Times New Roman"/>
          <w:sz w:val="24"/>
          <w:szCs w:val="24"/>
        </w:rPr>
        <w:t>Контроль за</w:t>
      </w:r>
      <w:proofErr w:type="gramEnd"/>
      <w:r w:rsidRPr="00A67F8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5570BA" w:rsidRPr="00A67F8E" w:rsidRDefault="005570BA" w:rsidP="0059247C">
      <w:pPr>
        <w:tabs>
          <w:tab w:val="left" w:pos="993"/>
        </w:tabs>
        <w:ind w:firstLine="567"/>
        <w:jc w:val="both"/>
      </w:pPr>
      <w:r w:rsidRPr="00A67F8E">
        <w:t xml:space="preserve">5.3. Формами </w:t>
      </w:r>
      <w:proofErr w:type="gramStart"/>
      <w:r w:rsidRPr="00A67F8E">
        <w:t>контроля за</w:t>
      </w:r>
      <w:proofErr w:type="gramEnd"/>
      <w:r w:rsidRPr="00A67F8E">
        <w:t xml:space="preserve"> полнотой и качеством предоставления муниципальной услуги могут являться:</w:t>
      </w:r>
    </w:p>
    <w:p w:rsidR="005570BA" w:rsidRPr="00A67F8E" w:rsidRDefault="005570BA" w:rsidP="0059247C">
      <w:pPr>
        <w:tabs>
          <w:tab w:val="left" w:pos="851"/>
        </w:tabs>
        <w:ind w:firstLine="567"/>
        <w:jc w:val="both"/>
      </w:pPr>
      <w:r w:rsidRPr="00A67F8E">
        <w:t xml:space="preserve">1) </w:t>
      </w:r>
      <w:r w:rsidRPr="00A67F8E">
        <w:tab/>
        <w:t>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5570BA" w:rsidRPr="00A67F8E" w:rsidRDefault="005570BA" w:rsidP="0059247C">
      <w:pPr>
        <w:tabs>
          <w:tab w:val="left" w:pos="851"/>
        </w:tabs>
        <w:ind w:firstLine="567"/>
        <w:jc w:val="both"/>
      </w:pPr>
      <w:r w:rsidRPr="00A67F8E">
        <w:t xml:space="preserve">2) </w:t>
      </w:r>
      <w:r w:rsidRPr="00A67F8E">
        <w:tab/>
        <w:t>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5570BA" w:rsidRPr="00A67F8E" w:rsidRDefault="005570BA" w:rsidP="0059247C">
      <w:pPr>
        <w:tabs>
          <w:tab w:val="left" w:pos="851"/>
        </w:tabs>
        <w:ind w:firstLine="567"/>
        <w:jc w:val="both"/>
      </w:pPr>
      <w:r w:rsidRPr="00A67F8E">
        <w:t xml:space="preserve">3) </w:t>
      </w:r>
      <w:r w:rsidRPr="00A67F8E">
        <w:tab/>
        <w:t>проведение проверок (плановых и внеплановых) полноты и качества предоставления муниципальной услуги.</w:t>
      </w:r>
    </w:p>
    <w:p w:rsidR="005570BA" w:rsidRPr="00A67F8E" w:rsidRDefault="005570BA" w:rsidP="0059247C">
      <w:pPr>
        <w:tabs>
          <w:tab w:val="left" w:pos="993"/>
        </w:tabs>
        <w:ind w:firstLine="567"/>
        <w:jc w:val="both"/>
      </w:pPr>
      <w:r w:rsidRPr="00A67F8E">
        <w:t>5.4. Проверка проводится комиссией, состав которой утверждается постановлением администрации города Урай.</w:t>
      </w:r>
    </w:p>
    <w:p w:rsidR="005570BA" w:rsidRPr="00A67F8E" w:rsidRDefault="005570BA" w:rsidP="0059247C">
      <w:pPr>
        <w:tabs>
          <w:tab w:val="left" w:pos="993"/>
        </w:tabs>
        <w:ind w:firstLine="567"/>
        <w:jc w:val="both"/>
      </w:pPr>
      <w:r w:rsidRPr="00A67F8E">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5570BA" w:rsidRPr="00A67F8E" w:rsidRDefault="005570BA" w:rsidP="0059247C">
      <w:pPr>
        <w:tabs>
          <w:tab w:val="left" w:pos="993"/>
        </w:tabs>
        <w:ind w:firstLine="567"/>
        <w:jc w:val="both"/>
      </w:pPr>
      <w:r w:rsidRPr="00A67F8E">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5570BA" w:rsidRPr="00A67F8E" w:rsidRDefault="005570BA" w:rsidP="0059247C">
      <w:pPr>
        <w:tabs>
          <w:tab w:val="left" w:pos="993"/>
        </w:tabs>
        <w:ind w:firstLine="567"/>
        <w:jc w:val="both"/>
      </w:pPr>
      <w:r w:rsidRPr="00A67F8E">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5570BA" w:rsidRPr="00A67F8E" w:rsidRDefault="005570BA" w:rsidP="0059247C">
      <w:pPr>
        <w:tabs>
          <w:tab w:val="left" w:pos="993"/>
        </w:tabs>
        <w:ind w:firstLine="567"/>
        <w:jc w:val="both"/>
      </w:pPr>
      <w:r w:rsidRPr="00A67F8E">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5570BA" w:rsidRPr="00A67F8E" w:rsidRDefault="005570BA" w:rsidP="0059247C">
      <w:pPr>
        <w:tabs>
          <w:tab w:val="left" w:pos="993"/>
        </w:tabs>
        <w:ind w:firstLine="567"/>
        <w:jc w:val="both"/>
      </w:pPr>
      <w:r w:rsidRPr="00A67F8E">
        <w:lastRenderedPageBreak/>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70BA" w:rsidRPr="00A67F8E" w:rsidRDefault="005570BA" w:rsidP="0059247C">
      <w:pPr>
        <w:tabs>
          <w:tab w:val="left" w:pos="1134"/>
        </w:tabs>
        <w:ind w:firstLine="567"/>
        <w:jc w:val="both"/>
      </w:pPr>
      <w:r w:rsidRPr="00A67F8E">
        <w:t xml:space="preserve">5.10. </w:t>
      </w:r>
      <w:r w:rsidRPr="00A67F8E">
        <w:tab/>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5570BA" w:rsidRPr="00A67F8E" w:rsidRDefault="005570BA" w:rsidP="0059247C">
      <w:pPr>
        <w:tabs>
          <w:tab w:val="left" w:pos="1134"/>
        </w:tabs>
        <w:ind w:firstLine="567"/>
        <w:jc w:val="both"/>
      </w:pPr>
      <w:r w:rsidRPr="00A67F8E">
        <w:t xml:space="preserve">5.11. </w:t>
      </w:r>
      <w:r w:rsidRPr="00A67F8E">
        <w:tab/>
      </w:r>
      <w:proofErr w:type="gramStart"/>
      <w:r w:rsidRPr="00A67F8E">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5570BA" w:rsidRPr="00A67F8E" w:rsidRDefault="005570BA" w:rsidP="0059247C">
      <w:pPr>
        <w:tabs>
          <w:tab w:val="left" w:pos="1134"/>
        </w:tabs>
        <w:ind w:firstLine="567"/>
        <w:jc w:val="both"/>
      </w:pPr>
      <w:r w:rsidRPr="00A67F8E">
        <w:t xml:space="preserve">5.12. </w:t>
      </w:r>
      <w:r w:rsidRPr="00A67F8E">
        <w:tab/>
        <w:t xml:space="preserve">Требования к порядку и формам </w:t>
      </w:r>
      <w:proofErr w:type="gramStart"/>
      <w:r w:rsidRPr="00A67F8E">
        <w:t>контроля за</w:t>
      </w:r>
      <w:proofErr w:type="gramEnd"/>
      <w:r w:rsidRPr="00A67F8E">
        <w:t xml:space="preserve"> предоставлением муниципальной услуги со стороны граждан, их объединений и организаций.</w:t>
      </w:r>
    </w:p>
    <w:p w:rsidR="005570BA" w:rsidRPr="00A67F8E" w:rsidRDefault="005570BA" w:rsidP="0059247C">
      <w:pPr>
        <w:tabs>
          <w:tab w:val="left" w:pos="1276"/>
        </w:tabs>
        <w:ind w:firstLine="567"/>
        <w:jc w:val="both"/>
      </w:pPr>
      <w:r w:rsidRPr="00A67F8E">
        <w:t xml:space="preserve">5.12.1. </w:t>
      </w:r>
      <w:r w:rsidRPr="00A67F8E">
        <w:tab/>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5570BA" w:rsidRDefault="005570BA" w:rsidP="0059247C">
      <w:pPr>
        <w:tabs>
          <w:tab w:val="left" w:pos="1276"/>
        </w:tabs>
        <w:ind w:firstLine="567"/>
        <w:jc w:val="both"/>
      </w:pPr>
      <w:r w:rsidRPr="00A67F8E">
        <w:t xml:space="preserve">5.12.2. </w:t>
      </w:r>
      <w:r w:rsidRPr="00A67F8E">
        <w:tab/>
      </w:r>
      <w:proofErr w:type="gramStart"/>
      <w:r w:rsidRPr="00A67F8E">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59247C" w:rsidRPr="00A67F8E" w:rsidRDefault="0059247C" w:rsidP="0059247C">
      <w:pPr>
        <w:tabs>
          <w:tab w:val="left" w:pos="1276"/>
        </w:tabs>
        <w:ind w:firstLine="567"/>
        <w:jc w:val="both"/>
      </w:pPr>
    </w:p>
    <w:p w:rsidR="005570BA" w:rsidRDefault="005570BA" w:rsidP="0059247C">
      <w:pPr>
        <w:pStyle w:val="ConsPlusNormal"/>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w:t>
      </w:r>
      <w:r w:rsidR="0059247C">
        <w:rPr>
          <w:rFonts w:ascii="Times New Roman" w:hAnsi="Times New Roman" w:cs="Times New Roman"/>
          <w:sz w:val="24"/>
          <w:szCs w:val="24"/>
        </w:rPr>
        <w:t>иципальных служащих, работников</w:t>
      </w:r>
    </w:p>
    <w:p w:rsidR="0059247C" w:rsidRPr="00A67F8E" w:rsidRDefault="0059247C" w:rsidP="0059247C">
      <w:pPr>
        <w:pStyle w:val="ConsPlusNormal"/>
        <w:ind w:firstLine="0"/>
        <w:jc w:val="center"/>
        <w:outlineLvl w:val="1"/>
        <w:rPr>
          <w:rFonts w:ascii="Times New Roman" w:hAnsi="Times New Roman" w:cs="Times New Roman"/>
          <w:sz w:val="24"/>
          <w:szCs w:val="24"/>
        </w:rPr>
      </w:pPr>
    </w:p>
    <w:p w:rsidR="005570BA" w:rsidRPr="00A67F8E" w:rsidRDefault="005570BA" w:rsidP="0059247C">
      <w:pPr>
        <w:tabs>
          <w:tab w:val="left" w:pos="993"/>
        </w:tabs>
        <w:ind w:firstLine="567"/>
        <w:jc w:val="both"/>
      </w:pPr>
      <w:r w:rsidRPr="00A67F8E">
        <w:t xml:space="preserve">6.1. </w:t>
      </w:r>
      <w:r w:rsidRPr="00A67F8E">
        <w:tab/>
        <w:t xml:space="preserve">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5570BA" w:rsidRPr="00A67F8E" w:rsidRDefault="005570BA" w:rsidP="0059247C">
      <w:pPr>
        <w:tabs>
          <w:tab w:val="left" w:pos="993"/>
        </w:tabs>
        <w:ind w:firstLine="567"/>
        <w:jc w:val="both"/>
      </w:pPr>
      <w:r w:rsidRPr="00A67F8E">
        <w:t xml:space="preserve">6.2. </w:t>
      </w:r>
      <w:r w:rsidRPr="00A67F8E">
        <w:tab/>
        <w:t>Жалоба подается в письменной форме или электронной форме:</w:t>
      </w:r>
    </w:p>
    <w:p w:rsidR="005570BA" w:rsidRPr="00A67F8E" w:rsidRDefault="005570BA" w:rsidP="0059247C">
      <w:pPr>
        <w:tabs>
          <w:tab w:val="left" w:pos="851"/>
        </w:tabs>
        <w:ind w:firstLine="567"/>
        <w:jc w:val="both"/>
      </w:pPr>
      <w:r w:rsidRPr="00A67F8E">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5570BA" w:rsidRPr="00A67F8E" w:rsidRDefault="005570BA" w:rsidP="0059247C">
      <w:pPr>
        <w:tabs>
          <w:tab w:val="left" w:pos="851"/>
        </w:tabs>
        <w:ind w:firstLine="567"/>
        <w:jc w:val="both"/>
      </w:pPr>
      <w:r w:rsidRPr="00A67F8E">
        <w:t xml:space="preserve">а) по почте по адресу: 628285, Тюменская область, Ханты-Мансийский автономный округ - </w:t>
      </w:r>
      <w:proofErr w:type="spellStart"/>
      <w:r w:rsidRPr="00A67F8E">
        <w:t>Югра</w:t>
      </w:r>
      <w:proofErr w:type="spellEnd"/>
      <w:r w:rsidRPr="00A67F8E">
        <w:t>, город Урай, микрорайон 2, дом 60;</w:t>
      </w:r>
    </w:p>
    <w:p w:rsidR="005570BA" w:rsidRPr="00A67F8E" w:rsidRDefault="005570BA" w:rsidP="0059247C">
      <w:pPr>
        <w:tabs>
          <w:tab w:val="left" w:pos="851"/>
        </w:tabs>
        <w:ind w:firstLine="567"/>
        <w:jc w:val="both"/>
      </w:pPr>
      <w:r w:rsidRPr="00A67F8E">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70BA" w:rsidRPr="00A67F8E" w:rsidRDefault="005570BA" w:rsidP="0059247C">
      <w:pPr>
        <w:tabs>
          <w:tab w:val="left" w:pos="851"/>
        </w:tabs>
        <w:ind w:firstLine="567"/>
        <w:jc w:val="both"/>
      </w:pPr>
      <w:r w:rsidRPr="00A67F8E">
        <w:t>в) через многофункциональный центр;</w:t>
      </w:r>
    </w:p>
    <w:p w:rsidR="005570BA" w:rsidRPr="00A67F8E" w:rsidRDefault="005570BA" w:rsidP="0059247C">
      <w:pPr>
        <w:tabs>
          <w:tab w:val="left" w:pos="851"/>
        </w:tabs>
        <w:ind w:firstLine="567"/>
        <w:jc w:val="both"/>
      </w:pPr>
      <w:r w:rsidRPr="00A67F8E">
        <w:t xml:space="preserve">г) по электронной почте по адресу: </w:t>
      </w:r>
      <w:proofErr w:type="spellStart"/>
      <w:r w:rsidRPr="00A67F8E">
        <w:rPr>
          <w:rStyle w:val="a9"/>
          <w:color w:val="auto"/>
          <w:lang w:val="en-US"/>
        </w:rPr>
        <w:t>adm</w:t>
      </w:r>
      <w:proofErr w:type="spellEnd"/>
      <w:r w:rsidRPr="00A67F8E">
        <w:rPr>
          <w:rStyle w:val="a9"/>
          <w:color w:val="auto"/>
        </w:rPr>
        <w:t>@</w:t>
      </w:r>
      <w:proofErr w:type="spellStart"/>
      <w:r w:rsidRPr="00A67F8E">
        <w:rPr>
          <w:rStyle w:val="a9"/>
          <w:color w:val="auto"/>
          <w:lang w:val="en-US"/>
        </w:rPr>
        <w:t>uray</w:t>
      </w:r>
      <w:proofErr w:type="spellEnd"/>
      <w:r w:rsidRPr="00A67F8E">
        <w:rPr>
          <w:rStyle w:val="a9"/>
          <w:color w:val="auto"/>
        </w:rPr>
        <w:t>.</w:t>
      </w:r>
      <w:proofErr w:type="spellStart"/>
      <w:r w:rsidRPr="00A67F8E">
        <w:rPr>
          <w:rStyle w:val="a9"/>
          <w:color w:val="auto"/>
          <w:lang w:val="en-US"/>
        </w:rPr>
        <w:t>ru</w:t>
      </w:r>
      <w:proofErr w:type="spellEnd"/>
      <w:r w:rsidRPr="00A67F8E">
        <w:t>;</w:t>
      </w:r>
    </w:p>
    <w:p w:rsidR="005570BA" w:rsidRPr="00A67F8E" w:rsidRDefault="005570BA" w:rsidP="0059247C">
      <w:pPr>
        <w:tabs>
          <w:tab w:val="left" w:pos="851"/>
        </w:tabs>
        <w:ind w:firstLine="567"/>
        <w:jc w:val="both"/>
      </w:pPr>
      <w:proofErr w:type="spellStart"/>
      <w:r w:rsidRPr="00A67F8E">
        <w:t>д</w:t>
      </w:r>
      <w:proofErr w:type="spellEnd"/>
      <w:r w:rsidRPr="00A67F8E">
        <w:t>) посредством официального сайта («Информация для граждан» - «Государственные и муниципальные услуги» - «Жалобы граждан»);</w:t>
      </w:r>
    </w:p>
    <w:p w:rsidR="005570BA" w:rsidRPr="00A67F8E" w:rsidRDefault="005570BA" w:rsidP="0059247C">
      <w:pPr>
        <w:pStyle w:val="ConsPlusNormal"/>
        <w:widowControl w:val="0"/>
        <w:ind w:firstLine="540"/>
        <w:jc w:val="both"/>
        <w:rPr>
          <w:rFonts w:ascii="Times New Roman" w:hAnsi="Times New Roman" w:cs="Times New Roman"/>
          <w:sz w:val="24"/>
          <w:szCs w:val="24"/>
        </w:rPr>
      </w:pPr>
      <w:r w:rsidRPr="00A67F8E">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9" w:history="1">
        <w:r w:rsidRPr="00A67F8E">
          <w:rPr>
            <w:rStyle w:val="a9"/>
            <w:rFonts w:ascii="Times New Roman" w:hAnsi="Times New Roman" w:cs="Times New Roman"/>
            <w:color w:val="auto"/>
            <w:sz w:val="24"/>
            <w:szCs w:val="24"/>
            <w:lang w:val="en-US"/>
          </w:rPr>
          <w:t>https</w:t>
        </w:r>
        <w:r w:rsidRPr="00A67F8E">
          <w:rPr>
            <w:rFonts w:ascii="Times New Roman" w:hAnsi="Times New Roman" w:cs="Times New Roman"/>
          </w:rPr>
          <w:t>:</w:t>
        </w:r>
        <w:r w:rsidRPr="00A67F8E">
          <w:rPr>
            <w:rStyle w:val="a9"/>
            <w:rFonts w:ascii="Times New Roman" w:hAnsi="Times New Roman" w:cs="Times New Roman"/>
            <w:color w:val="auto"/>
            <w:sz w:val="24"/>
            <w:szCs w:val="24"/>
          </w:rPr>
          <w:t>//</w:t>
        </w:r>
        <w:r w:rsidRPr="00A67F8E">
          <w:rPr>
            <w:rStyle w:val="a9"/>
            <w:rFonts w:ascii="Times New Roman" w:hAnsi="Times New Roman" w:cs="Times New Roman"/>
            <w:color w:val="auto"/>
            <w:sz w:val="24"/>
            <w:szCs w:val="24"/>
            <w:lang w:val="en-US"/>
          </w:rPr>
          <w:t>do</w:t>
        </w:r>
        <w:r w:rsidRPr="00A67F8E">
          <w:rPr>
            <w:rStyle w:val="a9"/>
            <w:rFonts w:ascii="Times New Roman" w:hAnsi="Times New Roman" w:cs="Times New Roman"/>
            <w:color w:val="auto"/>
            <w:sz w:val="24"/>
            <w:szCs w:val="24"/>
          </w:rPr>
          <w:t>.</w:t>
        </w:r>
        <w:proofErr w:type="spellStart"/>
        <w:r w:rsidRPr="00A67F8E">
          <w:rPr>
            <w:rStyle w:val="a9"/>
            <w:rFonts w:ascii="Times New Roman" w:hAnsi="Times New Roman" w:cs="Times New Roman"/>
            <w:color w:val="auto"/>
            <w:sz w:val="24"/>
            <w:szCs w:val="24"/>
            <w:lang w:val="en-US"/>
          </w:rPr>
          <w:t>gosuslugi</w:t>
        </w:r>
        <w:proofErr w:type="spellEnd"/>
        <w:r w:rsidRPr="00A67F8E">
          <w:rPr>
            <w:rStyle w:val="a9"/>
            <w:rFonts w:ascii="Times New Roman" w:hAnsi="Times New Roman" w:cs="Times New Roman"/>
            <w:color w:val="auto"/>
            <w:sz w:val="24"/>
            <w:szCs w:val="24"/>
          </w:rPr>
          <w:t>.</w:t>
        </w:r>
        <w:proofErr w:type="spellStart"/>
        <w:r w:rsidRPr="00A67F8E">
          <w:rPr>
            <w:rStyle w:val="a9"/>
            <w:rFonts w:ascii="Times New Roman" w:hAnsi="Times New Roman" w:cs="Times New Roman"/>
            <w:color w:val="auto"/>
            <w:sz w:val="24"/>
            <w:szCs w:val="24"/>
            <w:lang w:val="en-US"/>
          </w:rPr>
          <w:t>ru</w:t>
        </w:r>
        <w:proofErr w:type="spellEnd"/>
        <w:r w:rsidRPr="00A67F8E">
          <w:rPr>
            <w:rStyle w:val="a9"/>
            <w:rFonts w:ascii="Times New Roman" w:hAnsi="Times New Roman" w:cs="Times New Roman"/>
            <w:color w:val="auto"/>
            <w:sz w:val="24"/>
            <w:szCs w:val="24"/>
          </w:rPr>
          <w:t>/</w:t>
        </w:r>
      </w:hyperlink>
      <w:r w:rsidRPr="00A67F8E">
        <w:rPr>
          <w:rFonts w:ascii="Times New Roman" w:hAnsi="Times New Roman" w:cs="Times New Roman"/>
          <w:sz w:val="24"/>
          <w:szCs w:val="24"/>
        </w:rPr>
        <w:t>) (далее - система досудебного обжалования);</w:t>
      </w:r>
    </w:p>
    <w:p w:rsidR="005570BA" w:rsidRPr="00A67F8E" w:rsidRDefault="005570BA" w:rsidP="0059247C">
      <w:pPr>
        <w:tabs>
          <w:tab w:val="left" w:pos="851"/>
        </w:tabs>
        <w:ind w:firstLine="567"/>
        <w:jc w:val="both"/>
      </w:pPr>
      <w:r w:rsidRPr="00A67F8E">
        <w:lastRenderedPageBreak/>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5570BA" w:rsidRPr="00A67F8E" w:rsidRDefault="005570BA" w:rsidP="0059247C">
      <w:pPr>
        <w:tabs>
          <w:tab w:val="left" w:pos="851"/>
        </w:tabs>
        <w:ind w:firstLine="567"/>
        <w:jc w:val="both"/>
      </w:pPr>
      <w:r w:rsidRPr="00A67F8E">
        <w:t xml:space="preserve">а) по почте по адресу: 628284, Тюменская область, Ханты-Мансийский автономный округ - </w:t>
      </w:r>
      <w:proofErr w:type="spellStart"/>
      <w:r w:rsidRPr="00A67F8E">
        <w:t>Югра</w:t>
      </w:r>
      <w:proofErr w:type="spellEnd"/>
      <w:r w:rsidRPr="00A67F8E">
        <w:t>, город Урай, микрорайон 3, дом 47;</w:t>
      </w:r>
    </w:p>
    <w:p w:rsidR="005570BA" w:rsidRPr="00A67F8E" w:rsidRDefault="005570BA" w:rsidP="0059247C">
      <w:pPr>
        <w:tabs>
          <w:tab w:val="left" w:pos="851"/>
        </w:tabs>
        <w:ind w:firstLine="567"/>
        <w:jc w:val="both"/>
      </w:pPr>
      <w:r w:rsidRPr="00A67F8E">
        <w:t>б) при личном приеме заявителя должностным лицом многофункционального центра;</w:t>
      </w:r>
    </w:p>
    <w:p w:rsidR="005570BA" w:rsidRPr="00A67F8E" w:rsidRDefault="005570BA" w:rsidP="0059247C">
      <w:pPr>
        <w:tabs>
          <w:tab w:val="left" w:pos="851"/>
        </w:tabs>
        <w:ind w:firstLine="567"/>
        <w:jc w:val="both"/>
      </w:pPr>
      <w:r w:rsidRPr="00A67F8E">
        <w:t xml:space="preserve">в) по электронной почте по адресу: </w:t>
      </w:r>
      <w:hyperlink r:id="rId10" w:history="1">
        <w:r w:rsidRPr="00A67F8E">
          <w:t>priem@mfcuray.ru</w:t>
        </w:r>
      </w:hyperlink>
      <w:r w:rsidRPr="00A67F8E">
        <w:t>;</w:t>
      </w:r>
    </w:p>
    <w:p w:rsidR="005570BA" w:rsidRPr="00A67F8E" w:rsidRDefault="005570BA" w:rsidP="0059247C">
      <w:pPr>
        <w:tabs>
          <w:tab w:val="left" w:pos="851"/>
        </w:tabs>
        <w:ind w:firstLine="567"/>
        <w:jc w:val="both"/>
      </w:pPr>
      <w:r w:rsidRPr="00A67F8E">
        <w:t>г) посредством официального сайта многофункционального центра в сети «Интернет» (</w:t>
      </w:r>
      <w:proofErr w:type="spellStart"/>
      <w:r w:rsidRPr="00A67F8E">
        <w:t>www.mfcuray.ru</w:t>
      </w:r>
      <w:proofErr w:type="spellEnd"/>
      <w:r w:rsidRPr="00A67F8E">
        <w:t>);</w:t>
      </w:r>
    </w:p>
    <w:p w:rsidR="005570BA" w:rsidRPr="00A67F8E" w:rsidRDefault="005570BA" w:rsidP="0059247C">
      <w:pPr>
        <w:tabs>
          <w:tab w:val="left" w:pos="851"/>
        </w:tabs>
        <w:ind w:firstLine="567"/>
        <w:jc w:val="both"/>
      </w:pPr>
      <w:proofErr w:type="spellStart"/>
      <w:r w:rsidRPr="00A67F8E">
        <w:t>д</w:t>
      </w:r>
      <w:proofErr w:type="spellEnd"/>
      <w:r w:rsidRPr="00A67F8E">
        <w:t>) с использованием Единого портала через систему досудебного обжалования;</w:t>
      </w:r>
    </w:p>
    <w:p w:rsidR="005570BA" w:rsidRPr="00A67F8E" w:rsidRDefault="005570BA" w:rsidP="0059247C">
      <w:pPr>
        <w:tabs>
          <w:tab w:val="left" w:pos="851"/>
        </w:tabs>
        <w:ind w:firstLine="567"/>
        <w:jc w:val="both"/>
      </w:pPr>
      <w:r w:rsidRPr="00A67F8E">
        <w:t>3) на решения и действия (бездействие) работника организации - в организацию на имя руководителя данной организации:</w:t>
      </w:r>
    </w:p>
    <w:p w:rsidR="005570BA" w:rsidRPr="00A67F8E" w:rsidRDefault="005570BA" w:rsidP="0059247C">
      <w:pPr>
        <w:tabs>
          <w:tab w:val="left" w:pos="851"/>
        </w:tabs>
        <w:ind w:firstLine="567"/>
        <w:jc w:val="both"/>
      </w:pPr>
      <w:r w:rsidRPr="00A67F8E">
        <w:t>а) по почте;</w:t>
      </w:r>
    </w:p>
    <w:p w:rsidR="005570BA" w:rsidRPr="00A67F8E" w:rsidRDefault="005570BA" w:rsidP="0059247C">
      <w:pPr>
        <w:tabs>
          <w:tab w:val="left" w:pos="851"/>
        </w:tabs>
        <w:ind w:firstLine="567"/>
        <w:jc w:val="both"/>
      </w:pPr>
      <w:r w:rsidRPr="00A67F8E">
        <w:t>б) при личном приеме заявителя должностным лицом организации;</w:t>
      </w:r>
    </w:p>
    <w:p w:rsidR="005570BA" w:rsidRPr="00A67F8E" w:rsidRDefault="005570BA" w:rsidP="0059247C">
      <w:pPr>
        <w:tabs>
          <w:tab w:val="left" w:pos="851"/>
        </w:tabs>
        <w:ind w:firstLine="567"/>
        <w:jc w:val="both"/>
      </w:pPr>
      <w:r w:rsidRPr="00A67F8E">
        <w:t>в) по электронной почте;</w:t>
      </w:r>
    </w:p>
    <w:p w:rsidR="005570BA" w:rsidRPr="00A67F8E" w:rsidRDefault="005570BA" w:rsidP="0059247C">
      <w:pPr>
        <w:tabs>
          <w:tab w:val="left" w:pos="851"/>
        </w:tabs>
        <w:ind w:firstLine="567"/>
        <w:jc w:val="both"/>
      </w:pPr>
      <w:r w:rsidRPr="00A67F8E">
        <w:t>г) посредством официального сайта организации в сети «Интернет»;</w:t>
      </w:r>
    </w:p>
    <w:p w:rsidR="005570BA" w:rsidRPr="00A67F8E" w:rsidRDefault="005570BA" w:rsidP="0059247C">
      <w:pPr>
        <w:tabs>
          <w:tab w:val="left" w:pos="851"/>
        </w:tabs>
        <w:ind w:firstLine="567"/>
        <w:jc w:val="both"/>
      </w:pPr>
      <w:proofErr w:type="spellStart"/>
      <w:r w:rsidRPr="00A67F8E">
        <w:t>д</w:t>
      </w:r>
      <w:proofErr w:type="spellEnd"/>
      <w:r w:rsidRPr="00A67F8E">
        <w:t>) с использованием Единого портала через систему досудебного обжалования.</w:t>
      </w:r>
    </w:p>
    <w:p w:rsidR="005570BA" w:rsidRPr="00A67F8E" w:rsidRDefault="005570BA" w:rsidP="0059247C">
      <w:pPr>
        <w:tabs>
          <w:tab w:val="left" w:pos="993"/>
        </w:tabs>
        <w:ind w:firstLine="567"/>
        <w:jc w:val="both"/>
      </w:pPr>
      <w:r w:rsidRPr="00A67F8E">
        <w:t xml:space="preserve">6.3. </w:t>
      </w:r>
      <w:r w:rsidRPr="00A67F8E">
        <w:tab/>
        <w:t>Способы информирования заявителей о порядке подачи и рассмотрения жалобы:</w:t>
      </w:r>
    </w:p>
    <w:p w:rsidR="005570BA" w:rsidRPr="00A67F8E" w:rsidRDefault="005570BA" w:rsidP="0059247C">
      <w:pPr>
        <w:tabs>
          <w:tab w:val="left" w:pos="851"/>
        </w:tabs>
        <w:ind w:firstLine="567"/>
        <w:jc w:val="both"/>
      </w:pPr>
      <w:r w:rsidRPr="00A67F8E">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5570BA" w:rsidRPr="00A67F8E" w:rsidRDefault="005570BA" w:rsidP="0059247C">
      <w:pPr>
        <w:tabs>
          <w:tab w:val="left" w:pos="851"/>
        </w:tabs>
        <w:ind w:firstLine="567"/>
        <w:jc w:val="both"/>
      </w:pPr>
      <w:r w:rsidRPr="00A67F8E">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5570BA" w:rsidRPr="00A67F8E" w:rsidRDefault="005570BA" w:rsidP="0059247C">
      <w:pPr>
        <w:tabs>
          <w:tab w:val="left" w:pos="851"/>
        </w:tabs>
        <w:ind w:firstLine="567"/>
        <w:jc w:val="both"/>
      </w:pPr>
      <w:r w:rsidRPr="00A67F8E">
        <w:t xml:space="preserve">3) посредством размещения информации на официальном сайте («Информация для граждан»-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5570BA" w:rsidRPr="00A67F8E" w:rsidRDefault="005570BA" w:rsidP="0059247C">
      <w:pPr>
        <w:tabs>
          <w:tab w:val="left" w:pos="851"/>
        </w:tabs>
        <w:ind w:firstLine="567"/>
        <w:jc w:val="both"/>
      </w:pPr>
      <w:r w:rsidRPr="00A67F8E">
        <w:t>4) посредством размещения информации на официальном сайте многофункционального центра, организации в сети Интернет;</w:t>
      </w:r>
    </w:p>
    <w:p w:rsidR="005570BA" w:rsidRPr="00A67F8E" w:rsidRDefault="005570BA" w:rsidP="0059247C">
      <w:pPr>
        <w:tabs>
          <w:tab w:val="left" w:pos="851"/>
        </w:tabs>
        <w:ind w:firstLine="567"/>
        <w:jc w:val="both"/>
      </w:pPr>
      <w:r w:rsidRPr="00A67F8E">
        <w:t>5) посредством размещения информации на Едином портале (карточка муниципальной услуги).</w:t>
      </w:r>
    </w:p>
    <w:p w:rsidR="005570BA" w:rsidRPr="00A67F8E" w:rsidRDefault="005570BA" w:rsidP="0059247C">
      <w:pPr>
        <w:tabs>
          <w:tab w:val="left" w:pos="993"/>
        </w:tabs>
        <w:ind w:firstLine="567"/>
        <w:jc w:val="both"/>
      </w:pPr>
      <w:r w:rsidRPr="00A67F8E">
        <w:t xml:space="preserve">6.4. </w:t>
      </w:r>
      <w:r w:rsidRPr="00A67F8E">
        <w:tab/>
      </w:r>
      <w:proofErr w:type="gramStart"/>
      <w:r w:rsidRPr="00A67F8E">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5570BA" w:rsidRPr="00A67F8E" w:rsidRDefault="005570BA" w:rsidP="0059247C">
      <w:pPr>
        <w:tabs>
          <w:tab w:val="left" w:pos="851"/>
        </w:tabs>
        <w:ind w:firstLine="567"/>
        <w:jc w:val="both"/>
      </w:pPr>
      <w:r w:rsidRPr="00A67F8E">
        <w:t>1) Федеральный закон от 27.07.2010 №210-ФЗ «Об организации предоставления государственных и муниципальных услуг»;</w:t>
      </w:r>
    </w:p>
    <w:p w:rsidR="005570BA" w:rsidRPr="00A67F8E" w:rsidRDefault="005570BA" w:rsidP="0059247C">
      <w:pPr>
        <w:tabs>
          <w:tab w:val="left" w:pos="851"/>
        </w:tabs>
        <w:ind w:firstLine="567"/>
        <w:jc w:val="both"/>
      </w:pPr>
      <w:proofErr w:type="gramStart"/>
      <w:r w:rsidRPr="00A67F8E">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5570BA" w:rsidRPr="00A67F8E" w:rsidRDefault="005570BA" w:rsidP="0059247C">
      <w:pPr>
        <w:tabs>
          <w:tab w:val="left" w:pos="993"/>
        </w:tabs>
        <w:ind w:firstLine="567"/>
        <w:jc w:val="both"/>
      </w:pPr>
      <w:r w:rsidRPr="00A67F8E">
        <w:t>6.5. Перечень нормативных правовых актов, указанный в пункте 6.4 регламента, размещается:</w:t>
      </w:r>
    </w:p>
    <w:p w:rsidR="005570BA" w:rsidRPr="00A67F8E" w:rsidRDefault="005570BA" w:rsidP="0059247C">
      <w:pPr>
        <w:tabs>
          <w:tab w:val="left" w:pos="993"/>
        </w:tabs>
        <w:ind w:firstLine="567"/>
        <w:jc w:val="both"/>
      </w:pPr>
      <w:r w:rsidRPr="00A67F8E">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00705CEB">
        <w:t>»</w:t>
      </w:r>
      <w:r w:rsidRPr="00A67F8E">
        <w:t>);</w:t>
      </w:r>
    </w:p>
    <w:p w:rsidR="00705CEB" w:rsidRDefault="00705CEB" w:rsidP="00705CEB">
      <w:pPr>
        <w:tabs>
          <w:tab w:val="left" w:pos="993"/>
        </w:tabs>
        <w:ind w:firstLine="567"/>
        <w:jc w:val="both"/>
      </w:pPr>
      <w:r>
        <w:t>2</w:t>
      </w:r>
      <w:r w:rsidR="005570BA" w:rsidRPr="00A67F8E">
        <w:t>) на Едином портале (карточка муниципальной услуги), в РРГУ.</w:t>
      </w:r>
      <w:bookmarkStart w:id="10" w:name="приложение1_заявление"/>
      <w:bookmarkStart w:id="11" w:name="_Приложение_1"/>
      <w:bookmarkEnd w:id="10"/>
      <w:bookmarkEnd w:id="11"/>
    </w:p>
    <w:p w:rsidR="00705CEB" w:rsidRDefault="00705CEB" w:rsidP="00705CEB">
      <w:pPr>
        <w:tabs>
          <w:tab w:val="left" w:pos="993"/>
        </w:tabs>
        <w:ind w:firstLine="567"/>
        <w:jc w:val="both"/>
      </w:pPr>
    </w:p>
    <w:p w:rsidR="00705CEB" w:rsidRDefault="00705CEB" w:rsidP="00705CEB">
      <w:pPr>
        <w:tabs>
          <w:tab w:val="left" w:pos="993"/>
        </w:tabs>
        <w:ind w:firstLine="567"/>
        <w:jc w:val="both"/>
      </w:pPr>
    </w:p>
    <w:p w:rsidR="00401131" w:rsidRPr="00C01327" w:rsidRDefault="00401131" w:rsidP="00705CEB">
      <w:pPr>
        <w:tabs>
          <w:tab w:val="left" w:pos="993"/>
        </w:tabs>
        <w:ind w:left="4962"/>
        <w:jc w:val="both"/>
      </w:pPr>
      <w:r w:rsidRPr="00705CEB">
        <w:lastRenderedPageBreak/>
        <w:t xml:space="preserve">Приложение 1 </w:t>
      </w:r>
      <w:r w:rsidRPr="00C01327">
        <w:t>к</w:t>
      </w:r>
      <w:r w:rsidR="00705CEB">
        <w:t xml:space="preserve"> </w:t>
      </w:r>
      <w:r w:rsidRPr="00C01327">
        <w:t>административному регламенту предоставления муниципальной услуги «</w:t>
      </w:r>
      <w:r>
        <w:t>П</w:t>
      </w:r>
      <w:r w:rsidRPr="00CE3F41">
        <w:t>редоставлени</w:t>
      </w:r>
      <w:r>
        <w:t>е</w:t>
      </w:r>
      <w:r w:rsidRPr="00CE3F41">
        <w:t xml:space="preserve"> разрешения на условно разрешенный вид использования земельного участка или объекта капитального строительства</w:t>
      </w:r>
      <w:r w:rsidRPr="00C01327">
        <w:t>»</w:t>
      </w:r>
    </w:p>
    <w:p w:rsidR="00401131" w:rsidRPr="00C01327" w:rsidRDefault="00401131" w:rsidP="00401131">
      <w:pPr>
        <w:jc w:val="right"/>
      </w:pPr>
    </w:p>
    <w:p w:rsidR="00401131" w:rsidRPr="00C01327" w:rsidRDefault="00401131" w:rsidP="00401131">
      <w:pPr>
        <w:jc w:val="right"/>
      </w:pPr>
      <w:r w:rsidRPr="00C01327">
        <w:t>Образец</w:t>
      </w:r>
    </w:p>
    <w:p w:rsidR="00401131" w:rsidRPr="00E06D8C" w:rsidRDefault="00A67F8E" w:rsidP="00401131">
      <w:pPr>
        <w:jc w:val="both"/>
        <w:rPr>
          <w:sz w:val="20"/>
          <w:szCs w:val="20"/>
        </w:rPr>
      </w:pPr>
      <w:r>
        <w:rPr>
          <w:sz w:val="20"/>
          <w:szCs w:val="20"/>
        </w:rPr>
        <w:t xml:space="preserve"> </w:t>
      </w:r>
    </w:p>
    <w:p w:rsidR="00401131" w:rsidRPr="00AB0EF2" w:rsidRDefault="00401131" w:rsidP="00401131">
      <w:pPr>
        <w:pStyle w:val="ConsPlusTitle"/>
        <w:ind w:left="4253"/>
        <w:rPr>
          <w:b w:val="0"/>
        </w:rPr>
      </w:pPr>
      <w:r w:rsidRPr="00AF2D75">
        <w:rPr>
          <w:b w:val="0"/>
        </w:rPr>
        <w:t xml:space="preserve">Председателю   комиссии   по   подготовке   Правил землепользования и  застройки  </w:t>
      </w:r>
      <w:r w:rsidRPr="00AB0EF2">
        <w:rPr>
          <w:b w:val="0"/>
        </w:rPr>
        <w:t>муниципального образования городской округ город Урай</w:t>
      </w:r>
    </w:p>
    <w:p w:rsidR="00A67F8E" w:rsidRDefault="00A67F8E" w:rsidP="00401131">
      <w:pPr>
        <w:jc w:val="both"/>
      </w:pPr>
      <w:r>
        <w:t xml:space="preserve">   </w:t>
      </w:r>
    </w:p>
    <w:p w:rsidR="00401131" w:rsidRPr="00401131" w:rsidRDefault="00A67F8E" w:rsidP="00401131">
      <w:pPr>
        <w:jc w:val="both"/>
      </w:pPr>
      <w:r>
        <w:t xml:space="preserve"> </w:t>
      </w:r>
      <w:r w:rsidR="00401131">
        <w:t>Сведения о заявителе</w:t>
      </w:r>
      <w:r w:rsidR="00401131" w:rsidRPr="00401131">
        <w:t xml:space="preserve"> </w:t>
      </w:r>
      <w:r>
        <w:rPr>
          <w:sz w:val="20"/>
          <w:szCs w:val="20"/>
        </w:rPr>
        <w:t xml:space="preserve"> (заполняются заявителем в соответствии с подпунктом 2.7.1 пункта 2.7 административного регламента)</w:t>
      </w:r>
    </w:p>
    <w:p w:rsidR="00401131" w:rsidRPr="00A67F8E" w:rsidRDefault="00A67F8E" w:rsidP="0040113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401131" w:rsidRPr="00A67F8E" w:rsidRDefault="00401131" w:rsidP="00401131">
      <w:pPr>
        <w:autoSpaceDE w:val="0"/>
        <w:autoSpaceDN w:val="0"/>
        <w:adjustRightInd w:val="0"/>
        <w:jc w:val="center"/>
      </w:pPr>
      <w:r w:rsidRPr="00A67F8E">
        <w:t>о предоставлении разрешения на условно разрешенный вид использования</w:t>
      </w:r>
    </w:p>
    <w:p w:rsidR="005570BA" w:rsidRPr="00A67F8E" w:rsidRDefault="005570BA" w:rsidP="005570BA"/>
    <w:tbl>
      <w:tblPr>
        <w:tblW w:w="9765" w:type="dxa"/>
        <w:tblLayout w:type="fixed"/>
        <w:tblLook w:val="01E0"/>
      </w:tblPr>
      <w:tblGrid>
        <w:gridCol w:w="4219"/>
        <w:gridCol w:w="1701"/>
        <w:gridCol w:w="3845"/>
      </w:tblGrid>
      <w:tr w:rsidR="000525C8" w:rsidRPr="00781478" w:rsidTr="00A55382">
        <w:trPr>
          <w:trHeight w:hRule="exact" w:val="291"/>
        </w:trPr>
        <w:tc>
          <w:tcPr>
            <w:tcW w:w="4219" w:type="dxa"/>
            <w:tcBorders>
              <w:bottom w:val="dashSmallGap" w:sz="4" w:space="0" w:color="auto"/>
              <w:right w:val="single" w:sz="4" w:space="0" w:color="auto"/>
            </w:tcBorders>
            <w:shd w:val="clear" w:color="auto" w:fill="auto"/>
          </w:tcPr>
          <w:p w:rsidR="000525C8" w:rsidRPr="00190167" w:rsidRDefault="000525C8" w:rsidP="000502EC">
            <w:pPr>
              <w:pStyle w:val="ConsPlusNonformat"/>
              <w:keepNext/>
              <w:keepLines/>
              <w:widowControl/>
              <w:jc w:val="right"/>
              <w:rPr>
                <w:color w:val="0000FF"/>
                <w:sz w:val="24"/>
                <w:szCs w:val="24"/>
              </w:rPr>
            </w:pPr>
            <w:r w:rsidRPr="00190167">
              <w:rPr>
                <w:rFonts w:ascii="Times New Roman" w:hAnsi="Times New Roman" w:cs="Times New Roman"/>
                <w:spacing w:val="2"/>
                <w:sz w:val="24"/>
                <w:szCs w:val="24"/>
              </w:rPr>
              <w:t>земельного</w:t>
            </w:r>
            <w:r w:rsidRPr="00190167">
              <w:rPr>
                <w:color w:val="0000FF"/>
                <w:sz w:val="24"/>
                <w:szCs w:val="24"/>
              </w:rPr>
              <w:t xml:space="preserve"> </w:t>
            </w:r>
            <w:r w:rsidRPr="00190167">
              <w:rPr>
                <w:rFonts w:ascii="Times New Roman" w:hAnsi="Times New Roman" w:cs="Times New Roman"/>
                <w:spacing w:val="2"/>
                <w:sz w:val="24"/>
                <w:szCs w:val="24"/>
              </w:rPr>
              <w:t>участка</w:t>
            </w:r>
          </w:p>
          <w:p w:rsidR="000525C8" w:rsidRPr="00190167" w:rsidRDefault="000525C8" w:rsidP="000502EC">
            <w:pPr>
              <w:pStyle w:val="ConsPlusNonformat"/>
              <w:keepNext/>
              <w:keepLines/>
              <w:widowControl/>
              <w:jc w:val="right"/>
              <w:rPr>
                <w:color w:val="0000FF"/>
                <w:sz w:val="24"/>
                <w:szCs w:val="24"/>
              </w:rPr>
            </w:pPr>
          </w:p>
        </w:tc>
        <w:tc>
          <w:tcPr>
            <w:tcW w:w="1701" w:type="dxa"/>
            <w:tcBorders>
              <w:top w:val="single" w:sz="4" w:space="0" w:color="auto"/>
              <w:left w:val="single" w:sz="4" w:space="0" w:color="auto"/>
              <w:bottom w:val="single" w:sz="4" w:space="0" w:color="auto"/>
            </w:tcBorders>
            <w:shd w:val="clear" w:color="auto" w:fill="auto"/>
          </w:tcPr>
          <w:p w:rsidR="000525C8" w:rsidRPr="000678CB" w:rsidRDefault="000525C8" w:rsidP="000502EC">
            <w:pPr>
              <w:pStyle w:val="ConsPlusNonformat"/>
              <w:keepNext/>
              <w:keepLines/>
              <w:widowControl/>
              <w:rPr>
                <w:color w:val="0000FF"/>
                <w:sz w:val="24"/>
                <w:szCs w:val="24"/>
              </w:rPr>
            </w:pPr>
          </w:p>
        </w:tc>
        <w:tc>
          <w:tcPr>
            <w:tcW w:w="3845" w:type="dxa"/>
            <w:vMerge w:val="restart"/>
            <w:tcBorders>
              <w:left w:val="single" w:sz="4" w:space="0" w:color="auto"/>
            </w:tcBorders>
            <w:shd w:val="clear" w:color="auto" w:fill="auto"/>
            <w:vAlign w:val="center"/>
          </w:tcPr>
          <w:p w:rsidR="000525C8" w:rsidRPr="00B351F7" w:rsidRDefault="000525C8" w:rsidP="00A55382">
            <w:pPr>
              <w:pStyle w:val="aa"/>
              <w:jc w:val="center"/>
              <w:rPr>
                <w:sz w:val="18"/>
                <w:szCs w:val="18"/>
              </w:rPr>
            </w:pPr>
            <w:r w:rsidRPr="00B351F7">
              <w:rPr>
                <w:i/>
                <w:spacing w:val="2"/>
                <w:sz w:val="18"/>
                <w:szCs w:val="18"/>
              </w:rPr>
              <w:t>выбрать нужное</w:t>
            </w:r>
          </w:p>
          <w:p w:rsidR="000525C8" w:rsidRPr="000678CB" w:rsidRDefault="000525C8" w:rsidP="00A55382">
            <w:pPr>
              <w:pStyle w:val="ConsPlusNonformat"/>
              <w:keepNext/>
              <w:keepLines/>
              <w:widowControl/>
              <w:jc w:val="center"/>
              <w:rPr>
                <w:color w:val="0000FF"/>
                <w:sz w:val="24"/>
                <w:szCs w:val="24"/>
              </w:rPr>
            </w:pPr>
          </w:p>
        </w:tc>
      </w:tr>
      <w:tr w:rsidR="000525C8" w:rsidRPr="00781478" w:rsidTr="00B351F7">
        <w:trPr>
          <w:trHeight w:hRule="exact" w:val="291"/>
        </w:trPr>
        <w:tc>
          <w:tcPr>
            <w:tcW w:w="4219" w:type="dxa"/>
            <w:tcBorders>
              <w:top w:val="dashSmallGap" w:sz="4" w:space="0" w:color="auto"/>
              <w:bottom w:val="dashSmallGap" w:sz="4" w:space="0" w:color="auto"/>
              <w:right w:val="single" w:sz="4" w:space="0" w:color="auto"/>
            </w:tcBorders>
            <w:shd w:val="clear" w:color="auto" w:fill="auto"/>
          </w:tcPr>
          <w:p w:rsidR="000525C8" w:rsidRPr="00190167" w:rsidRDefault="000525C8" w:rsidP="000502EC">
            <w:pPr>
              <w:pStyle w:val="ConsPlusNonformat"/>
              <w:keepNext/>
              <w:keepLines/>
              <w:widowControl/>
              <w:jc w:val="right"/>
              <w:rPr>
                <w:rFonts w:ascii="Times New Roman" w:hAnsi="Times New Roman" w:cs="Times New Roman"/>
                <w:spacing w:val="2"/>
                <w:sz w:val="24"/>
                <w:szCs w:val="24"/>
              </w:rPr>
            </w:pPr>
            <w:r w:rsidRPr="00190167">
              <w:rPr>
                <w:rFonts w:ascii="Times New Roman" w:hAnsi="Times New Roman" w:cs="Times New Roman"/>
                <w:spacing w:val="2"/>
                <w:sz w:val="24"/>
                <w:szCs w:val="24"/>
              </w:rPr>
              <w:t xml:space="preserve"> объекта капитального строительства</w:t>
            </w:r>
          </w:p>
          <w:p w:rsidR="000525C8" w:rsidRPr="00190167" w:rsidRDefault="000525C8" w:rsidP="000502EC">
            <w:pPr>
              <w:pStyle w:val="ConsPlusNonformat"/>
              <w:keepNext/>
              <w:keepLines/>
              <w:widowControl/>
              <w:jc w:val="right"/>
              <w:rPr>
                <w:rFonts w:ascii="Times New Roman" w:hAnsi="Times New Roman" w:cs="Times New Roman"/>
                <w:spacing w:val="2"/>
                <w:sz w:val="24"/>
                <w:szCs w:val="24"/>
              </w:rPr>
            </w:pPr>
          </w:p>
        </w:tc>
        <w:tc>
          <w:tcPr>
            <w:tcW w:w="1701" w:type="dxa"/>
            <w:tcBorders>
              <w:top w:val="single" w:sz="4" w:space="0" w:color="auto"/>
              <w:left w:val="single" w:sz="4" w:space="0" w:color="auto"/>
              <w:bottom w:val="single" w:sz="4" w:space="0" w:color="auto"/>
            </w:tcBorders>
            <w:shd w:val="clear" w:color="auto" w:fill="auto"/>
          </w:tcPr>
          <w:p w:rsidR="000525C8" w:rsidRPr="000678CB" w:rsidRDefault="000525C8" w:rsidP="000502EC">
            <w:pPr>
              <w:pStyle w:val="ConsPlusNonformat"/>
              <w:keepNext/>
              <w:keepLines/>
              <w:widowControl/>
              <w:rPr>
                <w:color w:val="0000FF"/>
                <w:sz w:val="24"/>
                <w:szCs w:val="24"/>
              </w:rPr>
            </w:pPr>
          </w:p>
        </w:tc>
        <w:tc>
          <w:tcPr>
            <w:tcW w:w="3845" w:type="dxa"/>
            <w:vMerge/>
            <w:tcBorders>
              <w:left w:val="single" w:sz="4" w:space="0" w:color="auto"/>
            </w:tcBorders>
            <w:shd w:val="clear" w:color="auto" w:fill="auto"/>
          </w:tcPr>
          <w:p w:rsidR="000525C8" w:rsidRPr="000678CB" w:rsidRDefault="000525C8" w:rsidP="000502EC">
            <w:pPr>
              <w:pStyle w:val="ConsPlusNonformat"/>
              <w:keepNext/>
              <w:keepLines/>
              <w:widowControl/>
              <w:rPr>
                <w:color w:val="0000FF"/>
                <w:sz w:val="24"/>
                <w:szCs w:val="24"/>
              </w:rPr>
            </w:pPr>
          </w:p>
        </w:tc>
      </w:tr>
      <w:tr w:rsidR="00401131" w:rsidRPr="00781478" w:rsidTr="00B351F7">
        <w:trPr>
          <w:trHeight w:hRule="exact" w:val="291"/>
        </w:trPr>
        <w:tc>
          <w:tcPr>
            <w:tcW w:w="4219" w:type="dxa"/>
            <w:tcBorders>
              <w:top w:val="dashSmallGap" w:sz="4" w:space="0" w:color="auto"/>
            </w:tcBorders>
            <w:shd w:val="clear" w:color="auto" w:fill="auto"/>
          </w:tcPr>
          <w:p w:rsidR="00401131" w:rsidRPr="00190167" w:rsidRDefault="00401131" w:rsidP="000502EC">
            <w:pPr>
              <w:pStyle w:val="ConsPlusNonformat"/>
              <w:keepNext/>
              <w:keepLines/>
              <w:widowControl/>
              <w:jc w:val="right"/>
              <w:rPr>
                <w:rFonts w:ascii="Times New Roman" w:hAnsi="Times New Roman" w:cs="Times New Roman"/>
                <w:spacing w:val="2"/>
                <w:sz w:val="24"/>
                <w:szCs w:val="24"/>
              </w:rPr>
            </w:pPr>
          </w:p>
        </w:tc>
        <w:tc>
          <w:tcPr>
            <w:tcW w:w="1701" w:type="dxa"/>
            <w:tcBorders>
              <w:top w:val="single" w:sz="4" w:space="0" w:color="auto"/>
            </w:tcBorders>
            <w:shd w:val="clear" w:color="auto" w:fill="auto"/>
          </w:tcPr>
          <w:p w:rsidR="00401131" w:rsidRPr="00B351F7" w:rsidRDefault="00401131" w:rsidP="000525C8">
            <w:pPr>
              <w:pStyle w:val="aa"/>
              <w:jc w:val="center"/>
              <w:rPr>
                <w:color w:val="0000FF"/>
                <w:sz w:val="18"/>
                <w:szCs w:val="18"/>
              </w:rPr>
            </w:pPr>
          </w:p>
        </w:tc>
        <w:tc>
          <w:tcPr>
            <w:tcW w:w="3845" w:type="dxa"/>
            <w:shd w:val="clear" w:color="auto" w:fill="auto"/>
          </w:tcPr>
          <w:p w:rsidR="00401131" w:rsidRPr="000678CB" w:rsidRDefault="00401131" w:rsidP="000502EC">
            <w:pPr>
              <w:pStyle w:val="ConsPlusNonformat"/>
              <w:keepNext/>
              <w:keepLines/>
              <w:widowControl/>
              <w:rPr>
                <w:color w:val="0000FF"/>
                <w:sz w:val="24"/>
                <w:szCs w:val="24"/>
              </w:rPr>
            </w:pPr>
          </w:p>
        </w:tc>
      </w:tr>
    </w:tbl>
    <w:p w:rsidR="00401131" w:rsidRDefault="00401131" w:rsidP="005570BA"/>
    <w:tbl>
      <w:tblPr>
        <w:tblW w:w="9855" w:type="dxa"/>
        <w:tblLayout w:type="fixed"/>
        <w:tblLook w:val="01E0"/>
      </w:tblPr>
      <w:tblGrid>
        <w:gridCol w:w="4219"/>
        <w:gridCol w:w="1134"/>
        <w:gridCol w:w="4502"/>
      </w:tblGrid>
      <w:tr w:rsidR="00401131" w:rsidRPr="00336913" w:rsidTr="000502EC">
        <w:trPr>
          <w:trHeight w:val="413"/>
        </w:trPr>
        <w:tc>
          <w:tcPr>
            <w:tcW w:w="9855" w:type="dxa"/>
            <w:gridSpan w:val="3"/>
          </w:tcPr>
          <w:p w:rsidR="00401131" w:rsidRPr="00026343" w:rsidRDefault="00401131" w:rsidP="00A67F8E">
            <w:pPr>
              <w:keepNext/>
              <w:keepLines/>
              <w:rPr>
                <w:color w:val="000000"/>
                <w:spacing w:val="-4"/>
                <w:sz w:val="16"/>
              </w:rPr>
            </w:pPr>
            <w:r w:rsidRPr="00187A5C">
              <w:rPr>
                <w:b/>
                <w:sz w:val="22"/>
                <w:szCs w:val="22"/>
              </w:rPr>
              <w:t>Запрашиваемый вид</w:t>
            </w:r>
            <w:r w:rsidRPr="00026343">
              <w:rPr>
                <w:sz w:val="22"/>
                <w:szCs w:val="22"/>
              </w:rPr>
              <w:t xml:space="preserve"> использования</w:t>
            </w:r>
            <w:r>
              <w:rPr>
                <w:sz w:val="22"/>
                <w:szCs w:val="22"/>
              </w:rPr>
              <w:t xml:space="preserve">  </w:t>
            </w:r>
            <w:r w:rsidRPr="00401131">
              <w:rPr>
                <w:sz w:val="22"/>
                <w:szCs w:val="22"/>
              </w:rPr>
              <w:t xml:space="preserve">в соответствии с классификатором видов разрешенного использования земельных участков </w:t>
            </w:r>
            <w:r w:rsidRPr="00B351F7">
              <w:rPr>
                <w:i/>
                <w:spacing w:val="2"/>
                <w:sz w:val="18"/>
                <w:szCs w:val="18"/>
              </w:rPr>
              <w:t xml:space="preserve">(приказ  </w:t>
            </w:r>
            <w:r w:rsidR="00A67F8E">
              <w:rPr>
                <w:i/>
                <w:spacing w:val="2"/>
                <w:sz w:val="18"/>
                <w:szCs w:val="18"/>
              </w:rPr>
              <w:t>М</w:t>
            </w:r>
            <w:r w:rsidRPr="00B351F7">
              <w:rPr>
                <w:i/>
                <w:spacing w:val="2"/>
                <w:sz w:val="18"/>
                <w:szCs w:val="18"/>
              </w:rPr>
              <w:t>инистерства экономического развития РФ от 01.09.2014 №540)</w:t>
            </w:r>
            <w:r w:rsidRPr="00026343">
              <w:rPr>
                <w:sz w:val="22"/>
                <w:szCs w:val="22"/>
              </w:rPr>
              <w:t>:</w:t>
            </w:r>
          </w:p>
        </w:tc>
      </w:tr>
      <w:tr w:rsidR="00401131" w:rsidRPr="00336913" w:rsidTr="000502EC">
        <w:trPr>
          <w:trHeight w:val="413"/>
        </w:trPr>
        <w:tc>
          <w:tcPr>
            <w:tcW w:w="9855" w:type="dxa"/>
            <w:gridSpan w:val="3"/>
            <w:tcBorders>
              <w:bottom w:val="single" w:sz="4" w:space="0" w:color="auto"/>
            </w:tcBorders>
          </w:tcPr>
          <w:p w:rsidR="00401131" w:rsidRPr="00026343" w:rsidRDefault="00401131" w:rsidP="000502EC">
            <w:pPr>
              <w:keepNext/>
              <w:keepLines/>
              <w:jc w:val="center"/>
              <w:rPr>
                <w:sz w:val="16"/>
                <w:szCs w:val="16"/>
              </w:rPr>
            </w:pPr>
          </w:p>
        </w:tc>
      </w:tr>
      <w:tr w:rsidR="00401131" w:rsidRPr="00336913" w:rsidTr="000502EC">
        <w:trPr>
          <w:trHeight w:val="413"/>
        </w:trPr>
        <w:tc>
          <w:tcPr>
            <w:tcW w:w="9855" w:type="dxa"/>
            <w:gridSpan w:val="3"/>
            <w:tcBorders>
              <w:bottom w:val="single" w:sz="4" w:space="0" w:color="auto"/>
            </w:tcBorders>
          </w:tcPr>
          <w:p w:rsidR="00401131" w:rsidRPr="00026343" w:rsidRDefault="00401131" w:rsidP="000502EC">
            <w:pPr>
              <w:keepNext/>
              <w:keepLines/>
              <w:jc w:val="center"/>
              <w:rPr>
                <w:sz w:val="16"/>
                <w:szCs w:val="16"/>
              </w:rPr>
            </w:pPr>
          </w:p>
          <w:p w:rsidR="00401131" w:rsidRPr="00FD646A" w:rsidRDefault="00401131" w:rsidP="000502EC">
            <w:pPr>
              <w:keepNext/>
              <w:keepLines/>
              <w:jc w:val="center"/>
            </w:pPr>
          </w:p>
        </w:tc>
      </w:tr>
      <w:tr w:rsidR="00401131" w:rsidRPr="00336913" w:rsidTr="00A55382">
        <w:trPr>
          <w:trHeight w:val="413"/>
        </w:trPr>
        <w:tc>
          <w:tcPr>
            <w:tcW w:w="4219" w:type="dxa"/>
            <w:tcBorders>
              <w:top w:val="single" w:sz="4" w:space="0" w:color="auto"/>
            </w:tcBorders>
          </w:tcPr>
          <w:p w:rsidR="00401131" w:rsidRPr="00026343" w:rsidRDefault="00401131" w:rsidP="000502EC">
            <w:pPr>
              <w:keepNext/>
              <w:keepLines/>
            </w:pPr>
            <w:r w:rsidRPr="00187A5C">
              <w:rPr>
                <w:b/>
                <w:sz w:val="22"/>
                <w:szCs w:val="22"/>
              </w:rPr>
              <w:t>Фактический вид</w:t>
            </w:r>
            <w:r w:rsidRPr="00026343">
              <w:rPr>
                <w:sz w:val="22"/>
                <w:szCs w:val="22"/>
              </w:rPr>
              <w:t xml:space="preserve"> использования:</w:t>
            </w:r>
          </w:p>
        </w:tc>
        <w:tc>
          <w:tcPr>
            <w:tcW w:w="5636" w:type="dxa"/>
            <w:gridSpan w:val="2"/>
            <w:tcBorders>
              <w:top w:val="single" w:sz="4" w:space="0" w:color="auto"/>
              <w:bottom w:val="single" w:sz="4" w:space="0" w:color="auto"/>
            </w:tcBorders>
          </w:tcPr>
          <w:p w:rsidR="00401131" w:rsidRPr="00026343" w:rsidRDefault="00401131" w:rsidP="000502EC">
            <w:pPr>
              <w:jc w:val="center"/>
              <w:rPr>
                <w:color w:val="000000"/>
                <w:spacing w:val="-4"/>
                <w:sz w:val="16"/>
              </w:rPr>
            </w:pPr>
            <w:r w:rsidRPr="00026343">
              <w:rPr>
                <w:b/>
                <w:i/>
                <w:color w:val="0000FF"/>
              </w:rPr>
              <w:t xml:space="preserve"> </w:t>
            </w:r>
          </w:p>
        </w:tc>
      </w:tr>
      <w:tr w:rsidR="00401131" w:rsidRPr="00336913" w:rsidTr="000502EC">
        <w:trPr>
          <w:trHeight w:val="413"/>
        </w:trPr>
        <w:tc>
          <w:tcPr>
            <w:tcW w:w="9855" w:type="dxa"/>
            <w:gridSpan w:val="3"/>
            <w:tcBorders>
              <w:bottom w:val="single" w:sz="4" w:space="0" w:color="auto"/>
            </w:tcBorders>
          </w:tcPr>
          <w:p w:rsidR="00401131" w:rsidRPr="00026343" w:rsidRDefault="00401131" w:rsidP="000502EC">
            <w:pPr>
              <w:keepNext/>
              <w:keepLines/>
              <w:jc w:val="center"/>
              <w:rPr>
                <w:sz w:val="16"/>
                <w:szCs w:val="16"/>
              </w:rPr>
            </w:pPr>
          </w:p>
        </w:tc>
      </w:tr>
      <w:tr w:rsidR="00401131" w:rsidRPr="00336913" w:rsidTr="000502EC">
        <w:trPr>
          <w:trHeight w:val="413"/>
        </w:trPr>
        <w:tc>
          <w:tcPr>
            <w:tcW w:w="9855" w:type="dxa"/>
            <w:gridSpan w:val="3"/>
            <w:tcBorders>
              <w:bottom w:val="single" w:sz="4" w:space="0" w:color="auto"/>
            </w:tcBorders>
          </w:tcPr>
          <w:p w:rsidR="00401131" w:rsidRPr="00026343" w:rsidRDefault="00401131" w:rsidP="000502EC">
            <w:pPr>
              <w:keepNext/>
              <w:keepLines/>
              <w:jc w:val="center"/>
              <w:rPr>
                <w:sz w:val="16"/>
                <w:szCs w:val="16"/>
              </w:rPr>
            </w:pPr>
          </w:p>
        </w:tc>
      </w:tr>
      <w:tr w:rsidR="00401131" w:rsidRPr="00336913" w:rsidTr="00A55382">
        <w:trPr>
          <w:trHeight w:val="413"/>
        </w:trPr>
        <w:tc>
          <w:tcPr>
            <w:tcW w:w="5353" w:type="dxa"/>
            <w:gridSpan w:val="2"/>
            <w:tcBorders>
              <w:top w:val="single" w:sz="4" w:space="0" w:color="auto"/>
            </w:tcBorders>
          </w:tcPr>
          <w:p w:rsidR="00401131" w:rsidRPr="00E06D8C" w:rsidRDefault="00401131" w:rsidP="00A55382">
            <w:pPr>
              <w:keepNext/>
              <w:keepLines/>
            </w:pPr>
            <w:r w:rsidRPr="00187A5C">
              <w:rPr>
                <w:b/>
                <w:sz w:val="22"/>
                <w:szCs w:val="22"/>
              </w:rPr>
              <w:t>Местоположение</w:t>
            </w:r>
            <w:r w:rsidRPr="00026343">
              <w:rPr>
                <w:sz w:val="22"/>
                <w:szCs w:val="22"/>
              </w:rPr>
              <w:t xml:space="preserve"> </w:t>
            </w:r>
            <w:r w:rsidR="00187A5C">
              <w:rPr>
                <w:sz w:val="22"/>
                <w:szCs w:val="22"/>
              </w:rPr>
              <w:t xml:space="preserve">(адрес) </w:t>
            </w:r>
            <w:r w:rsidRPr="00026343">
              <w:rPr>
                <w:sz w:val="22"/>
                <w:szCs w:val="22"/>
              </w:rPr>
              <w:t xml:space="preserve">земельного </w:t>
            </w:r>
            <w:proofErr w:type="spellStart"/>
            <w:r w:rsidRPr="00026343">
              <w:rPr>
                <w:sz w:val="22"/>
                <w:szCs w:val="22"/>
              </w:rPr>
              <w:t>участка\объекта</w:t>
            </w:r>
            <w:proofErr w:type="spellEnd"/>
            <w:r w:rsidR="000525C8">
              <w:rPr>
                <w:sz w:val="22"/>
                <w:szCs w:val="22"/>
              </w:rPr>
              <w:t xml:space="preserve"> </w:t>
            </w:r>
          </w:p>
        </w:tc>
        <w:tc>
          <w:tcPr>
            <w:tcW w:w="4502" w:type="dxa"/>
            <w:tcBorders>
              <w:top w:val="single" w:sz="4" w:space="0" w:color="auto"/>
              <w:bottom w:val="single" w:sz="4" w:space="0" w:color="auto"/>
            </w:tcBorders>
          </w:tcPr>
          <w:p w:rsidR="00401131" w:rsidRPr="00026343" w:rsidRDefault="00401131" w:rsidP="000502EC">
            <w:pPr>
              <w:jc w:val="center"/>
              <w:rPr>
                <w:color w:val="000000"/>
                <w:spacing w:val="-4"/>
                <w:sz w:val="16"/>
              </w:rPr>
            </w:pPr>
            <w:r w:rsidRPr="00026343">
              <w:rPr>
                <w:b/>
                <w:i/>
                <w:color w:val="0000FF"/>
              </w:rPr>
              <w:t xml:space="preserve"> </w:t>
            </w:r>
          </w:p>
        </w:tc>
      </w:tr>
      <w:tr w:rsidR="00401131" w:rsidRPr="00336913" w:rsidTr="000502EC">
        <w:trPr>
          <w:trHeight w:val="413"/>
        </w:trPr>
        <w:tc>
          <w:tcPr>
            <w:tcW w:w="9855" w:type="dxa"/>
            <w:gridSpan w:val="3"/>
            <w:tcBorders>
              <w:bottom w:val="single" w:sz="4" w:space="0" w:color="auto"/>
            </w:tcBorders>
          </w:tcPr>
          <w:p w:rsidR="00401131" w:rsidRPr="00B351F7" w:rsidRDefault="00832A89" w:rsidP="000502EC">
            <w:pPr>
              <w:keepNext/>
              <w:keepLines/>
              <w:jc w:val="center"/>
              <w:rPr>
                <w:sz w:val="18"/>
                <w:szCs w:val="18"/>
              </w:rPr>
            </w:pPr>
            <w:r>
              <w:rPr>
                <w:i/>
                <w:color w:val="000000"/>
                <w:spacing w:val="-4"/>
                <w:sz w:val="18"/>
                <w:szCs w:val="18"/>
              </w:rPr>
              <w:t xml:space="preserve">                                                                                                                               </w:t>
            </w:r>
            <w:r w:rsidR="00401131" w:rsidRPr="00B351F7">
              <w:rPr>
                <w:i/>
                <w:color w:val="000000"/>
                <w:spacing w:val="-4"/>
                <w:sz w:val="18"/>
                <w:szCs w:val="18"/>
              </w:rPr>
              <w:t>(адресные ориентиры)</w:t>
            </w:r>
          </w:p>
        </w:tc>
      </w:tr>
      <w:tr w:rsidR="00401131" w:rsidRPr="00E306C5" w:rsidTr="000502EC">
        <w:trPr>
          <w:trHeight w:val="397"/>
        </w:trPr>
        <w:tc>
          <w:tcPr>
            <w:tcW w:w="9855" w:type="dxa"/>
            <w:gridSpan w:val="3"/>
            <w:tcBorders>
              <w:top w:val="single" w:sz="4" w:space="0" w:color="auto"/>
              <w:bottom w:val="single" w:sz="4" w:space="0" w:color="auto"/>
            </w:tcBorders>
          </w:tcPr>
          <w:p w:rsidR="00401131" w:rsidRPr="00026343" w:rsidRDefault="00401131" w:rsidP="000502EC">
            <w:pPr>
              <w:pStyle w:val="ConsPlusNonformat"/>
              <w:widowControl/>
              <w:rPr>
                <w:rFonts w:ascii="Times New Roman" w:hAnsi="Times New Roman" w:cs="Times New Roman"/>
                <w:sz w:val="22"/>
                <w:szCs w:val="22"/>
              </w:rPr>
            </w:pPr>
          </w:p>
        </w:tc>
      </w:tr>
      <w:tr w:rsidR="00401131" w:rsidTr="00A55382">
        <w:trPr>
          <w:trHeight w:hRule="exact" w:val="405"/>
        </w:trPr>
        <w:tc>
          <w:tcPr>
            <w:tcW w:w="4219" w:type="dxa"/>
          </w:tcPr>
          <w:p w:rsidR="00401131" w:rsidRPr="00026343" w:rsidRDefault="00401131" w:rsidP="00A55382">
            <w:pPr>
              <w:pStyle w:val="ConsPlusNonformat"/>
              <w:widowControl/>
              <w:rPr>
                <w:rFonts w:ascii="Times New Roman" w:hAnsi="Times New Roman" w:cs="Times New Roman"/>
                <w:sz w:val="22"/>
                <w:szCs w:val="22"/>
              </w:rPr>
            </w:pPr>
            <w:r w:rsidRPr="00187A5C">
              <w:rPr>
                <w:rFonts w:ascii="Times New Roman" w:hAnsi="Times New Roman" w:cs="Times New Roman"/>
                <w:b/>
                <w:sz w:val="22"/>
                <w:szCs w:val="22"/>
              </w:rPr>
              <w:t>Кадастровый номер</w:t>
            </w:r>
            <w:r w:rsidRPr="00026343">
              <w:rPr>
                <w:rFonts w:ascii="Times New Roman" w:hAnsi="Times New Roman" w:cs="Times New Roman"/>
                <w:sz w:val="22"/>
                <w:szCs w:val="22"/>
              </w:rPr>
              <w:t xml:space="preserve"> земельного участка:</w:t>
            </w:r>
          </w:p>
        </w:tc>
        <w:tc>
          <w:tcPr>
            <w:tcW w:w="5636" w:type="dxa"/>
            <w:gridSpan w:val="2"/>
            <w:tcBorders>
              <w:top w:val="single" w:sz="4" w:space="0" w:color="auto"/>
              <w:bottom w:val="single" w:sz="4" w:space="0" w:color="auto"/>
            </w:tcBorders>
          </w:tcPr>
          <w:p w:rsidR="00401131" w:rsidRPr="00026343" w:rsidRDefault="00401131" w:rsidP="000502EC">
            <w:pPr>
              <w:pStyle w:val="ConsPlusNonformat"/>
              <w:widowControl/>
              <w:rPr>
                <w:rFonts w:ascii="Times New Roman" w:hAnsi="Times New Roman" w:cs="Times New Roman"/>
                <w:sz w:val="24"/>
                <w:szCs w:val="24"/>
              </w:rPr>
            </w:pPr>
          </w:p>
        </w:tc>
      </w:tr>
      <w:tr w:rsidR="00401131" w:rsidRPr="00E306C5" w:rsidTr="000502EC">
        <w:trPr>
          <w:trHeight w:val="397"/>
        </w:trPr>
        <w:tc>
          <w:tcPr>
            <w:tcW w:w="9855" w:type="dxa"/>
            <w:gridSpan w:val="3"/>
            <w:tcBorders>
              <w:top w:val="single" w:sz="4" w:space="0" w:color="auto"/>
            </w:tcBorders>
          </w:tcPr>
          <w:p w:rsidR="00401131" w:rsidRPr="00026343" w:rsidRDefault="00401131" w:rsidP="00A776ED">
            <w:pPr>
              <w:pStyle w:val="ConsPlusNonformat"/>
              <w:widowControl/>
              <w:rPr>
                <w:rFonts w:ascii="Times New Roman" w:hAnsi="Times New Roman" w:cs="Times New Roman"/>
                <w:sz w:val="22"/>
                <w:szCs w:val="22"/>
              </w:rPr>
            </w:pPr>
            <w:proofErr w:type="gramStart"/>
            <w:r w:rsidRPr="00187A5C">
              <w:rPr>
                <w:rFonts w:ascii="Times New Roman" w:hAnsi="Times New Roman" w:cs="Times New Roman"/>
                <w:b/>
                <w:sz w:val="22"/>
                <w:szCs w:val="22"/>
              </w:rPr>
              <w:t>Кадастровые номера</w:t>
            </w:r>
            <w:r w:rsidRPr="00026343">
              <w:rPr>
                <w:rFonts w:ascii="Times New Roman" w:hAnsi="Times New Roman" w:cs="Times New Roman"/>
                <w:sz w:val="22"/>
                <w:szCs w:val="22"/>
              </w:rPr>
              <w:t xml:space="preserve"> объект</w:t>
            </w:r>
            <w:r>
              <w:rPr>
                <w:rFonts w:ascii="Times New Roman" w:hAnsi="Times New Roman" w:cs="Times New Roman"/>
                <w:sz w:val="22"/>
                <w:szCs w:val="22"/>
              </w:rPr>
              <w:t>ов</w:t>
            </w:r>
            <w:r w:rsidRPr="00026343">
              <w:rPr>
                <w:rFonts w:ascii="Times New Roman" w:hAnsi="Times New Roman" w:cs="Times New Roman"/>
                <w:sz w:val="22"/>
                <w:szCs w:val="22"/>
              </w:rPr>
              <w:t xml:space="preserve"> недвижимости</w:t>
            </w:r>
            <w:r>
              <w:rPr>
                <w:rFonts w:ascii="Times New Roman" w:hAnsi="Times New Roman" w:cs="Times New Roman"/>
                <w:sz w:val="22"/>
                <w:szCs w:val="22"/>
              </w:rPr>
              <w:t>, расположенных на земельном участке</w:t>
            </w:r>
            <w:r w:rsidR="00E06D8C">
              <w:rPr>
                <w:rFonts w:ascii="Times New Roman" w:hAnsi="Times New Roman" w:cs="Times New Roman"/>
                <w:sz w:val="22"/>
                <w:szCs w:val="22"/>
              </w:rPr>
              <w:t xml:space="preserve"> </w:t>
            </w:r>
            <w:r w:rsidR="00A776ED">
              <w:rPr>
                <w:rFonts w:ascii="Times New Roman" w:hAnsi="Times New Roman" w:cs="Times New Roman"/>
                <w:sz w:val="22"/>
                <w:szCs w:val="22"/>
              </w:rPr>
              <w:t xml:space="preserve"> </w:t>
            </w:r>
            <w:r w:rsidR="00A776ED" w:rsidRPr="00A776ED">
              <w:rPr>
                <w:rFonts w:ascii="Times New Roman" w:hAnsi="Times New Roman" w:cs="Times New Roman"/>
                <w:sz w:val="22"/>
                <w:szCs w:val="22"/>
              </w:rPr>
              <w:t>(при наличии объектов</w:t>
            </w:r>
            <w:r w:rsidRPr="00026343">
              <w:rPr>
                <w:rFonts w:ascii="Times New Roman" w:hAnsi="Times New Roman" w:cs="Times New Roman"/>
                <w:sz w:val="22"/>
                <w:szCs w:val="22"/>
              </w:rPr>
              <w:t>:</w:t>
            </w:r>
            <w:proofErr w:type="gramEnd"/>
          </w:p>
        </w:tc>
      </w:tr>
      <w:tr w:rsidR="00401131" w:rsidTr="000502EC">
        <w:trPr>
          <w:trHeight w:val="397"/>
        </w:trPr>
        <w:tc>
          <w:tcPr>
            <w:tcW w:w="9855" w:type="dxa"/>
            <w:gridSpan w:val="3"/>
            <w:tcBorders>
              <w:bottom w:val="single" w:sz="4" w:space="0" w:color="auto"/>
            </w:tcBorders>
          </w:tcPr>
          <w:p w:rsidR="00401131" w:rsidRPr="00026343" w:rsidRDefault="00401131" w:rsidP="000502EC">
            <w:pPr>
              <w:pStyle w:val="ConsPlusNonformat"/>
              <w:widowControl/>
              <w:rPr>
                <w:rFonts w:ascii="Times New Roman" w:hAnsi="Times New Roman" w:cs="Times New Roman"/>
                <w:sz w:val="22"/>
                <w:szCs w:val="22"/>
              </w:rPr>
            </w:pPr>
          </w:p>
        </w:tc>
      </w:tr>
      <w:tr w:rsidR="00401131" w:rsidTr="000502EC">
        <w:trPr>
          <w:trHeight w:val="397"/>
        </w:trPr>
        <w:tc>
          <w:tcPr>
            <w:tcW w:w="9855" w:type="dxa"/>
            <w:gridSpan w:val="3"/>
            <w:tcBorders>
              <w:bottom w:val="single" w:sz="4" w:space="0" w:color="auto"/>
            </w:tcBorders>
          </w:tcPr>
          <w:p w:rsidR="00401131" w:rsidRPr="00026343" w:rsidRDefault="00401131" w:rsidP="000502EC">
            <w:pPr>
              <w:pStyle w:val="ConsPlusNonformat"/>
              <w:widowControl/>
              <w:rPr>
                <w:rFonts w:ascii="Times New Roman" w:hAnsi="Times New Roman" w:cs="Times New Roman"/>
                <w:sz w:val="22"/>
                <w:szCs w:val="22"/>
              </w:rPr>
            </w:pPr>
          </w:p>
        </w:tc>
      </w:tr>
      <w:tr w:rsidR="00247031" w:rsidTr="00247031">
        <w:trPr>
          <w:trHeight w:val="397"/>
        </w:trPr>
        <w:tc>
          <w:tcPr>
            <w:tcW w:w="9855" w:type="dxa"/>
            <w:gridSpan w:val="3"/>
            <w:tcBorders>
              <w:bottom w:val="single" w:sz="4" w:space="0" w:color="auto"/>
            </w:tcBorders>
          </w:tcPr>
          <w:p w:rsidR="00247031" w:rsidRPr="00832A89" w:rsidRDefault="00247031" w:rsidP="00247031">
            <w:pPr>
              <w:autoSpaceDE w:val="0"/>
              <w:autoSpaceDN w:val="0"/>
              <w:adjustRightInd w:val="0"/>
              <w:jc w:val="both"/>
              <w:rPr>
                <w:rFonts w:eastAsiaTheme="minorHAnsi"/>
                <w:bCs/>
                <w:lang w:eastAsia="en-US"/>
              </w:rPr>
            </w:pPr>
            <w:r w:rsidRPr="00187A5C">
              <w:rPr>
                <w:rFonts w:eastAsiaTheme="minorHAnsi"/>
                <w:b/>
                <w:sz w:val="22"/>
                <w:szCs w:val="22"/>
                <w:lang w:eastAsia="en-US"/>
              </w:rPr>
              <w:t xml:space="preserve">Информация о </w:t>
            </w:r>
            <w:r>
              <w:rPr>
                <w:rFonts w:eastAsiaTheme="minorHAnsi"/>
                <w:b/>
                <w:bCs/>
                <w:sz w:val="22"/>
                <w:szCs w:val="22"/>
                <w:lang w:eastAsia="en-US"/>
              </w:rPr>
              <w:t xml:space="preserve">правообладателях помещений, </w:t>
            </w:r>
            <w:r w:rsidRPr="00247031">
              <w:rPr>
                <w:rFonts w:eastAsiaTheme="minorHAnsi"/>
                <w:b/>
                <w:bCs/>
                <w:sz w:val="22"/>
                <w:szCs w:val="22"/>
                <w:lang w:eastAsia="en-US"/>
              </w:rPr>
              <w:t>являющихся частью объекта</w:t>
            </w:r>
            <w:r w:rsidRPr="00247031">
              <w:rPr>
                <w:rFonts w:eastAsiaTheme="minorHAnsi"/>
                <w:bCs/>
                <w:sz w:val="22"/>
                <w:szCs w:val="22"/>
                <w:lang w:eastAsia="en-US"/>
              </w:rPr>
              <w:t xml:space="preserve"> капитального строительства, применительно к которому запрашивается данное разрешение</w:t>
            </w:r>
            <w:r w:rsidR="00E06D8C">
              <w:t xml:space="preserve"> </w:t>
            </w:r>
            <w:r w:rsidR="00E06D8C" w:rsidRPr="00832A89">
              <w:rPr>
                <w:sz w:val="22"/>
                <w:szCs w:val="22"/>
              </w:rPr>
              <w:t>(при наличии</w:t>
            </w:r>
            <w:r w:rsidR="00A776ED" w:rsidRPr="00832A89">
              <w:rPr>
                <w:sz w:val="22"/>
                <w:szCs w:val="22"/>
              </w:rPr>
              <w:t xml:space="preserve"> правообладателей</w:t>
            </w:r>
            <w:r w:rsidR="00E06D8C" w:rsidRPr="00832A89">
              <w:rPr>
                <w:sz w:val="22"/>
                <w:szCs w:val="22"/>
              </w:rPr>
              <w:t>)</w:t>
            </w:r>
            <w:r w:rsidRPr="00832A89">
              <w:rPr>
                <w:rFonts w:eastAsiaTheme="minorHAnsi"/>
                <w:sz w:val="22"/>
                <w:szCs w:val="22"/>
                <w:lang w:eastAsia="en-US"/>
              </w:rPr>
              <w:t>:</w:t>
            </w:r>
          </w:p>
          <w:p w:rsidR="00247031" w:rsidRPr="00026343" w:rsidRDefault="00247031" w:rsidP="00247031">
            <w:pPr>
              <w:pStyle w:val="ConsPlusNonformat"/>
              <w:widowControl/>
              <w:rPr>
                <w:rFonts w:ascii="Times New Roman" w:hAnsi="Times New Roman" w:cs="Times New Roman"/>
                <w:sz w:val="22"/>
                <w:szCs w:val="22"/>
              </w:rPr>
            </w:pPr>
          </w:p>
        </w:tc>
      </w:tr>
      <w:tr w:rsidR="00247031" w:rsidTr="00247031">
        <w:trPr>
          <w:trHeight w:val="397"/>
        </w:trPr>
        <w:tc>
          <w:tcPr>
            <w:tcW w:w="9855" w:type="dxa"/>
            <w:gridSpan w:val="3"/>
            <w:tcBorders>
              <w:bottom w:val="single" w:sz="4" w:space="0" w:color="auto"/>
            </w:tcBorders>
          </w:tcPr>
          <w:p w:rsidR="00247031" w:rsidRPr="00026343" w:rsidRDefault="00247031" w:rsidP="00247031">
            <w:pPr>
              <w:pStyle w:val="ConsPlusNonformat"/>
              <w:widowControl/>
              <w:rPr>
                <w:rFonts w:ascii="Times New Roman" w:hAnsi="Times New Roman" w:cs="Times New Roman"/>
                <w:sz w:val="22"/>
                <w:szCs w:val="22"/>
              </w:rPr>
            </w:pPr>
          </w:p>
        </w:tc>
      </w:tr>
      <w:tr w:rsidR="00247031" w:rsidTr="00247031">
        <w:trPr>
          <w:trHeight w:val="397"/>
        </w:trPr>
        <w:tc>
          <w:tcPr>
            <w:tcW w:w="9855" w:type="dxa"/>
            <w:gridSpan w:val="3"/>
            <w:tcBorders>
              <w:bottom w:val="single" w:sz="4" w:space="0" w:color="auto"/>
            </w:tcBorders>
          </w:tcPr>
          <w:p w:rsidR="00247031" w:rsidRPr="00026343" w:rsidRDefault="00247031" w:rsidP="00247031">
            <w:pPr>
              <w:pStyle w:val="ConsPlusNonformat"/>
              <w:widowControl/>
              <w:rPr>
                <w:rFonts w:ascii="Times New Roman" w:hAnsi="Times New Roman" w:cs="Times New Roman"/>
                <w:sz w:val="22"/>
                <w:szCs w:val="22"/>
              </w:rPr>
            </w:pPr>
          </w:p>
        </w:tc>
      </w:tr>
      <w:tr w:rsidR="00401131" w:rsidTr="000502EC">
        <w:trPr>
          <w:trHeight w:val="397"/>
        </w:trPr>
        <w:tc>
          <w:tcPr>
            <w:tcW w:w="9855" w:type="dxa"/>
            <w:gridSpan w:val="3"/>
            <w:tcBorders>
              <w:bottom w:val="single" w:sz="4" w:space="0" w:color="auto"/>
            </w:tcBorders>
          </w:tcPr>
          <w:p w:rsidR="00401131" w:rsidRDefault="00401131" w:rsidP="00401131">
            <w:pPr>
              <w:autoSpaceDE w:val="0"/>
              <w:autoSpaceDN w:val="0"/>
              <w:adjustRightInd w:val="0"/>
              <w:jc w:val="both"/>
              <w:rPr>
                <w:rFonts w:eastAsiaTheme="minorHAnsi"/>
                <w:lang w:eastAsia="en-US"/>
              </w:rPr>
            </w:pPr>
            <w:r w:rsidRPr="00187A5C">
              <w:rPr>
                <w:rFonts w:eastAsiaTheme="minorHAnsi"/>
                <w:b/>
                <w:sz w:val="22"/>
                <w:szCs w:val="22"/>
                <w:lang w:eastAsia="en-US"/>
              </w:rPr>
              <w:t>Информация о возможном негативном воздействии</w:t>
            </w:r>
            <w:r w:rsidRPr="00401131">
              <w:rPr>
                <w:rFonts w:eastAsiaTheme="minorHAnsi"/>
                <w:sz w:val="22"/>
                <w:szCs w:val="22"/>
                <w:lang w:eastAsia="en-US"/>
              </w:rPr>
              <w:t xml:space="preserve"> объекта капитального строительства на окружа</w:t>
            </w:r>
            <w:r>
              <w:rPr>
                <w:rFonts w:eastAsiaTheme="minorHAnsi"/>
                <w:sz w:val="22"/>
                <w:szCs w:val="22"/>
                <w:lang w:eastAsia="en-US"/>
              </w:rPr>
              <w:t>ющую среду:</w:t>
            </w:r>
          </w:p>
          <w:p w:rsidR="00401131" w:rsidRPr="00026343" w:rsidRDefault="00401131" w:rsidP="000502EC">
            <w:pPr>
              <w:pStyle w:val="ConsPlusNonformat"/>
              <w:widowControl/>
              <w:rPr>
                <w:rFonts w:ascii="Times New Roman" w:hAnsi="Times New Roman" w:cs="Times New Roman"/>
                <w:sz w:val="22"/>
                <w:szCs w:val="22"/>
              </w:rPr>
            </w:pPr>
          </w:p>
        </w:tc>
      </w:tr>
      <w:tr w:rsidR="00401131" w:rsidTr="000502EC">
        <w:trPr>
          <w:trHeight w:val="397"/>
        </w:trPr>
        <w:tc>
          <w:tcPr>
            <w:tcW w:w="9855" w:type="dxa"/>
            <w:gridSpan w:val="3"/>
            <w:tcBorders>
              <w:bottom w:val="single" w:sz="4" w:space="0" w:color="auto"/>
            </w:tcBorders>
          </w:tcPr>
          <w:p w:rsidR="00401131" w:rsidRPr="00026343" w:rsidRDefault="00401131" w:rsidP="000502EC">
            <w:pPr>
              <w:pStyle w:val="ConsPlusNonformat"/>
              <w:widowControl/>
              <w:rPr>
                <w:rFonts w:ascii="Times New Roman" w:hAnsi="Times New Roman" w:cs="Times New Roman"/>
                <w:sz w:val="22"/>
                <w:szCs w:val="22"/>
              </w:rPr>
            </w:pPr>
          </w:p>
        </w:tc>
      </w:tr>
      <w:tr w:rsidR="00401131" w:rsidTr="000502EC">
        <w:trPr>
          <w:trHeight w:val="397"/>
        </w:trPr>
        <w:tc>
          <w:tcPr>
            <w:tcW w:w="9855" w:type="dxa"/>
            <w:gridSpan w:val="3"/>
            <w:tcBorders>
              <w:bottom w:val="single" w:sz="4" w:space="0" w:color="auto"/>
            </w:tcBorders>
          </w:tcPr>
          <w:p w:rsidR="00401131" w:rsidRPr="00026343" w:rsidRDefault="00401131" w:rsidP="000502EC">
            <w:pPr>
              <w:pStyle w:val="ConsPlusNonformat"/>
              <w:widowControl/>
              <w:rPr>
                <w:rFonts w:ascii="Times New Roman" w:hAnsi="Times New Roman" w:cs="Times New Roman"/>
                <w:sz w:val="22"/>
                <w:szCs w:val="22"/>
              </w:rPr>
            </w:pPr>
          </w:p>
        </w:tc>
      </w:tr>
      <w:tr w:rsidR="00401131" w:rsidTr="000502EC">
        <w:trPr>
          <w:trHeight w:val="397"/>
        </w:trPr>
        <w:tc>
          <w:tcPr>
            <w:tcW w:w="9855" w:type="dxa"/>
            <w:gridSpan w:val="3"/>
            <w:tcBorders>
              <w:bottom w:val="single" w:sz="4" w:space="0" w:color="auto"/>
            </w:tcBorders>
          </w:tcPr>
          <w:p w:rsidR="00401131" w:rsidRPr="00026343" w:rsidRDefault="00401131" w:rsidP="00A55382">
            <w:pPr>
              <w:pStyle w:val="ConsPlusNonformat"/>
              <w:widowControl/>
              <w:rPr>
                <w:rFonts w:ascii="Times New Roman" w:hAnsi="Times New Roman" w:cs="Times New Roman"/>
                <w:sz w:val="22"/>
                <w:szCs w:val="22"/>
              </w:rPr>
            </w:pPr>
            <w:r w:rsidRPr="00187A5C">
              <w:rPr>
                <w:rFonts w:ascii="Times New Roman" w:hAnsi="Times New Roman" w:cs="Times New Roman"/>
                <w:b/>
                <w:sz w:val="22"/>
                <w:szCs w:val="22"/>
              </w:rPr>
              <w:lastRenderedPageBreak/>
              <w:t>Обоснование</w:t>
            </w:r>
            <w:r>
              <w:rPr>
                <w:rFonts w:ascii="Times New Roman" w:hAnsi="Times New Roman" w:cs="Times New Roman"/>
                <w:sz w:val="22"/>
                <w:szCs w:val="22"/>
              </w:rPr>
              <w:t xml:space="preserve"> для изменения вида использования:</w:t>
            </w:r>
          </w:p>
        </w:tc>
      </w:tr>
      <w:tr w:rsidR="00401131" w:rsidTr="000502EC">
        <w:trPr>
          <w:trHeight w:val="397"/>
        </w:trPr>
        <w:tc>
          <w:tcPr>
            <w:tcW w:w="9855" w:type="dxa"/>
            <w:gridSpan w:val="3"/>
            <w:tcBorders>
              <w:bottom w:val="single" w:sz="4" w:space="0" w:color="auto"/>
            </w:tcBorders>
          </w:tcPr>
          <w:p w:rsidR="00401131" w:rsidRPr="00401131" w:rsidRDefault="00401131" w:rsidP="000502EC">
            <w:pPr>
              <w:pStyle w:val="ConsPlusNonformat"/>
              <w:widowControl/>
              <w:rPr>
                <w:rFonts w:ascii="Times New Roman" w:hAnsi="Times New Roman" w:cs="Times New Roman"/>
                <w:i/>
                <w:sz w:val="22"/>
                <w:szCs w:val="22"/>
              </w:rPr>
            </w:pPr>
            <w:r>
              <w:rPr>
                <w:rFonts w:ascii="Times New Roman" w:hAnsi="Times New Roman" w:cs="Times New Roman"/>
                <w:i/>
                <w:sz w:val="22"/>
                <w:szCs w:val="22"/>
              </w:rPr>
              <w:t>-</w:t>
            </w:r>
            <w:r w:rsidRPr="00401131">
              <w:rPr>
                <w:rFonts w:ascii="Times New Roman" w:hAnsi="Times New Roman" w:cs="Times New Roman"/>
                <w:i/>
                <w:sz w:val="22"/>
                <w:szCs w:val="22"/>
              </w:rPr>
              <w:t>Цель:</w:t>
            </w:r>
          </w:p>
        </w:tc>
      </w:tr>
      <w:tr w:rsidR="00401131" w:rsidTr="000502EC">
        <w:trPr>
          <w:trHeight w:val="397"/>
        </w:trPr>
        <w:tc>
          <w:tcPr>
            <w:tcW w:w="9855" w:type="dxa"/>
            <w:gridSpan w:val="3"/>
            <w:tcBorders>
              <w:bottom w:val="single" w:sz="4" w:space="0" w:color="auto"/>
            </w:tcBorders>
          </w:tcPr>
          <w:p w:rsidR="00401131" w:rsidRPr="00401131" w:rsidRDefault="00401131" w:rsidP="000502EC">
            <w:pPr>
              <w:pStyle w:val="ConsPlusNonformat"/>
              <w:widowControl/>
              <w:rPr>
                <w:rFonts w:ascii="Times New Roman" w:hAnsi="Times New Roman" w:cs="Times New Roman"/>
                <w:i/>
                <w:sz w:val="22"/>
                <w:szCs w:val="22"/>
              </w:rPr>
            </w:pPr>
            <w:r>
              <w:rPr>
                <w:rFonts w:ascii="Times New Roman" w:hAnsi="Times New Roman" w:cs="Times New Roman"/>
                <w:i/>
                <w:sz w:val="22"/>
                <w:szCs w:val="22"/>
              </w:rPr>
              <w:t>-</w:t>
            </w:r>
            <w:r w:rsidRPr="00401131">
              <w:rPr>
                <w:rFonts w:ascii="Times New Roman" w:hAnsi="Times New Roman" w:cs="Times New Roman"/>
                <w:i/>
                <w:sz w:val="22"/>
                <w:szCs w:val="22"/>
              </w:rPr>
              <w:t>Планируемая мощность объекта:</w:t>
            </w:r>
          </w:p>
        </w:tc>
      </w:tr>
      <w:tr w:rsidR="00B91A80" w:rsidTr="000502EC">
        <w:trPr>
          <w:trHeight w:val="397"/>
        </w:trPr>
        <w:tc>
          <w:tcPr>
            <w:tcW w:w="9855" w:type="dxa"/>
            <w:gridSpan w:val="3"/>
            <w:tcBorders>
              <w:bottom w:val="single" w:sz="4" w:space="0" w:color="auto"/>
            </w:tcBorders>
          </w:tcPr>
          <w:p w:rsidR="00B91A80" w:rsidRPr="00B91A80" w:rsidRDefault="00B91A80" w:rsidP="00BB63DE">
            <w:pPr>
              <w:pStyle w:val="ConsPlusNonformat"/>
              <w:widowControl/>
              <w:rPr>
                <w:rFonts w:ascii="Times New Roman" w:hAnsi="Times New Roman" w:cs="Times New Roman"/>
                <w:i/>
                <w:sz w:val="22"/>
                <w:szCs w:val="22"/>
              </w:rPr>
            </w:pPr>
            <w:r w:rsidRPr="00B91A80">
              <w:rPr>
                <w:rFonts w:ascii="Times New Roman" w:hAnsi="Times New Roman" w:cs="Times New Roman"/>
                <w:i/>
                <w:sz w:val="22"/>
                <w:szCs w:val="22"/>
              </w:rPr>
              <w:t xml:space="preserve">- </w:t>
            </w:r>
            <w:r>
              <w:rPr>
                <w:rFonts w:ascii="Times New Roman" w:hAnsi="Times New Roman" w:cs="Times New Roman"/>
                <w:i/>
                <w:sz w:val="22"/>
                <w:szCs w:val="22"/>
              </w:rPr>
              <w:t>О</w:t>
            </w:r>
            <w:r w:rsidRPr="00B91A80">
              <w:rPr>
                <w:rFonts w:ascii="Times New Roman" w:hAnsi="Times New Roman" w:cs="Times New Roman"/>
                <w:i/>
                <w:sz w:val="22"/>
                <w:szCs w:val="22"/>
              </w:rPr>
              <w:t>писание характеристик существующих и намечаемых построек (площад</w:t>
            </w:r>
            <w:r w:rsidR="00BB63DE">
              <w:rPr>
                <w:rFonts w:ascii="Times New Roman" w:hAnsi="Times New Roman" w:cs="Times New Roman"/>
                <w:i/>
                <w:sz w:val="22"/>
                <w:szCs w:val="22"/>
              </w:rPr>
              <w:t>и</w:t>
            </w:r>
            <w:r w:rsidRPr="00B91A80">
              <w:rPr>
                <w:rFonts w:ascii="Times New Roman" w:hAnsi="Times New Roman" w:cs="Times New Roman"/>
                <w:i/>
                <w:sz w:val="22"/>
                <w:szCs w:val="22"/>
              </w:rPr>
              <w:t>, этажность, открытые пространства, существующие и планируемые места парковки автомобилей и т.д.):</w:t>
            </w:r>
          </w:p>
        </w:tc>
      </w:tr>
      <w:tr w:rsidR="00401131" w:rsidTr="000502EC">
        <w:trPr>
          <w:trHeight w:val="397"/>
        </w:trPr>
        <w:tc>
          <w:tcPr>
            <w:tcW w:w="9855" w:type="dxa"/>
            <w:gridSpan w:val="3"/>
            <w:tcBorders>
              <w:bottom w:val="single" w:sz="4" w:space="0" w:color="auto"/>
            </w:tcBorders>
          </w:tcPr>
          <w:p w:rsidR="00401131" w:rsidRPr="00026343" w:rsidRDefault="00B91A80" w:rsidP="000502EC">
            <w:pPr>
              <w:pStyle w:val="ConsPlusNonformat"/>
              <w:widowControl/>
              <w:rPr>
                <w:rFonts w:ascii="Times New Roman" w:hAnsi="Times New Roman" w:cs="Times New Roman"/>
                <w:sz w:val="22"/>
                <w:szCs w:val="22"/>
              </w:rPr>
            </w:pPr>
            <w:r w:rsidRPr="00401131">
              <w:rPr>
                <w:rFonts w:ascii="Times New Roman" w:hAnsi="Times New Roman" w:cs="Times New Roman"/>
                <w:i/>
                <w:sz w:val="22"/>
                <w:szCs w:val="22"/>
              </w:rPr>
              <w:t>-Иное:</w:t>
            </w:r>
          </w:p>
        </w:tc>
      </w:tr>
      <w:tr w:rsidR="00401131" w:rsidRPr="00336913" w:rsidTr="000502EC">
        <w:trPr>
          <w:trHeight w:val="256"/>
        </w:trPr>
        <w:tc>
          <w:tcPr>
            <w:tcW w:w="9855" w:type="dxa"/>
            <w:gridSpan w:val="3"/>
          </w:tcPr>
          <w:p w:rsidR="00401131" w:rsidRPr="00026343" w:rsidRDefault="00401131" w:rsidP="000502EC">
            <w:pPr>
              <w:pStyle w:val="aa"/>
            </w:pPr>
            <w:r w:rsidRPr="00187A5C">
              <w:rPr>
                <w:b/>
                <w:sz w:val="22"/>
                <w:szCs w:val="22"/>
              </w:rPr>
              <w:t>К заявлению прилагаются</w:t>
            </w:r>
            <w:r w:rsidRPr="00026343">
              <w:rPr>
                <w:sz w:val="22"/>
                <w:szCs w:val="22"/>
              </w:rPr>
              <w:t xml:space="preserve"> документы (копии) или при подаче заявления представлены документы:</w:t>
            </w:r>
          </w:p>
        </w:tc>
      </w:tr>
      <w:tr w:rsidR="00401131" w:rsidRPr="00026343" w:rsidTr="000502EC">
        <w:trPr>
          <w:trHeight w:val="246"/>
        </w:trPr>
        <w:tc>
          <w:tcPr>
            <w:tcW w:w="9855" w:type="dxa"/>
            <w:gridSpan w:val="3"/>
            <w:tcBorders>
              <w:bottom w:val="single" w:sz="4" w:space="0" w:color="auto"/>
            </w:tcBorders>
          </w:tcPr>
          <w:p w:rsidR="00401131" w:rsidRPr="00026343" w:rsidRDefault="00401131" w:rsidP="000502EC">
            <w:pPr>
              <w:jc w:val="center"/>
              <w:rPr>
                <w:sz w:val="20"/>
                <w:szCs w:val="20"/>
              </w:rPr>
            </w:pPr>
          </w:p>
        </w:tc>
      </w:tr>
      <w:tr w:rsidR="00401131" w:rsidRPr="00026343" w:rsidTr="000502EC">
        <w:trPr>
          <w:trHeight w:val="246"/>
        </w:trPr>
        <w:tc>
          <w:tcPr>
            <w:tcW w:w="9855" w:type="dxa"/>
            <w:gridSpan w:val="3"/>
            <w:tcBorders>
              <w:top w:val="single" w:sz="4" w:space="0" w:color="auto"/>
              <w:bottom w:val="single" w:sz="4" w:space="0" w:color="auto"/>
            </w:tcBorders>
          </w:tcPr>
          <w:p w:rsidR="00401131" w:rsidRPr="00026343" w:rsidRDefault="00401131" w:rsidP="000502EC">
            <w:pPr>
              <w:jc w:val="center"/>
              <w:rPr>
                <w:sz w:val="20"/>
                <w:szCs w:val="20"/>
              </w:rPr>
            </w:pPr>
          </w:p>
        </w:tc>
      </w:tr>
    </w:tbl>
    <w:p w:rsidR="00401131" w:rsidRDefault="00401131" w:rsidP="005570BA"/>
    <w:tbl>
      <w:tblPr>
        <w:tblW w:w="9765" w:type="dxa"/>
        <w:tblLayout w:type="fixed"/>
        <w:tblLook w:val="01E0"/>
      </w:tblPr>
      <w:tblGrid>
        <w:gridCol w:w="9765"/>
      </w:tblGrid>
      <w:tr w:rsidR="00A776ED" w:rsidRPr="00781478" w:rsidTr="00A776ED">
        <w:trPr>
          <w:trHeight w:val="259"/>
        </w:trPr>
        <w:tc>
          <w:tcPr>
            <w:tcW w:w="9765" w:type="dxa"/>
            <w:shd w:val="clear" w:color="auto" w:fill="auto"/>
            <w:vAlign w:val="center"/>
          </w:tcPr>
          <w:p w:rsidR="00A776ED" w:rsidRPr="008E1813" w:rsidRDefault="00A776ED" w:rsidP="00A55382">
            <w:pPr>
              <w:pStyle w:val="ConsPlusNonformat"/>
              <w:keepLines/>
              <w:rPr>
                <w:rFonts w:cs="Times New Roman"/>
                <w:i/>
                <w:sz w:val="22"/>
                <w:szCs w:val="22"/>
              </w:rPr>
            </w:pPr>
            <w:r w:rsidRPr="00781478">
              <w:rPr>
                <w:rFonts w:ascii="Times New Roman" w:hAnsi="Times New Roman" w:cs="Times New Roman"/>
                <w:b/>
                <w:sz w:val="22"/>
                <w:szCs w:val="22"/>
              </w:rPr>
              <w:t xml:space="preserve">Способ направления (выдачи) </w:t>
            </w:r>
            <w:r>
              <w:rPr>
                <w:rFonts w:ascii="Times New Roman" w:hAnsi="Times New Roman" w:cs="Times New Roman"/>
                <w:b/>
                <w:sz w:val="22"/>
                <w:szCs w:val="22"/>
              </w:rPr>
              <w:t>результата</w:t>
            </w:r>
            <w:r w:rsidR="00832A89">
              <w:rPr>
                <w:rFonts w:ascii="Times New Roman" w:hAnsi="Times New Roman" w:cs="Times New Roman"/>
                <w:b/>
                <w:sz w:val="22"/>
                <w:szCs w:val="22"/>
              </w:rPr>
              <w:t xml:space="preserve"> муниципальной услуги</w:t>
            </w:r>
            <w:r>
              <w:rPr>
                <w:rFonts w:ascii="Times New Roman" w:hAnsi="Times New Roman" w:cs="Times New Roman"/>
                <w:b/>
                <w:sz w:val="22"/>
                <w:szCs w:val="22"/>
              </w:rPr>
              <w:t xml:space="preserve">   </w:t>
            </w:r>
            <w:r w:rsidRPr="006B5BC8">
              <w:rPr>
                <w:rFonts w:ascii="Times New Roman" w:hAnsi="Times New Roman" w:cs="Times New Roman"/>
                <w:i/>
                <w:sz w:val="16"/>
                <w:szCs w:val="16"/>
              </w:rPr>
              <w:t xml:space="preserve"> </w:t>
            </w:r>
            <w:r>
              <w:rPr>
                <w:rFonts w:ascii="Times New Roman" w:hAnsi="Times New Roman" w:cs="Times New Roman"/>
                <w:i/>
                <w:sz w:val="16"/>
                <w:szCs w:val="16"/>
              </w:rPr>
              <w:t>(</w:t>
            </w:r>
            <w:r w:rsidRPr="00B351F7">
              <w:rPr>
                <w:rFonts w:ascii="Times New Roman" w:hAnsi="Times New Roman" w:cs="Times New Roman"/>
                <w:i/>
                <w:sz w:val="18"/>
                <w:szCs w:val="18"/>
              </w:rPr>
              <w:t>указать нужное</w:t>
            </w:r>
            <w:proofErr w:type="gramStart"/>
            <w:r>
              <w:rPr>
                <w:rFonts w:ascii="Times New Roman" w:hAnsi="Times New Roman" w:cs="Times New Roman"/>
                <w:i/>
                <w:sz w:val="18"/>
                <w:szCs w:val="18"/>
              </w:rPr>
              <w:t xml:space="preserve"> </w:t>
            </w:r>
            <w:r>
              <w:rPr>
                <w:rFonts w:ascii="Times New Roman" w:hAnsi="Times New Roman" w:cs="Times New Roman"/>
                <w:i/>
                <w:sz w:val="16"/>
                <w:szCs w:val="16"/>
              </w:rPr>
              <w:t>)</w:t>
            </w:r>
            <w:proofErr w:type="gramEnd"/>
            <w:r w:rsidRPr="00781478">
              <w:rPr>
                <w:rFonts w:ascii="Times New Roman" w:hAnsi="Times New Roman" w:cs="Times New Roman"/>
                <w:sz w:val="22"/>
                <w:szCs w:val="22"/>
              </w:rPr>
              <w:t>:</w:t>
            </w:r>
            <w:r>
              <w:rPr>
                <w:i/>
                <w:color w:val="0000FF"/>
                <w:sz w:val="24"/>
                <w:szCs w:val="24"/>
              </w:rPr>
              <w:t xml:space="preserve"> </w:t>
            </w:r>
          </w:p>
        </w:tc>
      </w:tr>
    </w:tbl>
    <w:p w:rsidR="00401131" w:rsidRDefault="00401131" w:rsidP="005570BA"/>
    <w:tbl>
      <w:tblPr>
        <w:tblW w:w="9765" w:type="dxa"/>
        <w:tblLayout w:type="fixed"/>
        <w:tblLook w:val="01E0"/>
      </w:tblPr>
      <w:tblGrid>
        <w:gridCol w:w="4219"/>
        <w:gridCol w:w="851"/>
        <w:gridCol w:w="4695"/>
      </w:tblGrid>
      <w:tr w:rsidR="00401131" w:rsidRPr="00781478" w:rsidTr="00187A5C">
        <w:trPr>
          <w:trHeight w:hRule="exact" w:val="577"/>
        </w:trPr>
        <w:tc>
          <w:tcPr>
            <w:tcW w:w="4219" w:type="dxa"/>
            <w:tcBorders>
              <w:bottom w:val="dashSmallGap" w:sz="4" w:space="0" w:color="auto"/>
              <w:right w:val="single" w:sz="4" w:space="0" w:color="auto"/>
            </w:tcBorders>
            <w:shd w:val="clear" w:color="auto" w:fill="auto"/>
          </w:tcPr>
          <w:p w:rsidR="00401131" w:rsidRPr="00187A5C" w:rsidRDefault="00187A5C" w:rsidP="000502EC">
            <w:pPr>
              <w:pStyle w:val="ConsPlusNonformat"/>
              <w:keepNext/>
              <w:keepLines/>
              <w:widowControl/>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 xml:space="preserve">на  бумажном носителе </w:t>
            </w:r>
            <w:r w:rsidR="00401131" w:rsidRPr="00187A5C">
              <w:rPr>
                <w:rFonts w:ascii="Times New Roman" w:hAnsi="Times New Roman" w:cs="Times New Roman"/>
                <w:spacing w:val="2"/>
                <w:sz w:val="22"/>
                <w:szCs w:val="22"/>
              </w:rPr>
              <w:t>лично, в уполномоченном органе</w:t>
            </w:r>
          </w:p>
          <w:p w:rsidR="00401131" w:rsidRPr="00187A5C" w:rsidRDefault="00401131" w:rsidP="000502EC">
            <w:pPr>
              <w:pStyle w:val="ConsPlusNonformat"/>
              <w:keepNext/>
              <w:keepLines/>
              <w:widowControl/>
              <w:jc w:val="right"/>
              <w:rPr>
                <w:rFonts w:ascii="Times New Roman" w:hAnsi="Times New Roman" w:cs="Times New Roman"/>
                <w:spacing w:val="2"/>
                <w:sz w:val="22"/>
                <w:szCs w:val="22"/>
              </w:rPr>
            </w:pPr>
          </w:p>
        </w:tc>
        <w:tc>
          <w:tcPr>
            <w:tcW w:w="851" w:type="dxa"/>
            <w:tcBorders>
              <w:top w:val="single" w:sz="4" w:space="0" w:color="auto"/>
              <w:left w:val="single" w:sz="4" w:space="0" w:color="auto"/>
              <w:bottom w:val="single" w:sz="4" w:space="0" w:color="auto"/>
            </w:tcBorders>
            <w:shd w:val="clear" w:color="auto" w:fill="auto"/>
          </w:tcPr>
          <w:p w:rsidR="00401131" w:rsidRPr="000678CB" w:rsidRDefault="00401131" w:rsidP="000502EC">
            <w:pPr>
              <w:pStyle w:val="ConsPlusNonformat"/>
              <w:keepNext/>
              <w:keepLines/>
              <w:widowControl/>
              <w:rPr>
                <w:color w:val="0000FF"/>
                <w:sz w:val="24"/>
                <w:szCs w:val="24"/>
              </w:rPr>
            </w:pPr>
          </w:p>
        </w:tc>
        <w:tc>
          <w:tcPr>
            <w:tcW w:w="4695" w:type="dxa"/>
            <w:tcBorders>
              <w:left w:val="single" w:sz="4" w:space="0" w:color="auto"/>
            </w:tcBorders>
            <w:shd w:val="clear" w:color="auto" w:fill="auto"/>
          </w:tcPr>
          <w:p w:rsidR="00401131" w:rsidRPr="00B351F7" w:rsidRDefault="00401131" w:rsidP="000502EC">
            <w:pPr>
              <w:pStyle w:val="ConsPlusNonformat"/>
              <w:keepNext/>
              <w:keepLines/>
              <w:widowControl/>
              <w:rPr>
                <w:rFonts w:ascii="Times New Roman" w:hAnsi="Times New Roman" w:cs="Times New Roman"/>
                <w:i/>
                <w:sz w:val="18"/>
                <w:szCs w:val="18"/>
              </w:rPr>
            </w:pPr>
            <w:r w:rsidRPr="00B351F7">
              <w:rPr>
                <w:rFonts w:ascii="Times New Roman" w:hAnsi="Times New Roman" w:cs="Times New Roman"/>
                <w:i/>
                <w:sz w:val="18"/>
                <w:szCs w:val="18"/>
              </w:rPr>
              <w:t>оповещение по номеру телефона, указанному в заявлении</w:t>
            </w:r>
          </w:p>
        </w:tc>
      </w:tr>
      <w:tr w:rsidR="00401131" w:rsidRPr="00781478" w:rsidTr="00187A5C">
        <w:trPr>
          <w:trHeight w:hRule="exact" w:val="571"/>
        </w:trPr>
        <w:tc>
          <w:tcPr>
            <w:tcW w:w="4219" w:type="dxa"/>
            <w:tcBorders>
              <w:top w:val="dashSmallGap" w:sz="4" w:space="0" w:color="auto"/>
              <w:bottom w:val="dashSmallGap" w:sz="4" w:space="0" w:color="auto"/>
              <w:right w:val="single" w:sz="4" w:space="0" w:color="auto"/>
            </w:tcBorders>
            <w:shd w:val="clear" w:color="auto" w:fill="auto"/>
          </w:tcPr>
          <w:p w:rsidR="00401131" w:rsidRPr="00187A5C" w:rsidRDefault="00187A5C" w:rsidP="000502EC">
            <w:pPr>
              <w:pStyle w:val="ConsPlusNonformat"/>
              <w:keepNext/>
              <w:keepLines/>
              <w:widowControl/>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 xml:space="preserve">на  бумажном носителе </w:t>
            </w:r>
            <w:r w:rsidR="00401131" w:rsidRPr="00187A5C">
              <w:rPr>
                <w:rFonts w:ascii="Times New Roman" w:hAnsi="Times New Roman" w:cs="Times New Roman"/>
                <w:spacing w:val="2"/>
                <w:sz w:val="22"/>
                <w:szCs w:val="22"/>
              </w:rPr>
              <w:t xml:space="preserve">почтовым отправлением  </w:t>
            </w:r>
          </w:p>
          <w:p w:rsidR="00401131" w:rsidRPr="00187A5C" w:rsidRDefault="00401131" w:rsidP="000502EC">
            <w:pPr>
              <w:pStyle w:val="ConsPlusNonformat"/>
              <w:keepNext/>
              <w:keepLines/>
              <w:widowControl/>
              <w:jc w:val="right"/>
              <w:rPr>
                <w:rFonts w:ascii="Times New Roman" w:hAnsi="Times New Roman" w:cs="Times New Roman"/>
                <w:spacing w:val="2"/>
                <w:sz w:val="22"/>
                <w:szCs w:val="22"/>
              </w:rPr>
            </w:pPr>
          </w:p>
        </w:tc>
        <w:tc>
          <w:tcPr>
            <w:tcW w:w="851" w:type="dxa"/>
            <w:tcBorders>
              <w:top w:val="single" w:sz="4" w:space="0" w:color="auto"/>
              <w:left w:val="single" w:sz="4" w:space="0" w:color="auto"/>
              <w:bottom w:val="single" w:sz="4" w:space="0" w:color="auto"/>
            </w:tcBorders>
            <w:shd w:val="clear" w:color="auto" w:fill="auto"/>
          </w:tcPr>
          <w:p w:rsidR="00401131" w:rsidRPr="000678CB" w:rsidRDefault="00401131" w:rsidP="000502EC">
            <w:pPr>
              <w:pStyle w:val="ConsPlusNonformat"/>
              <w:keepNext/>
              <w:keepLines/>
              <w:widowControl/>
              <w:rPr>
                <w:color w:val="0000FF"/>
                <w:sz w:val="24"/>
                <w:szCs w:val="24"/>
              </w:rPr>
            </w:pPr>
          </w:p>
        </w:tc>
        <w:tc>
          <w:tcPr>
            <w:tcW w:w="4695" w:type="dxa"/>
            <w:tcBorders>
              <w:left w:val="single" w:sz="4" w:space="0" w:color="auto"/>
            </w:tcBorders>
            <w:shd w:val="clear" w:color="auto" w:fill="auto"/>
          </w:tcPr>
          <w:p w:rsidR="00401131" w:rsidRPr="00B351F7" w:rsidRDefault="00401131" w:rsidP="00401131">
            <w:pPr>
              <w:pStyle w:val="ConsPlusNonformat"/>
              <w:keepNext/>
              <w:keepLines/>
              <w:widowControl/>
              <w:rPr>
                <w:rFonts w:ascii="Times New Roman" w:hAnsi="Times New Roman" w:cs="Times New Roman"/>
                <w:i/>
                <w:sz w:val="18"/>
                <w:szCs w:val="18"/>
              </w:rPr>
            </w:pPr>
            <w:r w:rsidRPr="00B351F7">
              <w:rPr>
                <w:rFonts w:ascii="Times New Roman" w:hAnsi="Times New Roman" w:cs="Times New Roman"/>
                <w:i/>
                <w:sz w:val="18"/>
                <w:szCs w:val="18"/>
              </w:rPr>
              <w:t>на адрес, указанный в заявлении</w:t>
            </w:r>
          </w:p>
        </w:tc>
      </w:tr>
      <w:tr w:rsidR="00401131" w:rsidRPr="00781478" w:rsidTr="00187A5C">
        <w:trPr>
          <w:trHeight w:hRule="exact" w:val="551"/>
        </w:trPr>
        <w:tc>
          <w:tcPr>
            <w:tcW w:w="4219" w:type="dxa"/>
            <w:tcBorders>
              <w:top w:val="dashSmallGap" w:sz="4" w:space="0" w:color="auto"/>
              <w:bottom w:val="dashSmallGap" w:sz="4" w:space="0" w:color="auto"/>
              <w:right w:val="single" w:sz="4" w:space="0" w:color="auto"/>
            </w:tcBorders>
            <w:shd w:val="clear" w:color="auto" w:fill="auto"/>
          </w:tcPr>
          <w:p w:rsidR="00401131" w:rsidRPr="00187A5C" w:rsidRDefault="00187A5C" w:rsidP="00187A5C">
            <w:pPr>
              <w:pStyle w:val="ConsPlusNonformat"/>
              <w:keepNext/>
              <w:keepLines/>
              <w:widowControl/>
              <w:jc w:val="right"/>
              <w:rPr>
                <w:rFonts w:ascii="Times New Roman" w:hAnsi="Times New Roman" w:cs="Times New Roman"/>
                <w:spacing w:val="2"/>
                <w:sz w:val="22"/>
                <w:szCs w:val="22"/>
              </w:rPr>
            </w:pPr>
            <w:r w:rsidRPr="006E6F54">
              <w:rPr>
                <w:rFonts w:ascii="Times New Roman" w:hAnsi="Times New Roman" w:cs="Times New Roman"/>
                <w:spacing w:val="2"/>
                <w:sz w:val="22"/>
                <w:szCs w:val="22"/>
              </w:rPr>
              <w:t>в форме электронного документа</w:t>
            </w:r>
            <w:r w:rsidRPr="00187A5C">
              <w:rPr>
                <w:rFonts w:ascii="Times New Roman" w:hAnsi="Times New Roman" w:cs="Times New Roman"/>
                <w:spacing w:val="2"/>
                <w:sz w:val="22"/>
                <w:szCs w:val="22"/>
              </w:rPr>
              <w:t xml:space="preserve"> </w:t>
            </w:r>
            <w:r w:rsidR="00401131" w:rsidRPr="00187A5C">
              <w:rPr>
                <w:rFonts w:ascii="Times New Roman" w:hAnsi="Times New Roman" w:cs="Times New Roman"/>
                <w:spacing w:val="2"/>
                <w:sz w:val="22"/>
                <w:szCs w:val="22"/>
              </w:rPr>
              <w:t>электронной почтой</w:t>
            </w:r>
          </w:p>
        </w:tc>
        <w:tc>
          <w:tcPr>
            <w:tcW w:w="851" w:type="dxa"/>
            <w:tcBorders>
              <w:top w:val="single" w:sz="4" w:space="0" w:color="auto"/>
              <w:left w:val="single" w:sz="4" w:space="0" w:color="auto"/>
              <w:bottom w:val="single" w:sz="4" w:space="0" w:color="auto"/>
            </w:tcBorders>
            <w:shd w:val="clear" w:color="auto" w:fill="auto"/>
          </w:tcPr>
          <w:p w:rsidR="00401131" w:rsidRPr="000678CB" w:rsidRDefault="00401131" w:rsidP="000502EC">
            <w:pPr>
              <w:pStyle w:val="ConsPlusNonformat"/>
              <w:keepNext/>
              <w:keepLines/>
              <w:widowControl/>
              <w:rPr>
                <w:color w:val="0000FF"/>
                <w:sz w:val="24"/>
                <w:szCs w:val="24"/>
              </w:rPr>
            </w:pPr>
          </w:p>
        </w:tc>
        <w:tc>
          <w:tcPr>
            <w:tcW w:w="4695" w:type="dxa"/>
            <w:tcBorders>
              <w:left w:val="single" w:sz="4" w:space="0" w:color="auto"/>
            </w:tcBorders>
            <w:shd w:val="clear" w:color="auto" w:fill="auto"/>
          </w:tcPr>
          <w:p w:rsidR="00401131" w:rsidRDefault="00401131" w:rsidP="000502EC">
            <w:pPr>
              <w:pStyle w:val="ConsPlusNonformat"/>
              <w:keepNext/>
              <w:keepLines/>
              <w:widowControl/>
              <w:rPr>
                <w:rFonts w:ascii="Times New Roman" w:hAnsi="Times New Roman" w:cs="Times New Roman"/>
                <w:i/>
                <w:sz w:val="18"/>
                <w:szCs w:val="18"/>
                <w:highlight w:val="green"/>
              </w:rPr>
            </w:pPr>
          </w:p>
          <w:p w:rsidR="00A67F8E" w:rsidRPr="00A55B46" w:rsidRDefault="00A67F8E" w:rsidP="000502EC">
            <w:pPr>
              <w:pStyle w:val="ConsPlusNonformat"/>
              <w:keepNext/>
              <w:keepLines/>
              <w:widowControl/>
              <w:rPr>
                <w:rFonts w:ascii="Times New Roman" w:hAnsi="Times New Roman" w:cs="Times New Roman"/>
                <w:i/>
                <w:sz w:val="18"/>
                <w:szCs w:val="18"/>
                <w:highlight w:val="green"/>
              </w:rPr>
            </w:pPr>
          </w:p>
        </w:tc>
      </w:tr>
      <w:tr w:rsidR="00401131" w:rsidRPr="00781478" w:rsidTr="00401131">
        <w:trPr>
          <w:trHeight w:hRule="exact" w:val="421"/>
        </w:trPr>
        <w:tc>
          <w:tcPr>
            <w:tcW w:w="4219" w:type="dxa"/>
            <w:tcBorders>
              <w:top w:val="dashSmallGap" w:sz="4" w:space="0" w:color="auto"/>
              <w:bottom w:val="dashSmallGap" w:sz="4" w:space="0" w:color="auto"/>
              <w:right w:val="single" w:sz="4" w:space="0" w:color="auto"/>
            </w:tcBorders>
            <w:shd w:val="clear" w:color="auto" w:fill="auto"/>
          </w:tcPr>
          <w:p w:rsidR="00401131" w:rsidRPr="00187A5C" w:rsidRDefault="00187A5C" w:rsidP="000502EC">
            <w:pPr>
              <w:pStyle w:val="ConsPlusNonformat"/>
              <w:keepNext/>
              <w:keepLines/>
              <w:widowControl/>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 xml:space="preserve">на  бумажном носителе </w:t>
            </w:r>
            <w:r w:rsidR="00401131" w:rsidRPr="00187A5C">
              <w:rPr>
                <w:rFonts w:ascii="Times New Roman" w:hAnsi="Times New Roman" w:cs="Times New Roman"/>
                <w:spacing w:val="2"/>
                <w:sz w:val="22"/>
                <w:szCs w:val="22"/>
              </w:rPr>
              <w:t>через МФЦ</w:t>
            </w:r>
          </w:p>
        </w:tc>
        <w:tc>
          <w:tcPr>
            <w:tcW w:w="851" w:type="dxa"/>
            <w:tcBorders>
              <w:top w:val="single" w:sz="4" w:space="0" w:color="auto"/>
              <w:left w:val="single" w:sz="4" w:space="0" w:color="auto"/>
              <w:bottom w:val="single" w:sz="4" w:space="0" w:color="auto"/>
            </w:tcBorders>
            <w:shd w:val="clear" w:color="auto" w:fill="auto"/>
          </w:tcPr>
          <w:p w:rsidR="00401131" w:rsidRPr="000678CB" w:rsidRDefault="00401131" w:rsidP="000502EC">
            <w:pPr>
              <w:pStyle w:val="ConsPlusNonformat"/>
              <w:keepNext/>
              <w:keepLines/>
              <w:widowControl/>
              <w:rPr>
                <w:color w:val="0000FF"/>
                <w:sz w:val="24"/>
                <w:szCs w:val="24"/>
              </w:rPr>
            </w:pPr>
          </w:p>
        </w:tc>
        <w:tc>
          <w:tcPr>
            <w:tcW w:w="4695" w:type="dxa"/>
            <w:tcBorders>
              <w:left w:val="single" w:sz="4" w:space="0" w:color="auto"/>
              <w:bottom w:val="single" w:sz="4" w:space="0" w:color="auto"/>
            </w:tcBorders>
            <w:shd w:val="clear" w:color="auto" w:fill="auto"/>
          </w:tcPr>
          <w:p w:rsidR="00401131" w:rsidRPr="00A55B46" w:rsidRDefault="00401131" w:rsidP="000502EC">
            <w:pPr>
              <w:pStyle w:val="ConsPlusNonformat"/>
              <w:keepNext/>
              <w:keepLines/>
              <w:widowControl/>
              <w:rPr>
                <w:color w:val="0000FF"/>
                <w:sz w:val="18"/>
                <w:szCs w:val="18"/>
                <w:highlight w:val="green"/>
              </w:rPr>
            </w:pPr>
          </w:p>
        </w:tc>
      </w:tr>
    </w:tbl>
    <w:p w:rsidR="00401131" w:rsidRDefault="00401131" w:rsidP="005570BA"/>
    <w:tbl>
      <w:tblPr>
        <w:tblW w:w="9747" w:type="dxa"/>
        <w:tblLook w:val="01E0"/>
      </w:tblPr>
      <w:tblGrid>
        <w:gridCol w:w="4219"/>
        <w:gridCol w:w="1418"/>
        <w:gridCol w:w="850"/>
        <w:gridCol w:w="3260"/>
      </w:tblGrid>
      <w:tr w:rsidR="00401131" w:rsidRPr="00336913" w:rsidTr="00707E97">
        <w:trPr>
          <w:trHeight w:val="329"/>
        </w:trPr>
        <w:tc>
          <w:tcPr>
            <w:tcW w:w="4219" w:type="dxa"/>
            <w:vAlign w:val="bottom"/>
          </w:tcPr>
          <w:p w:rsidR="00401131" w:rsidRPr="00B07C0C" w:rsidRDefault="00401131" w:rsidP="000502EC">
            <w:pPr>
              <w:jc w:val="center"/>
              <w:rPr>
                <w:sz w:val="28"/>
                <w:szCs w:val="28"/>
              </w:rPr>
            </w:pPr>
          </w:p>
        </w:tc>
        <w:tc>
          <w:tcPr>
            <w:tcW w:w="1418" w:type="dxa"/>
            <w:tcBorders>
              <w:bottom w:val="single" w:sz="4" w:space="0" w:color="auto"/>
            </w:tcBorders>
          </w:tcPr>
          <w:p w:rsidR="00401131" w:rsidRPr="00B07C0C" w:rsidRDefault="00401131" w:rsidP="000502EC">
            <w:pPr>
              <w:jc w:val="center"/>
              <w:rPr>
                <w:rFonts w:ascii="Arial" w:hAnsi="Arial" w:cs="Arial"/>
                <w:b/>
                <w:i/>
                <w:sz w:val="16"/>
                <w:szCs w:val="16"/>
              </w:rPr>
            </w:pPr>
          </w:p>
        </w:tc>
        <w:tc>
          <w:tcPr>
            <w:tcW w:w="850" w:type="dxa"/>
          </w:tcPr>
          <w:p w:rsidR="00401131" w:rsidRPr="00B07C0C" w:rsidRDefault="00401131" w:rsidP="000502EC">
            <w:pPr>
              <w:jc w:val="center"/>
              <w:rPr>
                <w:rFonts w:ascii="Arial" w:hAnsi="Arial" w:cs="Arial"/>
                <w:b/>
                <w:i/>
                <w:sz w:val="16"/>
                <w:szCs w:val="16"/>
              </w:rPr>
            </w:pPr>
          </w:p>
        </w:tc>
        <w:tc>
          <w:tcPr>
            <w:tcW w:w="3260" w:type="dxa"/>
            <w:tcBorders>
              <w:bottom w:val="single" w:sz="4" w:space="0" w:color="auto"/>
            </w:tcBorders>
          </w:tcPr>
          <w:p w:rsidR="00401131" w:rsidRPr="00B07C0C" w:rsidRDefault="00401131" w:rsidP="000502EC">
            <w:pPr>
              <w:jc w:val="center"/>
              <w:rPr>
                <w:rFonts w:ascii="Arial" w:hAnsi="Arial" w:cs="Arial"/>
                <w:b/>
                <w:i/>
                <w:sz w:val="16"/>
                <w:szCs w:val="16"/>
              </w:rPr>
            </w:pPr>
          </w:p>
        </w:tc>
      </w:tr>
      <w:tr w:rsidR="00401131" w:rsidRPr="00336913" w:rsidTr="00707E97">
        <w:trPr>
          <w:trHeight w:val="267"/>
        </w:trPr>
        <w:tc>
          <w:tcPr>
            <w:tcW w:w="4219" w:type="dxa"/>
          </w:tcPr>
          <w:p w:rsidR="00401131" w:rsidRPr="00B07C0C" w:rsidRDefault="00401131" w:rsidP="000502EC">
            <w:pPr>
              <w:jc w:val="center"/>
              <w:rPr>
                <w:sz w:val="20"/>
                <w:szCs w:val="20"/>
              </w:rPr>
            </w:pPr>
          </w:p>
        </w:tc>
        <w:tc>
          <w:tcPr>
            <w:tcW w:w="1418" w:type="dxa"/>
            <w:tcBorders>
              <w:top w:val="single" w:sz="4" w:space="0" w:color="auto"/>
            </w:tcBorders>
          </w:tcPr>
          <w:p w:rsidR="00401131" w:rsidRPr="00B07C0C" w:rsidRDefault="00401131" w:rsidP="000502EC">
            <w:pPr>
              <w:keepNext/>
              <w:keepLines/>
              <w:jc w:val="center"/>
              <w:rPr>
                <w:i/>
                <w:color w:val="000000"/>
                <w:spacing w:val="-4"/>
                <w:sz w:val="16"/>
              </w:rPr>
            </w:pPr>
            <w:r w:rsidRPr="00B07C0C">
              <w:rPr>
                <w:i/>
                <w:color w:val="000000"/>
                <w:spacing w:val="-4"/>
                <w:sz w:val="16"/>
              </w:rPr>
              <w:t>(</w:t>
            </w:r>
            <w:r w:rsidRPr="00B351F7">
              <w:rPr>
                <w:i/>
                <w:color w:val="000000"/>
                <w:spacing w:val="-4"/>
                <w:sz w:val="18"/>
                <w:szCs w:val="18"/>
              </w:rPr>
              <w:t>подпись</w:t>
            </w:r>
            <w:r w:rsidRPr="00B07C0C">
              <w:rPr>
                <w:i/>
                <w:color w:val="000000"/>
                <w:spacing w:val="-4"/>
                <w:sz w:val="16"/>
              </w:rPr>
              <w:t>)</w:t>
            </w:r>
          </w:p>
        </w:tc>
        <w:tc>
          <w:tcPr>
            <w:tcW w:w="850" w:type="dxa"/>
          </w:tcPr>
          <w:p w:rsidR="00401131" w:rsidRPr="00B07C0C" w:rsidRDefault="00401131" w:rsidP="000502EC">
            <w:pPr>
              <w:keepNext/>
              <w:keepLines/>
              <w:jc w:val="center"/>
              <w:rPr>
                <w:i/>
                <w:color w:val="000000"/>
                <w:spacing w:val="-4"/>
                <w:sz w:val="16"/>
              </w:rPr>
            </w:pPr>
          </w:p>
        </w:tc>
        <w:tc>
          <w:tcPr>
            <w:tcW w:w="3260" w:type="dxa"/>
            <w:tcBorders>
              <w:top w:val="single" w:sz="4" w:space="0" w:color="auto"/>
            </w:tcBorders>
          </w:tcPr>
          <w:p w:rsidR="00401131" w:rsidRPr="00B07C0C" w:rsidRDefault="00401131" w:rsidP="00401131">
            <w:pPr>
              <w:keepNext/>
              <w:keepLines/>
              <w:jc w:val="center"/>
              <w:rPr>
                <w:i/>
                <w:color w:val="000000"/>
                <w:spacing w:val="-4"/>
                <w:sz w:val="16"/>
              </w:rPr>
            </w:pPr>
            <w:r w:rsidRPr="00B07C0C">
              <w:rPr>
                <w:i/>
                <w:color w:val="000000"/>
                <w:spacing w:val="-4"/>
                <w:sz w:val="16"/>
              </w:rPr>
              <w:t>(</w:t>
            </w:r>
            <w:r w:rsidRPr="00B351F7">
              <w:rPr>
                <w:i/>
                <w:color w:val="000000"/>
                <w:spacing w:val="-4"/>
                <w:sz w:val="18"/>
                <w:szCs w:val="18"/>
              </w:rPr>
              <w:t>Ф.И.О</w:t>
            </w:r>
            <w:r>
              <w:rPr>
                <w:i/>
                <w:color w:val="000000"/>
                <w:spacing w:val="-4"/>
                <w:sz w:val="16"/>
              </w:rPr>
              <w:t>.</w:t>
            </w:r>
            <w:r w:rsidRPr="00B07C0C">
              <w:rPr>
                <w:i/>
                <w:color w:val="000000"/>
                <w:spacing w:val="-4"/>
                <w:sz w:val="16"/>
              </w:rPr>
              <w:t>)</w:t>
            </w:r>
          </w:p>
        </w:tc>
      </w:tr>
    </w:tbl>
    <w:p w:rsidR="00401131" w:rsidRDefault="00401131"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Default="00832A89" w:rsidP="00401131">
      <w:pPr>
        <w:suppressAutoHyphens/>
        <w:jc w:val="center"/>
      </w:pPr>
    </w:p>
    <w:p w:rsidR="00832A89" w:rsidRPr="00C01327" w:rsidRDefault="00832A89" w:rsidP="00832A89">
      <w:pPr>
        <w:tabs>
          <w:tab w:val="left" w:pos="993"/>
        </w:tabs>
        <w:ind w:left="4962"/>
        <w:jc w:val="both"/>
      </w:pPr>
      <w:r w:rsidRPr="00705CEB">
        <w:lastRenderedPageBreak/>
        <w:t xml:space="preserve">Приложение </w:t>
      </w:r>
      <w:r>
        <w:t>2</w:t>
      </w:r>
      <w:r w:rsidRPr="00705CEB">
        <w:t xml:space="preserve"> </w:t>
      </w:r>
      <w:r w:rsidRPr="00C01327">
        <w:t>к</w:t>
      </w:r>
      <w:r>
        <w:t xml:space="preserve"> </w:t>
      </w:r>
      <w:r w:rsidRPr="00C01327">
        <w:t>административному регламенту предоставления муниципальной услуги «</w:t>
      </w:r>
      <w:r>
        <w:t>П</w:t>
      </w:r>
      <w:r w:rsidRPr="00CE3F41">
        <w:t>редоставлени</w:t>
      </w:r>
      <w:r>
        <w:t>е</w:t>
      </w:r>
      <w:r w:rsidRPr="00CE3F41">
        <w:t xml:space="preserve"> разрешения на условно разрешенный вид использования земельного участка или объекта капитального строительства</w:t>
      </w:r>
      <w:r w:rsidRPr="00C01327">
        <w:t>»</w:t>
      </w:r>
    </w:p>
    <w:p w:rsidR="00832A89" w:rsidRDefault="00832A89" w:rsidP="00401131">
      <w:pPr>
        <w:ind w:firstLine="567"/>
        <w:jc w:val="center"/>
      </w:pPr>
    </w:p>
    <w:p w:rsidR="00832A89" w:rsidRDefault="00832A89" w:rsidP="00401131">
      <w:pPr>
        <w:ind w:firstLine="567"/>
        <w:jc w:val="center"/>
      </w:pPr>
    </w:p>
    <w:p w:rsidR="00832A89" w:rsidRDefault="00832A89" w:rsidP="00401131">
      <w:pPr>
        <w:ind w:firstLine="567"/>
        <w:jc w:val="center"/>
      </w:pPr>
    </w:p>
    <w:p w:rsidR="00401131" w:rsidRPr="00A67F8E" w:rsidRDefault="00A67F8E" w:rsidP="00401131">
      <w:pPr>
        <w:ind w:firstLine="567"/>
        <w:jc w:val="center"/>
      </w:pPr>
      <w:r w:rsidRPr="00A67F8E">
        <w:t>Расписка</w:t>
      </w:r>
    </w:p>
    <w:p w:rsidR="00401131" w:rsidRPr="00A67F8E" w:rsidRDefault="00401131" w:rsidP="00401131">
      <w:pPr>
        <w:pStyle w:val="ConsPlusNormal"/>
        <w:tabs>
          <w:tab w:val="left" w:pos="5954"/>
          <w:tab w:val="left" w:pos="6096"/>
        </w:tabs>
        <w:jc w:val="center"/>
        <w:rPr>
          <w:rFonts w:ascii="Times New Roman" w:hAnsi="Times New Roman" w:cs="Times New Roman"/>
          <w:sz w:val="24"/>
          <w:szCs w:val="24"/>
        </w:rPr>
      </w:pPr>
      <w:r w:rsidRPr="00A67F8E">
        <w:rPr>
          <w:rFonts w:ascii="Times New Roman" w:hAnsi="Times New Roman" w:cs="Times New Roman"/>
          <w:sz w:val="24"/>
          <w:szCs w:val="24"/>
        </w:rPr>
        <w:t>о приеме документов, необходимых для предоставлени</w:t>
      </w:r>
      <w:r w:rsidR="00A67F8E" w:rsidRPr="00A67F8E">
        <w:rPr>
          <w:rFonts w:ascii="Times New Roman" w:hAnsi="Times New Roman" w:cs="Times New Roman"/>
          <w:sz w:val="24"/>
          <w:szCs w:val="24"/>
        </w:rPr>
        <w:t>я</w:t>
      </w:r>
      <w:r w:rsidRPr="00A67F8E">
        <w:rPr>
          <w:rFonts w:ascii="Times New Roman" w:hAnsi="Times New Roman" w:cs="Times New Roman"/>
          <w:sz w:val="24"/>
          <w:szCs w:val="24"/>
        </w:rPr>
        <w:t xml:space="preserve"> муниципальной услуги </w:t>
      </w:r>
    </w:p>
    <w:p w:rsidR="00401131" w:rsidRPr="00A67F8E" w:rsidRDefault="00401131" w:rsidP="00401131">
      <w:pPr>
        <w:jc w:val="center"/>
      </w:pPr>
      <w:r w:rsidRPr="00A67F8E">
        <w:t>«Предоставление разрешения на условно разрешенный вид использования земельного участка или объекта капитального строительства»</w:t>
      </w:r>
    </w:p>
    <w:p w:rsidR="00401131" w:rsidRDefault="00401131" w:rsidP="00401131">
      <w:pPr>
        <w:suppressAutoHyphens/>
      </w:pPr>
    </w:p>
    <w:p w:rsidR="00401131" w:rsidRPr="00C01327" w:rsidRDefault="00401131" w:rsidP="00401131">
      <w:pPr>
        <w:suppressAutoHyphens/>
      </w:pPr>
      <w:r w:rsidRPr="00C01327">
        <w:t>от _____________________________________________________________________________</w:t>
      </w:r>
    </w:p>
    <w:p w:rsidR="00401131" w:rsidRDefault="00401131" w:rsidP="00401131">
      <w:pPr>
        <w:suppressAutoHyphens/>
        <w:jc w:val="center"/>
        <w:rPr>
          <w:sz w:val="20"/>
          <w:szCs w:val="20"/>
        </w:rPr>
      </w:pPr>
      <w:r w:rsidRPr="00A67F8E">
        <w:rPr>
          <w:sz w:val="20"/>
          <w:szCs w:val="20"/>
        </w:rPr>
        <w:t>(</w:t>
      </w:r>
      <w:r w:rsidRPr="00A67F8E">
        <w:rPr>
          <w:i/>
          <w:sz w:val="20"/>
          <w:szCs w:val="20"/>
        </w:rPr>
        <w:t>Ф.И.О./наименование заявителя</w:t>
      </w:r>
      <w:r w:rsidRPr="00A67F8E">
        <w:rPr>
          <w:sz w:val="20"/>
          <w:szCs w:val="20"/>
        </w:rPr>
        <w:t>)</w:t>
      </w:r>
    </w:p>
    <w:p w:rsidR="00A67F8E" w:rsidRPr="00A67F8E" w:rsidRDefault="00A67F8E" w:rsidP="00401131">
      <w:pPr>
        <w:suppressAutoHyphens/>
        <w:jc w:val="center"/>
        <w:rPr>
          <w:sz w:val="20"/>
          <w:szCs w:val="20"/>
        </w:rPr>
      </w:pPr>
    </w:p>
    <w:p w:rsidR="00401131" w:rsidRDefault="00401131" w:rsidP="00401131">
      <w:pPr>
        <w:suppressAutoHyphens/>
        <w:jc w:val="both"/>
      </w:pPr>
      <w:proofErr w:type="gramStart"/>
      <w:r w:rsidRPr="00C01327">
        <w:t>Регистрационный</w:t>
      </w:r>
      <w:proofErr w:type="gramEnd"/>
      <w:r w:rsidRPr="00C01327">
        <w:t xml:space="preserve"> №  </w:t>
      </w:r>
      <w:r>
        <w:t xml:space="preserve">запроса (заявления) </w:t>
      </w:r>
      <w:r w:rsidRPr="00C01327">
        <w:t xml:space="preserve"> </w:t>
      </w:r>
      <w:r>
        <w:t>о предоставлении муниципальной услуги</w:t>
      </w:r>
      <w:r w:rsidRPr="00C01327">
        <w:t xml:space="preserve"> </w:t>
      </w:r>
      <w:r>
        <w:t>___</w:t>
      </w:r>
      <w:r w:rsidR="00A67F8E">
        <w:t>___</w:t>
      </w:r>
      <w:r>
        <w:t xml:space="preserve">_ </w:t>
      </w:r>
    </w:p>
    <w:p w:rsidR="00401131" w:rsidRPr="00C01327" w:rsidRDefault="00401131" w:rsidP="00401131">
      <w:pPr>
        <w:suppressAutoHyphens/>
        <w:jc w:val="both"/>
      </w:pPr>
      <w:r>
        <w:t>дата __________</w:t>
      </w:r>
    </w:p>
    <w:p w:rsidR="00401131" w:rsidRPr="00C01327" w:rsidRDefault="00401131" w:rsidP="00401131">
      <w:pPr>
        <w:suppressAutoHyphens/>
        <w:jc w:val="both"/>
      </w:pPr>
    </w:p>
    <w:tbl>
      <w:tblPr>
        <w:tblW w:w="0" w:type="auto"/>
        <w:tblCellMar>
          <w:left w:w="70" w:type="dxa"/>
          <w:right w:w="70" w:type="dxa"/>
        </w:tblCellMar>
        <w:tblLook w:val="00A0"/>
      </w:tblPr>
      <w:tblGrid>
        <w:gridCol w:w="380"/>
        <w:gridCol w:w="6575"/>
        <w:gridCol w:w="1425"/>
        <w:gridCol w:w="1341"/>
      </w:tblGrid>
      <w:tr w:rsidR="00401131" w:rsidRPr="00C01327" w:rsidTr="000502EC">
        <w:trPr>
          <w:cantSplit/>
          <w:trHeight w:val="36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 xml:space="preserve">Количество </w:t>
            </w:r>
            <w:r w:rsidRPr="00C01327">
              <w:br/>
              <w:t>экземпляров</w:t>
            </w: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Количество</w:t>
            </w:r>
            <w:r w:rsidRPr="00C01327">
              <w:br/>
              <w:t xml:space="preserve">листов  </w:t>
            </w:r>
          </w:p>
        </w:tc>
      </w:tr>
      <w:tr w:rsidR="00401131" w:rsidRPr="00C01327" w:rsidTr="000502EC">
        <w:trPr>
          <w:cantSplit/>
          <w:trHeight w:val="24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1.</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З</w:t>
            </w:r>
            <w:r>
              <w:t>апрос</w:t>
            </w:r>
            <w:r w:rsidR="00832A89">
              <w:t xml:space="preserve"> (заявление)</w:t>
            </w:r>
            <w:r>
              <w:t xml:space="preserve"> о предоставлении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r>
      <w:tr w:rsidR="00401131" w:rsidRPr="00C01327" w:rsidTr="000502EC">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2.</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rPr>
                <w:i/>
              </w:rPr>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r>
      <w:tr w:rsidR="00401131" w:rsidRPr="00C01327" w:rsidTr="000502EC">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3.</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r>
      <w:tr w:rsidR="00401131" w:rsidRPr="00C01327" w:rsidTr="000502EC">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4.</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r>
      <w:tr w:rsidR="00401131" w:rsidRPr="00C01327" w:rsidTr="000502EC">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r>
    </w:tbl>
    <w:p w:rsidR="00401131" w:rsidRPr="00C01327" w:rsidRDefault="00401131" w:rsidP="00401131">
      <w:pPr>
        <w:suppressAutoHyphens/>
      </w:pPr>
    </w:p>
    <w:p w:rsidR="00401131" w:rsidRPr="00C01327" w:rsidRDefault="00401131" w:rsidP="00401131">
      <w:pPr>
        <w:suppressAutoHyphens/>
        <w:jc w:val="both"/>
      </w:pPr>
      <w:r w:rsidRPr="00C01327">
        <w:t xml:space="preserve">В результате проверки правильности оформления и комплектности представленных документов установлено следующее: </w:t>
      </w:r>
    </w:p>
    <w:p w:rsidR="00401131" w:rsidRPr="00C01327" w:rsidRDefault="00401131" w:rsidP="00401131">
      <w:pPr>
        <w:suppressAutoHyphens/>
      </w:pPr>
      <w:r w:rsidRPr="00C013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r w:rsidRPr="00C01327">
        <w:t>______</w:t>
      </w:r>
    </w:p>
    <w:p w:rsidR="00401131" w:rsidRPr="00C01327" w:rsidRDefault="00401131" w:rsidP="00401131">
      <w:pPr>
        <w:suppressAutoHyphens/>
      </w:pPr>
    </w:p>
    <w:p w:rsidR="00401131" w:rsidRPr="00C01327" w:rsidRDefault="00401131" w:rsidP="00401131">
      <w:pPr>
        <w:suppressAutoHyphens/>
      </w:pPr>
    </w:p>
    <w:p w:rsidR="00401131" w:rsidRPr="00C01327" w:rsidRDefault="00401131" w:rsidP="00401131">
      <w:pPr>
        <w:suppressAutoHyphens/>
      </w:pPr>
      <w:r w:rsidRPr="00C01327">
        <w:t>Принял ____________/__________________________ /____________ 20___ г.</w:t>
      </w:r>
    </w:p>
    <w:p w:rsidR="00401131" w:rsidRPr="00A67F8E" w:rsidRDefault="00401131" w:rsidP="00B351F7">
      <w:pPr>
        <w:suppressAutoHyphens/>
        <w:rPr>
          <w:sz w:val="20"/>
          <w:szCs w:val="20"/>
        </w:rPr>
      </w:pPr>
      <w:r w:rsidRPr="00A67F8E">
        <w:rPr>
          <w:sz w:val="20"/>
          <w:szCs w:val="20"/>
        </w:rPr>
        <w:t xml:space="preserve">                       (</w:t>
      </w:r>
      <w:r w:rsidRPr="00A67F8E">
        <w:rPr>
          <w:i/>
          <w:sz w:val="20"/>
          <w:szCs w:val="20"/>
        </w:rPr>
        <w:t>подпись</w:t>
      </w:r>
      <w:r w:rsidRPr="00A67F8E">
        <w:rPr>
          <w:sz w:val="20"/>
          <w:szCs w:val="20"/>
        </w:rPr>
        <w:t xml:space="preserve">)     </w:t>
      </w:r>
      <w:r w:rsidR="00A67F8E">
        <w:rPr>
          <w:sz w:val="20"/>
          <w:szCs w:val="20"/>
        </w:rPr>
        <w:t xml:space="preserve">         </w:t>
      </w:r>
      <w:r w:rsidRPr="00A67F8E">
        <w:rPr>
          <w:sz w:val="20"/>
          <w:szCs w:val="20"/>
        </w:rPr>
        <w:t>(</w:t>
      </w:r>
      <w:r w:rsidRPr="00A67F8E">
        <w:rPr>
          <w:i/>
          <w:sz w:val="20"/>
          <w:szCs w:val="20"/>
        </w:rPr>
        <w:t>расшифровка подписи</w:t>
      </w:r>
      <w:r w:rsidRPr="00A67F8E">
        <w:rPr>
          <w:sz w:val="20"/>
          <w:szCs w:val="20"/>
        </w:rPr>
        <w:t xml:space="preserve">)                  </w:t>
      </w:r>
    </w:p>
    <w:p w:rsidR="00A67F8E" w:rsidRPr="00A67F8E" w:rsidRDefault="00A67F8E">
      <w:pPr>
        <w:suppressAutoHyphens/>
        <w:rPr>
          <w:sz w:val="20"/>
          <w:szCs w:val="20"/>
        </w:rPr>
      </w:pPr>
    </w:p>
    <w:sectPr w:rsidR="00A67F8E" w:rsidRPr="00A67F8E" w:rsidSect="00705CEB">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DFA"/>
    <w:multiLevelType w:val="hybridMultilevel"/>
    <w:tmpl w:val="D076F176"/>
    <w:lvl w:ilvl="0" w:tplc="6B587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62697C"/>
    <w:multiLevelType w:val="hybridMultilevel"/>
    <w:tmpl w:val="0B8C7004"/>
    <w:lvl w:ilvl="0" w:tplc="933C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DA3621"/>
    <w:multiLevelType w:val="hybridMultilevel"/>
    <w:tmpl w:val="2CC02510"/>
    <w:lvl w:ilvl="0" w:tplc="B044B2C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196AA0"/>
    <w:multiLevelType w:val="hybridMultilevel"/>
    <w:tmpl w:val="87F65B84"/>
    <w:lvl w:ilvl="0" w:tplc="933CEC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7067E65"/>
    <w:multiLevelType w:val="hybridMultilevel"/>
    <w:tmpl w:val="41CA2F6E"/>
    <w:lvl w:ilvl="0" w:tplc="50984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0D2383"/>
    <w:multiLevelType w:val="hybridMultilevel"/>
    <w:tmpl w:val="62385DFE"/>
    <w:lvl w:ilvl="0" w:tplc="51ACC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2E5764"/>
    <w:multiLevelType w:val="hybridMultilevel"/>
    <w:tmpl w:val="22F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707A95"/>
    <w:multiLevelType w:val="hybridMultilevel"/>
    <w:tmpl w:val="3BF2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proofState w:spelling="clean" w:grammar="clean"/>
  <w:defaultTabStop w:val="708"/>
  <w:characterSpacingControl w:val="doNotCompress"/>
  <w:compat/>
  <w:rsids>
    <w:rsidRoot w:val="009F28AC"/>
    <w:rsid w:val="00001436"/>
    <w:rsid w:val="000023AB"/>
    <w:rsid w:val="00002985"/>
    <w:rsid w:val="00005103"/>
    <w:rsid w:val="00005B9B"/>
    <w:rsid w:val="00006C13"/>
    <w:rsid w:val="000077D5"/>
    <w:rsid w:val="00007D09"/>
    <w:rsid w:val="0001010F"/>
    <w:rsid w:val="00010C78"/>
    <w:rsid w:val="00010FBF"/>
    <w:rsid w:val="00011FC2"/>
    <w:rsid w:val="00013DC0"/>
    <w:rsid w:val="00016C90"/>
    <w:rsid w:val="000172E7"/>
    <w:rsid w:val="000176F3"/>
    <w:rsid w:val="00017B22"/>
    <w:rsid w:val="000215D3"/>
    <w:rsid w:val="00021C20"/>
    <w:rsid w:val="00021F40"/>
    <w:rsid w:val="0002232D"/>
    <w:rsid w:val="0002388C"/>
    <w:rsid w:val="00024B71"/>
    <w:rsid w:val="000274EA"/>
    <w:rsid w:val="00027523"/>
    <w:rsid w:val="00030FB8"/>
    <w:rsid w:val="00031D0F"/>
    <w:rsid w:val="0003279B"/>
    <w:rsid w:val="00032A57"/>
    <w:rsid w:val="00033B24"/>
    <w:rsid w:val="00034B4C"/>
    <w:rsid w:val="0003717B"/>
    <w:rsid w:val="00037305"/>
    <w:rsid w:val="00040044"/>
    <w:rsid w:val="00040F3A"/>
    <w:rsid w:val="00042307"/>
    <w:rsid w:val="00043017"/>
    <w:rsid w:val="000431C9"/>
    <w:rsid w:val="00043224"/>
    <w:rsid w:val="000447E5"/>
    <w:rsid w:val="00044DEB"/>
    <w:rsid w:val="00046198"/>
    <w:rsid w:val="000502EC"/>
    <w:rsid w:val="00050354"/>
    <w:rsid w:val="00051797"/>
    <w:rsid w:val="00051C64"/>
    <w:rsid w:val="00051D10"/>
    <w:rsid w:val="000525C8"/>
    <w:rsid w:val="0005556D"/>
    <w:rsid w:val="000568C8"/>
    <w:rsid w:val="0005726D"/>
    <w:rsid w:val="00060247"/>
    <w:rsid w:val="00065B0C"/>
    <w:rsid w:val="000668E4"/>
    <w:rsid w:val="000670C7"/>
    <w:rsid w:val="00067919"/>
    <w:rsid w:val="00067ED2"/>
    <w:rsid w:val="000727F2"/>
    <w:rsid w:val="000730D5"/>
    <w:rsid w:val="00073627"/>
    <w:rsid w:val="0007365B"/>
    <w:rsid w:val="00073F07"/>
    <w:rsid w:val="000743B7"/>
    <w:rsid w:val="0007447A"/>
    <w:rsid w:val="000744FD"/>
    <w:rsid w:val="00074779"/>
    <w:rsid w:val="00074991"/>
    <w:rsid w:val="00074A76"/>
    <w:rsid w:val="000751C3"/>
    <w:rsid w:val="0007575F"/>
    <w:rsid w:val="00075FB5"/>
    <w:rsid w:val="000763E7"/>
    <w:rsid w:val="00080C39"/>
    <w:rsid w:val="0008140B"/>
    <w:rsid w:val="00081502"/>
    <w:rsid w:val="00081D24"/>
    <w:rsid w:val="00081D3E"/>
    <w:rsid w:val="0008294A"/>
    <w:rsid w:val="000846D3"/>
    <w:rsid w:val="0008510F"/>
    <w:rsid w:val="00085BAA"/>
    <w:rsid w:val="000863B3"/>
    <w:rsid w:val="00086D61"/>
    <w:rsid w:val="000929F7"/>
    <w:rsid w:val="00092AE8"/>
    <w:rsid w:val="0009562D"/>
    <w:rsid w:val="00096483"/>
    <w:rsid w:val="000A4044"/>
    <w:rsid w:val="000A4ADA"/>
    <w:rsid w:val="000A5C41"/>
    <w:rsid w:val="000A6104"/>
    <w:rsid w:val="000B0B34"/>
    <w:rsid w:val="000B0D16"/>
    <w:rsid w:val="000B1A30"/>
    <w:rsid w:val="000B1B70"/>
    <w:rsid w:val="000B3833"/>
    <w:rsid w:val="000B38FF"/>
    <w:rsid w:val="000B3B11"/>
    <w:rsid w:val="000B435A"/>
    <w:rsid w:val="000B53FC"/>
    <w:rsid w:val="000B63A5"/>
    <w:rsid w:val="000B66E8"/>
    <w:rsid w:val="000B6DD6"/>
    <w:rsid w:val="000B730B"/>
    <w:rsid w:val="000C1631"/>
    <w:rsid w:val="000C2101"/>
    <w:rsid w:val="000C420F"/>
    <w:rsid w:val="000C4DF4"/>
    <w:rsid w:val="000C59DF"/>
    <w:rsid w:val="000C7995"/>
    <w:rsid w:val="000D079E"/>
    <w:rsid w:val="000D0F73"/>
    <w:rsid w:val="000D13D7"/>
    <w:rsid w:val="000D199F"/>
    <w:rsid w:val="000D2D27"/>
    <w:rsid w:val="000D3765"/>
    <w:rsid w:val="000D39E4"/>
    <w:rsid w:val="000D401A"/>
    <w:rsid w:val="000D46CB"/>
    <w:rsid w:val="000D4DAE"/>
    <w:rsid w:val="000D4EF3"/>
    <w:rsid w:val="000D507C"/>
    <w:rsid w:val="000D5F2F"/>
    <w:rsid w:val="000D6875"/>
    <w:rsid w:val="000E0274"/>
    <w:rsid w:val="000E1120"/>
    <w:rsid w:val="000E11EF"/>
    <w:rsid w:val="000E1A3A"/>
    <w:rsid w:val="000E2EFE"/>
    <w:rsid w:val="000E391E"/>
    <w:rsid w:val="000E3D69"/>
    <w:rsid w:val="000E3DB5"/>
    <w:rsid w:val="000E61AF"/>
    <w:rsid w:val="000E62A6"/>
    <w:rsid w:val="000E647B"/>
    <w:rsid w:val="000E69C6"/>
    <w:rsid w:val="000F17CA"/>
    <w:rsid w:val="000F1996"/>
    <w:rsid w:val="000F19DC"/>
    <w:rsid w:val="000F2794"/>
    <w:rsid w:val="000F3355"/>
    <w:rsid w:val="000F3387"/>
    <w:rsid w:val="000F489F"/>
    <w:rsid w:val="000F4C87"/>
    <w:rsid w:val="000F4F12"/>
    <w:rsid w:val="000F58D3"/>
    <w:rsid w:val="000F6F40"/>
    <w:rsid w:val="000F7193"/>
    <w:rsid w:val="0010223A"/>
    <w:rsid w:val="00102511"/>
    <w:rsid w:val="00103007"/>
    <w:rsid w:val="00106363"/>
    <w:rsid w:val="00106590"/>
    <w:rsid w:val="00110FF3"/>
    <w:rsid w:val="00111DD4"/>
    <w:rsid w:val="00112231"/>
    <w:rsid w:val="001145ED"/>
    <w:rsid w:val="00114D54"/>
    <w:rsid w:val="00114E47"/>
    <w:rsid w:val="00115A6E"/>
    <w:rsid w:val="00116987"/>
    <w:rsid w:val="00116B5D"/>
    <w:rsid w:val="00117275"/>
    <w:rsid w:val="00121861"/>
    <w:rsid w:val="00121DF6"/>
    <w:rsid w:val="00121F6B"/>
    <w:rsid w:val="00122E6D"/>
    <w:rsid w:val="001233DD"/>
    <w:rsid w:val="0012458A"/>
    <w:rsid w:val="00124B4E"/>
    <w:rsid w:val="00126432"/>
    <w:rsid w:val="0012660C"/>
    <w:rsid w:val="00127E15"/>
    <w:rsid w:val="00130194"/>
    <w:rsid w:val="00130A3E"/>
    <w:rsid w:val="001314DE"/>
    <w:rsid w:val="00131C2B"/>
    <w:rsid w:val="00132A64"/>
    <w:rsid w:val="00132B72"/>
    <w:rsid w:val="001354E4"/>
    <w:rsid w:val="0013615F"/>
    <w:rsid w:val="0013662F"/>
    <w:rsid w:val="001423A3"/>
    <w:rsid w:val="0014280F"/>
    <w:rsid w:val="00143011"/>
    <w:rsid w:val="00143180"/>
    <w:rsid w:val="001433DC"/>
    <w:rsid w:val="00146EA2"/>
    <w:rsid w:val="0014707B"/>
    <w:rsid w:val="00151311"/>
    <w:rsid w:val="00151C05"/>
    <w:rsid w:val="00153013"/>
    <w:rsid w:val="00153AB6"/>
    <w:rsid w:val="001543EA"/>
    <w:rsid w:val="00154495"/>
    <w:rsid w:val="0015488F"/>
    <w:rsid w:val="00154DC3"/>
    <w:rsid w:val="00156084"/>
    <w:rsid w:val="00156BD2"/>
    <w:rsid w:val="00157CC0"/>
    <w:rsid w:val="00157D2D"/>
    <w:rsid w:val="00160539"/>
    <w:rsid w:val="00161146"/>
    <w:rsid w:val="00161E32"/>
    <w:rsid w:val="00163010"/>
    <w:rsid w:val="00164F97"/>
    <w:rsid w:val="001659C9"/>
    <w:rsid w:val="00165C2E"/>
    <w:rsid w:val="00166E4B"/>
    <w:rsid w:val="00166F23"/>
    <w:rsid w:val="00167613"/>
    <w:rsid w:val="00167FC7"/>
    <w:rsid w:val="001700CC"/>
    <w:rsid w:val="001702CA"/>
    <w:rsid w:val="00170FC5"/>
    <w:rsid w:val="00171090"/>
    <w:rsid w:val="00172D3B"/>
    <w:rsid w:val="001742C4"/>
    <w:rsid w:val="001744E8"/>
    <w:rsid w:val="00175B44"/>
    <w:rsid w:val="00176BDE"/>
    <w:rsid w:val="0018083B"/>
    <w:rsid w:val="00183412"/>
    <w:rsid w:val="001842A8"/>
    <w:rsid w:val="00185AE2"/>
    <w:rsid w:val="00186130"/>
    <w:rsid w:val="0018691E"/>
    <w:rsid w:val="00186CCF"/>
    <w:rsid w:val="00187A5C"/>
    <w:rsid w:val="0019010F"/>
    <w:rsid w:val="00190B80"/>
    <w:rsid w:val="00191F00"/>
    <w:rsid w:val="00193540"/>
    <w:rsid w:val="00193C69"/>
    <w:rsid w:val="001948AF"/>
    <w:rsid w:val="001955B6"/>
    <w:rsid w:val="001957DA"/>
    <w:rsid w:val="0019618D"/>
    <w:rsid w:val="00196538"/>
    <w:rsid w:val="001966FB"/>
    <w:rsid w:val="001A038F"/>
    <w:rsid w:val="001A0C21"/>
    <w:rsid w:val="001A0C47"/>
    <w:rsid w:val="001A0D88"/>
    <w:rsid w:val="001A105D"/>
    <w:rsid w:val="001A11B9"/>
    <w:rsid w:val="001A1455"/>
    <w:rsid w:val="001A36DC"/>
    <w:rsid w:val="001A5C38"/>
    <w:rsid w:val="001A790C"/>
    <w:rsid w:val="001B0C54"/>
    <w:rsid w:val="001B12F8"/>
    <w:rsid w:val="001B295E"/>
    <w:rsid w:val="001B2C8F"/>
    <w:rsid w:val="001B372D"/>
    <w:rsid w:val="001B4235"/>
    <w:rsid w:val="001B4E85"/>
    <w:rsid w:val="001B514D"/>
    <w:rsid w:val="001B5CE5"/>
    <w:rsid w:val="001B74B2"/>
    <w:rsid w:val="001B7C0B"/>
    <w:rsid w:val="001C047F"/>
    <w:rsid w:val="001C177B"/>
    <w:rsid w:val="001C2696"/>
    <w:rsid w:val="001C3A84"/>
    <w:rsid w:val="001C3FCD"/>
    <w:rsid w:val="001C650F"/>
    <w:rsid w:val="001C73CA"/>
    <w:rsid w:val="001C7AD7"/>
    <w:rsid w:val="001C7AD9"/>
    <w:rsid w:val="001D0467"/>
    <w:rsid w:val="001D10D2"/>
    <w:rsid w:val="001D19F4"/>
    <w:rsid w:val="001D1BF7"/>
    <w:rsid w:val="001D27B0"/>
    <w:rsid w:val="001D30F9"/>
    <w:rsid w:val="001D3C48"/>
    <w:rsid w:val="001D4F0C"/>
    <w:rsid w:val="001D57A3"/>
    <w:rsid w:val="001D71FC"/>
    <w:rsid w:val="001E10EE"/>
    <w:rsid w:val="001E1A18"/>
    <w:rsid w:val="001E222C"/>
    <w:rsid w:val="001E260E"/>
    <w:rsid w:val="001E4676"/>
    <w:rsid w:val="001E531A"/>
    <w:rsid w:val="001E57D4"/>
    <w:rsid w:val="001E5AD0"/>
    <w:rsid w:val="001E67BA"/>
    <w:rsid w:val="001F0495"/>
    <w:rsid w:val="001F43E0"/>
    <w:rsid w:val="001F6145"/>
    <w:rsid w:val="001F6665"/>
    <w:rsid w:val="001F7D3D"/>
    <w:rsid w:val="001F7F94"/>
    <w:rsid w:val="0020010E"/>
    <w:rsid w:val="002007DC"/>
    <w:rsid w:val="00201604"/>
    <w:rsid w:val="002016FA"/>
    <w:rsid w:val="00201B9F"/>
    <w:rsid w:val="0020202E"/>
    <w:rsid w:val="0020327C"/>
    <w:rsid w:val="00203D08"/>
    <w:rsid w:val="002043E4"/>
    <w:rsid w:val="00204645"/>
    <w:rsid w:val="00204ABD"/>
    <w:rsid w:val="00204DF4"/>
    <w:rsid w:val="00205B46"/>
    <w:rsid w:val="00206E18"/>
    <w:rsid w:val="0020759F"/>
    <w:rsid w:val="0021026F"/>
    <w:rsid w:val="00210B70"/>
    <w:rsid w:val="00210E25"/>
    <w:rsid w:val="0021147B"/>
    <w:rsid w:val="00211C65"/>
    <w:rsid w:val="00211FA9"/>
    <w:rsid w:val="00212E37"/>
    <w:rsid w:val="00214BAD"/>
    <w:rsid w:val="00215B08"/>
    <w:rsid w:val="00216E33"/>
    <w:rsid w:val="0022057D"/>
    <w:rsid w:val="0022196B"/>
    <w:rsid w:val="0022420C"/>
    <w:rsid w:val="002244F2"/>
    <w:rsid w:val="002247BE"/>
    <w:rsid w:val="00224E24"/>
    <w:rsid w:val="002254AA"/>
    <w:rsid w:val="00225780"/>
    <w:rsid w:val="00225A23"/>
    <w:rsid w:val="00225C88"/>
    <w:rsid w:val="00226611"/>
    <w:rsid w:val="00226A4C"/>
    <w:rsid w:val="00227CEA"/>
    <w:rsid w:val="0023421E"/>
    <w:rsid w:val="00234F8B"/>
    <w:rsid w:val="00235CD0"/>
    <w:rsid w:val="00236004"/>
    <w:rsid w:val="002360A0"/>
    <w:rsid w:val="00236A7B"/>
    <w:rsid w:val="00240620"/>
    <w:rsid w:val="00240933"/>
    <w:rsid w:val="00241278"/>
    <w:rsid w:val="00243A4C"/>
    <w:rsid w:val="00244E6E"/>
    <w:rsid w:val="00247031"/>
    <w:rsid w:val="00247CD1"/>
    <w:rsid w:val="00250222"/>
    <w:rsid w:val="002542B6"/>
    <w:rsid w:val="00254BB2"/>
    <w:rsid w:val="00254C09"/>
    <w:rsid w:val="00256B21"/>
    <w:rsid w:val="0026030F"/>
    <w:rsid w:val="002607AD"/>
    <w:rsid w:val="00261B8A"/>
    <w:rsid w:val="00262985"/>
    <w:rsid w:val="0026378E"/>
    <w:rsid w:val="00263CDD"/>
    <w:rsid w:val="00264FDE"/>
    <w:rsid w:val="0026594E"/>
    <w:rsid w:val="002704F1"/>
    <w:rsid w:val="00273188"/>
    <w:rsid w:val="002737CD"/>
    <w:rsid w:val="002738F7"/>
    <w:rsid w:val="0027399B"/>
    <w:rsid w:val="002739E0"/>
    <w:rsid w:val="00274A9E"/>
    <w:rsid w:val="0027561C"/>
    <w:rsid w:val="00276CE8"/>
    <w:rsid w:val="00277906"/>
    <w:rsid w:val="00281509"/>
    <w:rsid w:val="00282551"/>
    <w:rsid w:val="00282636"/>
    <w:rsid w:val="002826B3"/>
    <w:rsid w:val="00282932"/>
    <w:rsid w:val="002839EC"/>
    <w:rsid w:val="002841AA"/>
    <w:rsid w:val="00284D66"/>
    <w:rsid w:val="00285CFC"/>
    <w:rsid w:val="002868BB"/>
    <w:rsid w:val="0028711A"/>
    <w:rsid w:val="0029047E"/>
    <w:rsid w:val="00290559"/>
    <w:rsid w:val="0029130E"/>
    <w:rsid w:val="00292BD8"/>
    <w:rsid w:val="00292C38"/>
    <w:rsid w:val="00292F7A"/>
    <w:rsid w:val="00293290"/>
    <w:rsid w:val="002940DE"/>
    <w:rsid w:val="00297644"/>
    <w:rsid w:val="002A036C"/>
    <w:rsid w:val="002A0A44"/>
    <w:rsid w:val="002A2183"/>
    <w:rsid w:val="002A306A"/>
    <w:rsid w:val="002A30BD"/>
    <w:rsid w:val="002A334B"/>
    <w:rsid w:val="002A3F5D"/>
    <w:rsid w:val="002A488F"/>
    <w:rsid w:val="002A6B22"/>
    <w:rsid w:val="002A6DBD"/>
    <w:rsid w:val="002A6EAE"/>
    <w:rsid w:val="002A7C9F"/>
    <w:rsid w:val="002A7FA9"/>
    <w:rsid w:val="002A7FEF"/>
    <w:rsid w:val="002B10BA"/>
    <w:rsid w:val="002B24F1"/>
    <w:rsid w:val="002B4AC3"/>
    <w:rsid w:val="002B78E9"/>
    <w:rsid w:val="002B7A6F"/>
    <w:rsid w:val="002C052C"/>
    <w:rsid w:val="002C1EAE"/>
    <w:rsid w:val="002C33D8"/>
    <w:rsid w:val="002C6592"/>
    <w:rsid w:val="002D00CD"/>
    <w:rsid w:val="002D1080"/>
    <w:rsid w:val="002D2FBA"/>
    <w:rsid w:val="002D3600"/>
    <w:rsid w:val="002D3DFD"/>
    <w:rsid w:val="002D4114"/>
    <w:rsid w:val="002D436E"/>
    <w:rsid w:val="002D6BB8"/>
    <w:rsid w:val="002D6E1E"/>
    <w:rsid w:val="002D74CA"/>
    <w:rsid w:val="002D7AE8"/>
    <w:rsid w:val="002D7B21"/>
    <w:rsid w:val="002D7F0E"/>
    <w:rsid w:val="002E0138"/>
    <w:rsid w:val="002E014E"/>
    <w:rsid w:val="002E11C8"/>
    <w:rsid w:val="002E1ADE"/>
    <w:rsid w:val="002E1E47"/>
    <w:rsid w:val="002E235C"/>
    <w:rsid w:val="002E2FF5"/>
    <w:rsid w:val="002E30D8"/>
    <w:rsid w:val="002E42C6"/>
    <w:rsid w:val="002E46FE"/>
    <w:rsid w:val="002E4BE2"/>
    <w:rsid w:val="002E4D66"/>
    <w:rsid w:val="002E5560"/>
    <w:rsid w:val="002E563F"/>
    <w:rsid w:val="002E6C3F"/>
    <w:rsid w:val="002E7B3C"/>
    <w:rsid w:val="002F08D4"/>
    <w:rsid w:val="002F12A0"/>
    <w:rsid w:val="002F1E61"/>
    <w:rsid w:val="002F22FF"/>
    <w:rsid w:val="002F4259"/>
    <w:rsid w:val="002F4D14"/>
    <w:rsid w:val="002F7BD0"/>
    <w:rsid w:val="002F7CF9"/>
    <w:rsid w:val="003003C1"/>
    <w:rsid w:val="003005AC"/>
    <w:rsid w:val="0030140A"/>
    <w:rsid w:val="00303588"/>
    <w:rsid w:val="00303DAD"/>
    <w:rsid w:val="003072B9"/>
    <w:rsid w:val="003073E0"/>
    <w:rsid w:val="003073F4"/>
    <w:rsid w:val="003104B4"/>
    <w:rsid w:val="0031052A"/>
    <w:rsid w:val="003114AE"/>
    <w:rsid w:val="0031215C"/>
    <w:rsid w:val="00313B94"/>
    <w:rsid w:val="00313C8B"/>
    <w:rsid w:val="00313FA9"/>
    <w:rsid w:val="003146C7"/>
    <w:rsid w:val="00315AA9"/>
    <w:rsid w:val="0031792B"/>
    <w:rsid w:val="0032051F"/>
    <w:rsid w:val="00320B80"/>
    <w:rsid w:val="003211A1"/>
    <w:rsid w:val="003223FE"/>
    <w:rsid w:val="00323D5C"/>
    <w:rsid w:val="00324409"/>
    <w:rsid w:val="00324B06"/>
    <w:rsid w:val="00325227"/>
    <w:rsid w:val="003259BD"/>
    <w:rsid w:val="003276B7"/>
    <w:rsid w:val="00330223"/>
    <w:rsid w:val="00330D34"/>
    <w:rsid w:val="003325B2"/>
    <w:rsid w:val="00334608"/>
    <w:rsid w:val="00335332"/>
    <w:rsid w:val="00335E80"/>
    <w:rsid w:val="00337378"/>
    <w:rsid w:val="00337481"/>
    <w:rsid w:val="00340009"/>
    <w:rsid w:val="00340F78"/>
    <w:rsid w:val="00341478"/>
    <w:rsid w:val="00342C51"/>
    <w:rsid w:val="00343A4A"/>
    <w:rsid w:val="0034689C"/>
    <w:rsid w:val="003468CA"/>
    <w:rsid w:val="00347BFB"/>
    <w:rsid w:val="00347C00"/>
    <w:rsid w:val="00347FC0"/>
    <w:rsid w:val="003504E0"/>
    <w:rsid w:val="003509EB"/>
    <w:rsid w:val="00350A44"/>
    <w:rsid w:val="003510F6"/>
    <w:rsid w:val="00351BCE"/>
    <w:rsid w:val="00353FF5"/>
    <w:rsid w:val="00356E50"/>
    <w:rsid w:val="0035764D"/>
    <w:rsid w:val="003578DC"/>
    <w:rsid w:val="00360414"/>
    <w:rsid w:val="003605D4"/>
    <w:rsid w:val="00362836"/>
    <w:rsid w:val="00362B5F"/>
    <w:rsid w:val="00362FA0"/>
    <w:rsid w:val="00363908"/>
    <w:rsid w:val="003656DF"/>
    <w:rsid w:val="00366571"/>
    <w:rsid w:val="00366CF5"/>
    <w:rsid w:val="00367220"/>
    <w:rsid w:val="00367824"/>
    <w:rsid w:val="0037097E"/>
    <w:rsid w:val="00370DDF"/>
    <w:rsid w:val="003717D5"/>
    <w:rsid w:val="00371D69"/>
    <w:rsid w:val="00372F11"/>
    <w:rsid w:val="00373300"/>
    <w:rsid w:val="0037362D"/>
    <w:rsid w:val="00373F3C"/>
    <w:rsid w:val="00374120"/>
    <w:rsid w:val="003754B9"/>
    <w:rsid w:val="00380061"/>
    <w:rsid w:val="00380266"/>
    <w:rsid w:val="00380E16"/>
    <w:rsid w:val="00381418"/>
    <w:rsid w:val="003824C9"/>
    <w:rsid w:val="00382600"/>
    <w:rsid w:val="00382959"/>
    <w:rsid w:val="0038325D"/>
    <w:rsid w:val="00383634"/>
    <w:rsid w:val="00383FB2"/>
    <w:rsid w:val="003856C5"/>
    <w:rsid w:val="00386F22"/>
    <w:rsid w:val="00386F39"/>
    <w:rsid w:val="003907E6"/>
    <w:rsid w:val="00390EE2"/>
    <w:rsid w:val="00392FA1"/>
    <w:rsid w:val="00393B47"/>
    <w:rsid w:val="00394B12"/>
    <w:rsid w:val="00395DCD"/>
    <w:rsid w:val="0039720C"/>
    <w:rsid w:val="00397ABB"/>
    <w:rsid w:val="003A31D8"/>
    <w:rsid w:val="003A3547"/>
    <w:rsid w:val="003A41C5"/>
    <w:rsid w:val="003A4F75"/>
    <w:rsid w:val="003A5221"/>
    <w:rsid w:val="003A7378"/>
    <w:rsid w:val="003A73D9"/>
    <w:rsid w:val="003B0EEB"/>
    <w:rsid w:val="003B1602"/>
    <w:rsid w:val="003B39A0"/>
    <w:rsid w:val="003B61BC"/>
    <w:rsid w:val="003B6C9A"/>
    <w:rsid w:val="003C07BD"/>
    <w:rsid w:val="003C18C8"/>
    <w:rsid w:val="003C3271"/>
    <w:rsid w:val="003C493A"/>
    <w:rsid w:val="003C4B7E"/>
    <w:rsid w:val="003C5592"/>
    <w:rsid w:val="003C749C"/>
    <w:rsid w:val="003C7E28"/>
    <w:rsid w:val="003D0125"/>
    <w:rsid w:val="003D17A9"/>
    <w:rsid w:val="003D491B"/>
    <w:rsid w:val="003D4D94"/>
    <w:rsid w:val="003D4F0C"/>
    <w:rsid w:val="003D5CB5"/>
    <w:rsid w:val="003D7035"/>
    <w:rsid w:val="003D7559"/>
    <w:rsid w:val="003E26D5"/>
    <w:rsid w:val="003E35F3"/>
    <w:rsid w:val="003E3DD5"/>
    <w:rsid w:val="003E593C"/>
    <w:rsid w:val="003E73C2"/>
    <w:rsid w:val="003E7F5C"/>
    <w:rsid w:val="003F0451"/>
    <w:rsid w:val="003F06AB"/>
    <w:rsid w:val="003F1128"/>
    <w:rsid w:val="003F1F5F"/>
    <w:rsid w:val="003F232E"/>
    <w:rsid w:val="003F27BB"/>
    <w:rsid w:val="003F288C"/>
    <w:rsid w:val="003F3885"/>
    <w:rsid w:val="003F3D6C"/>
    <w:rsid w:val="003F3F1B"/>
    <w:rsid w:val="003F4463"/>
    <w:rsid w:val="003F4852"/>
    <w:rsid w:val="003F589B"/>
    <w:rsid w:val="003F5E5D"/>
    <w:rsid w:val="003F6EC8"/>
    <w:rsid w:val="003F72CC"/>
    <w:rsid w:val="00400909"/>
    <w:rsid w:val="00400FA9"/>
    <w:rsid w:val="00401131"/>
    <w:rsid w:val="0040195B"/>
    <w:rsid w:val="0040295B"/>
    <w:rsid w:val="00402A09"/>
    <w:rsid w:val="00403059"/>
    <w:rsid w:val="00403C07"/>
    <w:rsid w:val="00403C92"/>
    <w:rsid w:val="00405588"/>
    <w:rsid w:val="00405C37"/>
    <w:rsid w:val="00410852"/>
    <w:rsid w:val="00410CD5"/>
    <w:rsid w:val="00412338"/>
    <w:rsid w:val="00412DCD"/>
    <w:rsid w:val="00414DDC"/>
    <w:rsid w:val="0041509E"/>
    <w:rsid w:val="0041524A"/>
    <w:rsid w:val="004171F7"/>
    <w:rsid w:val="004209F0"/>
    <w:rsid w:val="00420EFC"/>
    <w:rsid w:val="00421EFE"/>
    <w:rsid w:val="004231A1"/>
    <w:rsid w:val="00424338"/>
    <w:rsid w:val="00425094"/>
    <w:rsid w:val="004254A2"/>
    <w:rsid w:val="00425B58"/>
    <w:rsid w:val="00425B9F"/>
    <w:rsid w:val="00425C52"/>
    <w:rsid w:val="00430C06"/>
    <w:rsid w:val="00431532"/>
    <w:rsid w:val="0043278B"/>
    <w:rsid w:val="0043294B"/>
    <w:rsid w:val="0043296A"/>
    <w:rsid w:val="00432EED"/>
    <w:rsid w:val="0043391A"/>
    <w:rsid w:val="00436476"/>
    <w:rsid w:val="004367CB"/>
    <w:rsid w:val="00437A18"/>
    <w:rsid w:val="004404B6"/>
    <w:rsid w:val="004410EB"/>
    <w:rsid w:val="00441182"/>
    <w:rsid w:val="00441258"/>
    <w:rsid w:val="004414BA"/>
    <w:rsid w:val="00442003"/>
    <w:rsid w:val="00442079"/>
    <w:rsid w:val="00442DDC"/>
    <w:rsid w:val="00442E72"/>
    <w:rsid w:val="00443A0C"/>
    <w:rsid w:val="00444DA2"/>
    <w:rsid w:val="00446DE8"/>
    <w:rsid w:val="0044725A"/>
    <w:rsid w:val="004473A5"/>
    <w:rsid w:val="004501B1"/>
    <w:rsid w:val="00450ECC"/>
    <w:rsid w:val="0045129E"/>
    <w:rsid w:val="00451466"/>
    <w:rsid w:val="00452301"/>
    <w:rsid w:val="0045236C"/>
    <w:rsid w:val="0045295B"/>
    <w:rsid w:val="004534E3"/>
    <w:rsid w:val="00453571"/>
    <w:rsid w:val="00456169"/>
    <w:rsid w:val="00456BB1"/>
    <w:rsid w:val="00457FC4"/>
    <w:rsid w:val="004608AD"/>
    <w:rsid w:val="0046095D"/>
    <w:rsid w:val="00460CBF"/>
    <w:rsid w:val="00461B66"/>
    <w:rsid w:val="00461CE4"/>
    <w:rsid w:val="00463D6F"/>
    <w:rsid w:val="004656A1"/>
    <w:rsid w:val="00465D2A"/>
    <w:rsid w:val="004660E0"/>
    <w:rsid w:val="00470C7E"/>
    <w:rsid w:val="0047122E"/>
    <w:rsid w:val="004715A6"/>
    <w:rsid w:val="00472A88"/>
    <w:rsid w:val="00473775"/>
    <w:rsid w:val="00473E5A"/>
    <w:rsid w:val="00473F1C"/>
    <w:rsid w:val="004767DA"/>
    <w:rsid w:val="004770DA"/>
    <w:rsid w:val="004801CC"/>
    <w:rsid w:val="004814E4"/>
    <w:rsid w:val="00481A3D"/>
    <w:rsid w:val="00482442"/>
    <w:rsid w:val="00482C08"/>
    <w:rsid w:val="004831FC"/>
    <w:rsid w:val="004832FB"/>
    <w:rsid w:val="00483D3B"/>
    <w:rsid w:val="00484AF0"/>
    <w:rsid w:val="0048630B"/>
    <w:rsid w:val="00487A4C"/>
    <w:rsid w:val="00487BB1"/>
    <w:rsid w:val="00487EE1"/>
    <w:rsid w:val="004904D6"/>
    <w:rsid w:val="00490C77"/>
    <w:rsid w:val="004916B4"/>
    <w:rsid w:val="00491F92"/>
    <w:rsid w:val="004922BC"/>
    <w:rsid w:val="00492F4A"/>
    <w:rsid w:val="00493178"/>
    <w:rsid w:val="00494249"/>
    <w:rsid w:val="00494C45"/>
    <w:rsid w:val="0049512E"/>
    <w:rsid w:val="00495C60"/>
    <w:rsid w:val="00495EEA"/>
    <w:rsid w:val="004A03EC"/>
    <w:rsid w:val="004A10D4"/>
    <w:rsid w:val="004A14BA"/>
    <w:rsid w:val="004A3842"/>
    <w:rsid w:val="004A4FC9"/>
    <w:rsid w:val="004A557A"/>
    <w:rsid w:val="004A5A4C"/>
    <w:rsid w:val="004A6A48"/>
    <w:rsid w:val="004B2467"/>
    <w:rsid w:val="004B3805"/>
    <w:rsid w:val="004B5D62"/>
    <w:rsid w:val="004B709F"/>
    <w:rsid w:val="004B7126"/>
    <w:rsid w:val="004B72A4"/>
    <w:rsid w:val="004B7461"/>
    <w:rsid w:val="004C01E1"/>
    <w:rsid w:val="004C1161"/>
    <w:rsid w:val="004C12FB"/>
    <w:rsid w:val="004C2662"/>
    <w:rsid w:val="004C3243"/>
    <w:rsid w:val="004C4CA1"/>
    <w:rsid w:val="004C6593"/>
    <w:rsid w:val="004C6D42"/>
    <w:rsid w:val="004C74A2"/>
    <w:rsid w:val="004D07D2"/>
    <w:rsid w:val="004D12EC"/>
    <w:rsid w:val="004D1816"/>
    <w:rsid w:val="004D185A"/>
    <w:rsid w:val="004D40AD"/>
    <w:rsid w:val="004D44C8"/>
    <w:rsid w:val="004D5198"/>
    <w:rsid w:val="004D5740"/>
    <w:rsid w:val="004D5E5B"/>
    <w:rsid w:val="004D680B"/>
    <w:rsid w:val="004D68B0"/>
    <w:rsid w:val="004D6E3D"/>
    <w:rsid w:val="004D6EC4"/>
    <w:rsid w:val="004E04F3"/>
    <w:rsid w:val="004E0748"/>
    <w:rsid w:val="004E0AFE"/>
    <w:rsid w:val="004E0DB9"/>
    <w:rsid w:val="004E1415"/>
    <w:rsid w:val="004E1822"/>
    <w:rsid w:val="004E3F1F"/>
    <w:rsid w:val="004E53D0"/>
    <w:rsid w:val="004F0E70"/>
    <w:rsid w:val="004F0EEF"/>
    <w:rsid w:val="004F2A8C"/>
    <w:rsid w:val="004F38D7"/>
    <w:rsid w:val="004F4669"/>
    <w:rsid w:val="004F492F"/>
    <w:rsid w:val="004F4C9A"/>
    <w:rsid w:val="004F73C7"/>
    <w:rsid w:val="005000F1"/>
    <w:rsid w:val="00500768"/>
    <w:rsid w:val="00500A87"/>
    <w:rsid w:val="00504282"/>
    <w:rsid w:val="00505332"/>
    <w:rsid w:val="005059BB"/>
    <w:rsid w:val="0050601A"/>
    <w:rsid w:val="005107CA"/>
    <w:rsid w:val="00511B57"/>
    <w:rsid w:val="00512657"/>
    <w:rsid w:val="005147DD"/>
    <w:rsid w:val="00514DE0"/>
    <w:rsid w:val="00516234"/>
    <w:rsid w:val="005169AA"/>
    <w:rsid w:val="00517C40"/>
    <w:rsid w:val="0052265F"/>
    <w:rsid w:val="005228E3"/>
    <w:rsid w:val="00522AB9"/>
    <w:rsid w:val="00524BE0"/>
    <w:rsid w:val="00525564"/>
    <w:rsid w:val="00527DD2"/>
    <w:rsid w:val="0053196C"/>
    <w:rsid w:val="005319A7"/>
    <w:rsid w:val="005322C6"/>
    <w:rsid w:val="0053642D"/>
    <w:rsid w:val="005367B5"/>
    <w:rsid w:val="00536C08"/>
    <w:rsid w:val="005379E1"/>
    <w:rsid w:val="00540D71"/>
    <w:rsid w:val="0054171E"/>
    <w:rsid w:val="00541FED"/>
    <w:rsid w:val="005430FE"/>
    <w:rsid w:val="005433AF"/>
    <w:rsid w:val="00543635"/>
    <w:rsid w:val="0054756A"/>
    <w:rsid w:val="005502E0"/>
    <w:rsid w:val="00550A3F"/>
    <w:rsid w:val="005513E5"/>
    <w:rsid w:val="005516C9"/>
    <w:rsid w:val="00551F6F"/>
    <w:rsid w:val="005532E8"/>
    <w:rsid w:val="005535E6"/>
    <w:rsid w:val="005541C1"/>
    <w:rsid w:val="0055517B"/>
    <w:rsid w:val="005570BA"/>
    <w:rsid w:val="005570C4"/>
    <w:rsid w:val="00557758"/>
    <w:rsid w:val="0055781D"/>
    <w:rsid w:val="00560652"/>
    <w:rsid w:val="00561161"/>
    <w:rsid w:val="005613D6"/>
    <w:rsid w:val="00561B01"/>
    <w:rsid w:val="00562ED4"/>
    <w:rsid w:val="005643CD"/>
    <w:rsid w:val="005653F3"/>
    <w:rsid w:val="0056567B"/>
    <w:rsid w:val="0056589A"/>
    <w:rsid w:val="005660EC"/>
    <w:rsid w:val="0056612D"/>
    <w:rsid w:val="005674FD"/>
    <w:rsid w:val="00571061"/>
    <w:rsid w:val="0057113B"/>
    <w:rsid w:val="00571A35"/>
    <w:rsid w:val="00572E38"/>
    <w:rsid w:val="00573C3C"/>
    <w:rsid w:val="00573E64"/>
    <w:rsid w:val="005757F6"/>
    <w:rsid w:val="0057782C"/>
    <w:rsid w:val="00584721"/>
    <w:rsid w:val="00584CC3"/>
    <w:rsid w:val="00586492"/>
    <w:rsid w:val="00587B60"/>
    <w:rsid w:val="0059095B"/>
    <w:rsid w:val="0059247C"/>
    <w:rsid w:val="00597671"/>
    <w:rsid w:val="005A0F84"/>
    <w:rsid w:val="005A1F1B"/>
    <w:rsid w:val="005A21DB"/>
    <w:rsid w:val="005A2CD5"/>
    <w:rsid w:val="005A3C4F"/>
    <w:rsid w:val="005A3FE4"/>
    <w:rsid w:val="005A4FEB"/>
    <w:rsid w:val="005A5C94"/>
    <w:rsid w:val="005A6543"/>
    <w:rsid w:val="005A72F3"/>
    <w:rsid w:val="005A755E"/>
    <w:rsid w:val="005B04D6"/>
    <w:rsid w:val="005B0651"/>
    <w:rsid w:val="005B1F3C"/>
    <w:rsid w:val="005B2BA4"/>
    <w:rsid w:val="005B38CB"/>
    <w:rsid w:val="005B3C00"/>
    <w:rsid w:val="005B563C"/>
    <w:rsid w:val="005B5C30"/>
    <w:rsid w:val="005B5D42"/>
    <w:rsid w:val="005B6193"/>
    <w:rsid w:val="005B6281"/>
    <w:rsid w:val="005C0BC4"/>
    <w:rsid w:val="005C20AE"/>
    <w:rsid w:val="005C29E0"/>
    <w:rsid w:val="005C3300"/>
    <w:rsid w:val="005C3A85"/>
    <w:rsid w:val="005C5989"/>
    <w:rsid w:val="005C6350"/>
    <w:rsid w:val="005C6374"/>
    <w:rsid w:val="005C759C"/>
    <w:rsid w:val="005C7AF4"/>
    <w:rsid w:val="005D109B"/>
    <w:rsid w:val="005D16CC"/>
    <w:rsid w:val="005D36C6"/>
    <w:rsid w:val="005D3CCB"/>
    <w:rsid w:val="005D449B"/>
    <w:rsid w:val="005D593D"/>
    <w:rsid w:val="005D5E46"/>
    <w:rsid w:val="005D76DC"/>
    <w:rsid w:val="005E0302"/>
    <w:rsid w:val="005E10BB"/>
    <w:rsid w:val="005E1D66"/>
    <w:rsid w:val="005E2BE6"/>
    <w:rsid w:val="005E3CF1"/>
    <w:rsid w:val="005E3D31"/>
    <w:rsid w:val="005E58FD"/>
    <w:rsid w:val="005E67AE"/>
    <w:rsid w:val="005E718D"/>
    <w:rsid w:val="005E7826"/>
    <w:rsid w:val="005F09CB"/>
    <w:rsid w:val="005F0E70"/>
    <w:rsid w:val="005F1E1D"/>
    <w:rsid w:val="005F2432"/>
    <w:rsid w:val="005F4A15"/>
    <w:rsid w:val="005F4E47"/>
    <w:rsid w:val="005F5A65"/>
    <w:rsid w:val="005F771F"/>
    <w:rsid w:val="005F78FF"/>
    <w:rsid w:val="0060083C"/>
    <w:rsid w:val="00601AEC"/>
    <w:rsid w:val="00602160"/>
    <w:rsid w:val="006023B5"/>
    <w:rsid w:val="00603E5F"/>
    <w:rsid w:val="0060472E"/>
    <w:rsid w:val="006047F6"/>
    <w:rsid w:val="00605731"/>
    <w:rsid w:val="00605F60"/>
    <w:rsid w:val="00606B67"/>
    <w:rsid w:val="006070FF"/>
    <w:rsid w:val="006078A4"/>
    <w:rsid w:val="00610AA7"/>
    <w:rsid w:val="006112DC"/>
    <w:rsid w:val="00612988"/>
    <w:rsid w:val="00612ABA"/>
    <w:rsid w:val="00613F59"/>
    <w:rsid w:val="00614A47"/>
    <w:rsid w:val="00614C09"/>
    <w:rsid w:val="00615352"/>
    <w:rsid w:val="00616969"/>
    <w:rsid w:val="00620046"/>
    <w:rsid w:val="00622AD2"/>
    <w:rsid w:val="00623872"/>
    <w:rsid w:val="00624118"/>
    <w:rsid w:val="0062461A"/>
    <w:rsid w:val="0063055A"/>
    <w:rsid w:val="00630CFA"/>
    <w:rsid w:val="00631AAE"/>
    <w:rsid w:val="006325C5"/>
    <w:rsid w:val="0063532F"/>
    <w:rsid w:val="00635C40"/>
    <w:rsid w:val="00635F56"/>
    <w:rsid w:val="00636C1F"/>
    <w:rsid w:val="0063722C"/>
    <w:rsid w:val="00637B77"/>
    <w:rsid w:val="006416D9"/>
    <w:rsid w:val="00642118"/>
    <w:rsid w:val="00642B82"/>
    <w:rsid w:val="006438ED"/>
    <w:rsid w:val="00643EBA"/>
    <w:rsid w:val="00645F77"/>
    <w:rsid w:val="00646941"/>
    <w:rsid w:val="00646E5B"/>
    <w:rsid w:val="0065210A"/>
    <w:rsid w:val="006545B9"/>
    <w:rsid w:val="00654BCB"/>
    <w:rsid w:val="00657B18"/>
    <w:rsid w:val="00657B2E"/>
    <w:rsid w:val="00657E81"/>
    <w:rsid w:val="00660514"/>
    <w:rsid w:val="006609C7"/>
    <w:rsid w:val="00660BB1"/>
    <w:rsid w:val="00660FBF"/>
    <w:rsid w:val="00661354"/>
    <w:rsid w:val="006621AE"/>
    <w:rsid w:val="00663685"/>
    <w:rsid w:val="00664218"/>
    <w:rsid w:val="006644AC"/>
    <w:rsid w:val="006649C7"/>
    <w:rsid w:val="006650DD"/>
    <w:rsid w:val="00665342"/>
    <w:rsid w:val="00665CEA"/>
    <w:rsid w:val="006665B3"/>
    <w:rsid w:val="00666A74"/>
    <w:rsid w:val="00666AEF"/>
    <w:rsid w:val="006677E2"/>
    <w:rsid w:val="006702A1"/>
    <w:rsid w:val="00671B4C"/>
    <w:rsid w:val="00676875"/>
    <w:rsid w:val="006824D3"/>
    <w:rsid w:val="00683E3B"/>
    <w:rsid w:val="006842AB"/>
    <w:rsid w:val="00684F6C"/>
    <w:rsid w:val="00687E16"/>
    <w:rsid w:val="00690D0F"/>
    <w:rsid w:val="00691A15"/>
    <w:rsid w:val="00691E8C"/>
    <w:rsid w:val="00692A13"/>
    <w:rsid w:val="006934DE"/>
    <w:rsid w:val="00693728"/>
    <w:rsid w:val="00693BF4"/>
    <w:rsid w:val="00694C11"/>
    <w:rsid w:val="00694F7D"/>
    <w:rsid w:val="00696AA5"/>
    <w:rsid w:val="00697097"/>
    <w:rsid w:val="00697250"/>
    <w:rsid w:val="006A0168"/>
    <w:rsid w:val="006A16AE"/>
    <w:rsid w:val="006A35E0"/>
    <w:rsid w:val="006A3C6B"/>
    <w:rsid w:val="006A4BE1"/>
    <w:rsid w:val="006A5323"/>
    <w:rsid w:val="006A53B5"/>
    <w:rsid w:val="006A57F8"/>
    <w:rsid w:val="006A7347"/>
    <w:rsid w:val="006A7747"/>
    <w:rsid w:val="006B0C22"/>
    <w:rsid w:val="006B2906"/>
    <w:rsid w:val="006B38DC"/>
    <w:rsid w:val="006B39D6"/>
    <w:rsid w:val="006B3C1A"/>
    <w:rsid w:val="006B539C"/>
    <w:rsid w:val="006B5EB8"/>
    <w:rsid w:val="006B6C56"/>
    <w:rsid w:val="006B6E94"/>
    <w:rsid w:val="006B6FFB"/>
    <w:rsid w:val="006B701F"/>
    <w:rsid w:val="006B7923"/>
    <w:rsid w:val="006C25C2"/>
    <w:rsid w:val="006C2617"/>
    <w:rsid w:val="006C3A1B"/>
    <w:rsid w:val="006C3DAF"/>
    <w:rsid w:val="006C4204"/>
    <w:rsid w:val="006C4497"/>
    <w:rsid w:val="006C4B16"/>
    <w:rsid w:val="006C57DB"/>
    <w:rsid w:val="006C5DCD"/>
    <w:rsid w:val="006C60FA"/>
    <w:rsid w:val="006C624B"/>
    <w:rsid w:val="006D07E1"/>
    <w:rsid w:val="006D07F3"/>
    <w:rsid w:val="006D0F25"/>
    <w:rsid w:val="006D132A"/>
    <w:rsid w:val="006D1349"/>
    <w:rsid w:val="006D1F93"/>
    <w:rsid w:val="006D2132"/>
    <w:rsid w:val="006D366F"/>
    <w:rsid w:val="006D3B2C"/>
    <w:rsid w:val="006D4F0A"/>
    <w:rsid w:val="006D4F5F"/>
    <w:rsid w:val="006D51B5"/>
    <w:rsid w:val="006D5C95"/>
    <w:rsid w:val="006D6C03"/>
    <w:rsid w:val="006D6DBA"/>
    <w:rsid w:val="006D7DC3"/>
    <w:rsid w:val="006E01C8"/>
    <w:rsid w:val="006E132E"/>
    <w:rsid w:val="006E30CE"/>
    <w:rsid w:val="006E3E2E"/>
    <w:rsid w:val="006E4262"/>
    <w:rsid w:val="006E54FD"/>
    <w:rsid w:val="006E5533"/>
    <w:rsid w:val="006E63FB"/>
    <w:rsid w:val="006E6F54"/>
    <w:rsid w:val="006E6FB4"/>
    <w:rsid w:val="006F1565"/>
    <w:rsid w:val="006F1EC0"/>
    <w:rsid w:val="006F2900"/>
    <w:rsid w:val="006F3D00"/>
    <w:rsid w:val="006F47A9"/>
    <w:rsid w:val="006F5527"/>
    <w:rsid w:val="00701533"/>
    <w:rsid w:val="0070258F"/>
    <w:rsid w:val="00702FC2"/>
    <w:rsid w:val="00703FEB"/>
    <w:rsid w:val="007047C0"/>
    <w:rsid w:val="00705CEB"/>
    <w:rsid w:val="00707244"/>
    <w:rsid w:val="00707342"/>
    <w:rsid w:val="00707E97"/>
    <w:rsid w:val="0071025A"/>
    <w:rsid w:val="007118DD"/>
    <w:rsid w:val="0072071E"/>
    <w:rsid w:val="007229BA"/>
    <w:rsid w:val="007241B1"/>
    <w:rsid w:val="00725C14"/>
    <w:rsid w:val="007304D8"/>
    <w:rsid w:val="00731A5E"/>
    <w:rsid w:val="007326C9"/>
    <w:rsid w:val="0073357F"/>
    <w:rsid w:val="00733CD1"/>
    <w:rsid w:val="00733D12"/>
    <w:rsid w:val="00733D54"/>
    <w:rsid w:val="00733E31"/>
    <w:rsid w:val="0073463F"/>
    <w:rsid w:val="0073556B"/>
    <w:rsid w:val="00735E96"/>
    <w:rsid w:val="00736E08"/>
    <w:rsid w:val="007370B8"/>
    <w:rsid w:val="007374A2"/>
    <w:rsid w:val="00741420"/>
    <w:rsid w:val="007414F5"/>
    <w:rsid w:val="00741A1A"/>
    <w:rsid w:val="00742490"/>
    <w:rsid w:val="007428D5"/>
    <w:rsid w:val="00743659"/>
    <w:rsid w:val="0074404A"/>
    <w:rsid w:val="00747C18"/>
    <w:rsid w:val="0075060C"/>
    <w:rsid w:val="00751BC3"/>
    <w:rsid w:val="00751EF0"/>
    <w:rsid w:val="00753434"/>
    <w:rsid w:val="0075354D"/>
    <w:rsid w:val="00755414"/>
    <w:rsid w:val="00757C21"/>
    <w:rsid w:val="00757EC8"/>
    <w:rsid w:val="0076016B"/>
    <w:rsid w:val="00760871"/>
    <w:rsid w:val="00762049"/>
    <w:rsid w:val="00762559"/>
    <w:rsid w:val="007632E6"/>
    <w:rsid w:val="00771DFE"/>
    <w:rsid w:val="007753B6"/>
    <w:rsid w:val="00775A2A"/>
    <w:rsid w:val="00775BA3"/>
    <w:rsid w:val="00776D08"/>
    <w:rsid w:val="00777492"/>
    <w:rsid w:val="007774EB"/>
    <w:rsid w:val="007777D8"/>
    <w:rsid w:val="00783A33"/>
    <w:rsid w:val="00785A93"/>
    <w:rsid w:val="00785D76"/>
    <w:rsid w:val="00787EF5"/>
    <w:rsid w:val="007905E0"/>
    <w:rsid w:val="0079170B"/>
    <w:rsid w:val="007922F4"/>
    <w:rsid w:val="00793327"/>
    <w:rsid w:val="00794356"/>
    <w:rsid w:val="00794A89"/>
    <w:rsid w:val="00795619"/>
    <w:rsid w:val="00795A72"/>
    <w:rsid w:val="00795CBA"/>
    <w:rsid w:val="0079693A"/>
    <w:rsid w:val="007A072B"/>
    <w:rsid w:val="007A0E5F"/>
    <w:rsid w:val="007A1179"/>
    <w:rsid w:val="007A2437"/>
    <w:rsid w:val="007A43AB"/>
    <w:rsid w:val="007A4562"/>
    <w:rsid w:val="007A4580"/>
    <w:rsid w:val="007A4FF3"/>
    <w:rsid w:val="007A57C1"/>
    <w:rsid w:val="007A62E4"/>
    <w:rsid w:val="007A6B3E"/>
    <w:rsid w:val="007A6DC5"/>
    <w:rsid w:val="007A71A9"/>
    <w:rsid w:val="007B08B3"/>
    <w:rsid w:val="007B1347"/>
    <w:rsid w:val="007B3010"/>
    <w:rsid w:val="007B33B3"/>
    <w:rsid w:val="007B33C5"/>
    <w:rsid w:val="007B35BE"/>
    <w:rsid w:val="007B3DF5"/>
    <w:rsid w:val="007B57DD"/>
    <w:rsid w:val="007B7651"/>
    <w:rsid w:val="007B7909"/>
    <w:rsid w:val="007C1921"/>
    <w:rsid w:val="007C27AB"/>
    <w:rsid w:val="007C3905"/>
    <w:rsid w:val="007C55A7"/>
    <w:rsid w:val="007C5946"/>
    <w:rsid w:val="007C7325"/>
    <w:rsid w:val="007D07A0"/>
    <w:rsid w:val="007D088C"/>
    <w:rsid w:val="007D19EF"/>
    <w:rsid w:val="007D1B1F"/>
    <w:rsid w:val="007D2441"/>
    <w:rsid w:val="007D28B0"/>
    <w:rsid w:val="007D390D"/>
    <w:rsid w:val="007D547D"/>
    <w:rsid w:val="007D55CA"/>
    <w:rsid w:val="007D6B3D"/>
    <w:rsid w:val="007D72A6"/>
    <w:rsid w:val="007D7C16"/>
    <w:rsid w:val="007D7E5F"/>
    <w:rsid w:val="007E04B9"/>
    <w:rsid w:val="007E0E72"/>
    <w:rsid w:val="007E100C"/>
    <w:rsid w:val="007E15FC"/>
    <w:rsid w:val="007E3106"/>
    <w:rsid w:val="007E3D2B"/>
    <w:rsid w:val="007E4526"/>
    <w:rsid w:val="007E4871"/>
    <w:rsid w:val="007E537D"/>
    <w:rsid w:val="007E55CD"/>
    <w:rsid w:val="007E563E"/>
    <w:rsid w:val="007E58C5"/>
    <w:rsid w:val="007E5A01"/>
    <w:rsid w:val="007E6306"/>
    <w:rsid w:val="007E7271"/>
    <w:rsid w:val="007E7CDE"/>
    <w:rsid w:val="007F25B9"/>
    <w:rsid w:val="007F3978"/>
    <w:rsid w:val="007F3BE8"/>
    <w:rsid w:val="007F3D40"/>
    <w:rsid w:val="007F4A2F"/>
    <w:rsid w:val="007F5922"/>
    <w:rsid w:val="007F5AD4"/>
    <w:rsid w:val="007F7602"/>
    <w:rsid w:val="00800DBF"/>
    <w:rsid w:val="00800E14"/>
    <w:rsid w:val="008013C6"/>
    <w:rsid w:val="00801D7A"/>
    <w:rsid w:val="00803735"/>
    <w:rsid w:val="00804A3A"/>
    <w:rsid w:val="00806189"/>
    <w:rsid w:val="00806B70"/>
    <w:rsid w:val="00807D95"/>
    <w:rsid w:val="00807D9F"/>
    <w:rsid w:val="00807E8C"/>
    <w:rsid w:val="008102AB"/>
    <w:rsid w:val="0081048E"/>
    <w:rsid w:val="00810F28"/>
    <w:rsid w:val="008111E4"/>
    <w:rsid w:val="00811BB2"/>
    <w:rsid w:val="00811DFD"/>
    <w:rsid w:val="0081238C"/>
    <w:rsid w:val="00812B87"/>
    <w:rsid w:val="00812CF5"/>
    <w:rsid w:val="00814C9F"/>
    <w:rsid w:val="0081701D"/>
    <w:rsid w:val="0082014C"/>
    <w:rsid w:val="00820744"/>
    <w:rsid w:val="00820F01"/>
    <w:rsid w:val="00821DE9"/>
    <w:rsid w:val="00821E19"/>
    <w:rsid w:val="00823648"/>
    <w:rsid w:val="00823F2D"/>
    <w:rsid w:val="00824618"/>
    <w:rsid w:val="00824704"/>
    <w:rsid w:val="008256FF"/>
    <w:rsid w:val="00825A57"/>
    <w:rsid w:val="008265D1"/>
    <w:rsid w:val="00826FEA"/>
    <w:rsid w:val="0082781C"/>
    <w:rsid w:val="0083058B"/>
    <w:rsid w:val="008308A6"/>
    <w:rsid w:val="008314A1"/>
    <w:rsid w:val="00832A89"/>
    <w:rsid w:val="0083474B"/>
    <w:rsid w:val="00835298"/>
    <w:rsid w:val="00835F08"/>
    <w:rsid w:val="008364D0"/>
    <w:rsid w:val="00840211"/>
    <w:rsid w:val="008407F7"/>
    <w:rsid w:val="0084096F"/>
    <w:rsid w:val="00842AC0"/>
    <w:rsid w:val="00844335"/>
    <w:rsid w:val="00846320"/>
    <w:rsid w:val="00846880"/>
    <w:rsid w:val="00852650"/>
    <w:rsid w:val="008526CB"/>
    <w:rsid w:val="00853E8A"/>
    <w:rsid w:val="0085571A"/>
    <w:rsid w:val="00855CBB"/>
    <w:rsid w:val="008624C8"/>
    <w:rsid w:val="0086316D"/>
    <w:rsid w:val="00870671"/>
    <w:rsid w:val="00873344"/>
    <w:rsid w:val="00873393"/>
    <w:rsid w:val="00874EC6"/>
    <w:rsid w:val="00875123"/>
    <w:rsid w:val="00875397"/>
    <w:rsid w:val="00875454"/>
    <w:rsid w:val="0087564F"/>
    <w:rsid w:val="00875A0C"/>
    <w:rsid w:val="0087602D"/>
    <w:rsid w:val="008765FB"/>
    <w:rsid w:val="008773BA"/>
    <w:rsid w:val="008801EE"/>
    <w:rsid w:val="008813AE"/>
    <w:rsid w:val="00882693"/>
    <w:rsid w:val="0088314E"/>
    <w:rsid w:val="00883C12"/>
    <w:rsid w:val="0088716F"/>
    <w:rsid w:val="008878C7"/>
    <w:rsid w:val="00890309"/>
    <w:rsid w:val="00890313"/>
    <w:rsid w:val="00892B20"/>
    <w:rsid w:val="00895253"/>
    <w:rsid w:val="0089542E"/>
    <w:rsid w:val="00895E08"/>
    <w:rsid w:val="00895F0E"/>
    <w:rsid w:val="008969AB"/>
    <w:rsid w:val="00897C40"/>
    <w:rsid w:val="008A077C"/>
    <w:rsid w:val="008A1812"/>
    <w:rsid w:val="008A2131"/>
    <w:rsid w:val="008A30DA"/>
    <w:rsid w:val="008A33FA"/>
    <w:rsid w:val="008A4AB9"/>
    <w:rsid w:val="008A509B"/>
    <w:rsid w:val="008A634F"/>
    <w:rsid w:val="008A6A50"/>
    <w:rsid w:val="008B0041"/>
    <w:rsid w:val="008B0120"/>
    <w:rsid w:val="008B0E1A"/>
    <w:rsid w:val="008B1098"/>
    <w:rsid w:val="008B12E1"/>
    <w:rsid w:val="008B1B7D"/>
    <w:rsid w:val="008B4980"/>
    <w:rsid w:val="008B595A"/>
    <w:rsid w:val="008B6915"/>
    <w:rsid w:val="008B71C6"/>
    <w:rsid w:val="008C074B"/>
    <w:rsid w:val="008C10A1"/>
    <w:rsid w:val="008C1EE2"/>
    <w:rsid w:val="008C2BCD"/>
    <w:rsid w:val="008C2FA3"/>
    <w:rsid w:val="008C42A0"/>
    <w:rsid w:val="008C49CA"/>
    <w:rsid w:val="008C4C18"/>
    <w:rsid w:val="008C5511"/>
    <w:rsid w:val="008C5549"/>
    <w:rsid w:val="008C5A43"/>
    <w:rsid w:val="008C66E3"/>
    <w:rsid w:val="008C75C0"/>
    <w:rsid w:val="008D070F"/>
    <w:rsid w:val="008D0A9B"/>
    <w:rsid w:val="008D0CA9"/>
    <w:rsid w:val="008D15FE"/>
    <w:rsid w:val="008D1CA6"/>
    <w:rsid w:val="008D24C5"/>
    <w:rsid w:val="008D4709"/>
    <w:rsid w:val="008D4854"/>
    <w:rsid w:val="008D4DDB"/>
    <w:rsid w:val="008D519A"/>
    <w:rsid w:val="008D5524"/>
    <w:rsid w:val="008D5993"/>
    <w:rsid w:val="008D5C39"/>
    <w:rsid w:val="008D77C8"/>
    <w:rsid w:val="008E0538"/>
    <w:rsid w:val="008E10CB"/>
    <w:rsid w:val="008E3DEB"/>
    <w:rsid w:val="008E4B3A"/>
    <w:rsid w:val="008E4F2F"/>
    <w:rsid w:val="008E51CE"/>
    <w:rsid w:val="008E58E9"/>
    <w:rsid w:val="008E5DA9"/>
    <w:rsid w:val="008E7396"/>
    <w:rsid w:val="008E78EC"/>
    <w:rsid w:val="008E7C85"/>
    <w:rsid w:val="008F2148"/>
    <w:rsid w:val="008F264B"/>
    <w:rsid w:val="008F2BD2"/>
    <w:rsid w:val="008F2E05"/>
    <w:rsid w:val="008F37CD"/>
    <w:rsid w:val="008F4DF4"/>
    <w:rsid w:val="008F5F29"/>
    <w:rsid w:val="008F6535"/>
    <w:rsid w:val="008F6E88"/>
    <w:rsid w:val="008F791B"/>
    <w:rsid w:val="009001FA"/>
    <w:rsid w:val="009003B5"/>
    <w:rsid w:val="0090790D"/>
    <w:rsid w:val="00910FED"/>
    <w:rsid w:val="0091204B"/>
    <w:rsid w:val="00914211"/>
    <w:rsid w:val="00914731"/>
    <w:rsid w:val="0091717F"/>
    <w:rsid w:val="00917278"/>
    <w:rsid w:val="0092263F"/>
    <w:rsid w:val="009227C3"/>
    <w:rsid w:val="00923682"/>
    <w:rsid w:val="0092381C"/>
    <w:rsid w:val="00923BE0"/>
    <w:rsid w:val="0092496D"/>
    <w:rsid w:val="00926E67"/>
    <w:rsid w:val="00926FAF"/>
    <w:rsid w:val="00927215"/>
    <w:rsid w:val="00932427"/>
    <w:rsid w:val="009335EF"/>
    <w:rsid w:val="009337D7"/>
    <w:rsid w:val="0093450A"/>
    <w:rsid w:val="00936B3F"/>
    <w:rsid w:val="00937147"/>
    <w:rsid w:val="00937708"/>
    <w:rsid w:val="00940568"/>
    <w:rsid w:val="00940BEE"/>
    <w:rsid w:val="009463EE"/>
    <w:rsid w:val="0095183C"/>
    <w:rsid w:val="00951E55"/>
    <w:rsid w:val="0095258B"/>
    <w:rsid w:val="00952C52"/>
    <w:rsid w:val="00954154"/>
    <w:rsid w:val="00954532"/>
    <w:rsid w:val="0095706A"/>
    <w:rsid w:val="00957413"/>
    <w:rsid w:val="009574B1"/>
    <w:rsid w:val="00957DE6"/>
    <w:rsid w:val="009601BA"/>
    <w:rsid w:val="009608ED"/>
    <w:rsid w:val="00962CAD"/>
    <w:rsid w:val="00963A50"/>
    <w:rsid w:val="00963A59"/>
    <w:rsid w:val="00966C7E"/>
    <w:rsid w:val="009670F7"/>
    <w:rsid w:val="00971A6F"/>
    <w:rsid w:val="00973366"/>
    <w:rsid w:val="009739B3"/>
    <w:rsid w:val="009746D9"/>
    <w:rsid w:val="009750E5"/>
    <w:rsid w:val="0097607B"/>
    <w:rsid w:val="00977714"/>
    <w:rsid w:val="00981B39"/>
    <w:rsid w:val="009820E1"/>
    <w:rsid w:val="00982F3D"/>
    <w:rsid w:val="00983158"/>
    <w:rsid w:val="0098396B"/>
    <w:rsid w:val="009845F1"/>
    <w:rsid w:val="0098581D"/>
    <w:rsid w:val="00986D01"/>
    <w:rsid w:val="00990B9C"/>
    <w:rsid w:val="0099126C"/>
    <w:rsid w:val="009912EA"/>
    <w:rsid w:val="00991846"/>
    <w:rsid w:val="00992C0E"/>
    <w:rsid w:val="0099489A"/>
    <w:rsid w:val="0099679E"/>
    <w:rsid w:val="00996843"/>
    <w:rsid w:val="00996D6B"/>
    <w:rsid w:val="009A0202"/>
    <w:rsid w:val="009A2664"/>
    <w:rsid w:val="009A2C3B"/>
    <w:rsid w:val="009A2D33"/>
    <w:rsid w:val="009A3600"/>
    <w:rsid w:val="009A3948"/>
    <w:rsid w:val="009A3EB6"/>
    <w:rsid w:val="009A69FE"/>
    <w:rsid w:val="009A726B"/>
    <w:rsid w:val="009B0A7A"/>
    <w:rsid w:val="009B0AF1"/>
    <w:rsid w:val="009B0E58"/>
    <w:rsid w:val="009B1293"/>
    <w:rsid w:val="009B3B6B"/>
    <w:rsid w:val="009B51F3"/>
    <w:rsid w:val="009B6907"/>
    <w:rsid w:val="009C0806"/>
    <w:rsid w:val="009C14DB"/>
    <w:rsid w:val="009C393B"/>
    <w:rsid w:val="009C455C"/>
    <w:rsid w:val="009C46A7"/>
    <w:rsid w:val="009C512D"/>
    <w:rsid w:val="009C553D"/>
    <w:rsid w:val="009C7334"/>
    <w:rsid w:val="009D08CA"/>
    <w:rsid w:val="009D0BE8"/>
    <w:rsid w:val="009D0C87"/>
    <w:rsid w:val="009D130C"/>
    <w:rsid w:val="009D228F"/>
    <w:rsid w:val="009D2C8B"/>
    <w:rsid w:val="009D31E5"/>
    <w:rsid w:val="009D54A0"/>
    <w:rsid w:val="009D6F44"/>
    <w:rsid w:val="009E0BB8"/>
    <w:rsid w:val="009E0C88"/>
    <w:rsid w:val="009E0CC6"/>
    <w:rsid w:val="009E2694"/>
    <w:rsid w:val="009E2DCF"/>
    <w:rsid w:val="009E3479"/>
    <w:rsid w:val="009E4BDC"/>
    <w:rsid w:val="009E657E"/>
    <w:rsid w:val="009E7731"/>
    <w:rsid w:val="009E7DFA"/>
    <w:rsid w:val="009F1CD3"/>
    <w:rsid w:val="009F248D"/>
    <w:rsid w:val="009F28AC"/>
    <w:rsid w:val="009F37EE"/>
    <w:rsid w:val="009F3EA8"/>
    <w:rsid w:val="009F4239"/>
    <w:rsid w:val="009F6755"/>
    <w:rsid w:val="009F6CCE"/>
    <w:rsid w:val="009F6E78"/>
    <w:rsid w:val="009F71BC"/>
    <w:rsid w:val="009F7918"/>
    <w:rsid w:val="009F7E09"/>
    <w:rsid w:val="00A00C48"/>
    <w:rsid w:val="00A010C5"/>
    <w:rsid w:val="00A03586"/>
    <w:rsid w:val="00A03945"/>
    <w:rsid w:val="00A0534C"/>
    <w:rsid w:val="00A06400"/>
    <w:rsid w:val="00A0701D"/>
    <w:rsid w:val="00A10626"/>
    <w:rsid w:val="00A1132A"/>
    <w:rsid w:val="00A11AFE"/>
    <w:rsid w:val="00A128A7"/>
    <w:rsid w:val="00A13EAC"/>
    <w:rsid w:val="00A14660"/>
    <w:rsid w:val="00A15380"/>
    <w:rsid w:val="00A15685"/>
    <w:rsid w:val="00A15706"/>
    <w:rsid w:val="00A15F76"/>
    <w:rsid w:val="00A1645C"/>
    <w:rsid w:val="00A16E78"/>
    <w:rsid w:val="00A210A9"/>
    <w:rsid w:val="00A236DA"/>
    <w:rsid w:val="00A23FA2"/>
    <w:rsid w:val="00A26D4D"/>
    <w:rsid w:val="00A26DF6"/>
    <w:rsid w:val="00A3054F"/>
    <w:rsid w:val="00A31627"/>
    <w:rsid w:val="00A3163B"/>
    <w:rsid w:val="00A3188C"/>
    <w:rsid w:val="00A3189E"/>
    <w:rsid w:val="00A32FB5"/>
    <w:rsid w:val="00A33407"/>
    <w:rsid w:val="00A33413"/>
    <w:rsid w:val="00A33B78"/>
    <w:rsid w:val="00A3501E"/>
    <w:rsid w:val="00A3571A"/>
    <w:rsid w:val="00A35EC8"/>
    <w:rsid w:val="00A364F6"/>
    <w:rsid w:val="00A36621"/>
    <w:rsid w:val="00A36AC9"/>
    <w:rsid w:val="00A3717E"/>
    <w:rsid w:val="00A37361"/>
    <w:rsid w:val="00A373B6"/>
    <w:rsid w:val="00A37EC0"/>
    <w:rsid w:val="00A4050B"/>
    <w:rsid w:val="00A4115E"/>
    <w:rsid w:val="00A41987"/>
    <w:rsid w:val="00A425D0"/>
    <w:rsid w:val="00A43F63"/>
    <w:rsid w:val="00A4488C"/>
    <w:rsid w:val="00A45A2E"/>
    <w:rsid w:val="00A45AA0"/>
    <w:rsid w:val="00A46F66"/>
    <w:rsid w:val="00A472D7"/>
    <w:rsid w:val="00A475CC"/>
    <w:rsid w:val="00A507A7"/>
    <w:rsid w:val="00A51036"/>
    <w:rsid w:val="00A513BD"/>
    <w:rsid w:val="00A51B06"/>
    <w:rsid w:val="00A55382"/>
    <w:rsid w:val="00A55B46"/>
    <w:rsid w:val="00A55D9B"/>
    <w:rsid w:val="00A562E4"/>
    <w:rsid w:val="00A61EB8"/>
    <w:rsid w:val="00A62797"/>
    <w:rsid w:val="00A64071"/>
    <w:rsid w:val="00A64A8D"/>
    <w:rsid w:val="00A65B5F"/>
    <w:rsid w:val="00A65E06"/>
    <w:rsid w:val="00A66806"/>
    <w:rsid w:val="00A6692B"/>
    <w:rsid w:val="00A67638"/>
    <w:rsid w:val="00A67724"/>
    <w:rsid w:val="00A67919"/>
    <w:rsid w:val="00A67F8E"/>
    <w:rsid w:val="00A67FF1"/>
    <w:rsid w:val="00A71D40"/>
    <w:rsid w:val="00A72359"/>
    <w:rsid w:val="00A731A0"/>
    <w:rsid w:val="00A76238"/>
    <w:rsid w:val="00A76694"/>
    <w:rsid w:val="00A76A17"/>
    <w:rsid w:val="00A776ED"/>
    <w:rsid w:val="00A80147"/>
    <w:rsid w:val="00A803C2"/>
    <w:rsid w:val="00A80DF9"/>
    <w:rsid w:val="00A81DF9"/>
    <w:rsid w:val="00A81F2B"/>
    <w:rsid w:val="00A8321B"/>
    <w:rsid w:val="00A8405E"/>
    <w:rsid w:val="00A84839"/>
    <w:rsid w:val="00A850E0"/>
    <w:rsid w:val="00A86E28"/>
    <w:rsid w:val="00A90236"/>
    <w:rsid w:val="00A91488"/>
    <w:rsid w:val="00A91C35"/>
    <w:rsid w:val="00A9204C"/>
    <w:rsid w:val="00A9425F"/>
    <w:rsid w:val="00A95978"/>
    <w:rsid w:val="00AA13E4"/>
    <w:rsid w:val="00AA1401"/>
    <w:rsid w:val="00AA3F48"/>
    <w:rsid w:val="00AA40A9"/>
    <w:rsid w:val="00AA47F2"/>
    <w:rsid w:val="00AA4E38"/>
    <w:rsid w:val="00AA5456"/>
    <w:rsid w:val="00AA63B2"/>
    <w:rsid w:val="00AA67A2"/>
    <w:rsid w:val="00AB0DB0"/>
    <w:rsid w:val="00AB3693"/>
    <w:rsid w:val="00AB3CD2"/>
    <w:rsid w:val="00AB3D37"/>
    <w:rsid w:val="00AB4EF8"/>
    <w:rsid w:val="00AB50C9"/>
    <w:rsid w:val="00AB6B2B"/>
    <w:rsid w:val="00AB6EBF"/>
    <w:rsid w:val="00AB7975"/>
    <w:rsid w:val="00AC0D02"/>
    <w:rsid w:val="00AC1910"/>
    <w:rsid w:val="00AC25B5"/>
    <w:rsid w:val="00AC5288"/>
    <w:rsid w:val="00AC53B8"/>
    <w:rsid w:val="00AC5C63"/>
    <w:rsid w:val="00AC7A5D"/>
    <w:rsid w:val="00AD034B"/>
    <w:rsid w:val="00AD117E"/>
    <w:rsid w:val="00AD165C"/>
    <w:rsid w:val="00AD2576"/>
    <w:rsid w:val="00AD3BB7"/>
    <w:rsid w:val="00AD42B2"/>
    <w:rsid w:val="00AD4D89"/>
    <w:rsid w:val="00AD6262"/>
    <w:rsid w:val="00AD68B1"/>
    <w:rsid w:val="00AD6F4B"/>
    <w:rsid w:val="00AD7F2F"/>
    <w:rsid w:val="00AE2F84"/>
    <w:rsid w:val="00AE30B0"/>
    <w:rsid w:val="00AE4643"/>
    <w:rsid w:val="00AE7373"/>
    <w:rsid w:val="00AF00AA"/>
    <w:rsid w:val="00AF0A19"/>
    <w:rsid w:val="00AF0BCC"/>
    <w:rsid w:val="00AF4740"/>
    <w:rsid w:val="00AF58EA"/>
    <w:rsid w:val="00AF6260"/>
    <w:rsid w:val="00AF6DDB"/>
    <w:rsid w:val="00AF6F58"/>
    <w:rsid w:val="00AF7532"/>
    <w:rsid w:val="00AF754D"/>
    <w:rsid w:val="00B00906"/>
    <w:rsid w:val="00B00D9F"/>
    <w:rsid w:val="00B0316A"/>
    <w:rsid w:val="00B03BEC"/>
    <w:rsid w:val="00B04F66"/>
    <w:rsid w:val="00B0673A"/>
    <w:rsid w:val="00B0689A"/>
    <w:rsid w:val="00B07C34"/>
    <w:rsid w:val="00B10DA1"/>
    <w:rsid w:val="00B11625"/>
    <w:rsid w:val="00B134C4"/>
    <w:rsid w:val="00B138E7"/>
    <w:rsid w:val="00B13FBC"/>
    <w:rsid w:val="00B149D7"/>
    <w:rsid w:val="00B159F0"/>
    <w:rsid w:val="00B15D85"/>
    <w:rsid w:val="00B15E71"/>
    <w:rsid w:val="00B16216"/>
    <w:rsid w:val="00B16AC9"/>
    <w:rsid w:val="00B20F64"/>
    <w:rsid w:val="00B212E2"/>
    <w:rsid w:val="00B21B6A"/>
    <w:rsid w:val="00B21F78"/>
    <w:rsid w:val="00B22537"/>
    <w:rsid w:val="00B22BEA"/>
    <w:rsid w:val="00B23F1A"/>
    <w:rsid w:val="00B247B9"/>
    <w:rsid w:val="00B254B5"/>
    <w:rsid w:val="00B263E4"/>
    <w:rsid w:val="00B263EF"/>
    <w:rsid w:val="00B26B48"/>
    <w:rsid w:val="00B27C1A"/>
    <w:rsid w:val="00B27C31"/>
    <w:rsid w:val="00B27F11"/>
    <w:rsid w:val="00B32554"/>
    <w:rsid w:val="00B32DA7"/>
    <w:rsid w:val="00B351F7"/>
    <w:rsid w:val="00B36514"/>
    <w:rsid w:val="00B36B19"/>
    <w:rsid w:val="00B36F97"/>
    <w:rsid w:val="00B40689"/>
    <w:rsid w:val="00B429FF"/>
    <w:rsid w:val="00B447D2"/>
    <w:rsid w:val="00B45939"/>
    <w:rsid w:val="00B46820"/>
    <w:rsid w:val="00B4727D"/>
    <w:rsid w:val="00B475F1"/>
    <w:rsid w:val="00B47FF7"/>
    <w:rsid w:val="00B5074E"/>
    <w:rsid w:val="00B517FD"/>
    <w:rsid w:val="00B52CA0"/>
    <w:rsid w:val="00B53010"/>
    <w:rsid w:val="00B548BC"/>
    <w:rsid w:val="00B54F2F"/>
    <w:rsid w:val="00B559FB"/>
    <w:rsid w:val="00B55C89"/>
    <w:rsid w:val="00B56243"/>
    <w:rsid w:val="00B57039"/>
    <w:rsid w:val="00B57915"/>
    <w:rsid w:val="00B57E36"/>
    <w:rsid w:val="00B60E98"/>
    <w:rsid w:val="00B6141E"/>
    <w:rsid w:val="00B61A54"/>
    <w:rsid w:val="00B64B2D"/>
    <w:rsid w:val="00B6574C"/>
    <w:rsid w:val="00B67721"/>
    <w:rsid w:val="00B70154"/>
    <w:rsid w:val="00B7144F"/>
    <w:rsid w:val="00B71699"/>
    <w:rsid w:val="00B71D9F"/>
    <w:rsid w:val="00B71EAB"/>
    <w:rsid w:val="00B7318C"/>
    <w:rsid w:val="00B7415C"/>
    <w:rsid w:val="00B74297"/>
    <w:rsid w:val="00B74683"/>
    <w:rsid w:val="00B75B6B"/>
    <w:rsid w:val="00B7611D"/>
    <w:rsid w:val="00B7667D"/>
    <w:rsid w:val="00B775DD"/>
    <w:rsid w:val="00B8346F"/>
    <w:rsid w:val="00B834AD"/>
    <w:rsid w:val="00B84FDC"/>
    <w:rsid w:val="00B850C2"/>
    <w:rsid w:val="00B86033"/>
    <w:rsid w:val="00B8701B"/>
    <w:rsid w:val="00B900E0"/>
    <w:rsid w:val="00B90168"/>
    <w:rsid w:val="00B9099E"/>
    <w:rsid w:val="00B90D49"/>
    <w:rsid w:val="00B91688"/>
    <w:rsid w:val="00B91A80"/>
    <w:rsid w:val="00B92A18"/>
    <w:rsid w:val="00B93DB0"/>
    <w:rsid w:val="00B94BCD"/>
    <w:rsid w:val="00B95BAD"/>
    <w:rsid w:val="00B96263"/>
    <w:rsid w:val="00BA1A9F"/>
    <w:rsid w:val="00BA45F9"/>
    <w:rsid w:val="00BA4DD7"/>
    <w:rsid w:val="00BA4E94"/>
    <w:rsid w:val="00BA6D21"/>
    <w:rsid w:val="00BA7D32"/>
    <w:rsid w:val="00BB0B3A"/>
    <w:rsid w:val="00BB12B4"/>
    <w:rsid w:val="00BB176A"/>
    <w:rsid w:val="00BB3B8A"/>
    <w:rsid w:val="00BB3C6B"/>
    <w:rsid w:val="00BB40B7"/>
    <w:rsid w:val="00BB4A53"/>
    <w:rsid w:val="00BB4B14"/>
    <w:rsid w:val="00BB5500"/>
    <w:rsid w:val="00BB58F8"/>
    <w:rsid w:val="00BB613F"/>
    <w:rsid w:val="00BB63DE"/>
    <w:rsid w:val="00BB7001"/>
    <w:rsid w:val="00BB7B86"/>
    <w:rsid w:val="00BC1716"/>
    <w:rsid w:val="00BC2B0F"/>
    <w:rsid w:val="00BC4CED"/>
    <w:rsid w:val="00BC5132"/>
    <w:rsid w:val="00BD0A61"/>
    <w:rsid w:val="00BD0EA4"/>
    <w:rsid w:val="00BD4811"/>
    <w:rsid w:val="00BD6501"/>
    <w:rsid w:val="00BD6BC2"/>
    <w:rsid w:val="00BD74C0"/>
    <w:rsid w:val="00BD7549"/>
    <w:rsid w:val="00BE0136"/>
    <w:rsid w:val="00BE24E7"/>
    <w:rsid w:val="00BE278A"/>
    <w:rsid w:val="00BE302D"/>
    <w:rsid w:val="00BF064B"/>
    <w:rsid w:val="00BF2546"/>
    <w:rsid w:val="00BF25C0"/>
    <w:rsid w:val="00BF30B6"/>
    <w:rsid w:val="00BF5D3E"/>
    <w:rsid w:val="00BF6725"/>
    <w:rsid w:val="00BF70AA"/>
    <w:rsid w:val="00BF710D"/>
    <w:rsid w:val="00BF73EC"/>
    <w:rsid w:val="00C0011B"/>
    <w:rsid w:val="00C00783"/>
    <w:rsid w:val="00C021B7"/>
    <w:rsid w:val="00C022E8"/>
    <w:rsid w:val="00C02B5F"/>
    <w:rsid w:val="00C0373D"/>
    <w:rsid w:val="00C03E8A"/>
    <w:rsid w:val="00C04391"/>
    <w:rsid w:val="00C079A8"/>
    <w:rsid w:val="00C07CD2"/>
    <w:rsid w:val="00C10F2A"/>
    <w:rsid w:val="00C11650"/>
    <w:rsid w:val="00C11902"/>
    <w:rsid w:val="00C1199F"/>
    <w:rsid w:val="00C1200F"/>
    <w:rsid w:val="00C13699"/>
    <w:rsid w:val="00C13E22"/>
    <w:rsid w:val="00C148BF"/>
    <w:rsid w:val="00C14B18"/>
    <w:rsid w:val="00C16825"/>
    <w:rsid w:val="00C17223"/>
    <w:rsid w:val="00C202AD"/>
    <w:rsid w:val="00C20458"/>
    <w:rsid w:val="00C2047E"/>
    <w:rsid w:val="00C21504"/>
    <w:rsid w:val="00C22B1C"/>
    <w:rsid w:val="00C231BE"/>
    <w:rsid w:val="00C23B2D"/>
    <w:rsid w:val="00C25D89"/>
    <w:rsid w:val="00C3075D"/>
    <w:rsid w:val="00C30F65"/>
    <w:rsid w:val="00C339FF"/>
    <w:rsid w:val="00C33CA3"/>
    <w:rsid w:val="00C35119"/>
    <w:rsid w:val="00C35799"/>
    <w:rsid w:val="00C3681C"/>
    <w:rsid w:val="00C36B24"/>
    <w:rsid w:val="00C37DA2"/>
    <w:rsid w:val="00C41D42"/>
    <w:rsid w:val="00C4206E"/>
    <w:rsid w:val="00C420F5"/>
    <w:rsid w:val="00C42E22"/>
    <w:rsid w:val="00C43A02"/>
    <w:rsid w:val="00C447B3"/>
    <w:rsid w:val="00C46300"/>
    <w:rsid w:val="00C46938"/>
    <w:rsid w:val="00C50881"/>
    <w:rsid w:val="00C50AFB"/>
    <w:rsid w:val="00C52DF5"/>
    <w:rsid w:val="00C54574"/>
    <w:rsid w:val="00C54CC9"/>
    <w:rsid w:val="00C61736"/>
    <w:rsid w:val="00C62FF5"/>
    <w:rsid w:val="00C630ED"/>
    <w:rsid w:val="00C63C0E"/>
    <w:rsid w:val="00C65B76"/>
    <w:rsid w:val="00C665FA"/>
    <w:rsid w:val="00C671A4"/>
    <w:rsid w:val="00C70147"/>
    <w:rsid w:val="00C71B17"/>
    <w:rsid w:val="00C739B9"/>
    <w:rsid w:val="00C73D38"/>
    <w:rsid w:val="00C777EF"/>
    <w:rsid w:val="00C77DC0"/>
    <w:rsid w:val="00C814FC"/>
    <w:rsid w:val="00C8185D"/>
    <w:rsid w:val="00C81DE6"/>
    <w:rsid w:val="00C82379"/>
    <w:rsid w:val="00C83DED"/>
    <w:rsid w:val="00C8435E"/>
    <w:rsid w:val="00C8442D"/>
    <w:rsid w:val="00C851BE"/>
    <w:rsid w:val="00C8627F"/>
    <w:rsid w:val="00C86585"/>
    <w:rsid w:val="00C90040"/>
    <w:rsid w:val="00C900AC"/>
    <w:rsid w:val="00C91000"/>
    <w:rsid w:val="00C91509"/>
    <w:rsid w:val="00C91A7E"/>
    <w:rsid w:val="00C9268C"/>
    <w:rsid w:val="00C92EAE"/>
    <w:rsid w:val="00C92F52"/>
    <w:rsid w:val="00C9332A"/>
    <w:rsid w:val="00C94432"/>
    <w:rsid w:val="00C95DBB"/>
    <w:rsid w:val="00C964FD"/>
    <w:rsid w:val="00C96FB3"/>
    <w:rsid w:val="00CA0156"/>
    <w:rsid w:val="00CA09C6"/>
    <w:rsid w:val="00CA20CC"/>
    <w:rsid w:val="00CA24A8"/>
    <w:rsid w:val="00CA3CE4"/>
    <w:rsid w:val="00CA4567"/>
    <w:rsid w:val="00CA4C9A"/>
    <w:rsid w:val="00CA53FA"/>
    <w:rsid w:val="00CA5782"/>
    <w:rsid w:val="00CA6A53"/>
    <w:rsid w:val="00CA7DB3"/>
    <w:rsid w:val="00CB0ABD"/>
    <w:rsid w:val="00CB16FE"/>
    <w:rsid w:val="00CB20B0"/>
    <w:rsid w:val="00CB25E9"/>
    <w:rsid w:val="00CB28EE"/>
    <w:rsid w:val="00CB34BF"/>
    <w:rsid w:val="00CB4193"/>
    <w:rsid w:val="00CB4B0A"/>
    <w:rsid w:val="00CB4D06"/>
    <w:rsid w:val="00CB6A94"/>
    <w:rsid w:val="00CC13B1"/>
    <w:rsid w:val="00CC1961"/>
    <w:rsid w:val="00CC23AA"/>
    <w:rsid w:val="00CC3614"/>
    <w:rsid w:val="00CC3A63"/>
    <w:rsid w:val="00CC50F6"/>
    <w:rsid w:val="00CC6889"/>
    <w:rsid w:val="00CC7371"/>
    <w:rsid w:val="00CD00BE"/>
    <w:rsid w:val="00CD0927"/>
    <w:rsid w:val="00CD0B99"/>
    <w:rsid w:val="00CD0DA2"/>
    <w:rsid w:val="00CD21E1"/>
    <w:rsid w:val="00CD35EE"/>
    <w:rsid w:val="00CD3E98"/>
    <w:rsid w:val="00CD586C"/>
    <w:rsid w:val="00CD5A8E"/>
    <w:rsid w:val="00CD66BF"/>
    <w:rsid w:val="00CD6F1E"/>
    <w:rsid w:val="00CE1469"/>
    <w:rsid w:val="00CE1971"/>
    <w:rsid w:val="00CE1F4D"/>
    <w:rsid w:val="00CE275F"/>
    <w:rsid w:val="00CE2C59"/>
    <w:rsid w:val="00CE2CAD"/>
    <w:rsid w:val="00CE3F41"/>
    <w:rsid w:val="00CE419C"/>
    <w:rsid w:val="00CE471F"/>
    <w:rsid w:val="00CE49C2"/>
    <w:rsid w:val="00CE534A"/>
    <w:rsid w:val="00CE5727"/>
    <w:rsid w:val="00CE60D9"/>
    <w:rsid w:val="00CE68D6"/>
    <w:rsid w:val="00CE6E2A"/>
    <w:rsid w:val="00CF0E20"/>
    <w:rsid w:val="00CF13F4"/>
    <w:rsid w:val="00CF623B"/>
    <w:rsid w:val="00CF6323"/>
    <w:rsid w:val="00CF6A94"/>
    <w:rsid w:val="00CF7CFC"/>
    <w:rsid w:val="00D01A87"/>
    <w:rsid w:val="00D01C87"/>
    <w:rsid w:val="00D02339"/>
    <w:rsid w:val="00D03156"/>
    <w:rsid w:val="00D033E1"/>
    <w:rsid w:val="00D05058"/>
    <w:rsid w:val="00D053B3"/>
    <w:rsid w:val="00D06B89"/>
    <w:rsid w:val="00D10BA6"/>
    <w:rsid w:val="00D10D06"/>
    <w:rsid w:val="00D12072"/>
    <w:rsid w:val="00D13452"/>
    <w:rsid w:val="00D1406D"/>
    <w:rsid w:val="00D1412A"/>
    <w:rsid w:val="00D143D9"/>
    <w:rsid w:val="00D1490A"/>
    <w:rsid w:val="00D14CD0"/>
    <w:rsid w:val="00D21278"/>
    <w:rsid w:val="00D21AC8"/>
    <w:rsid w:val="00D21FB5"/>
    <w:rsid w:val="00D22D00"/>
    <w:rsid w:val="00D235FB"/>
    <w:rsid w:val="00D23FD6"/>
    <w:rsid w:val="00D244F3"/>
    <w:rsid w:val="00D24550"/>
    <w:rsid w:val="00D24C94"/>
    <w:rsid w:val="00D27576"/>
    <w:rsid w:val="00D27634"/>
    <w:rsid w:val="00D276E3"/>
    <w:rsid w:val="00D2792A"/>
    <w:rsid w:val="00D30DCD"/>
    <w:rsid w:val="00D30DDE"/>
    <w:rsid w:val="00D3108A"/>
    <w:rsid w:val="00D310E0"/>
    <w:rsid w:val="00D32444"/>
    <w:rsid w:val="00D32B63"/>
    <w:rsid w:val="00D3312F"/>
    <w:rsid w:val="00D33911"/>
    <w:rsid w:val="00D34240"/>
    <w:rsid w:val="00D3472F"/>
    <w:rsid w:val="00D34E98"/>
    <w:rsid w:val="00D350C2"/>
    <w:rsid w:val="00D358C9"/>
    <w:rsid w:val="00D35E08"/>
    <w:rsid w:val="00D372CE"/>
    <w:rsid w:val="00D40D1E"/>
    <w:rsid w:val="00D41127"/>
    <w:rsid w:val="00D43553"/>
    <w:rsid w:val="00D437E5"/>
    <w:rsid w:val="00D43AA0"/>
    <w:rsid w:val="00D4471F"/>
    <w:rsid w:val="00D4565D"/>
    <w:rsid w:val="00D46565"/>
    <w:rsid w:val="00D47B0B"/>
    <w:rsid w:val="00D524A6"/>
    <w:rsid w:val="00D5393B"/>
    <w:rsid w:val="00D54A7B"/>
    <w:rsid w:val="00D54EF7"/>
    <w:rsid w:val="00D56F71"/>
    <w:rsid w:val="00D57145"/>
    <w:rsid w:val="00D6106A"/>
    <w:rsid w:val="00D62B6E"/>
    <w:rsid w:val="00D64938"/>
    <w:rsid w:val="00D65EB1"/>
    <w:rsid w:val="00D664F8"/>
    <w:rsid w:val="00D66E76"/>
    <w:rsid w:val="00D671C4"/>
    <w:rsid w:val="00D673B0"/>
    <w:rsid w:val="00D6792D"/>
    <w:rsid w:val="00D70763"/>
    <w:rsid w:val="00D70947"/>
    <w:rsid w:val="00D718FA"/>
    <w:rsid w:val="00D730EF"/>
    <w:rsid w:val="00D7334D"/>
    <w:rsid w:val="00D73C06"/>
    <w:rsid w:val="00D76155"/>
    <w:rsid w:val="00D76BD6"/>
    <w:rsid w:val="00D76D00"/>
    <w:rsid w:val="00D80A29"/>
    <w:rsid w:val="00D81B41"/>
    <w:rsid w:val="00D82B59"/>
    <w:rsid w:val="00D83950"/>
    <w:rsid w:val="00D850E7"/>
    <w:rsid w:val="00D86034"/>
    <w:rsid w:val="00D86423"/>
    <w:rsid w:val="00D86B10"/>
    <w:rsid w:val="00D874EA"/>
    <w:rsid w:val="00D87588"/>
    <w:rsid w:val="00D91651"/>
    <w:rsid w:val="00D9181B"/>
    <w:rsid w:val="00D94CD2"/>
    <w:rsid w:val="00D953FA"/>
    <w:rsid w:val="00D978BD"/>
    <w:rsid w:val="00D97DA1"/>
    <w:rsid w:val="00DA0E38"/>
    <w:rsid w:val="00DA116A"/>
    <w:rsid w:val="00DA1D31"/>
    <w:rsid w:val="00DA272B"/>
    <w:rsid w:val="00DA2A71"/>
    <w:rsid w:val="00DA2AF2"/>
    <w:rsid w:val="00DA32C0"/>
    <w:rsid w:val="00DA38AC"/>
    <w:rsid w:val="00DA41ED"/>
    <w:rsid w:val="00DA496A"/>
    <w:rsid w:val="00DA59B4"/>
    <w:rsid w:val="00DA6A40"/>
    <w:rsid w:val="00DA6BD9"/>
    <w:rsid w:val="00DA7BD8"/>
    <w:rsid w:val="00DB05C2"/>
    <w:rsid w:val="00DB1CAE"/>
    <w:rsid w:val="00DB2F85"/>
    <w:rsid w:val="00DB3C3B"/>
    <w:rsid w:val="00DB546A"/>
    <w:rsid w:val="00DB586B"/>
    <w:rsid w:val="00DB7378"/>
    <w:rsid w:val="00DB75A5"/>
    <w:rsid w:val="00DC07E1"/>
    <w:rsid w:val="00DC2227"/>
    <w:rsid w:val="00DC30D7"/>
    <w:rsid w:val="00DC4EC1"/>
    <w:rsid w:val="00DC63B8"/>
    <w:rsid w:val="00DC71E9"/>
    <w:rsid w:val="00DD1F92"/>
    <w:rsid w:val="00DD2564"/>
    <w:rsid w:val="00DD376B"/>
    <w:rsid w:val="00DD3E2E"/>
    <w:rsid w:val="00DD4C9C"/>
    <w:rsid w:val="00DD5124"/>
    <w:rsid w:val="00DD5269"/>
    <w:rsid w:val="00DD5416"/>
    <w:rsid w:val="00DD5B51"/>
    <w:rsid w:val="00DD61D2"/>
    <w:rsid w:val="00DD7F61"/>
    <w:rsid w:val="00DE0594"/>
    <w:rsid w:val="00DE2EB4"/>
    <w:rsid w:val="00DE44DB"/>
    <w:rsid w:val="00DE5185"/>
    <w:rsid w:val="00DE6894"/>
    <w:rsid w:val="00DF05ED"/>
    <w:rsid w:val="00DF07D6"/>
    <w:rsid w:val="00DF2255"/>
    <w:rsid w:val="00DF2413"/>
    <w:rsid w:val="00DF431B"/>
    <w:rsid w:val="00DF4423"/>
    <w:rsid w:val="00DF4C4B"/>
    <w:rsid w:val="00DF4E10"/>
    <w:rsid w:val="00DF50B1"/>
    <w:rsid w:val="00DF71E0"/>
    <w:rsid w:val="00DF76FA"/>
    <w:rsid w:val="00DF7746"/>
    <w:rsid w:val="00DF776E"/>
    <w:rsid w:val="00DF79FF"/>
    <w:rsid w:val="00E00428"/>
    <w:rsid w:val="00E0103A"/>
    <w:rsid w:val="00E0164A"/>
    <w:rsid w:val="00E02237"/>
    <w:rsid w:val="00E03FCB"/>
    <w:rsid w:val="00E05994"/>
    <w:rsid w:val="00E05EA5"/>
    <w:rsid w:val="00E05FC8"/>
    <w:rsid w:val="00E067A7"/>
    <w:rsid w:val="00E06D8C"/>
    <w:rsid w:val="00E076D4"/>
    <w:rsid w:val="00E1106D"/>
    <w:rsid w:val="00E120BD"/>
    <w:rsid w:val="00E12D0D"/>
    <w:rsid w:val="00E13170"/>
    <w:rsid w:val="00E1345C"/>
    <w:rsid w:val="00E13529"/>
    <w:rsid w:val="00E14AD7"/>
    <w:rsid w:val="00E14BCE"/>
    <w:rsid w:val="00E156E6"/>
    <w:rsid w:val="00E15971"/>
    <w:rsid w:val="00E15E60"/>
    <w:rsid w:val="00E175F7"/>
    <w:rsid w:val="00E17779"/>
    <w:rsid w:val="00E20260"/>
    <w:rsid w:val="00E203D5"/>
    <w:rsid w:val="00E2088F"/>
    <w:rsid w:val="00E21BBE"/>
    <w:rsid w:val="00E225AA"/>
    <w:rsid w:val="00E233CD"/>
    <w:rsid w:val="00E25999"/>
    <w:rsid w:val="00E26847"/>
    <w:rsid w:val="00E276EC"/>
    <w:rsid w:val="00E30F74"/>
    <w:rsid w:val="00E31095"/>
    <w:rsid w:val="00E3278E"/>
    <w:rsid w:val="00E3363F"/>
    <w:rsid w:val="00E33EF6"/>
    <w:rsid w:val="00E3437F"/>
    <w:rsid w:val="00E353A2"/>
    <w:rsid w:val="00E35D60"/>
    <w:rsid w:val="00E36CF0"/>
    <w:rsid w:val="00E376D4"/>
    <w:rsid w:val="00E40898"/>
    <w:rsid w:val="00E40CC1"/>
    <w:rsid w:val="00E410BD"/>
    <w:rsid w:val="00E41EFA"/>
    <w:rsid w:val="00E42306"/>
    <w:rsid w:val="00E426EA"/>
    <w:rsid w:val="00E4314F"/>
    <w:rsid w:val="00E436B6"/>
    <w:rsid w:val="00E43A6B"/>
    <w:rsid w:val="00E44CF9"/>
    <w:rsid w:val="00E45381"/>
    <w:rsid w:val="00E4578E"/>
    <w:rsid w:val="00E4634D"/>
    <w:rsid w:val="00E46FCB"/>
    <w:rsid w:val="00E47DEA"/>
    <w:rsid w:val="00E50580"/>
    <w:rsid w:val="00E50D30"/>
    <w:rsid w:val="00E51C25"/>
    <w:rsid w:val="00E5268E"/>
    <w:rsid w:val="00E53278"/>
    <w:rsid w:val="00E53F69"/>
    <w:rsid w:val="00E54A20"/>
    <w:rsid w:val="00E54F94"/>
    <w:rsid w:val="00E556A0"/>
    <w:rsid w:val="00E55F10"/>
    <w:rsid w:val="00E57710"/>
    <w:rsid w:val="00E57C63"/>
    <w:rsid w:val="00E57EC6"/>
    <w:rsid w:val="00E60961"/>
    <w:rsid w:val="00E61847"/>
    <w:rsid w:val="00E61E53"/>
    <w:rsid w:val="00E62817"/>
    <w:rsid w:val="00E637EF"/>
    <w:rsid w:val="00E655F4"/>
    <w:rsid w:val="00E66BCA"/>
    <w:rsid w:val="00E671D8"/>
    <w:rsid w:val="00E67A0F"/>
    <w:rsid w:val="00E7093B"/>
    <w:rsid w:val="00E71C36"/>
    <w:rsid w:val="00E7259F"/>
    <w:rsid w:val="00E72ACE"/>
    <w:rsid w:val="00E731F8"/>
    <w:rsid w:val="00E73BD3"/>
    <w:rsid w:val="00E73E97"/>
    <w:rsid w:val="00E742F7"/>
    <w:rsid w:val="00E75418"/>
    <w:rsid w:val="00E77049"/>
    <w:rsid w:val="00E779B8"/>
    <w:rsid w:val="00E77DFD"/>
    <w:rsid w:val="00E8007F"/>
    <w:rsid w:val="00E812C0"/>
    <w:rsid w:val="00E845AA"/>
    <w:rsid w:val="00E8494F"/>
    <w:rsid w:val="00E86465"/>
    <w:rsid w:val="00E870B3"/>
    <w:rsid w:val="00E90B49"/>
    <w:rsid w:val="00E9112E"/>
    <w:rsid w:val="00E92445"/>
    <w:rsid w:val="00E92D41"/>
    <w:rsid w:val="00E935C0"/>
    <w:rsid w:val="00E936AC"/>
    <w:rsid w:val="00E93A8F"/>
    <w:rsid w:val="00E93BFF"/>
    <w:rsid w:val="00E93D5A"/>
    <w:rsid w:val="00E960ED"/>
    <w:rsid w:val="00E96577"/>
    <w:rsid w:val="00E96A3F"/>
    <w:rsid w:val="00E96FB4"/>
    <w:rsid w:val="00E97318"/>
    <w:rsid w:val="00E97512"/>
    <w:rsid w:val="00EA0691"/>
    <w:rsid w:val="00EA10E2"/>
    <w:rsid w:val="00EA289E"/>
    <w:rsid w:val="00EA3465"/>
    <w:rsid w:val="00EA4A12"/>
    <w:rsid w:val="00EA4C89"/>
    <w:rsid w:val="00EA4FDE"/>
    <w:rsid w:val="00EA584E"/>
    <w:rsid w:val="00EA64BF"/>
    <w:rsid w:val="00EA6E86"/>
    <w:rsid w:val="00EA7391"/>
    <w:rsid w:val="00EB120E"/>
    <w:rsid w:val="00EB1EA6"/>
    <w:rsid w:val="00EB2A00"/>
    <w:rsid w:val="00EB2C0E"/>
    <w:rsid w:val="00EB4077"/>
    <w:rsid w:val="00EB40F5"/>
    <w:rsid w:val="00EB4FC8"/>
    <w:rsid w:val="00EB5658"/>
    <w:rsid w:val="00EB5F5A"/>
    <w:rsid w:val="00EB7045"/>
    <w:rsid w:val="00EB7568"/>
    <w:rsid w:val="00EB7713"/>
    <w:rsid w:val="00EB7BCA"/>
    <w:rsid w:val="00EC129F"/>
    <w:rsid w:val="00EC373D"/>
    <w:rsid w:val="00EC3FF8"/>
    <w:rsid w:val="00EC45D6"/>
    <w:rsid w:val="00EC4625"/>
    <w:rsid w:val="00EC651A"/>
    <w:rsid w:val="00EC6A07"/>
    <w:rsid w:val="00EC6C4F"/>
    <w:rsid w:val="00EC7663"/>
    <w:rsid w:val="00EC7FBA"/>
    <w:rsid w:val="00ED04A9"/>
    <w:rsid w:val="00ED0B95"/>
    <w:rsid w:val="00ED1A59"/>
    <w:rsid w:val="00ED27A3"/>
    <w:rsid w:val="00ED4AC6"/>
    <w:rsid w:val="00ED5538"/>
    <w:rsid w:val="00ED5DB7"/>
    <w:rsid w:val="00ED6B76"/>
    <w:rsid w:val="00ED6E7C"/>
    <w:rsid w:val="00ED7FF6"/>
    <w:rsid w:val="00EE1E94"/>
    <w:rsid w:val="00EE1F90"/>
    <w:rsid w:val="00EE2587"/>
    <w:rsid w:val="00EE3E9D"/>
    <w:rsid w:val="00EE45AC"/>
    <w:rsid w:val="00EE6095"/>
    <w:rsid w:val="00EE6382"/>
    <w:rsid w:val="00EE65CB"/>
    <w:rsid w:val="00EE6678"/>
    <w:rsid w:val="00EE77D9"/>
    <w:rsid w:val="00EE792F"/>
    <w:rsid w:val="00EF01CD"/>
    <w:rsid w:val="00EF09AA"/>
    <w:rsid w:val="00EF0E81"/>
    <w:rsid w:val="00EF0EA3"/>
    <w:rsid w:val="00EF1FF6"/>
    <w:rsid w:val="00EF2641"/>
    <w:rsid w:val="00EF3342"/>
    <w:rsid w:val="00EF3A29"/>
    <w:rsid w:val="00EF430E"/>
    <w:rsid w:val="00EF4755"/>
    <w:rsid w:val="00EF479D"/>
    <w:rsid w:val="00EF6839"/>
    <w:rsid w:val="00EF7200"/>
    <w:rsid w:val="00F00AE4"/>
    <w:rsid w:val="00F00B36"/>
    <w:rsid w:val="00F00F72"/>
    <w:rsid w:val="00F015E6"/>
    <w:rsid w:val="00F01864"/>
    <w:rsid w:val="00F02833"/>
    <w:rsid w:val="00F0296F"/>
    <w:rsid w:val="00F03AC9"/>
    <w:rsid w:val="00F05BA9"/>
    <w:rsid w:val="00F066F4"/>
    <w:rsid w:val="00F06F93"/>
    <w:rsid w:val="00F079A5"/>
    <w:rsid w:val="00F11618"/>
    <w:rsid w:val="00F11838"/>
    <w:rsid w:val="00F12E21"/>
    <w:rsid w:val="00F14AF9"/>
    <w:rsid w:val="00F15187"/>
    <w:rsid w:val="00F16C2A"/>
    <w:rsid w:val="00F17A3B"/>
    <w:rsid w:val="00F20253"/>
    <w:rsid w:val="00F219A0"/>
    <w:rsid w:val="00F22279"/>
    <w:rsid w:val="00F22A10"/>
    <w:rsid w:val="00F233E5"/>
    <w:rsid w:val="00F23740"/>
    <w:rsid w:val="00F23C85"/>
    <w:rsid w:val="00F2414D"/>
    <w:rsid w:val="00F24985"/>
    <w:rsid w:val="00F252BC"/>
    <w:rsid w:val="00F25A1E"/>
    <w:rsid w:val="00F25DD3"/>
    <w:rsid w:val="00F26795"/>
    <w:rsid w:val="00F3268C"/>
    <w:rsid w:val="00F32B13"/>
    <w:rsid w:val="00F33937"/>
    <w:rsid w:val="00F3466E"/>
    <w:rsid w:val="00F34A38"/>
    <w:rsid w:val="00F352BB"/>
    <w:rsid w:val="00F37C66"/>
    <w:rsid w:val="00F40E8D"/>
    <w:rsid w:val="00F430BB"/>
    <w:rsid w:val="00F43A62"/>
    <w:rsid w:val="00F44005"/>
    <w:rsid w:val="00F441EF"/>
    <w:rsid w:val="00F4461D"/>
    <w:rsid w:val="00F44F0E"/>
    <w:rsid w:val="00F45337"/>
    <w:rsid w:val="00F457D8"/>
    <w:rsid w:val="00F46FC2"/>
    <w:rsid w:val="00F47C4B"/>
    <w:rsid w:val="00F51DA6"/>
    <w:rsid w:val="00F52545"/>
    <w:rsid w:val="00F52A1D"/>
    <w:rsid w:val="00F55CAA"/>
    <w:rsid w:val="00F5694C"/>
    <w:rsid w:val="00F60C7F"/>
    <w:rsid w:val="00F60F99"/>
    <w:rsid w:val="00F610DE"/>
    <w:rsid w:val="00F61AE8"/>
    <w:rsid w:val="00F63A2C"/>
    <w:rsid w:val="00F63FEF"/>
    <w:rsid w:val="00F6423B"/>
    <w:rsid w:val="00F678B5"/>
    <w:rsid w:val="00F700CA"/>
    <w:rsid w:val="00F71634"/>
    <w:rsid w:val="00F71CFE"/>
    <w:rsid w:val="00F72F3E"/>
    <w:rsid w:val="00F738AD"/>
    <w:rsid w:val="00F743D6"/>
    <w:rsid w:val="00F75C7F"/>
    <w:rsid w:val="00F76245"/>
    <w:rsid w:val="00F76AE5"/>
    <w:rsid w:val="00F77339"/>
    <w:rsid w:val="00F77413"/>
    <w:rsid w:val="00F77A45"/>
    <w:rsid w:val="00F8038E"/>
    <w:rsid w:val="00F80ED2"/>
    <w:rsid w:val="00F81B50"/>
    <w:rsid w:val="00F82312"/>
    <w:rsid w:val="00F8246F"/>
    <w:rsid w:val="00F851A6"/>
    <w:rsid w:val="00F85441"/>
    <w:rsid w:val="00F8597E"/>
    <w:rsid w:val="00F86376"/>
    <w:rsid w:val="00F8666E"/>
    <w:rsid w:val="00F866E9"/>
    <w:rsid w:val="00F905A5"/>
    <w:rsid w:val="00F91821"/>
    <w:rsid w:val="00F927BB"/>
    <w:rsid w:val="00F94486"/>
    <w:rsid w:val="00F9456F"/>
    <w:rsid w:val="00F9497A"/>
    <w:rsid w:val="00F94E83"/>
    <w:rsid w:val="00F96655"/>
    <w:rsid w:val="00F96F62"/>
    <w:rsid w:val="00FA128A"/>
    <w:rsid w:val="00FA51A2"/>
    <w:rsid w:val="00FA525B"/>
    <w:rsid w:val="00FA5AB8"/>
    <w:rsid w:val="00FA6F25"/>
    <w:rsid w:val="00FA7897"/>
    <w:rsid w:val="00FB1742"/>
    <w:rsid w:val="00FB1DC9"/>
    <w:rsid w:val="00FB2A74"/>
    <w:rsid w:val="00FB32D4"/>
    <w:rsid w:val="00FB3311"/>
    <w:rsid w:val="00FB418B"/>
    <w:rsid w:val="00FB46A7"/>
    <w:rsid w:val="00FB4997"/>
    <w:rsid w:val="00FB4B2E"/>
    <w:rsid w:val="00FB601B"/>
    <w:rsid w:val="00FB66C9"/>
    <w:rsid w:val="00FB6C1A"/>
    <w:rsid w:val="00FC05E4"/>
    <w:rsid w:val="00FC0AFF"/>
    <w:rsid w:val="00FC0CA9"/>
    <w:rsid w:val="00FC3226"/>
    <w:rsid w:val="00FC4004"/>
    <w:rsid w:val="00FC4403"/>
    <w:rsid w:val="00FC44C7"/>
    <w:rsid w:val="00FC4C57"/>
    <w:rsid w:val="00FC4F0B"/>
    <w:rsid w:val="00FC52CC"/>
    <w:rsid w:val="00FC5A68"/>
    <w:rsid w:val="00FC61AF"/>
    <w:rsid w:val="00FC64F9"/>
    <w:rsid w:val="00FC6C3A"/>
    <w:rsid w:val="00FD1A80"/>
    <w:rsid w:val="00FD33FE"/>
    <w:rsid w:val="00FD370F"/>
    <w:rsid w:val="00FD4A6D"/>
    <w:rsid w:val="00FD4F6E"/>
    <w:rsid w:val="00FD52A9"/>
    <w:rsid w:val="00FD55A1"/>
    <w:rsid w:val="00FD5973"/>
    <w:rsid w:val="00FD6598"/>
    <w:rsid w:val="00FE03DA"/>
    <w:rsid w:val="00FE0639"/>
    <w:rsid w:val="00FE14F4"/>
    <w:rsid w:val="00FE1693"/>
    <w:rsid w:val="00FE1815"/>
    <w:rsid w:val="00FE1E32"/>
    <w:rsid w:val="00FE22FF"/>
    <w:rsid w:val="00FE34CA"/>
    <w:rsid w:val="00FE3FEE"/>
    <w:rsid w:val="00FE4B58"/>
    <w:rsid w:val="00FE4F45"/>
    <w:rsid w:val="00FE5A64"/>
    <w:rsid w:val="00FE7762"/>
    <w:rsid w:val="00FE7908"/>
    <w:rsid w:val="00FE7DB0"/>
    <w:rsid w:val="00FF0E16"/>
    <w:rsid w:val="00FF1150"/>
    <w:rsid w:val="00FF141F"/>
    <w:rsid w:val="00FF2AF9"/>
    <w:rsid w:val="00FF2C3E"/>
    <w:rsid w:val="00FF2DD7"/>
    <w:rsid w:val="00FF33D1"/>
    <w:rsid w:val="00FF3E52"/>
    <w:rsid w:val="00FF4EC5"/>
    <w:rsid w:val="00FF54C1"/>
    <w:rsid w:val="00FF5599"/>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06F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1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0222"/>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F28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uiPriority w:val="99"/>
    <w:qFormat/>
    <w:rsid w:val="009F28AC"/>
    <w:pPr>
      <w:ind w:right="-1"/>
      <w:jc w:val="center"/>
    </w:pPr>
    <w:rPr>
      <w:b/>
      <w:sz w:val="28"/>
      <w:szCs w:val="20"/>
    </w:rPr>
  </w:style>
  <w:style w:type="character" w:customStyle="1" w:styleId="a4">
    <w:name w:val="Название Знак"/>
    <w:basedOn w:val="a0"/>
    <w:link w:val="a3"/>
    <w:uiPriority w:val="10"/>
    <w:rsid w:val="009F28AC"/>
    <w:rPr>
      <w:rFonts w:ascii="Times New Roman" w:eastAsia="Times New Roman" w:hAnsi="Times New Roman" w:cs="Times New Roman"/>
      <w:b/>
      <w:sz w:val="28"/>
      <w:szCs w:val="20"/>
    </w:rPr>
  </w:style>
  <w:style w:type="paragraph" w:customStyle="1" w:styleId="ConsPlusNormal">
    <w:name w:val="ConsPlusNormal"/>
    <w:link w:val="ConsPlusNormal0"/>
    <w:rsid w:val="00C9443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94432"/>
    <w:rPr>
      <w:rFonts w:ascii="Arial" w:eastAsia="Times New Roman" w:hAnsi="Arial" w:cs="Arial"/>
      <w:sz w:val="20"/>
      <w:szCs w:val="20"/>
      <w:lang w:eastAsia="ru-RU"/>
    </w:rPr>
  </w:style>
  <w:style w:type="paragraph" w:styleId="a5">
    <w:name w:val="List Paragraph"/>
    <w:basedOn w:val="a"/>
    <w:qFormat/>
    <w:rsid w:val="00C94432"/>
    <w:pPr>
      <w:spacing w:line="276" w:lineRule="auto"/>
      <w:ind w:left="708"/>
    </w:pPr>
    <w:rPr>
      <w:rFonts w:eastAsia="Calibri"/>
      <w:sz w:val="28"/>
      <w:szCs w:val="28"/>
      <w:lang w:eastAsia="en-US"/>
    </w:rPr>
  </w:style>
  <w:style w:type="paragraph" w:styleId="a6">
    <w:name w:val="Normal (Web)"/>
    <w:basedOn w:val="a"/>
    <w:rsid w:val="00C94432"/>
    <w:pPr>
      <w:spacing w:before="120" w:after="24"/>
    </w:pPr>
  </w:style>
  <w:style w:type="paragraph" w:customStyle="1" w:styleId="11">
    <w:name w:val="Абзац списка1"/>
    <w:basedOn w:val="a"/>
    <w:rsid w:val="00C94432"/>
    <w:pPr>
      <w:ind w:left="720"/>
    </w:pPr>
    <w:rPr>
      <w:rFonts w:eastAsia="Calibri"/>
    </w:rPr>
  </w:style>
  <w:style w:type="paragraph" w:customStyle="1" w:styleId="ConsPlusNonformat">
    <w:name w:val="ConsPlusNonformat"/>
    <w:uiPriority w:val="99"/>
    <w:rsid w:val="00C944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Document Map"/>
    <w:basedOn w:val="a"/>
    <w:link w:val="a8"/>
    <w:uiPriority w:val="99"/>
    <w:semiHidden/>
    <w:unhideWhenUsed/>
    <w:rsid w:val="009E0CC6"/>
    <w:rPr>
      <w:rFonts w:ascii="Tahoma" w:hAnsi="Tahoma" w:cs="Tahoma"/>
      <w:sz w:val="16"/>
      <w:szCs w:val="16"/>
    </w:rPr>
  </w:style>
  <w:style w:type="character" w:customStyle="1" w:styleId="a8">
    <w:name w:val="Схема документа Знак"/>
    <w:basedOn w:val="a0"/>
    <w:link w:val="a7"/>
    <w:uiPriority w:val="99"/>
    <w:semiHidden/>
    <w:rsid w:val="009E0CC6"/>
    <w:rPr>
      <w:rFonts w:ascii="Tahoma" w:eastAsia="Times New Roman" w:hAnsi="Tahoma" w:cs="Tahoma"/>
      <w:sz w:val="16"/>
      <w:szCs w:val="16"/>
      <w:lang w:eastAsia="ru-RU"/>
    </w:rPr>
  </w:style>
  <w:style w:type="character" w:customStyle="1" w:styleId="30">
    <w:name w:val="Заголовок 3 Знак"/>
    <w:basedOn w:val="a0"/>
    <w:link w:val="3"/>
    <w:rsid w:val="00250222"/>
    <w:rPr>
      <w:rFonts w:ascii="Cambria" w:eastAsia="Times New Roman" w:hAnsi="Cambria" w:cs="Times New Roman"/>
      <w:b/>
      <w:bCs/>
      <w:sz w:val="26"/>
      <w:szCs w:val="26"/>
      <w:lang w:eastAsia="ru-RU"/>
    </w:rPr>
  </w:style>
  <w:style w:type="character" w:customStyle="1" w:styleId="FontStyle16">
    <w:name w:val="Font Style16"/>
    <w:uiPriority w:val="99"/>
    <w:rsid w:val="005570BA"/>
    <w:rPr>
      <w:rFonts w:ascii="Times New Roman" w:hAnsi="Times New Roman"/>
      <w:sz w:val="22"/>
    </w:rPr>
  </w:style>
  <w:style w:type="character" w:styleId="a9">
    <w:name w:val="Hyperlink"/>
    <w:basedOn w:val="a0"/>
    <w:rsid w:val="005570BA"/>
    <w:rPr>
      <w:color w:val="0000FF"/>
      <w:u w:val="single"/>
    </w:rPr>
  </w:style>
  <w:style w:type="paragraph" w:styleId="aa">
    <w:name w:val="Body Text"/>
    <w:basedOn w:val="a"/>
    <w:link w:val="ab"/>
    <w:uiPriority w:val="99"/>
    <w:rsid w:val="00401131"/>
    <w:pPr>
      <w:jc w:val="both"/>
    </w:pPr>
  </w:style>
  <w:style w:type="character" w:customStyle="1" w:styleId="ab">
    <w:name w:val="Основной текст Знак"/>
    <w:basedOn w:val="a0"/>
    <w:link w:val="aa"/>
    <w:uiPriority w:val="99"/>
    <w:rsid w:val="00401131"/>
    <w:rPr>
      <w:rFonts w:ascii="Times New Roman" w:eastAsia="Times New Roman" w:hAnsi="Times New Roman" w:cs="Times New Roman"/>
      <w:sz w:val="24"/>
      <w:szCs w:val="24"/>
      <w:lang w:eastAsia="ru-RU"/>
    </w:rPr>
  </w:style>
  <w:style w:type="paragraph" w:customStyle="1" w:styleId="ac">
    <w:name w:val="Знак"/>
    <w:basedOn w:val="a"/>
    <w:rsid w:val="00401131"/>
    <w:pPr>
      <w:keepLines/>
      <w:spacing w:after="160" w:line="240" w:lineRule="exact"/>
    </w:pPr>
    <w:rPr>
      <w:rFonts w:ascii="Verdana" w:eastAsia="MS Mincho" w:hAnsi="Verdana" w:cs="Franklin Gothic Book"/>
      <w:sz w:val="20"/>
      <w:szCs w:val="20"/>
      <w:lang w:val="en-US" w:eastAsia="en-US"/>
    </w:rPr>
  </w:style>
  <w:style w:type="character" w:customStyle="1" w:styleId="20">
    <w:name w:val="Заголовок 2 Знак"/>
    <w:basedOn w:val="a0"/>
    <w:link w:val="2"/>
    <w:uiPriority w:val="9"/>
    <w:rsid w:val="00401131"/>
    <w:rPr>
      <w:rFonts w:asciiTheme="majorHAnsi" w:eastAsiaTheme="majorEastAsia" w:hAnsiTheme="majorHAnsi" w:cstheme="majorBidi"/>
      <w:b/>
      <w:bCs/>
      <w:color w:val="4F81BD" w:themeColor="accent1"/>
      <w:sz w:val="26"/>
      <w:szCs w:val="26"/>
      <w:lang w:eastAsia="ru-RU"/>
    </w:rPr>
  </w:style>
  <w:style w:type="character" w:styleId="ad">
    <w:name w:val="FollowedHyperlink"/>
    <w:basedOn w:val="a0"/>
    <w:uiPriority w:val="99"/>
    <w:semiHidden/>
    <w:unhideWhenUsed/>
    <w:rsid w:val="00B91A80"/>
    <w:rPr>
      <w:color w:val="800080" w:themeColor="followedHyperlink"/>
      <w:u w:val="single"/>
    </w:rPr>
  </w:style>
  <w:style w:type="paragraph" w:styleId="ae">
    <w:name w:val="No Spacing"/>
    <w:uiPriority w:val="1"/>
    <w:qFormat/>
    <w:rsid w:val="00DA38AC"/>
    <w:pPr>
      <w:spacing w:after="0" w:line="240" w:lineRule="auto"/>
    </w:pPr>
    <w:rPr>
      <w:rFonts w:ascii="Times New Roman" w:eastAsia="Times New Roman" w:hAnsi="Times New Roman" w:cs="Times New Roman"/>
      <w:sz w:val="28"/>
    </w:rPr>
  </w:style>
  <w:style w:type="character" w:customStyle="1" w:styleId="10">
    <w:name w:val="Заголовок 1 Знак"/>
    <w:basedOn w:val="a0"/>
    <w:link w:val="1"/>
    <w:uiPriority w:val="99"/>
    <w:rsid w:val="00F06F93"/>
    <w:rPr>
      <w:rFonts w:asciiTheme="majorHAnsi" w:eastAsiaTheme="majorEastAsia" w:hAnsiTheme="majorHAnsi" w:cstheme="majorBidi"/>
      <w:b/>
      <w:bCs/>
      <w:color w:val="365F91" w:themeColor="accent1" w:themeShade="BF"/>
      <w:sz w:val="28"/>
      <w:szCs w:val="28"/>
      <w:lang w:eastAsia="ru-RU"/>
    </w:rPr>
  </w:style>
  <w:style w:type="paragraph" w:styleId="af">
    <w:name w:val="Balloon Text"/>
    <w:basedOn w:val="a"/>
    <w:link w:val="af0"/>
    <w:uiPriority w:val="99"/>
    <w:semiHidden/>
    <w:unhideWhenUsed/>
    <w:rsid w:val="00F06F93"/>
    <w:rPr>
      <w:rFonts w:ascii="Tahoma" w:hAnsi="Tahoma" w:cs="Tahoma"/>
      <w:sz w:val="16"/>
      <w:szCs w:val="16"/>
    </w:rPr>
  </w:style>
  <w:style w:type="character" w:customStyle="1" w:styleId="af0">
    <w:name w:val="Текст выноски Знак"/>
    <w:basedOn w:val="a0"/>
    <w:link w:val="af"/>
    <w:uiPriority w:val="99"/>
    <w:semiHidden/>
    <w:rsid w:val="00F06F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A4701B19C1384A6A18292D7F7ADA91D3459A92728FC60AE0617FD60B6O1L"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em@mfcuray.ru" TargetMode="External"/><Relationship Id="rId4" Type="http://schemas.openxmlformats.org/officeDocument/2006/relationships/settings" Target="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65D9D-6BF8-45DA-85B5-D6E71555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9999</Words>
  <Characters>56997</Characters>
  <Application>Microsoft Office Word</Application>
  <DocSecurity>4</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ogr7</dc:creator>
  <cp:lastModifiedBy>Хамматова</cp:lastModifiedBy>
  <cp:revision>2</cp:revision>
  <dcterms:created xsi:type="dcterms:W3CDTF">2019-03-26T06:24:00Z</dcterms:created>
  <dcterms:modified xsi:type="dcterms:W3CDTF">2019-03-26T06:24:00Z</dcterms:modified>
</cp:coreProperties>
</file>