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68" w:rsidRDefault="004B409F" w:rsidP="00D05968">
      <w:pPr>
        <w:pStyle w:val="af"/>
        <w:rPr>
          <w:sz w:val="24"/>
          <w:szCs w:val="24"/>
        </w:rPr>
      </w:pPr>
      <w:r>
        <w:rPr>
          <w:b w:val="0"/>
          <w:noProof/>
          <w:sz w:val="24"/>
          <w:szCs w:val="24"/>
          <w:lang w:eastAsia="ru-RU"/>
        </w:rPr>
        <w:drawing>
          <wp:inline distT="0" distB="0" distL="0" distR="0">
            <wp:extent cx="606425" cy="7912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6425" cy="791210"/>
                    </a:xfrm>
                    <a:prstGeom prst="rect">
                      <a:avLst/>
                    </a:prstGeom>
                    <a:noFill/>
                    <a:ln w="9525">
                      <a:noFill/>
                      <a:miter lim="800000"/>
                      <a:headEnd/>
                      <a:tailEnd/>
                    </a:ln>
                  </pic:spPr>
                </pic:pic>
              </a:graphicData>
            </a:graphic>
          </wp:inline>
        </w:drawing>
      </w:r>
    </w:p>
    <w:p w:rsidR="00D05968" w:rsidRPr="005D7760" w:rsidRDefault="00D05968" w:rsidP="005D7760">
      <w:pPr>
        <w:pStyle w:val="1"/>
        <w:spacing w:before="0" w:after="0" w:line="240" w:lineRule="auto"/>
        <w:jc w:val="center"/>
        <w:rPr>
          <w:rFonts w:ascii="Times New Roman" w:hAnsi="Times New Roman"/>
          <w:sz w:val="24"/>
          <w:szCs w:val="24"/>
        </w:rPr>
      </w:pPr>
      <w:r w:rsidRPr="005D7760">
        <w:rPr>
          <w:rFonts w:ascii="Times New Roman" w:hAnsi="Times New Roman"/>
          <w:bCs w:val="0"/>
          <w:sz w:val="24"/>
          <w:szCs w:val="24"/>
        </w:rPr>
        <w:t>МУНИЦИПАЛЬНОЕ ОБРАЗОВАНИЕ ГОРОД УРАЙ</w:t>
      </w:r>
    </w:p>
    <w:p w:rsidR="00D05968" w:rsidRPr="005D7760" w:rsidRDefault="00D05968" w:rsidP="005D7760">
      <w:pPr>
        <w:spacing w:line="240" w:lineRule="auto"/>
        <w:jc w:val="center"/>
        <w:rPr>
          <w:b/>
          <w:sz w:val="24"/>
          <w:szCs w:val="24"/>
        </w:rPr>
      </w:pPr>
      <w:r w:rsidRPr="005D7760">
        <w:rPr>
          <w:b/>
          <w:sz w:val="24"/>
          <w:szCs w:val="24"/>
        </w:rPr>
        <w:t xml:space="preserve">Ханты-Мансийский автономный </w:t>
      </w:r>
      <w:proofErr w:type="spellStart"/>
      <w:r w:rsidRPr="005D7760">
        <w:rPr>
          <w:b/>
          <w:sz w:val="24"/>
          <w:szCs w:val="24"/>
        </w:rPr>
        <w:t>округ-Югра</w:t>
      </w:r>
      <w:proofErr w:type="spellEnd"/>
    </w:p>
    <w:p w:rsidR="005D7760" w:rsidRPr="000575BF" w:rsidRDefault="005D7760" w:rsidP="00D05968">
      <w:pPr>
        <w:pStyle w:val="1"/>
        <w:spacing w:before="0" w:after="0" w:line="0" w:lineRule="atLeast"/>
        <w:jc w:val="center"/>
        <w:rPr>
          <w:rFonts w:ascii="Times New Roman" w:hAnsi="Times New Roman"/>
          <w:bCs w:val="0"/>
          <w:caps/>
          <w:sz w:val="28"/>
          <w:szCs w:val="28"/>
        </w:rPr>
      </w:pPr>
    </w:p>
    <w:p w:rsidR="00D05968" w:rsidRPr="002A077A" w:rsidRDefault="00D05968" w:rsidP="00D05968">
      <w:pPr>
        <w:pStyle w:val="1"/>
        <w:spacing w:before="0" w:after="0" w:line="0" w:lineRule="atLeast"/>
        <w:jc w:val="center"/>
        <w:rPr>
          <w:rFonts w:ascii="Times New Roman" w:hAnsi="Times New Roman"/>
          <w:caps/>
          <w:sz w:val="40"/>
          <w:szCs w:val="40"/>
        </w:rPr>
      </w:pPr>
      <w:r w:rsidRPr="002A077A">
        <w:rPr>
          <w:rFonts w:ascii="Times New Roman" w:hAnsi="Times New Roman"/>
          <w:bCs w:val="0"/>
          <w:caps/>
          <w:sz w:val="40"/>
          <w:szCs w:val="40"/>
        </w:rPr>
        <w:t>администрация ГОРОДА УРАЙ</w:t>
      </w:r>
    </w:p>
    <w:p w:rsidR="00D05968" w:rsidRPr="002A077A" w:rsidRDefault="00D05968" w:rsidP="00D05968">
      <w:pPr>
        <w:spacing w:line="0" w:lineRule="atLeast"/>
        <w:jc w:val="center"/>
        <w:rPr>
          <w:b/>
          <w:sz w:val="40"/>
          <w:szCs w:val="40"/>
        </w:rPr>
      </w:pPr>
      <w:r w:rsidRPr="002A077A">
        <w:rPr>
          <w:b/>
          <w:sz w:val="40"/>
          <w:szCs w:val="40"/>
        </w:rPr>
        <w:t>ПОСТАНОВЛЕНИЕ</w:t>
      </w:r>
    </w:p>
    <w:p w:rsidR="00D05968" w:rsidRDefault="00D05968" w:rsidP="00D05968">
      <w:pPr>
        <w:jc w:val="center"/>
      </w:pPr>
    </w:p>
    <w:p w:rsidR="00D05968" w:rsidRPr="000575BF" w:rsidRDefault="00D05968" w:rsidP="00D05968">
      <w:pPr>
        <w:jc w:val="both"/>
        <w:rPr>
          <w:sz w:val="24"/>
          <w:szCs w:val="24"/>
        </w:rPr>
      </w:pPr>
      <w:r w:rsidRPr="00D05968">
        <w:rPr>
          <w:sz w:val="24"/>
          <w:szCs w:val="24"/>
        </w:rPr>
        <w:t xml:space="preserve">от </w:t>
      </w:r>
      <w:r w:rsidR="005D7760" w:rsidRPr="000575BF">
        <w:rPr>
          <w:sz w:val="24"/>
          <w:szCs w:val="24"/>
        </w:rPr>
        <w:t>_______________</w:t>
      </w:r>
      <w:r w:rsidRPr="00D05968">
        <w:rPr>
          <w:sz w:val="24"/>
          <w:szCs w:val="24"/>
        </w:rPr>
        <w:t xml:space="preserve">                       </w:t>
      </w:r>
      <w:r w:rsidRPr="00D05968">
        <w:rPr>
          <w:sz w:val="24"/>
          <w:szCs w:val="24"/>
        </w:rPr>
        <w:tab/>
      </w:r>
      <w:r w:rsidRPr="00D05968">
        <w:rPr>
          <w:sz w:val="24"/>
          <w:szCs w:val="24"/>
        </w:rPr>
        <w:tab/>
      </w:r>
      <w:r w:rsidRPr="00D05968">
        <w:rPr>
          <w:sz w:val="24"/>
          <w:szCs w:val="24"/>
        </w:rPr>
        <w:tab/>
      </w:r>
      <w:r w:rsidRPr="00D05968">
        <w:rPr>
          <w:sz w:val="24"/>
          <w:szCs w:val="24"/>
        </w:rPr>
        <w:tab/>
      </w:r>
      <w:r w:rsidRPr="00D05968">
        <w:rPr>
          <w:sz w:val="24"/>
          <w:szCs w:val="24"/>
        </w:rPr>
        <w:tab/>
        <w:t xml:space="preserve">                    № </w:t>
      </w:r>
      <w:r w:rsidR="005D7760" w:rsidRPr="000575BF">
        <w:rPr>
          <w:sz w:val="24"/>
          <w:szCs w:val="24"/>
        </w:rPr>
        <w:t>_________</w:t>
      </w:r>
    </w:p>
    <w:p w:rsidR="00D05968" w:rsidRPr="000575BF" w:rsidRDefault="00D05968" w:rsidP="00D05968">
      <w:pPr>
        <w:jc w:val="center"/>
        <w:rPr>
          <w:b/>
          <w:sz w:val="24"/>
          <w:szCs w:val="24"/>
        </w:rPr>
      </w:pPr>
    </w:p>
    <w:p w:rsidR="005D7760" w:rsidRPr="000575BF" w:rsidRDefault="005D7760" w:rsidP="00D05968">
      <w:pPr>
        <w:jc w:val="center"/>
        <w:rPr>
          <w:b/>
          <w:sz w:val="24"/>
          <w:szCs w:val="24"/>
        </w:rPr>
      </w:pPr>
    </w:p>
    <w:p w:rsidR="00686A51" w:rsidRPr="005D7760" w:rsidRDefault="00D05968" w:rsidP="005D7760">
      <w:pPr>
        <w:tabs>
          <w:tab w:val="left" w:pos="0"/>
          <w:tab w:val="left" w:pos="360"/>
          <w:tab w:val="left" w:pos="720"/>
        </w:tabs>
        <w:spacing w:line="0" w:lineRule="atLeast"/>
        <w:ind w:right="5526"/>
        <w:jc w:val="both"/>
        <w:rPr>
          <w:color w:val="000000"/>
          <w:sz w:val="24"/>
          <w:szCs w:val="24"/>
        </w:rPr>
      </w:pPr>
      <w:r w:rsidRPr="005D7760">
        <w:rPr>
          <w:color w:val="000000"/>
          <w:sz w:val="24"/>
          <w:szCs w:val="24"/>
        </w:rPr>
        <w:t xml:space="preserve">Об утверждении административного регламента предоставления муниципальной услуги </w:t>
      </w:r>
      <w:r w:rsidR="00FB7C72" w:rsidRPr="005D7760">
        <w:rPr>
          <w:sz w:val="24"/>
          <w:szCs w:val="24"/>
        </w:rPr>
        <w:t>«Утверждение схемы расположения земельного участка или земельных участков на кадастровом плане территории»</w:t>
      </w:r>
    </w:p>
    <w:p w:rsidR="00D05968" w:rsidRPr="005D7760" w:rsidRDefault="00D05968" w:rsidP="00686A51">
      <w:pPr>
        <w:pStyle w:val="CharChar"/>
        <w:spacing w:after="0" w:line="240" w:lineRule="auto"/>
        <w:ind w:right="4534"/>
        <w:jc w:val="both"/>
        <w:rPr>
          <w:sz w:val="24"/>
          <w:szCs w:val="24"/>
          <w:lang w:val="ru-RU"/>
        </w:rPr>
      </w:pPr>
    </w:p>
    <w:p w:rsidR="005D7760" w:rsidRPr="005D7760" w:rsidRDefault="005D7760" w:rsidP="00686A51">
      <w:pPr>
        <w:pStyle w:val="CharChar"/>
        <w:spacing w:after="0" w:line="240" w:lineRule="auto"/>
        <w:ind w:right="4534"/>
        <w:jc w:val="both"/>
        <w:rPr>
          <w:sz w:val="24"/>
          <w:szCs w:val="24"/>
          <w:lang w:val="ru-RU"/>
        </w:rPr>
      </w:pPr>
    </w:p>
    <w:p w:rsidR="00D05968" w:rsidRPr="00241CBB" w:rsidRDefault="00D05968" w:rsidP="00D05968">
      <w:pPr>
        <w:spacing w:line="0" w:lineRule="atLeast"/>
        <w:ind w:firstLine="709"/>
        <w:jc w:val="both"/>
        <w:rPr>
          <w:sz w:val="24"/>
          <w:szCs w:val="24"/>
        </w:rPr>
      </w:pPr>
      <w:r w:rsidRPr="00241CBB">
        <w:rPr>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p>
    <w:p w:rsidR="00D05968" w:rsidRPr="00686A51" w:rsidRDefault="00D05968" w:rsidP="00686A51">
      <w:pPr>
        <w:pStyle w:val="ConsPlusNormal"/>
        <w:ind w:firstLine="708"/>
        <w:jc w:val="both"/>
        <w:rPr>
          <w:rFonts w:ascii="Times New Roman" w:hAnsi="Times New Roman" w:cs="Times New Roman"/>
          <w:sz w:val="24"/>
          <w:szCs w:val="24"/>
        </w:rPr>
      </w:pPr>
      <w:r w:rsidRPr="00241CBB">
        <w:rPr>
          <w:rFonts w:ascii="Times New Roman" w:hAnsi="Times New Roman"/>
          <w:sz w:val="24"/>
          <w:szCs w:val="24"/>
        </w:rPr>
        <w:t>1. Утвердить административный регламент предоставления муниципальной услуги</w:t>
      </w:r>
      <w:r w:rsidRPr="00241CBB">
        <w:rPr>
          <w:sz w:val="24"/>
          <w:szCs w:val="24"/>
        </w:rPr>
        <w:t xml:space="preserve"> </w:t>
      </w:r>
      <w:r w:rsidR="00FB7C72">
        <w:rPr>
          <w:rFonts w:ascii="Times New Roman" w:hAnsi="Times New Roman" w:cs="Times New Roman"/>
          <w:sz w:val="24"/>
          <w:szCs w:val="24"/>
        </w:rPr>
        <w:t>«Утверждение</w:t>
      </w:r>
      <w:r w:rsidR="00FB7C72" w:rsidRPr="00EB13AF">
        <w:rPr>
          <w:rFonts w:ascii="Times New Roman" w:hAnsi="Times New Roman" w:cs="Times New Roman"/>
          <w:sz w:val="24"/>
          <w:szCs w:val="24"/>
        </w:rPr>
        <w:t xml:space="preserve"> схемы расположения земельного участка или земельных участков на кадастровом плане</w:t>
      </w:r>
      <w:r w:rsidR="00FB7C72">
        <w:rPr>
          <w:sz w:val="24"/>
          <w:szCs w:val="24"/>
        </w:rPr>
        <w:t xml:space="preserve"> </w:t>
      </w:r>
      <w:r w:rsidR="00FB7C72" w:rsidRPr="00CE2D8A">
        <w:rPr>
          <w:rFonts w:ascii="Times New Roman" w:hAnsi="Times New Roman" w:cs="Times New Roman"/>
          <w:sz w:val="24"/>
          <w:szCs w:val="24"/>
        </w:rPr>
        <w:t>территории</w:t>
      </w:r>
      <w:r w:rsidR="00FB7C72">
        <w:rPr>
          <w:rFonts w:ascii="Times New Roman" w:hAnsi="Times New Roman" w:cs="Times New Roman"/>
          <w:sz w:val="24"/>
          <w:szCs w:val="24"/>
        </w:rPr>
        <w:t xml:space="preserve">» </w:t>
      </w:r>
      <w:r w:rsidRPr="00686A51">
        <w:rPr>
          <w:rFonts w:ascii="Times New Roman" w:hAnsi="Times New Roman"/>
          <w:sz w:val="24"/>
          <w:szCs w:val="24"/>
        </w:rPr>
        <w:t>согласно приложению.</w:t>
      </w:r>
    </w:p>
    <w:p w:rsidR="00D05968" w:rsidRPr="00241CBB" w:rsidRDefault="00D05968" w:rsidP="00D05968">
      <w:pPr>
        <w:tabs>
          <w:tab w:val="left" w:pos="0"/>
          <w:tab w:val="left" w:pos="360"/>
          <w:tab w:val="left" w:pos="720"/>
          <w:tab w:val="right" w:pos="4680"/>
        </w:tabs>
        <w:spacing w:line="0" w:lineRule="atLeast"/>
        <w:ind w:right="-1" w:firstLine="709"/>
        <w:jc w:val="both"/>
        <w:rPr>
          <w:sz w:val="24"/>
          <w:szCs w:val="24"/>
        </w:rPr>
      </w:pPr>
      <w:r w:rsidRPr="00241CBB">
        <w:rPr>
          <w:sz w:val="24"/>
          <w:szCs w:val="24"/>
        </w:rPr>
        <w:t>2. Признать утратившими силу постановления администрации города Урай:</w:t>
      </w:r>
    </w:p>
    <w:p w:rsidR="00D05968" w:rsidRPr="00686A51" w:rsidRDefault="00D05968" w:rsidP="00686A51">
      <w:pPr>
        <w:pStyle w:val="ConsPlusNormal"/>
        <w:ind w:firstLine="708"/>
        <w:jc w:val="both"/>
        <w:rPr>
          <w:rFonts w:ascii="Times New Roman" w:hAnsi="Times New Roman" w:cs="Times New Roman"/>
          <w:sz w:val="24"/>
          <w:szCs w:val="24"/>
        </w:rPr>
      </w:pPr>
      <w:r w:rsidRPr="00686A51">
        <w:rPr>
          <w:rFonts w:ascii="Times New Roman" w:hAnsi="Times New Roman" w:cs="Times New Roman"/>
          <w:sz w:val="24"/>
          <w:szCs w:val="24"/>
        </w:rPr>
        <w:t xml:space="preserve">2.1. от </w:t>
      </w:r>
      <w:r w:rsidR="00277832" w:rsidRPr="00686A51">
        <w:rPr>
          <w:rFonts w:ascii="Times New Roman" w:hAnsi="Times New Roman" w:cs="Times New Roman"/>
          <w:sz w:val="24"/>
          <w:szCs w:val="24"/>
        </w:rPr>
        <w:t>2</w:t>
      </w:r>
      <w:r w:rsidR="00FB7C72">
        <w:rPr>
          <w:rFonts w:ascii="Times New Roman" w:hAnsi="Times New Roman" w:cs="Times New Roman"/>
          <w:sz w:val="24"/>
          <w:szCs w:val="24"/>
        </w:rPr>
        <w:t>6</w:t>
      </w:r>
      <w:r w:rsidRPr="00686A51">
        <w:rPr>
          <w:rFonts w:ascii="Times New Roman" w:hAnsi="Times New Roman" w:cs="Times New Roman"/>
          <w:sz w:val="24"/>
          <w:szCs w:val="24"/>
        </w:rPr>
        <w:t>.</w:t>
      </w:r>
      <w:r w:rsidR="00F64476" w:rsidRPr="00686A51">
        <w:rPr>
          <w:rFonts w:ascii="Times New Roman" w:hAnsi="Times New Roman" w:cs="Times New Roman"/>
          <w:sz w:val="24"/>
          <w:szCs w:val="24"/>
        </w:rPr>
        <w:t>0</w:t>
      </w:r>
      <w:r w:rsidR="00FB7C72">
        <w:rPr>
          <w:rFonts w:ascii="Times New Roman" w:hAnsi="Times New Roman" w:cs="Times New Roman"/>
          <w:sz w:val="24"/>
          <w:szCs w:val="24"/>
        </w:rPr>
        <w:t>7</w:t>
      </w:r>
      <w:r w:rsidRPr="00686A51">
        <w:rPr>
          <w:rFonts w:ascii="Times New Roman" w:hAnsi="Times New Roman" w:cs="Times New Roman"/>
          <w:sz w:val="24"/>
          <w:szCs w:val="24"/>
        </w:rPr>
        <w:t>.201</w:t>
      </w:r>
      <w:r w:rsidR="00FB7C72">
        <w:rPr>
          <w:rFonts w:ascii="Times New Roman" w:hAnsi="Times New Roman" w:cs="Times New Roman"/>
          <w:sz w:val="24"/>
          <w:szCs w:val="24"/>
        </w:rPr>
        <w:t>6</w:t>
      </w:r>
      <w:r w:rsidRPr="00686A51">
        <w:rPr>
          <w:rFonts w:ascii="Times New Roman" w:hAnsi="Times New Roman" w:cs="Times New Roman"/>
          <w:sz w:val="24"/>
          <w:szCs w:val="24"/>
        </w:rPr>
        <w:t xml:space="preserve"> №</w:t>
      </w:r>
      <w:r w:rsidR="00FB7C72">
        <w:rPr>
          <w:rFonts w:ascii="Times New Roman" w:hAnsi="Times New Roman" w:cs="Times New Roman"/>
          <w:sz w:val="24"/>
          <w:szCs w:val="24"/>
        </w:rPr>
        <w:t>2212</w:t>
      </w:r>
      <w:r w:rsidRPr="00686A51">
        <w:rPr>
          <w:rFonts w:ascii="Times New Roman" w:hAnsi="Times New Roman" w:cs="Times New Roman"/>
          <w:sz w:val="24"/>
          <w:szCs w:val="24"/>
        </w:rPr>
        <w:t xml:space="preserve"> «</w:t>
      </w:r>
      <w:r w:rsidRPr="00686A51">
        <w:rPr>
          <w:rFonts w:ascii="Times New Roman" w:hAnsi="Times New Roman" w:cs="Times New Roman"/>
          <w:color w:val="000000"/>
          <w:sz w:val="24"/>
          <w:szCs w:val="24"/>
        </w:rPr>
        <w:t xml:space="preserve">Об утверждении административного регламента </w:t>
      </w:r>
      <w:r w:rsidR="009A610B" w:rsidRPr="00686A51">
        <w:rPr>
          <w:rFonts w:ascii="Times New Roman" w:hAnsi="Times New Roman" w:cs="Times New Roman"/>
          <w:color w:val="000000"/>
          <w:sz w:val="24"/>
          <w:szCs w:val="24"/>
        </w:rPr>
        <w:t>предоставления муниципальной услуги</w:t>
      </w:r>
      <w:r w:rsidR="00277832" w:rsidRPr="00686A51">
        <w:rPr>
          <w:rFonts w:ascii="Times New Roman" w:hAnsi="Times New Roman" w:cs="Times New Roman"/>
          <w:color w:val="000000"/>
          <w:sz w:val="24"/>
          <w:szCs w:val="24"/>
        </w:rPr>
        <w:t xml:space="preserve"> </w:t>
      </w:r>
      <w:r w:rsidR="00FB7C72">
        <w:rPr>
          <w:rFonts w:ascii="Times New Roman" w:hAnsi="Times New Roman" w:cs="Times New Roman"/>
          <w:sz w:val="24"/>
          <w:szCs w:val="24"/>
        </w:rPr>
        <w:t>«Утверждение</w:t>
      </w:r>
      <w:r w:rsidR="00FB7C72" w:rsidRPr="00EB13AF">
        <w:rPr>
          <w:rFonts w:ascii="Times New Roman" w:hAnsi="Times New Roman" w:cs="Times New Roman"/>
          <w:sz w:val="24"/>
          <w:szCs w:val="24"/>
        </w:rPr>
        <w:t xml:space="preserve"> схемы расположения земельного участка или земельных участков на кадастровом плане</w:t>
      </w:r>
      <w:r w:rsidR="00FB7C72">
        <w:rPr>
          <w:sz w:val="24"/>
          <w:szCs w:val="24"/>
        </w:rPr>
        <w:t xml:space="preserve"> </w:t>
      </w:r>
      <w:r w:rsidR="00FB7C72" w:rsidRPr="00CE2D8A">
        <w:rPr>
          <w:rFonts w:ascii="Times New Roman" w:hAnsi="Times New Roman" w:cs="Times New Roman"/>
          <w:sz w:val="24"/>
          <w:szCs w:val="24"/>
        </w:rPr>
        <w:t>территории</w:t>
      </w:r>
      <w:r w:rsidR="00FB7C72">
        <w:rPr>
          <w:rFonts w:ascii="Times New Roman" w:hAnsi="Times New Roman" w:cs="Times New Roman"/>
          <w:sz w:val="24"/>
          <w:szCs w:val="24"/>
        </w:rPr>
        <w:t>»</w:t>
      </w:r>
      <w:r w:rsidR="00686A51" w:rsidRPr="00686A51">
        <w:rPr>
          <w:rFonts w:ascii="Times New Roman" w:hAnsi="Times New Roman" w:cs="Times New Roman"/>
          <w:sz w:val="24"/>
          <w:szCs w:val="24"/>
        </w:rPr>
        <w:t>;</w:t>
      </w:r>
    </w:p>
    <w:p w:rsidR="00686A51" w:rsidRPr="00686A51" w:rsidRDefault="00D05968" w:rsidP="00686A51">
      <w:pPr>
        <w:pStyle w:val="ConsPlusNormal"/>
        <w:ind w:firstLine="708"/>
        <w:jc w:val="both"/>
        <w:rPr>
          <w:rFonts w:ascii="Times New Roman" w:hAnsi="Times New Roman" w:cs="Times New Roman"/>
          <w:sz w:val="24"/>
          <w:szCs w:val="24"/>
        </w:rPr>
      </w:pPr>
      <w:r w:rsidRPr="00686A51">
        <w:rPr>
          <w:rFonts w:ascii="Times New Roman" w:hAnsi="Times New Roman" w:cs="Times New Roman"/>
          <w:sz w:val="24"/>
          <w:szCs w:val="24"/>
        </w:rPr>
        <w:t xml:space="preserve">2.2. от </w:t>
      </w:r>
      <w:r w:rsidR="00FB7C72">
        <w:rPr>
          <w:rFonts w:ascii="Times New Roman" w:hAnsi="Times New Roman" w:cs="Times New Roman"/>
          <w:sz w:val="24"/>
          <w:szCs w:val="24"/>
        </w:rPr>
        <w:t>2</w:t>
      </w:r>
      <w:r w:rsidR="00686A51" w:rsidRPr="00686A51">
        <w:rPr>
          <w:rFonts w:ascii="Times New Roman" w:hAnsi="Times New Roman" w:cs="Times New Roman"/>
          <w:sz w:val="24"/>
          <w:szCs w:val="24"/>
        </w:rPr>
        <w:t>0</w:t>
      </w:r>
      <w:r w:rsidR="009A610B" w:rsidRPr="00686A51">
        <w:rPr>
          <w:rFonts w:ascii="Times New Roman" w:hAnsi="Times New Roman" w:cs="Times New Roman"/>
          <w:sz w:val="24"/>
          <w:szCs w:val="24"/>
        </w:rPr>
        <w:t>.0</w:t>
      </w:r>
      <w:r w:rsidR="00FB7C72">
        <w:rPr>
          <w:rFonts w:ascii="Times New Roman" w:hAnsi="Times New Roman" w:cs="Times New Roman"/>
          <w:sz w:val="24"/>
          <w:szCs w:val="24"/>
        </w:rPr>
        <w:t>1</w:t>
      </w:r>
      <w:r w:rsidR="009A610B" w:rsidRPr="00686A51">
        <w:rPr>
          <w:rFonts w:ascii="Times New Roman" w:hAnsi="Times New Roman" w:cs="Times New Roman"/>
          <w:sz w:val="24"/>
          <w:szCs w:val="24"/>
        </w:rPr>
        <w:t>.201</w:t>
      </w:r>
      <w:r w:rsidR="00F64476" w:rsidRPr="00686A51">
        <w:rPr>
          <w:rFonts w:ascii="Times New Roman" w:hAnsi="Times New Roman" w:cs="Times New Roman"/>
          <w:sz w:val="24"/>
          <w:szCs w:val="24"/>
        </w:rPr>
        <w:t>7</w:t>
      </w:r>
      <w:r w:rsidRPr="00686A51">
        <w:rPr>
          <w:rFonts w:ascii="Times New Roman" w:hAnsi="Times New Roman" w:cs="Times New Roman"/>
          <w:sz w:val="24"/>
          <w:szCs w:val="24"/>
        </w:rPr>
        <w:t xml:space="preserve"> №</w:t>
      </w:r>
      <w:r w:rsidR="00FB7C72">
        <w:rPr>
          <w:rFonts w:ascii="Times New Roman" w:hAnsi="Times New Roman" w:cs="Times New Roman"/>
          <w:sz w:val="24"/>
          <w:szCs w:val="24"/>
        </w:rPr>
        <w:t>116</w:t>
      </w:r>
      <w:r w:rsidRPr="00686A51">
        <w:rPr>
          <w:rFonts w:ascii="Times New Roman" w:hAnsi="Times New Roman" w:cs="Times New Roman"/>
          <w:sz w:val="24"/>
          <w:szCs w:val="24"/>
        </w:rPr>
        <w:t xml:space="preserve"> «</w:t>
      </w:r>
      <w:r w:rsidR="009A610B" w:rsidRPr="00686A51">
        <w:rPr>
          <w:rFonts w:ascii="Times New Roman" w:hAnsi="Times New Roman" w:cs="Times New Roman"/>
          <w:color w:val="000000"/>
          <w:sz w:val="24"/>
          <w:szCs w:val="24"/>
        </w:rPr>
        <w:t xml:space="preserve">О внесении изменений в </w:t>
      </w:r>
      <w:r w:rsidR="00F64476" w:rsidRPr="00686A51">
        <w:rPr>
          <w:rFonts w:ascii="Times New Roman" w:hAnsi="Times New Roman" w:cs="Times New Roman"/>
          <w:color w:val="000000"/>
          <w:sz w:val="24"/>
          <w:szCs w:val="24"/>
        </w:rPr>
        <w:t>административный регламент предоставления муниципальной услуги</w:t>
      </w:r>
      <w:r w:rsidR="00FB7C72">
        <w:rPr>
          <w:rFonts w:ascii="Times New Roman" w:hAnsi="Times New Roman" w:cs="Times New Roman"/>
          <w:color w:val="000000"/>
          <w:sz w:val="24"/>
          <w:szCs w:val="24"/>
        </w:rPr>
        <w:t xml:space="preserve"> </w:t>
      </w:r>
      <w:r w:rsidR="00FB7C72">
        <w:rPr>
          <w:rFonts w:ascii="Times New Roman" w:hAnsi="Times New Roman" w:cs="Times New Roman"/>
          <w:sz w:val="24"/>
          <w:szCs w:val="24"/>
        </w:rPr>
        <w:t>«Утверждение</w:t>
      </w:r>
      <w:r w:rsidR="00FB7C72" w:rsidRPr="00EB13AF">
        <w:rPr>
          <w:rFonts w:ascii="Times New Roman" w:hAnsi="Times New Roman" w:cs="Times New Roman"/>
          <w:sz w:val="24"/>
          <w:szCs w:val="24"/>
        </w:rPr>
        <w:t xml:space="preserve"> схемы расположения земельного участка или земельных участков на кадастровом плане</w:t>
      </w:r>
      <w:r w:rsidR="00FB7C72">
        <w:rPr>
          <w:sz w:val="24"/>
          <w:szCs w:val="24"/>
        </w:rPr>
        <w:t xml:space="preserve"> </w:t>
      </w:r>
      <w:r w:rsidR="00FB7C72" w:rsidRPr="00CE2D8A">
        <w:rPr>
          <w:rFonts w:ascii="Times New Roman" w:hAnsi="Times New Roman" w:cs="Times New Roman"/>
          <w:sz w:val="24"/>
          <w:szCs w:val="24"/>
        </w:rPr>
        <w:t>территории</w:t>
      </w:r>
      <w:r w:rsidR="00FB7C72">
        <w:rPr>
          <w:rFonts w:ascii="Times New Roman" w:hAnsi="Times New Roman" w:cs="Times New Roman"/>
          <w:sz w:val="24"/>
          <w:szCs w:val="24"/>
        </w:rPr>
        <w:t>»</w:t>
      </w:r>
      <w:r w:rsidR="00686A51" w:rsidRPr="00686A51">
        <w:rPr>
          <w:rFonts w:ascii="Times New Roman" w:hAnsi="Times New Roman" w:cs="Times New Roman"/>
          <w:sz w:val="24"/>
          <w:szCs w:val="24"/>
        </w:rPr>
        <w:t>;</w:t>
      </w:r>
    </w:p>
    <w:p w:rsidR="00FB7C72" w:rsidRPr="00686A51" w:rsidRDefault="00D05968" w:rsidP="00FB7C72">
      <w:pPr>
        <w:pStyle w:val="ConsPlusNormal"/>
        <w:ind w:firstLine="708"/>
        <w:jc w:val="both"/>
        <w:rPr>
          <w:rFonts w:ascii="Times New Roman" w:hAnsi="Times New Roman" w:cs="Times New Roman"/>
          <w:sz w:val="24"/>
          <w:szCs w:val="24"/>
        </w:rPr>
      </w:pPr>
      <w:r w:rsidRPr="006D46F7">
        <w:rPr>
          <w:rFonts w:ascii="Times New Roman" w:hAnsi="Times New Roman" w:cs="Times New Roman"/>
          <w:sz w:val="24"/>
          <w:szCs w:val="24"/>
        </w:rPr>
        <w:t>2.3.</w:t>
      </w:r>
      <w:r w:rsidRPr="00241CBB">
        <w:rPr>
          <w:sz w:val="24"/>
          <w:szCs w:val="24"/>
        </w:rPr>
        <w:t xml:space="preserve"> </w:t>
      </w:r>
      <w:r w:rsidR="00FB7C72" w:rsidRPr="00686A51">
        <w:rPr>
          <w:rFonts w:ascii="Times New Roman" w:hAnsi="Times New Roman" w:cs="Times New Roman"/>
          <w:sz w:val="24"/>
          <w:szCs w:val="24"/>
        </w:rPr>
        <w:t xml:space="preserve">от </w:t>
      </w:r>
      <w:r w:rsidR="00FB7C72">
        <w:rPr>
          <w:rFonts w:ascii="Times New Roman" w:hAnsi="Times New Roman" w:cs="Times New Roman"/>
          <w:sz w:val="24"/>
          <w:szCs w:val="24"/>
        </w:rPr>
        <w:t>11</w:t>
      </w:r>
      <w:r w:rsidR="00FB7C72" w:rsidRPr="00686A51">
        <w:rPr>
          <w:rFonts w:ascii="Times New Roman" w:hAnsi="Times New Roman" w:cs="Times New Roman"/>
          <w:sz w:val="24"/>
          <w:szCs w:val="24"/>
        </w:rPr>
        <w:t>.0</w:t>
      </w:r>
      <w:r w:rsidR="00FB7C72">
        <w:rPr>
          <w:rFonts w:ascii="Times New Roman" w:hAnsi="Times New Roman" w:cs="Times New Roman"/>
          <w:sz w:val="24"/>
          <w:szCs w:val="24"/>
        </w:rPr>
        <w:t>8</w:t>
      </w:r>
      <w:r w:rsidR="00FB7C72" w:rsidRPr="00686A51">
        <w:rPr>
          <w:rFonts w:ascii="Times New Roman" w:hAnsi="Times New Roman" w:cs="Times New Roman"/>
          <w:sz w:val="24"/>
          <w:szCs w:val="24"/>
        </w:rPr>
        <w:t>.2017 №</w:t>
      </w:r>
      <w:r w:rsidR="00FB7C72">
        <w:rPr>
          <w:rFonts w:ascii="Times New Roman" w:hAnsi="Times New Roman" w:cs="Times New Roman"/>
          <w:sz w:val="24"/>
          <w:szCs w:val="24"/>
        </w:rPr>
        <w:t>2343</w:t>
      </w:r>
      <w:r w:rsidR="00FB7C72" w:rsidRPr="00686A51">
        <w:rPr>
          <w:rFonts w:ascii="Times New Roman" w:hAnsi="Times New Roman" w:cs="Times New Roman"/>
          <w:sz w:val="24"/>
          <w:szCs w:val="24"/>
        </w:rPr>
        <w:t xml:space="preserve"> «</w:t>
      </w:r>
      <w:r w:rsidR="00FB7C72" w:rsidRPr="00686A51">
        <w:rPr>
          <w:rFonts w:ascii="Times New Roman" w:hAnsi="Times New Roman" w:cs="Times New Roman"/>
          <w:color w:val="000000"/>
          <w:sz w:val="24"/>
          <w:szCs w:val="24"/>
        </w:rPr>
        <w:t>О внесении изменений в административный регламент предоставления муниципальной услуги</w:t>
      </w:r>
      <w:r w:rsidR="00FB7C72">
        <w:rPr>
          <w:rFonts w:ascii="Times New Roman" w:hAnsi="Times New Roman" w:cs="Times New Roman"/>
          <w:color w:val="000000"/>
          <w:sz w:val="24"/>
          <w:szCs w:val="24"/>
        </w:rPr>
        <w:t xml:space="preserve"> </w:t>
      </w:r>
      <w:r w:rsidR="00FB7C72">
        <w:rPr>
          <w:rFonts w:ascii="Times New Roman" w:hAnsi="Times New Roman" w:cs="Times New Roman"/>
          <w:sz w:val="24"/>
          <w:szCs w:val="24"/>
        </w:rPr>
        <w:t>«Утверждение</w:t>
      </w:r>
      <w:r w:rsidR="00FB7C72" w:rsidRPr="00EB13AF">
        <w:rPr>
          <w:rFonts w:ascii="Times New Roman" w:hAnsi="Times New Roman" w:cs="Times New Roman"/>
          <w:sz w:val="24"/>
          <w:szCs w:val="24"/>
        </w:rPr>
        <w:t xml:space="preserve"> схемы расположения земельного участка или земельных участков на кадастровом плане</w:t>
      </w:r>
      <w:r w:rsidR="00FB7C72">
        <w:rPr>
          <w:sz w:val="24"/>
          <w:szCs w:val="24"/>
        </w:rPr>
        <w:t xml:space="preserve"> </w:t>
      </w:r>
      <w:r w:rsidR="00FB7C72" w:rsidRPr="00CE2D8A">
        <w:rPr>
          <w:rFonts w:ascii="Times New Roman" w:hAnsi="Times New Roman" w:cs="Times New Roman"/>
          <w:sz w:val="24"/>
          <w:szCs w:val="24"/>
        </w:rPr>
        <w:t>территории</w:t>
      </w:r>
      <w:r w:rsidR="00FB7C72">
        <w:rPr>
          <w:rFonts w:ascii="Times New Roman" w:hAnsi="Times New Roman" w:cs="Times New Roman"/>
          <w:sz w:val="24"/>
          <w:szCs w:val="24"/>
        </w:rPr>
        <w:t>»</w:t>
      </w:r>
      <w:r w:rsidR="00FB7C72" w:rsidRPr="00686A51">
        <w:rPr>
          <w:rFonts w:ascii="Times New Roman" w:hAnsi="Times New Roman" w:cs="Times New Roman"/>
          <w:sz w:val="24"/>
          <w:szCs w:val="24"/>
        </w:rPr>
        <w:t>;</w:t>
      </w:r>
    </w:p>
    <w:p w:rsidR="006D46F7" w:rsidRPr="00FB7C72" w:rsidRDefault="00241CBB" w:rsidP="00C26CAA">
      <w:pPr>
        <w:pStyle w:val="ConsPlusNormal"/>
        <w:ind w:firstLine="708"/>
        <w:jc w:val="both"/>
        <w:rPr>
          <w:rFonts w:ascii="Times New Roman" w:hAnsi="Times New Roman" w:cs="Times New Roman"/>
          <w:sz w:val="24"/>
          <w:szCs w:val="24"/>
        </w:rPr>
      </w:pPr>
      <w:r w:rsidRPr="00FB7C72">
        <w:rPr>
          <w:rFonts w:ascii="Times New Roman" w:hAnsi="Times New Roman" w:cs="Times New Roman"/>
          <w:color w:val="000000"/>
          <w:sz w:val="24"/>
          <w:szCs w:val="24"/>
        </w:rPr>
        <w:t xml:space="preserve">2.4. </w:t>
      </w:r>
      <w:r w:rsidR="006D46F7" w:rsidRPr="00FB7C72">
        <w:rPr>
          <w:rFonts w:ascii="Times New Roman" w:hAnsi="Times New Roman" w:cs="Times New Roman"/>
          <w:sz w:val="24"/>
          <w:szCs w:val="24"/>
        </w:rPr>
        <w:t xml:space="preserve">от </w:t>
      </w:r>
      <w:r w:rsidR="00650131">
        <w:rPr>
          <w:rFonts w:ascii="Times New Roman" w:hAnsi="Times New Roman" w:cs="Times New Roman"/>
          <w:sz w:val="24"/>
          <w:szCs w:val="24"/>
        </w:rPr>
        <w:t>27</w:t>
      </w:r>
      <w:r w:rsidR="006D46F7" w:rsidRPr="00FB7C72">
        <w:rPr>
          <w:rFonts w:ascii="Times New Roman" w:hAnsi="Times New Roman" w:cs="Times New Roman"/>
          <w:sz w:val="24"/>
          <w:szCs w:val="24"/>
        </w:rPr>
        <w:t>.0</w:t>
      </w:r>
      <w:r w:rsidR="00650131">
        <w:rPr>
          <w:rFonts w:ascii="Times New Roman" w:hAnsi="Times New Roman" w:cs="Times New Roman"/>
          <w:sz w:val="24"/>
          <w:szCs w:val="24"/>
        </w:rPr>
        <w:t>7</w:t>
      </w:r>
      <w:r w:rsidR="006D46F7" w:rsidRPr="00FB7C72">
        <w:rPr>
          <w:rFonts w:ascii="Times New Roman" w:hAnsi="Times New Roman" w:cs="Times New Roman"/>
          <w:sz w:val="24"/>
          <w:szCs w:val="24"/>
        </w:rPr>
        <w:t>.2018 №</w:t>
      </w:r>
      <w:r w:rsidR="00650131">
        <w:rPr>
          <w:rFonts w:ascii="Times New Roman" w:hAnsi="Times New Roman" w:cs="Times New Roman"/>
          <w:sz w:val="24"/>
          <w:szCs w:val="24"/>
        </w:rPr>
        <w:t>1879</w:t>
      </w:r>
      <w:r w:rsidR="006D46F7" w:rsidRPr="00FB7C72">
        <w:rPr>
          <w:rFonts w:ascii="Times New Roman" w:hAnsi="Times New Roman" w:cs="Times New Roman"/>
          <w:sz w:val="24"/>
          <w:szCs w:val="24"/>
        </w:rPr>
        <w:t xml:space="preserve"> «</w:t>
      </w:r>
      <w:r w:rsidR="006D46F7" w:rsidRPr="00FB7C72">
        <w:rPr>
          <w:rFonts w:ascii="Times New Roman" w:hAnsi="Times New Roman" w:cs="Times New Roman"/>
          <w:color w:val="000000"/>
          <w:sz w:val="24"/>
          <w:szCs w:val="24"/>
        </w:rPr>
        <w:t>О внесении изменений в административный регламент предоставления муниципальной услуги</w:t>
      </w:r>
      <w:r w:rsidR="00EC6D3C">
        <w:rPr>
          <w:rFonts w:ascii="Times New Roman" w:hAnsi="Times New Roman" w:cs="Times New Roman"/>
          <w:color w:val="000000"/>
          <w:sz w:val="24"/>
          <w:szCs w:val="24"/>
        </w:rPr>
        <w:t xml:space="preserve"> </w:t>
      </w:r>
      <w:r w:rsidR="00C26CAA">
        <w:rPr>
          <w:rFonts w:ascii="Times New Roman" w:hAnsi="Times New Roman" w:cs="Times New Roman"/>
          <w:sz w:val="24"/>
          <w:szCs w:val="24"/>
        </w:rPr>
        <w:t>«Утверждение</w:t>
      </w:r>
      <w:r w:rsidR="00C26CAA" w:rsidRPr="00EB13AF">
        <w:rPr>
          <w:rFonts w:ascii="Times New Roman" w:hAnsi="Times New Roman" w:cs="Times New Roman"/>
          <w:sz w:val="24"/>
          <w:szCs w:val="24"/>
        </w:rPr>
        <w:t xml:space="preserve"> схемы расположения земельного участка или земельных участков на кадастровом плане</w:t>
      </w:r>
      <w:r w:rsidR="00C26CAA">
        <w:rPr>
          <w:sz w:val="24"/>
          <w:szCs w:val="24"/>
        </w:rPr>
        <w:t xml:space="preserve"> </w:t>
      </w:r>
      <w:r w:rsidR="00C26CAA" w:rsidRPr="00CE2D8A">
        <w:rPr>
          <w:rFonts w:ascii="Times New Roman" w:hAnsi="Times New Roman" w:cs="Times New Roman"/>
          <w:sz w:val="24"/>
          <w:szCs w:val="24"/>
        </w:rPr>
        <w:t>территории</w:t>
      </w:r>
      <w:r w:rsidR="00C26CAA">
        <w:rPr>
          <w:rFonts w:ascii="Times New Roman" w:hAnsi="Times New Roman" w:cs="Times New Roman"/>
          <w:sz w:val="24"/>
          <w:szCs w:val="24"/>
        </w:rPr>
        <w:t>».</w:t>
      </w:r>
    </w:p>
    <w:p w:rsidR="00D05968" w:rsidRPr="00241CBB" w:rsidRDefault="00D05968" w:rsidP="00277832">
      <w:pPr>
        <w:tabs>
          <w:tab w:val="left" w:pos="0"/>
          <w:tab w:val="left" w:pos="360"/>
          <w:tab w:val="left" w:pos="720"/>
          <w:tab w:val="right" w:pos="4680"/>
        </w:tabs>
        <w:spacing w:line="0" w:lineRule="atLeast"/>
        <w:ind w:right="-1" w:firstLine="709"/>
        <w:jc w:val="both"/>
        <w:rPr>
          <w:b/>
          <w:bCs/>
          <w:sz w:val="24"/>
          <w:szCs w:val="24"/>
        </w:rPr>
      </w:pPr>
      <w:r w:rsidRPr="00241CBB">
        <w:rPr>
          <w:sz w:val="24"/>
          <w:szCs w:val="24"/>
        </w:rPr>
        <w:t>3.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05968" w:rsidRPr="00241CBB" w:rsidRDefault="00D05968" w:rsidP="00D05968">
      <w:pPr>
        <w:pStyle w:val="3"/>
        <w:tabs>
          <w:tab w:val="right" w:pos="-3240"/>
        </w:tabs>
        <w:spacing w:before="0" w:line="0" w:lineRule="atLeast"/>
        <w:ind w:firstLine="709"/>
        <w:jc w:val="both"/>
        <w:rPr>
          <w:rFonts w:ascii="Times New Roman" w:hAnsi="Times New Roman"/>
          <w:b w:val="0"/>
          <w:color w:val="000000"/>
          <w:sz w:val="24"/>
          <w:szCs w:val="24"/>
        </w:rPr>
      </w:pPr>
      <w:r w:rsidRPr="00241CBB">
        <w:rPr>
          <w:rFonts w:ascii="Times New Roman" w:hAnsi="Times New Roman"/>
          <w:b w:val="0"/>
          <w:bCs w:val="0"/>
          <w:sz w:val="24"/>
          <w:szCs w:val="24"/>
        </w:rPr>
        <w:t xml:space="preserve">4. </w:t>
      </w:r>
      <w:proofErr w:type="gramStart"/>
      <w:r w:rsidRPr="00241CBB">
        <w:rPr>
          <w:rFonts w:ascii="Times New Roman" w:hAnsi="Times New Roman"/>
          <w:b w:val="0"/>
          <w:bCs w:val="0"/>
          <w:sz w:val="24"/>
          <w:szCs w:val="24"/>
        </w:rPr>
        <w:t>Контроль за</w:t>
      </w:r>
      <w:proofErr w:type="gramEnd"/>
      <w:r w:rsidRPr="00241CBB">
        <w:rPr>
          <w:rFonts w:ascii="Times New Roman" w:hAnsi="Times New Roman"/>
          <w:b w:val="0"/>
          <w:bCs w:val="0"/>
          <w:sz w:val="24"/>
          <w:szCs w:val="24"/>
        </w:rPr>
        <w:t xml:space="preserve"> выполнением постановления возложить на заместителя</w:t>
      </w:r>
      <w:r w:rsidRPr="00241CBB">
        <w:rPr>
          <w:rFonts w:ascii="Times New Roman" w:hAnsi="Times New Roman"/>
          <w:b w:val="0"/>
          <w:color w:val="000000"/>
          <w:sz w:val="24"/>
          <w:szCs w:val="24"/>
        </w:rPr>
        <w:t xml:space="preserve"> главы города  Урай  </w:t>
      </w:r>
      <w:proofErr w:type="spellStart"/>
      <w:r w:rsidR="009A610B" w:rsidRPr="00241CBB">
        <w:rPr>
          <w:rFonts w:ascii="Times New Roman" w:hAnsi="Times New Roman"/>
          <w:b w:val="0"/>
          <w:color w:val="000000"/>
          <w:sz w:val="24"/>
          <w:szCs w:val="24"/>
        </w:rPr>
        <w:t>И.А.Фузееву</w:t>
      </w:r>
      <w:proofErr w:type="spellEnd"/>
      <w:r w:rsidRPr="00241CBB">
        <w:rPr>
          <w:rFonts w:ascii="Times New Roman" w:hAnsi="Times New Roman"/>
          <w:b w:val="0"/>
          <w:color w:val="000000"/>
          <w:sz w:val="24"/>
          <w:szCs w:val="24"/>
        </w:rPr>
        <w:t>.</w:t>
      </w:r>
    </w:p>
    <w:p w:rsidR="00D05968" w:rsidRPr="00241CBB" w:rsidRDefault="00D05968" w:rsidP="00D05968">
      <w:pPr>
        <w:spacing w:line="0" w:lineRule="atLeast"/>
        <w:ind w:firstLine="709"/>
        <w:jc w:val="both"/>
        <w:rPr>
          <w:sz w:val="24"/>
          <w:szCs w:val="24"/>
        </w:rPr>
      </w:pPr>
    </w:p>
    <w:p w:rsidR="00D05968" w:rsidRPr="00241CBB" w:rsidRDefault="00D05968" w:rsidP="00D05968">
      <w:pPr>
        <w:rPr>
          <w:bCs/>
          <w:sz w:val="24"/>
          <w:szCs w:val="24"/>
        </w:rPr>
      </w:pPr>
    </w:p>
    <w:p w:rsidR="00D05968" w:rsidRPr="00D05968" w:rsidRDefault="00D05968" w:rsidP="00D05968">
      <w:pPr>
        <w:rPr>
          <w:bCs/>
          <w:sz w:val="24"/>
          <w:szCs w:val="24"/>
        </w:rPr>
      </w:pPr>
      <w:r w:rsidRPr="00D05968">
        <w:rPr>
          <w:bCs/>
          <w:sz w:val="24"/>
          <w:szCs w:val="24"/>
        </w:rPr>
        <w:t>Глава города Урай                                                                                                 А.В. Иванов</w:t>
      </w:r>
    </w:p>
    <w:p w:rsidR="000C7B24" w:rsidRPr="00CE7E9D" w:rsidRDefault="000C7B24" w:rsidP="000C7B24">
      <w:pPr>
        <w:pStyle w:val="ConsPlusTitle"/>
        <w:spacing w:after="120"/>
        <w:jc w:val="right"/>
        <w:rPr>
          <w:rFonts w:ascii="Times New Roman" w:hAnsi="Times New Roman" w:cs="Times New Roman"/>
          <w:sz w:val="24"/>
          <w:szCs w:val="24"/>
        </w:rPr>
      </w:pPr>
    </w:p>
    <w:p w:rsidR="00B60D76" w:rsidRDefault="00B60D76" w:rsidP="00DD04D3">
      <w:pPr>
        <w:spacing w:line="0" w:lineRule="atLeast"/>
        <w:ind w:left="5954"/>
        <w:jc w:val="both"/>
        <w:rPr>
          <w:sz w:val="24"/>
          <w:szCs w:val="24"/>
        </w:rPr>
      </w:pPr>
    </w:p>
    <w:p w:rsidR="00B60D76" w:rsidRDefault="00B60D76" w:rsidP="00DD04D3">
      <w:pPr>
        <w:spacing w:line="0" w:lineRule="atLeast"/>
        <w:ind w:left="5954"/>
        <w:jc w:val="both"/>
        <w:rPr>
          <w:sz w:val="24"/>
          <w:szCs w:val="24"/>
        </w:rPr>
      </w:pPr>
    </w:p>
    <w:p w:rsidR="00DD04D3" w:rsidRPr="00DD04D3" w:rsidRDefault="00DD04D3" w:rsidP="00DD04D3">
      <w:pPr>
        <w:spacing w:line="0" w:lineRule="atLeast"/>
        <w:ind w:left="5954"/>
        <w:jc w:val="both"/>
        <w:rPr>
          <w:sz w:val="24"/>
          <w:szCs w:val="24"/>
        </w:rPr>
      </w:pPr>
      <w:r w:rsidRPr="00DD04D3">
        <w:rPr>
          <w:sz w:val="24"/>
          <w:szCs w:val="24"/>
        </w:rPr>
        <w:lastRenderedPageBreak/>
        <w:t>Приложение к постановлению администрации города Урай</w:t>
      </w:r>
    </w:p>
    <w:p w:rsidR="00DD04D3" w:rsidRPr="00DD04D3" w:rsidRDefault="00DD04D3" w:rsidP="00DD04D3">
      <w:pPr>
        <w:spacing w:line="0" w:lineRule="atLeast"/>
        <w:ind w:left="5954"/>
        <w:jc w:val="both"/>
        <w:rPr>
          <w:sz w:val="24"/>
          <w:szCs w:val="24"/>
        </w:rPr>
      </w:pPr>
      <w:r w:rsidRPr="00DD04D3">
        <w:rPr>
          <w:sz w:val="24"/>
          <w:szCs w:val="24"/>
        </w:rPr>
        <w:t xml:space="preserve">от                              № </w:t>
      </w:r>
    </w:p>
    <w:p w:rsidR="005D7760" w:rsidRPr="000575BF" w:rsidRDefault="005D7760" w:rsidP="00FB7C72">
      <w:pPr>
        <w:pStyle w:val="ConsPlusTitle"/>
        <w:jc w:val="center"/>
        <w:rPr>
          <w:rFonts w:ascii="Times New Roman" w:hAnsi="Times New Roman" w:cs="Times New Roman"/>
          <w:b w:val="0"/>
          <w:sz w:val="24"/>
          <w:szCs w:val="24"/>
        </w:rPr>
      </w:pPr>
    </w:p>
    <w:p w:rsidR="00FB7C72" w:rsidRPr="00197A86" w:rsidRDefault="00FB7C72" w:rsidP="00FB7C72">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Административный регламент предоставления муниципальной услуги</w:t>
      </w:r>
    </w:p>
    <w:p w:rsidR="00FB7C72" w:rsidRPr="00197A86" w:rsidRDefault="00FB7C72" w:rsidP="00FB7C72">
      <w:pPr>
        <w:pStyle w:val="ConsPlusTitle"/>
        <w:jc w:val="center"/>
        <w:rPr>
          <w:rFonts w:ascii="Times New Roman" w:hAnsi="Times New Roman" w:cs="Times New Roman"/>
          <w:b w:val="0"/>
          <w:sz w:val="24"/>
          <w:szCs w:val="24"/>
        </w:rPr>
      </w:pPr>
      <w:r w:rsidRPr="00197A86">
        <w:rPr>
          <w:rFonts w:ascii="Times New Roman" w:hAnsi="Times New Roman" w:cs="Times New Roman"/>
          <w:b w:val="0"/>
          <w:sz w:val="24"/>
          <w:szCs w:val="24"/>
        </w:rPr>
        <w:t>«Утверждение схемы расположения земельного участка или земельных участков на кадастровом плане</w:t>
      </w:r>
      <w:r>
        <w:rPr>
          <w:rFonts w:ascii="Times New Roman" w:hAnsi="Times New Roman" w:cs="Times New Roman"/>
          <w:b w:val="0"/>
          <w:sz w:val="24"/>
          <w:szCs w:val="24"/>
        </w:rPr>
        <w:t xml:space="preserve"> территории</w:t>
      </w:r>
      <w:r w:rsidRPr="00197A86">
        <w:rPr>
          <w:rFonts w:ascii="Times New Roman" w:hAnsi="Times New Roman" w:cs="Times New Roman"/>
          <w:b w:val="0"/>
          <w:sz w:val="24"/>
          <w:szCs w:val="24"/>
        </w:rPr>
        <w:t xml:space="preserve">» </w:t>
      </w:r>
      <w:r w:rsidR="000575BF">
        <w:rPr>
          <w:rFonts w:ascii="Times New Roman" w:hAnsi="Times New Roman" w:cs="Times New Roman"/>
          <w:b w:val="0"/>
          <w:sz w:val="24"/>
          <w:szCs w:val="24"/>
        </w:rPr>
        <w:t>(далее – административный регламент)</w:t>
      </w:r>
    </w:p>
    <w:p w:rsidR="00FB7C72" w:rsidRPr="005D7760" w:rsidRDefault="00FB7C72" w:rsidP="005D7760">
      <w:pPr>
        <w:pStyle w:val="ConsPlusTitle"/>
        <w:jc w:val="center"/>
        <w:rPr>
          <w:rFonts w:ascii="Times New Roman" w:hAnsi="Times New Roman" w:cs="Times New Roman"/>
          <w:b w:val="0"/>
          <w:sz w:val="24"/>
          <w:szCs w:val="24"/>
        </w:rPr>
      </w:pPr>
    </w:p>
    <w:p w:rsidR="00FB7C72" w:rsidRPr="005D7760" w:rsidRDefault="00FB7C72" w:rsidP="005D7760">
      <w:pPr>
        <w:pStyle w:val="ConsPlusTitle"/>
        <w:jc w:val="center"/>
        <w:rPr>
          <w:rFonts w:ascii="Times New Roman" w:hAnsi="Times New Roman" w:cs="Times New Roman"/>
          <w:b w:val="0"/>
          <w:sz w:val="24"/>
          <w:szCs w:val="24"/>
        </w:rPr>
      </w:pPr>
      <w:r w:rsidRPr="005D7760">
        <w:rPr>
          <w:rFonts w:ascii="Times New Roman" w:hAnsi="Times New Roman" w:cs="Times New Roman"/>
          <w:b w:val="0"/>
          <w:sz w:val="24"/>
          <w:szCs w:val="24"/>
        </w:rPr>
        <w:t>1.Общие положения.</w:t>
      </w:r>
    </w:p>
    <w:p w:rsidR="00FB7C72" w:rsidRPr="005D7760" w:rsidRDefault="00FB7C72" w:rsidP="005D7760">
      <w:pPr>
        <w:pStyle w:val="af1"/>
        <w:ind w:firstLine="708"/>
        <w:jc w:val="both"/>
        <w:rPr>
          <w:sz w:val="24"/>
          <w:szCs w:val="24"/>
        </w:rPr>
      </w:pPr>
      <w:r w:rsidRPr="005D7760">
        <w:rPr>
          <w:sz w:val="24"/>
          <w:szCs w:val="24"/>
        </w:rPr>
        <w:t xml:space="preserve">1.1. </w:t>
      </w:r>
      <w:proofErr w:type="gramStart"/>
      <w:r w:rsidRPr="005D7760">
        <w:rPr>
          <w:sz w:val="24"/>
          <w:szCs w:val="24"/>
        </w:rPr>
        <w:t>Административный регламент регулирует отношения, связанные с утверждением схемы расположения земельного участка или земельных участков на кадастровом плане территории,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proofErr w:type="gramEnd"/>
      <w:r w:rsidRPr="005D7760">
        <w:rPr>
          <w:sz w:val="24"/>
          <w:szCs w:val="24"/>
        </w:rPr>
        <w:t xml:space="preserve">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
    <w:p w:rsidR="00FB7C72" w:rsidRPr="005D7760" w:rsidRDefault="00FB7C72" w:rsidP="005D7760">
      <w:pPr>
        <w:pStyle w:val="af1"/>
        <w:ind w:firstLine="708"/>
        <w:jc w:val="both"/>
        <w:rPr>
          <w:sz w:val="24"/>
          <w:szCs w:val="24"/>
        </w:rPr>
      </w:pPr>
      <w:r w:rsidRPr="005D7760">
        <w:rPr>
          <w:sz w:val="24"/>
          <w:szCs w:val="24"/>
        </w:rPr>
        <w:t>1.2. Сокращения, используемые в настоящем административном регламенте:</w:t>
      </w:r>
    </w:p>
    <w:p w:rsidR="00FB7C72" w:rsidRPr="005D7760" w:rsidRDefault="00FB7C72" w:rsidP="005D7760">
      <w:pPr>
        <w:pStyle w:val="ConsPlusNormal"/>
        <w:numPr>
          <w:ilvl w:val="0"/>
          <w:numId w:val="1"/>
        </w:numPr>
        <w:ind w:left="0" w:firstLine="709"/>
        <w:jc w:val="both"/>
        <w:rPr>
          <w:rFonts w:ascii="Times New Roman" w:hAnsi="Times New Roman" w:cs="Times New Roman"/>
          <w:sz w:val="24"/>
          <w:szCs w:val="24"/>
        </w:rPr>
      </w:pPr>
      <w:r w:rsidRPr="005D7760">
        <w:rPr>
          <w:rFonts w:ascii="Times New Roman" w:hAnsi="Times New Roman" w:cs="Times New Roman"/>
          <w:sz w:val="24"/>
          <w:szCs w:val="24"/>
        </w:rPr>
        <w:t>муниципальная услуга - муниципальная услуга «Утверждение схемы расположения земельного участка или земельных участков на кадастровом плане</w:t>
      </w:r>
      <w:r w:rsidRPr="005D7760">
        <w:rPr>
          <w:sz w:val="24"/>
          <w:szCs w:val="24"/>
        </w:rPr>
        <w:t xml:space="preserve"> </w:t>
      </w:r>
      <w:r w:rsidRPr="005D7760">
        <w:rPr>
          <w:rFonts w:ascii="Times New Roman" w:hAnsi="Times New Roman" w:cs="Times New Roman"/>
          <w:sz w:val="24"/>
          <w:szCs w:val="24"/>
        </w:rPr>
        <w:t>территории»;</w:t>
      </w:r>
    </w:p>
    <w:p w:rsidR="00FB7C72" w:rsidRPr="005D7760" w:rsidRDefault="00FB7C72" w:rsidP="005D7760">
      <w:pPr>
        <w:pStyle w:val="ConsPlusNormal"/>
        <w:numPr>
          <w:ilvl w:val="0"/>
          <w:numId w:val="1"/>
        </w:numPr>
        <w:ind w:left="0" w:firstLine="709"/>
        <w:jc w:val="both"/>
        <w:rPr>
          <w:rFonts w:ascii="Times New Roman" w:hAnsi="Times New Roman" w:cs="Times New Roman"/>
          <w:sz w:val="24"/>
          <w:szCs w:val="24"/>
        </w:rPr>
      </w:pPr>
      <w:r w:rsidRPr="005D7760">
        <w:rPr>
          <w:rFonts w:ascii="Times New Roman" w:hAnsi="Times New Roman" w:cs="Times New Roman"/>
          <w:sz w:val="24"/>
          <w:szCs w:val="24"/>
        </w:rPr>
        <w:t xml:space="preserve">заявитель - лицо, обратившееся за предоставлением муниципальной услуги; </w:t>
      </w:r>
    </w:p>
    <w:p w:rsidR="00FB7C72" w:rsidRPr="005D7760" w:rsidRDefault="00FB7C72" w:rsidP="005D7760">
      <w:pPr>
        <w:pStyle w:val="ConsPlusNormal"/>
        <w:ind w:firstLine="708"/>
        <w:jc w:val="both"/>
        <w:rPr>
          <w:rFonts w:ascii="Times New Roman" w:hAnsi="Times New Roman" w:cs="Times New Roman"/>
          <w:sz w:val="24"/>
          <w:szCs w:val="24"/>
        </w:rPr>
      </w:pPr>
      <w:r w:rsidRPr="005D7760">
        <w:rPr>
          <w:rFonts w:ascii="Times New Roman" w:hAnsi="Times New Roman" w:cs="Times New Roman"/>
          <w:sz w:val="24"/>
          <w:szCs w:val="24"/>
        </w:rPr>
        <w:t xml:space="preserve">3) запрос - запрос о предоставлении муниципальной услуги (понятия «запрос» и «заявление» в административном регламенте являются равнозначными); </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 xml:space="preserve"> 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FB7C72" w:rsidRPr="005D7760" w:rsidRDefault="00FB7C72" w:rsidP="005D7760">
      <w:pPr>
        <w:pStyle w:val="ConsPlusNormal"/>
        <w:ind w:firstLine="709"/>
        <w:jc w:val="both"/>
        <w:rPr>
          <w:rFonts w:ascii="Times New Roman" w:hAnsi="Times New Roman" w:cs="Times New Roman"/>
          <w:sz w:val="24"/>
          <w:szCs w:val="24"/>
        </w:rPr>
      </w:pPr>
      <w:r w:rsidRPr="005D7760">
        <w:rPr>
          <w:rFonts w:ascii="Times New Roman" w:hAnsi="Times New Roman" w:cs="Times New Roman"/>
          <w:sz w:val="24"/>
          <w:szCs w:val="24"/>
        </w:rPr>
        <w:t xml:space="preserve">5) </w:t>
      </w:r>
      <w:r w:rsidR="000575BF">
        <w:rPr>
          <w:rFonts w:ascii="Times New Roman" w:hAnsi="Times New Roman" w:cs="Times New Roman"/>
          <w:sz w:val="24"/>
          <w:szCs w:val="24"/>
        </w:rPr>
        <w:t>у</w:t>
      </w:r>
      <w:r w:rsidRPr="005D7760">
        <w:rPr>
          <w:rFonts w:ascii="Times New Roman" w:hAnsi="Times New Roman" w:cs="Times New Roman"/>
          <w:sz w:val="24"/>
          <w:szCs w:val="24"/>
        </w:rPr>
        <w:t xml:space="preserve">полномоченный орган - муниципальное казенное учреждение «Управление градостроительства, землепользования и природопользования города Урай» </w:t>
      </w:r>
      <w:r w:rsidR="000575BF">
        <w:rPr>
          <w:rFonts w:ascii="Times New Roman" w:hAnsi="Times New Roman" w:cs="Times New Roman"/>
          <w:sz w:val="24"/>
          <w:szCs w:val="24"/>
        </w:rPr>
        <w:t>(</w:t>
      </w:r>
      <w:r w:rsidRPr="005D7760">
        <w:rPr>
          <w:rFonts w:ascii="Times New Roman" w:hAnsi="Times New Roman" w:cs="Times New Roman"/>
          <w:sz w:val="24"/>
          <w:szCs w:val="24"/>
        </w:rPr>
        <w:t>организация, ответственная за предоставление муниципальной услуги от имени администрации города Урай</w:t>
      </w:r>
      <w:r w:rsidR="000575BF">
        <w:rPr>
          <w:rFonts w:ascii="Times New Roman" w:hAnsi="Times New Roman" w:cs="Times New Roman"/>
          <w:sz w:val="24"/>
          <w:szCs w:val="24"/>
        </w:rPr>
        <w:t>)</w:t>
      </w:r>
      <w:r w:rsidRPr="005D7760">
        <w:rPr>
          <w:rFonts w:ascii="Times New Roman" w:hAnsi="Times New Roman" w:cs="Times New Roman"/>
          <w:sz w:val="24"/>
          <w:szCs w:val="24"/>
        </w:rPr>
        <w:t xml:space="preserve">; </w:t>
      </w:r>
    </w:p>
    <w:p w:rsidR="00FB7C72" w:rsidRPr="005D7760" w:rsidRDefault="00FB7C72" w:rsidP="005D7760">
      <w:pPr>
        <w:pStyle w:val="af1"/>
        <w:ind w:firstLine="708"/>
        <w:jc w:val="both"/>
        <w:rPr>
          <w:sz w:val="24"/>
          <w:szCs w:val="24"/>
        </w:rPr>
      </w:pPr>
      <w:r w:rsidRPr="005D7760">
        <w:rPr>
          <w:sz w:val="24"/>
          <w:szCs w:val="24"/>
        </w:rPr>
        <w:t>6) Единый портал – федеральная государственная информационная система «Единый портал государственных и муниципальных услуг (функций)» (</w:t>
      </w:r>
      <w:hyperlink r:id="rId9" w:history="1">
        <w:r w:rsidRPr="005D7760">
          <w:rPr>
            <w:rStyle w:val="a6"/>
            <w:color w:val="auto"/>
            <w:sz w:val="24"/>
            <w:szCs w:val="24"/>
            <w:u w:val="none"/>
          </w:rPr>
          <w:t>www.gosuslugi.ru</w:t>
        </w:r>
      </w:hyperlink>
      <w:r w:rsidRPr="005D7760">
        <w:rPr>
          <w:sz w:val="24"/>
          <w:szCs w:val="24"/>
        </w:rPr>
        <w:t xml:space="preserve">). </w:t>
      </w:r>
    </w:p>
    <w:p w:rsidR="00FB7C72" w:rsidRPr="005D7760" w:rsidRDefault="00FB7C72" w:rsidP="005D7760">
      <w:pPr>
        <w:pStyle w:val="af1"/>
        <w:ind w:firstLine="708"/>
        <w:jc w:val="both"/>
        <w:rPr>
          <w:sz w:val="24"/>
          <w:szCs w:val="24"/>
        </w:rPr>
      </w:pPr>
      <w:r w:rsidRPr="005D7760">
        <w:rPr>
          <w:sz w:val="24"/>
          <w:szCs w:val="24"/>
        </w:rPr>
        <w:t xml:space="preserve">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w:t>
      </w:r>
      <w:proofErr w:type="spellStart"/>
      <w:r w:rsidRPr="005D7760">
        <w:rPr>
          <w:sz w:val="24"/>
          <w:szCs w:val="24"/>
        </w:rPr>
        <w:t>Югры</w:t>
      </w:r>
      <w:proofErr w:type="spellEnd"/>
      <w:r w:rsidRPr="005D7760">
        <w:rPr>
          <w:sz w:val="24"/>
          <w:szCs w:val="24"/>
        </w:rPr>
        <w:t xml:space="preserve"> «Портал государственных и муниципальных услуг (функций) Ханты-Мансийского автономного округа – </w:t>
      </w:r>
      <w:proofErr w:type="spellStart"/>
      <w:r w:rsidRPr="005D7760">
        <w:rPr>
          <w:sz w:val="24"/>
          <w:szCs w:val="24"/>
        </w:rPr>
        <w:t>Югры</w:t>
      </w:r>
      <w:proofErr w:type="spellEnd"/>
      <w:r w:rsidRPr="005D7760">
        <w:rPr>
          <w:sz w:val="24"/>
          <w:szCs w:val="24"/>
        </w:rPr>
        <w:t>» (</w:t>
      </w:r>
      <w:hyperlink r:id="rId10" w:history="1">
        <w:r w:rsidRPr="005D7760">
          <w:rPr>
            <w:rStyle w:val="a6"/>
            <w:color w:val="auto"/>
            <w:sz w:val="24"/>
            <w:szCs w:val="24"/>
            <w:u w:val="none"/>
          </w:rPr>
          <w:t>http://86.gosuslugi.ru</w:t>
        </w:r>
      </w:hyperlink>
      <w:r w:rsidRPr="005D7760">
        <w:rPr>
          <w:sz w:val="24"/>
          <w:szCs w:val="24"/>
        </w:rPr>
        <w:t>);</w:t>
      </w:r>
    </w:p>
    <w:p w:rsidR="00FB7C72" w:rsidRPr="005D7760" w:rsidRDefault="00FB7C72" w:rsidP="005D7760">
      <w:pPr>
        <w:pStyle w:val="af1"/>
        <w:ind w:firstLine="708"/>
        <w:jc w:val="both"/>
        <w:rPr>
          <w:sz w:val="24"/>
          <w:szCs w:val="24"/>
        </w:rPr>
      </w:pPr>
      <w:r w:rsidRPr="005D7760">
        <w:rPr>
          <w:sz w:val="24"/>
          <w:szCs w:val="24"/>
        </w:rPr>
        <w:t>7) официальный сайт – официальный сайт органов местного самоуправления города Урай в информационно-телекоммуникационной сети «Интернет» (</w:t>
      </w:r>
      <w:hyperlink r:id="rId11" w:history="1">
        <w:r w:rsidRPr="005D7760">
          <w:rPr>
            <w:rStyle w:val="a6"/>
            <w:color w:val="auto"/>
            <w:sz w:val="24"/>
            <w:szCs w:val="24"/>
            <w:u w:val="none"/>
          </w:rPr>
          <w:t>www.uray.ru</w:t>
        </w:r>
      </w:hyperlink>
      <w:r w:rsidRPr="005D7760">
        <w:rPr>
          <w:sz w:val="24"/>
          <w:szCs w:val="24"/>
        </w:rPr>
        <w:t>);</w:t>
      </w:r>
    </w:p>
    <w:p w:rsidR="00FB7C72" w:rsidRPr="005D7760" w:rsidRDefault="00FB7C72" w:rsidP="005D7760">
      <w:pPr>
        <w:pStyle w:val="af1"/>
        <w:ind w:firstLine="708"/>
        <w:jc w:val="both"/>
        <w:rPr>
          <w:sz w:val="24"/>
          <w:szCs w:val="24"/>
        </w:rPr>
      </w:pPr>
      <w:r w:rsidRPr="005D7760">
        <w:rPr>
          <w:sz w:val="24"/>
          <w:szCs w:val="24"/>
        </w:rPr>
        <w:t>8) необходимые услуги - услуги, которые являются необходимыми и обязательными при предоставлении муниципальной услуги;</w:t>
      </w:r>
    </w:p>
    <w:p w:rsidR="00FB7C72" w:rsidRPr="005D7760" w:rsidRDefault="00FB7C72" w:rsidP="005D7760">
      <w:pPr>
        <w:pStyle w:val="af1"/>
        <w:ind w:firstLine="708"/>
        <w:jc w:val="both"/>
        <w:rPr>
          <w:sz w:val="24"/>
          <w:szCs w:val="24"/>
        </w:rPr>
      </w:pPr>
      <w:r w:rsidRPr="005D7760">
        <w:rPr>
          <w:sz w:val="24"/>
          <w:szCs w:val="24"/>
        </w:rPr>
        <w:t>9) сеть Интернет - информационно-телекоммуникационная сеть «Интернет»;</w:t>
      </w:r>
    </w:p>
    <w:p w:rsidR="00FB7C72" w:rsidRPr="005D7760" w:rsidRDefault="00FB7C72" w:rsidP="005D7760">
      <w:pPr>
        <w:pStyle w:val="af1"/>
        <w:ind w:firstLine="708"/>
        <w:jc w:val="both"/>
        <w:rPr>
          <w:sz w:val="24"/>
          <w:szCs w:val="24"/>
        </w:rPr>
      </w:pPr>
      <w:r w:rsidRPr="005D7760">
        <w:rPr>
          <w:sz w:val="24"/>
          <w:szCs w:val="24"/>
        </w:rPr>
        <w:t>10) Федеральный закон №210-ФЗ - Федеральный закон от 27.07.2010 №210-ФЗ «Об организации предоставления государственных и муниципальных услуг»;</w:t>
      </w:r>
    </w:p>
    <w:p w:rsidR="00FB7C72" w:rsidRPr="005D7760" w:rsidRDefault="00FB7C72" w:rsidP="005D7760">
      <w:pPr>
        <w:pStyle w:val="af1"/>
        <w:ind w:firstLine="708"/>
        <w:jc w:val="both"/>
        <w:rPr>
          <w:sz w:val="24"/>
          <w:szCs w:val="24"/>
        </w:rPr>
      </w:pPr>
      <w:r w:rsidRPr="005D7760">
        <w:rPr>
          <w:sz w:val="24"/>
          <w:szCs w:val="24"/>
        </w:rPr>
        <w:t>11) справочная информация – информация, к которой относится:</w:t>
      </w:r>
    </w:p>
    <w:p w:rsidR="00FB7C72" w:rsidRPr="005D7760" w:rsidRDefault="00FB7C72" w:rsidP="005D7760">
      <w:pPr>
        <w:pStyle w:val="af1"/>
        <w:ind w:firstLine="708"/>
        <w:jc w:val="both"/>
        <w:rPr>
          <w:sz w:val="24"/>
          <w:szCs w:val="24"/>
        </w:rPr>
      </w:pPr>
      <w:r w:rsidRPr="005D7760">
        <w:rPr>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FB7C72" w:rsidRPr="005D7760" w:rsidRDefault="00FB7C72" w:rsidP="005D7760">
      <w:pPr>
        <w:pStyle w:val="af1"/>
        <w:ind w:firstLine="708"/>
        <w:jc w:val="both"/>
        <w:rPr>
          <w:sz w:val="24"/>
          <w:szCs w:val="24"/>
        </w:rPr>
      </w:pPr>
      <w:r w:rsidRPr="005D7760">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5D7760">
        <w:rPr>
          <w:sz w:val="24"/>
          <w:szCs w:val="24"/>
        </w:rPr>
        <w:t>телефона-автоинформатора</w:t>
      </w:r>
      <w:proofErr w:type="spellEnd"/>
      <w:r w:rsidRPr="005D7760">
        <w:rPr>
          <w:sz w:val="24"/>
          <w:szCs w:val="24"/>
        </w:rPr>
        <w:t xml:space="preserve"> (при наличии);</w:t>
      </w:r>
    </w:p>
    <w:p w:rsidR="00FB7C72" w:rsidRPr="005D7760" w:rsidRDefault="00FB7C72" w:rsidP="005D7760">
      <w:pPr>
        <w:pStyle w:val="af1"/>
        <w:ind w:firstLine="708"/>
        <w:jc w:val="both"/>
        <w:rPr>
          <w:sz w:val="24"/>
          <w:szCs w:val="24"/>
        </w:rPr>
      </w:pPr>
      <w:r w:rsidRPr="005D7760">
        <w:rPr>
          <w:sz w:val="24"/>
          <w:szCs w:val="24"/>
        </w:rPr>
        <w:lastRenderedPageBreak/>
        <w:t>в) адреса официального сайта, электронной почты и (или) формы обратной связи администрации города Урай, уполномоченного органа  в сети Интернет;</w:t>
      </w:r>
    </w:p>
    <w:p w:rsidR="00FB7C72" w:rsidRPr="005D7760" w:rsidRDefault="00FB7C72" w:rsidP="005D7760">
      <w:pPr>
        <w:pStyle w:val="af1"/>
        <w:ind w:firstLine="708"/>
        <w:jc w:val="both"/>
        <w:rPr>
          <w:sz w:val="24"/>
          <w:szCs w:val="24"/>
        </w:rPr>
      </w:pPr>
      <w:r w:rsidRPr="005D7760">
        <w:rPr>
          <w:sz w:val="24"/>
          <w:szCs w:val="24"/>
        </w:rPr>
        <w:t xml:space="preserve">12) РРГУ – региональная информационная система «Реестр государственных и муниципальных услуг (функций) Ханты-Мансийского автономного округа – </w:t>
      </w:r>
      <w:proofErr w:type="spellStart"/>
      <w:r w:rsidRPr="005D7760">
        <w:rPr>
          <w:sz w:val="24"/>
          <w:szCs w:val="24"/>
        </w:rPr>
        <w:t>Югры</w:t>
      </w:r>
      <w:proofErr w:type="spellEnd"/>
      <w:r w:rsidRPr="005D7760">
        <w:rPr>
          <w:sz w:val="24"/>
          <w:szCs w:val="24"/>
        </w:rPr>
        <w:t>»;</w:t>
      </w:r>
    </w:p>
    <w:p w:rsidR="00FB7C72" w:rsidRPr="005D7760" w:rsidRDefault="00FB7C72" w:rsidP="005D7760">
      <w:pPr>
        <w:spacing w:line="240" w:lineRule="auto"/>
        <w:ind w:firstLine="567"/>
        <w:jc w:val="both"/>
        <w:rPr>
          <w:sz w:val="24"/>
          <w:szCs w:val="24"/>
        </w:rPr>
      </w:pPr>
      <w:r w:rsidRPr="005D7760">
        <w:rPr>
          <w:sz w:val="24"/>
          <w:szCs w:val="24"/>
        </w:rPr>
        <w:t xml:space="preserve">   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1.3. Круг заявителей: граждане, юридические лица.</w:t>
      </w:r>
    </w:p>
    <w:p w:rsidR="00FB7C72" w:rsidRPr="005D7760" w:rsidRDefault="00FB7C72" w:rsidP="005D7760">
      <w:pPr>
        <w:pStyle w:val="a5"/>
        <w:keepNext/>
        <w:keepLines/>
        <w:spacing w:before="0" w:after="0"/>
        <w:ind w:firstLine="567"/>
        <w:jc w:val="both"/>
        <w:rPr>
          <w:lang w:eastAsia="en-US"/>
        </w:rPr>
      </w:pPr>
      <w:r w:rsidRPr="005D7760">
        <w:t>При обращении с запросом представителя заявителя (далее также именуемый заявитель),</w:t>
      </w:r>
      <w:r w:rsidRPr="005D7760">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1.4. Требования к порядку информирования о предоставлении муниципальной услуги.</w:t>
      </w:r>
    </w:p>
    <w:p w:rsidR="00FB7C72" w:rsidRPr="005D7760" w:rsidRDefault="00FB7C72" w:rsidP="005D7760">
      <w:pPr>
        <w:pStyle w:val="a5"/>
        <w:spacing w:before="0" w:after="0"/>
        <w:ind w:firstLine="567"/>
        <w:jc w:val="both"/>
      </w:pPr>
      <w:r w:rsidRPr="005D7760">
        <w:t xml:space="preserve">1.4.1. </w:t>
      </w:r>
      <w:r w:rsidRPr="005D7760">
        <w:rPr>
          <w:lang w:eastAsia="en-US"/>
        </w:rPr>
        <w:t xml:space="preserve">Информация по вопросам предоставления муниципальной услуги и необходимых услуг </w:t>
      </w:r>
      <w:r w:rsidRPr="005D7760">
        <w:t>размещается:</w:t>
      </w:r>
    </w:p>
    <w:p w:rsidR="00FB7C72" w:rsidRPr="005D7760" w:rsidRDefault="00FB7C72" w:rsidP="005D7760">
      <w:pPr>
        <w:pStyle w:val="a7"/>
        <w:autoSpaceDE w:val="0"/>
        <w:autoSpaceDN w:val="0"/>
        <w:adjustRightInd w:val="0"/>
        <w:spacing w:line="240" w:lineRule="auto"/>
        <w:ind w:left="0" w:firstLine="567"/>
        <w:jc w:val="both"/>
        <w:rPr>
          <w:sz w:val="24"/>
          <w:szCs w:val="24"/>
        </w:rPr>
      </w:pPr>
      <w:r w:rsidRPr="005D7760">
        <w:rPr>
          <w:sz w:val="24"/>
          <w:szCs w:val="24"/>
        </w:rPr>
        <w:t>1) на официальном сайте;</w:t>
      </w:r>
    </w:p>
    <w:p w:rsidR="00FB7C72" w:rsidRPr="005D7760" w:rsidRDefault="00FB7C72" w:rsidP="005D7760">
      <w:pPr>
        <w:pStyle w:val="a7"/>
        <w:autoSpaceDE w:val="0"/>
        <w:autoSpaceDN w:val="0"/>
        <w:adjustRightInd w:val="0"/>
        <w:spacing w:line="240" w:lineRule="auto"/>
        <w:ind w:left="0" w:firstLine="567"/>
        <w:jc w:val="both"/>
        <w:rPr>
          <w:sz w:val="24"/>
          <w:szCs w:val="24"/>
        </w:rPr>
      </w:pPr>
      <w:r w:rsidRPr="005D7760">
        <w:rPr>
          <w:sz w:val="24"/>
          <w:szCs w:val="24"/>
        </w:rPr>
        <w:t>2) на Едином портале;</w:t>
      </w:r>
    </w:p>
    <w:p w:rsidR="00FB7C72" w:rsidRPr="005D7760" w:rsidRDefault="00FB7C72" w:rsidP="005D7760">
      <w:pPr>
        <w:spacing w:line="240" w:lineRule="auto"/>
        <w:ind w:firstLine="567"/>
        <w:jc w:val="both"/>
        <w:rPr>
          <w:sz w:val="24"/>
          <w:szCs w:val="24"/>
        </w:rPr>
      </w:pPr>
      <w:r w:rsidRPr="005D7760">
        <w:rPr>
          <w:sz w:val="24"/>
          <w:szCs w:val="24"/>
        </w:rPr>
        <w:t xml:space="preserve">3) на информационных стендах, находящихся в здании уполномоченного органа.  </w:t>
      </w:r>
    </w:p>
    <w:p w:rsidR="00FB7C72" w:rsidRPr="005D7760" w:rsidRDefault="00FB7C72" w:rsidP="005D7760">
      <w:pPr>
        <w:pStyle w:val="11"/>
        <w:autoSpaceDE w:val="0"/>
        <w:autoSpaceDN w:val="0"/>
        <w:adjustRightInd w:val="0"/>
        <w:ind w:left="0" w:firstLine="567"/>
        <w:jc w:val="both"/>
        <w:rPr>
          <w:lang w:eastAsia="en-US"/>
        </w:rPr>
      </w:pPr>
      <w:r w:rsidRPr="005D7760">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FB7C72" w:rsidRPr="005D7760" w:rsidRDefault="00FB7C72" w:rsidP="005D7760">
      <w:pPr>
        <w:pStyle w:val="a5"/>
        <w:spacing w:before="0" w:after="0"/>
        <w:ind w:firstLine="567"/>
        <w:jc w:val="both"/>
        <w:rPr>
          <w:lang w:eastAsia="en-US"/>
        </w:rPr>
      </w:pPr>
      <w:r w:rsidRPr="005D7760">
        <w:t xml:space="preserve">1.4.3. </w:t>
      </w:r>
      <w:r w:rsidRPr="005D7760">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FB7C72" w:rsidRPr="005D7760" w:rsidRDefault="00FB7C72" w:rsidP="005D7760">
      <w:pPr>
        <w:pStyle w:val="11"/>
        <w:autoSpaceDE w:val="0"/>
        <w:autoSpaceDN w:val="0"/>
        <w:adjustRightInd w:val="0"/>
        <w:ind w:left="0" w:firstLine="567"/>
        <w:jc w:val="both"/>
        <w:rPr>
          <w:rFonts w:eastAsia="Times New Roman"/>
          <w:lang w:eastAsia="en-US"/>
        </w:rPr>
      </w:pPr>
      <w:r w:rsidRPr="005D7760">
        <w:t xml:space="preserve">Если для подготовки ответа требуется более продолжительное время, заявителю предлагается </w:t>
      </w:r>
      <w:r w:rsidRPr="005D7760">
        <w:rPr>
          <w:rFonts w:eastAsia="Times New Roman"/>
          <w:lang w:eastAsia="en-US"/>
        </w:rPr>
        <w:t>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FB7C72" w:rsidRPr="005D7760" w:rsidRDefault="00FB7C72" w:rsidP="005D7760">
      <w:pPr>
        <w:pStyle w:val="11"/>
        <w:autoSpaceDE w:val="0"/>
        <w:autoSpaceDN w:val="0"/>
        <w:adjustRightInd w:val="0"/>
        <w:ind w:left="0" w:firstLine="567"/>
        <w:jc w:val="both"/>
        <w:rPr>
          <w:rFonts w:eastAsia="Times New Roman"/>
          <w:i/>
          <w:lang w:eastAsia="en-US"/>
        </w:rPr>
      </w:pPr>
      <w:r w:rsidRPr="005D7760">
        <w:rPr>
          <w:rFonts w:eastAsia="Times New Roman"/>
          <w:lang w:eastAsia="en-US"/>
        </w:rPr>
        <w:t xml:space="preserve">1.4.4. Письменное информирование </w:t>
      </w:r>
      <w:r w:rsidRPr="005D7760">
        <w:rPr>
          <w:lang w:eastAsia="en-US"/>
        </w:rPr>
        <w:t>по вопросам предоставления муниципальной услуги и необходимых услуг, о ходе их предоставления</w:t>
      </w:r>
      <w:r w:rsidRPr="005D7760">
        <w:rPr>
          <w:rFonts w:eastAsia="Times New Roman"/>
          <w:lang w:eastAsia="en-US"/>
        </w:rPr>
        <w:t xml:space="preserve">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w:t>
      </w:r>
      <w:r w:rsidRPr="005D7760">
        <w:rPr>
          <w:rFonts w:eastAsia="Times New Roman"/>
        </w:rPr>
        <w:t>информационно-технологической и коммуникационной инфраструктуры</w:t>
      </w:r>
      <w:r w:rsidRPr="005D7760">
        <w:rPr>
          <w:rFonts w:eastAsia="Times New Roman"/>
          <w:lang w:eastAsia="en-US"/>
        </w:rPr>
        <w:t xml:space="preserve"> (по электронной почте, при размещении обращения на официальном сайте). </w:t>
      </w:r>
    </w:p>
    <w:p w:rsidR="00FB7C72" w:rsidRPr="005D7760" w:rsidRDefault="00FB7C72" w:rsidP="005D7760">
      <w:pPr>
        <w:pStyle w:val="11"/>
        <w:autoSpaceDE w:val="0"/>
        <w:autoSpaceDN w:val="0"/>
        <w:adjustRightInd w:val="0"/>
        <w:ind w:left="0" w:firstLine="567"/>
        <w:jc w:val="both"/>
        <w:rPr>
          <w:lang w:eastAsia="en-US"/>
        </w:rPr>
      </w:pPr>
      <w:r w:rsidRPr="005D7760">
        <w:rPr>
          <w:lang w:eastAsia="en-US"/>
        </w:rPr>
        <w:t>Ответ на письменное обращение направляется заявителю в течение 10 рабочих дней после дня регистрации обращения в уполномоченном органе.</w:t>
      </w:r>
    </w:p>
    <w:p w:rsidR="00FB7C72" w:rsidRPr="005D7760" w:rsidRDefault="00FB7C72" w:rsidP="005D7760">
      <w:pPr>
        <w:pStyle w:val="11"/>
        <w:autoSpaceDE w:val="0"/>
        <w:autoSpaceDN w:val="0"/>
        <w:adjustRightInd w:val="0"/>
        <w:ind w:left="0" w:firstLine="567"/>
        <w:jc w:val="both"/>
        <w:rPr>
          <w:lang w:eastAsia="en-US"/>
        </w:rPr>
      </w:pPr>
      <w:r w:rsidRPr="005D7760">
        <w:rPr>
          <w:rFonts w:eastAsia="Times New Roman"/>
          <w:lang w:eastAsia="en-US"/>
        </w:rPr>
        <w:t>В случае</w:t>
      </w:r>
      <w:proofErr w:type="gramStart"/>
      <w:r w:rsidRPr="005D7760">
        <w:rPr>
          <w:rFonts w:eastAsia="Times New Roman"/>
          <w:lang w:eastAsia="en-US"/>
        </w:rPr>
        <w:t>,</w:t>
      </w:r>
      <w:proofErr w:type="gramEnd"/>
      <w:r w:rsidRPr="005D7760">
        <w:rPr>
          <w:rFonts w:eastAsia="Times New Roman"/>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5D7760">
        <w:rPr>
          <w:lang w:eastAsia="en-US"/>
        </w:rPr>
        <w:t>е дается.</w:t>
      </w:r>
    </w:p>
    <w:p w:rsidR="00FB7C72" w:rsidRPr="005D7760" w:rsidRDefault="00FB7C72" w:rsidP="005D7760">
      <w:pPr>
        <w:spacing w:line="240" w:lineRule="auto"/>
        <w:ind w:firstLine="567"/>
        <w:jc w:val="both"/>
        <w:rPr>
          <w:sz w:val="24"/>
          <w:szCs w:val="24"/>
        </w:rPr>
      </w:pPr>
      <w:r w:rsidRPr="005D7760">
        <w:rPr>
          <w:sz w:val="24"/>
          <w:szCs w:val="24"/>
        </w:rPr>
        <w:t>1.4.5. Справочная информация  размещается и актуализируется уполномоченным органом:</w:t>
      </w:r>
    </w:p>
    <w:p w:rsidR="00FB7C72" w:rsidRPr="005D7760" w:rsidRDefault="00FB7C72" w:rsidP="005D7760">
      <w:pPr>
        <w:spacing w:line="240" w:lineRule="auto"/>
        <w:ind w:firstLine="567"/>
        <w:jc w:val="both"/>
        <w:rPr>
          <w:sz w:val="24"/>
          <w:szCs w:val="24"/>
        </w:rPr>
      </w:pPr>
      <w:r w:rsidRPr="005D7760">
        <w:rPr>
          <w:sz w:val="24"/>
          <w:szCs w:val="24"/>
        </w:rPr>
        <w:t>1)   в форме информационных (</w:t>
      </w:r>
      <w:proofErr w:type="spellStart"/>
      <w:r w:rsidRPr="005D7760">
        <w:rPr>
          <w:sz w:val="24"/>
          <w:szCs w:val="24"/>
        </w:rPr>
        <w:t>мультимедийных</w:t>
      </w:r>
      <w:proofErr w:type="spellEnd"/>
      <w:r w:rsidRPr="005D7760">
        <w:rPr>
          <w:sz w:val="24"/>
          <w:szCs w:val="24"/>
        </w:rPr>
        <w:t>) материалов в сети Интернет:</w:t>
      </w:r>
    </w:p>
    <w:p w:rsidR="00FB7C72" w:rsidRPr="005D7760" w:rsidRDefault="00FB7C72" w:rsidP="005D7760">
      <w:pPr>
        <w:spacing w:line="240" w:lineRule="auto"/>
        <w:ind w:firstLine="567"/>
        <w:jc w:val="both"/>
        <w:rPr>
          <w:sz w:val="24"/>
          <w:szCs w:val="24"/>
        </w:rPr>
      </w:pPr>
      <w:r w:rsidRPr="005D7760">
        <w:rPr>
          <w:sz w:val="24"/>
          <w:szCs w:val="24"/>
        </w:rPr>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FB7C72" w:rsidRPr="005D7760" w:rsidRDefault="00FB7C72" w:rsidP="005D7760">
      <w:pPr>
        <w:spacing w:line="240" w:lineRule="auto"/>
        <w:ind w:firstLine="567"/>
        <w:jc w:val="both"/>
        <w:rPr>
          <w:sz w:val="24"/>
          <w:szCs w:val="24"/>
        </w:rPr>
      </w:pPr>
      <w:r w:rsidRPr="005D7760">
        <w:rPr>
          <w:sz w:val="24"/>
          <w:szCs w:val="24"/>
        </w:rPr>
        <w:t>б) на Едином портале (карточка муниципальной услуги), в РРГУ;</w:t>
      </w:r>
    </w:p>
    <w:p w:rsidR="00FB7C72" w:rsidRPr="005D7760" w:rsidRDefault="00FB7C72" w:rsidP="005D7760">
      <w:pPr>
        <w:spacing w:line="240" w:lineRule="auto"/>
        <w:ind w:firstLine="567"/>
        <w:jc w:val="both"/>
        <w:rPr>
          <w:sz w:val="24"/>
          <w:szCs w:val="24"/>
        </w:rPr>
      </w:pPr>
      <w:r w:rsidRPr="005D7760">
        <w:rPr>
          <w:sz w:val="24"/>
          <w:szCs w:val="24"/>
        </w:rPr>
        <w:t>2) в форме информационных (текстовых) материалов на информационных стендах в месте предоставления муниципальной услуги.</w:t>
      </w:r>
    </w:p>
    <w:p w:rsidR="00FB7C72" w:rsidRPr="005D7760" w:rsidRDefault="00FB7C72" w:rsidP="005D7760">
      <w:pPr>
        <w:spacing w:line="240" w:lineRule="auto"/>
        <w:ind w:firstLine="567"/>
        <w:jc w:val="both"/>
        <w:rPr>
          <w:sz w:val="24"/>
          <w:szCs w:val="24"/>
        </w:rPr>
      </w:pPr>
      <w:r w:rsidRPr="005D7760">
        <w:rPr>
          <w:sz w:val="24"/>
          <w:szCs w:val="24"/>
        </w:rPr>
        <w:t>1.4.6. Справочная информация может быть получена:</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 xml:space="preserve">1)  непосредственно </w:t>
      </w:r>
      <w:r w:rsidR="000575BF">
        <w:rPr>
          <w:rFonts w:ascii="Times New Roman" w:hAnsi="Times New Roman" w:cs="Times New Roman"/>
          <w:sz w:val="24"/>
          <w:szCs w:val="24"/>
        </w:rPr>
        <w:t xml:space="preserve">в </w:t>
      </w:r>
      <w:r w:rsidRPr="005D7760">
        <w:rPr>
          <w:rFonts w:ascii="Times New Roman" w:hAnsi="Times New Roman" w:cs="Times New Roman"/>
          <w:sz w:val="24"/>
          <w:szCs w:val="24"/>
        </w:rPr>
        <w:t xml:space="preserve">уполномоченном органе по адресу:  Ханты-Мансийский автономный округ – </w:t>
      </w:r>
      <w:proofErr w:type="spellStart"/>
      <w:r w:rsidRPr="005D7760">
        <w:rPr>
          <w:rFonts w:ascii="Times New Roman" w:hAnsi="Times New Roman" w:cs="Times New Roman"/>
          <w:sz w:val="24"/>
          <w:szCs w:val="24"/>
        </w:rPr>
        <w:t>Югра</w:t>
      </w:r>
      <w:proofErr w:type="spellEnd"/>
      <w:r w:rsidRPr="005D7760">
        <w:rPr>
          <w:rFonts w:ascii="Times New Roman" w:hAnsi="Times New Roman" w:cs="Times New Roman"/>
          <w:sz w:val="24"/>
          <w:szCs w:val="24"/>
        </w:rPr>
        <w:t>, город Урай, микрорайон 2, дом 59 (кабинет 310);</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2) по телефонам:  (34676) 28422,</w:t>
      </w:r>
      <w:r w:rsidR="000575BF">
        <w:rPr>
          <w:rFonts w:ascii="Times New Roman" w:hAnsi="Times New Roman" w:cs="Times New Roman"/>
          <w:sz w:val="24"/>
          <w:szCs w:val="24"/>
        </w:rPr>
        <w:t xml:space="preserve"> </w:t>
      </w:r>
      <w:r w:rsidRPr="005D7760">
        <w:rPr>
          <w:rFonts w:ascii="Times New Roman" w:hAnsi="Times New Roman" w:cs="Times New Roman"/>
          <w:sz w:val="24"/>
          <w:szCs w:val="24"/>
        </w:rPr>
        <w:t>28419,</w:t>
      </w:r>
      <w:r w:rsidR="000575BF">
        <w:rPr>
          <w:rFonts w:ascii="Times New Roman" w:hAnsi="Times New Roman" w:cs="Times New Roman"/>
          <w:sz w:val="24"/>
          <w:szCs w:val="24"/>
        </w:rPr>
        <w:t xml:space="preserve"> </w:t>
      </w:r>
      <w:r w:rsidRPr="005D7760">
        <w:rPr>
          <w:rFonts w:ascii="Times New Roman" w:hAnsi="Times New Roman" w:cs="Times New Roman"/>
          <w:sz w:val="24"/>
          <w:szCs w:val="24"/>
        </w:rPr>
        <w:t>28109;</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3) на официальном сайте;</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 xml:space="preserve">4) при обращении заявителя по почте, электронной почте, факсу, </w:t>
      </w:r>
      <w:r w:rsidRPr="005D7760">
        <w:rPr>
          <w:rFonts w:ascii="Times New Roman" w:hAnsi="Times New Roman" w:cs="Times New Roman"/>
          <w:sz w:val="24"/>
          <w:szCs w:val="24"/>
          <w:lang w:eastAsia="en-US"/>
        </w:rPr>
        <w:t xml:space="preserve">при размещении обращения на официальном сайте, </w:t>
      </w:r>
      <w:r w:rsidRPr="005D7760">
        <w:rPr>
          <w:rFonts w:ascii="Times New Roman" w:hAnsi="Times New Roman" w:cs="Times New Roman"/>
          <w:sz w:val="24"/>
          <w:szCs w:val="24"/>
        </w:rPr>
        <w:t>а также путем предоставления письменного обращения заявителем лично в уполномоченный орган;</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lastRenderedPageBreak/>
        <w:t>5) на Едином портале (карточка муниципальной услуги)</w:t>
      </w:r>
      <w:r w:rsidR="000575BF">
        <w:rPr>
          <w:rFonts w:ascii="Times New Roman" w:hAnsi="Times New Roman" w:cs="Times New Roman"/>
          <w:sz w:val="24"/>
          <w:szCs w:val="24"/>
        </w:rPr>
        <w:t>;</w:t>
      </w:r>
      <w:r w:rsidRPr="005D7760">
        <w:rPr>
          <w:rFonts w:ascii="Times New Roman" w:hAnsi="Times New Roman" w:cs="Times New Roman"/>
          <w:sz w:val="24"/>
          <w:szCs w:val="24"/>
        </w:rPr>
        <w:t xml:space="preserve">  </w:t>
      </w:r>
    </w:p>
    <w:p w:rsidR="00FB7C72" w:rsidRPr="005D7760" w:rsidRDefault="00FB7C72" w:rsidP="005D7760">
      <w:pPr>
        <w:spacing w:line="240" w:lineRule="auto"/>
        <w:ind w:firstLine="567"/>
        <w:jc w:val="both"/>
        <w:rPr>
          <w:sz w:val="24"/>
          <w:szCs w:val="24"/>
        </w:rPr>
      </w:pPr>
      <w:r w:rsidRPr="005D7760">
        <w:rPr>
          <w:sz w:val="24"/>
          <w:szCs w:val="24"/>
        </w:rPr>
        <w:t>6) в многофункциональном центре.</w:t>
      </w:r>
    </w:p>
    <w:p w:rsidR="00FB7C72" w:rsidRPr="005D7760" w:rsidRDefault="00FB7C72" w:rsidP="005D7760">
      <w:pPr>
        <w:pStyle w:val="ConsPlusNormal"/>
        <w:jc w:val="center"/>
        <w:outlineLvl w:val="1"/>
        <w:rPr>
          <w:rFonts w:ascii="Times New Roman" w:hAnsi="Times New Roman" w:cs="Times New Roman"/>
          <w:sz w:val="24"/>
          <w:szCs w:val="24"/>
        </w:rPr>
      </w:pPr>
    </w:p>
    <w:p w:rsidR="00FB7C72" w:rsidRPr="005D7760" w:rsidRDefault="00FB7C72" w:rsidP="005D7760">
      <w:pPr>
        <w:spacing w:line="240" w:lineRule="auto"/>
        <w:ind w:firstLine="709"/>
        <w:jc w:val="center"/>
        <w:rPr>
          <w:sz w:val="24"/>
          <w:szCs w:val="24"/>
        </w:rPr>
      </w:pPr>
      <w:r w:rsidRPr="005D7760">
        <w:rPr>
          <w:sz w:val="24"/>
          <w:szCs w:val="24"/>
        </w:rPr>
        <w:t>2. Стандарт предоставления муниципальной услуги.</w:t>
      </w:r>
    </w:p>
    <w:p w:rsidR="00FB7C72" w:rsidRPr="005D7760" w:rsidRDefault="00FB7C72" w:rsidP="005D7760">
      <w:pPr>
        <w:pStyle w:val="ConsPlusNormal"/>
        <w:jc w:val="center"/>
        <w:outlineLvl w:val="1"/>
        <w:rPr>
          <w:rFonts w:ascii="Times New Roman" w:hAnsi="Times New Roman" w:cs="Times New Roman"/>
          <w:sz w:val="24"/>
          <w:szCs w:val="24"/>
        </w:rPr>
      </w:pPr>
    </w:p>
    <w:p w:rsidR="00FB7C72" w:rsidRPr="005D7760" w:rsidRDefault="00FB7C72" w:rsidP="005D7760">
      <w:pPr>
        <w:pStyle w:val="ConsPlusTitle"/>
        <w:ind w:firstLine="708"/>
        <w:jc w:val="both"/>
        <w:rPr>
          <w:rFonts w:ascii="Times New Roman" w:hAnsi="Times New Roman" w:cs="Times New Roman"/>
          <w:b w:val="0"/>
          <w:sz w:val="24"/>
          <w:szCs w:val="24"/>
        </w:rPr>
      </w:pPr>
      <w:r w:rsidRPr="005D7760">
        <w:rPr>
          <w:rFonts w:ascii="Times New Roman" w:hAnsi="Times New Roman" w:cs="Times New Roman"/>
          <w:b w:val="0"/>
          <w:sz w:val="24"/>
          <w:szCs w:val="24"/>
        </w:rPr>
        <w:t>2.1. Наименование муниципальной услуги:  «Утверждение схемы расположения  земельного участка или земельных участков на кадастровом плане территории».</w:t>
      </w:r>
    </w:p>
    <w:p w:rsidR="00FB7C72" w:rsidRPr="005D7760" w:rsidRDefault="00FB7C72" w:rsidP="005D7760">
      <w:pPr>
        <w:pStyle w:val="11"/>
        <w:autoSpaceDE w:val="0"/>
        <w:autoSpaceDN w:val="0"/>
        <w:adjustRightInd w:val="0"/>
        <w:ind w:left="0" w:firstLine="720"/>
        <w:jc w:val="both"/>
        <w:rPr>
          <w:rFonts w:eastAsia="Times New Roman"/>
          <w:color w:val="FF0000"/>
          <w:u w:val="single"/>
          <w:lang w:eastAsia="en-US"/>
        </w:rPr>
      </w:pPr>
      <w:r w:rsidRPr="005D7760">
        <w:t xml:space="preserve">2.2. </w:t>
      </w:r>
      <w:r w:rsidRPr="005D7760">
        <w:rPr>
          <w:rFonts w:eastAsia="Times New Roman"/>
          <w:lang w:eastAsia="en-US"/>
        </w:rPr>
        <w:t xml:space="preserve">Органом, предоставляющим муниципальную услугу, является администрация города Урай. </w:t>
      </w:r>
    </w:p>
    <w:p w:rsidR="00FB7C72" w:rsidRPr="005D7760" w:rsidRDefault="00FB7C72" w:rsidP="005D7760">
      <w:pPr>
        <w:pStyle w:val="11"/>
        <w:autoSpaceDE w:val="0"/>
        <w:autoSpaceDN w:val="0"/>
        <w:adjustRightInd w:val="0"/>
        <w:ind w:left="0" w:firstLine="720"/>
        <w:jc w:val="both"/>
      </w:pPr>
      <w:r w:rsidRPr="005D7760">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w:t>
      </w:r>
      <w:r w:rsidR="00947E63">
        <w:t>й»</w:t>
      </w:r>
      <w:r w:rsidRPr="005D7760">
        <w:t>.</w:t>
      </w:r>
    </w:p>
    <w:p w:rsidR="00947E63" w:rsidRDefault="005D7760" w:rsidP="00947E63">
      <w:pPr>
        <w:pStyle w:val="ConsPlusNormal"/>
        <w:ind w:firstLine="567"/>
        <w:jc w:val="both"/>
        <w:rPr>
          <w:rFonts w:ascii="Times New Roman" w:hAnsi="Times New Roman" w:cs="Times New Roman"/>
          <w:sz w:val="24"/>
          <w:szCs w:val="24"/>
        </w:rPr>
      </w:pPr>
      <w:r w:rsidRPr="00947E63">
        <w:rPr>
          <w:rFonts w:ascii="Times New Roman" w:hAnsi="Times New Roman" w:cs="Times New Roman"/>
          <w:sz w:val="24"/>
          <w:szCs w:val="24"/>
        </w:rPr>
        <w:t xml:space="preserve">  </w:t>
      </w:r>
      <w:r w:rsidR="00FB7C72" w:rsidRPr="00947E63">
        <w:rPr>
          <w:rFonts w:ascii="Times New Roman" w:hAnsi="Times New Roman" w:cs="Times New Roman"/>
          <w:sz w:val="24"/>
          <w:szCs w:val="24"/>
        </w:rPr>
        <w:t>2.3.</w:t>
      </w:r>
      <w:r w:rsidR="00947E63" w:rsidRPr="00947E63">
        <w:rPr>
          <w:rFonts w:ascii="Times New Roman" w:hAnsi="Times New Roman" w:cs="Times New Roman"/>
          <w:sz w:val="24"/>
          <w:szCs w:val="24"/>
        </w:rPr>
        <w:t xml:space="preserve"> </w:t>
      </w:r>
      <w:r w:rsidR="00FB7C72" w:rsidRPr="00947E63">
        <w:rPr>
          <w:rFonts w:ascii="Times New Roman" w:hAnsi="Times New Roman" w:cs="Times New Roman"/>
          <w:sz w:val="24"/>
          <w:szCs w:val="24"/>
        </w:rPr>
        <w:t>Государственные органы, органы местного самоуправления, организации, обращение в которые необходимо для предоставления муниципальной услуги</w:t>
      </w:r>
      <w:r w:rsidR="00947E63" w:rsidRPr="00947E63">
        <w:rPr>
          <w:rFonts w:ascii="Times New Roman" w:hAnsi="Times New Roman" w:cs="Times New Roman"/>
          <w:sz w:val="24"/>
          <w:szCs w:val="24"/>
        </w:rPr>
        <w:t>:</w:t>
      </w:r>
    </w:p>
    <w:p w:rsidR="00947E63" w:rsidRPr="00947E63" w:rsidRDefault="00947E63" w:rsidP="00947E63">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Pr="00947E63">
        <w:rPr>
          <w:rFonts w:ascii="Times New Roman" w:hAnsi="Times New Roman" w:cs="Times New Roman"/>
          <w:sz w:val="24"/>
          <w:szCs w:val="24"/>
        </w:rPr>
        <w:t xml:space="preserve"> индивидуальны</w:t>
      </w:r>
      <w:r>
        <w:rPr>
          <w:rFonts w:ascii="Times New Roman" w:hAnsi="Times New Roman" w:cs="Times New Roman"/>
          <w:sz w:val="24"/>
          <w:szCs w:val="24"/>
        </w:rPr>
        <w:t>е</w:t>
      </w:r>
      <w:r w:rsidRPr="00947E63">
        <w:rPr>
          <w:rFonts w:ascii="Times New Roman" w:hAnsi="Times New Roman" w:cs="Times New Roman"/>
          <w:sz w:val="24"/>
          <w:szCs w:val="24"/>
        </w:rPr>
        <w:t xml:space="preserve"> предприниматели,  имеющи</w:t>
      </w:r>
      <w:r>
        <w:rPr>
          <w:rFonts w:ascii="Times New Roman" w:hAnsi="Times New Roman" w:cs="Times New Roman"/>
          <w:sz w:val="24"/>
          <w:szCs w:val="24"/>
        </w:rPr>
        <w:t>е</w:t>
      </w:r>
      <w:r w:rsidRPr="00947E63">
        <w:rPr>
          <w:rFonts w:ascii="Times New Roman" w:hAnsi="Times New Roman" w:cs="Times New Roman"/>
          <w:sz w:val="24"/>
          <w:szCs w:val="24"/>
        </w:rPr>
        <w:t xml:space="preserve"> право на кадастровую деятельность (имею</w:t>
      </w:r>
      <w:r>
        <w:rPr>
          <w:rFonts w:ascii="Times New Roman" w:hAnsi="Times New Roman" w:cs="Times New Roman"/>
          <w:sz w:val="24"/>
          <w:szCs w:val="24"/>
        </w:rPr>
        <w:t>щие</w:t>
      </w:r>
      <w:r w:rsidRPr="00947E63">
        <w:rPr>
          <w:rFonts w:ascii="Times New Roman" w:hAnsi="Times New Roman" w:cs="Times New Roman"/>
          <w:sz w:val="24"/>
          <w:szCs w:val="24"/>
        </w:rPr>
        <w:t xml:space="preserve">  действующий квалификационный аттестат кадастрового инженера) или юридические лица, имеющие право на кадастровую деятельность (имею</w:t>
      </w:r>
      <w:r>
        <w:rPr>
          <w:rFonts w:ascii="Times New Roman" w:hAnsi="Times New Roman" w:cs="Times New Roman"/>
          <w:sz w:val="24"/>
          <w:szCs w:val="24"/>
        </w:rPr>
        <w:t>щие</w:t>
      </w:r>
      <w:r w:rsidRPr="00947E63">
        <w:rPr>
          <w:rFonts w:ascii="Times New Roman" w:hAnsi="Times New Roman" w:cs="Times New Roman"/>
          <w:sz w:val="24"/>
          <w:szCs w:val="24"/>
        </w:rPr>
        <w:t xml:space="preserve">  в штате не менее двух кадастровых инженеров, которые вправе осуществлять кадастровую деятельность)</w:t>
      </w:r>
      <w:r>
        <w:rPr>
          <w:rFonts w:ascii="Times New Roman" w:hAnsi="Times New Roman" w:cs="Times New Roman"/>
          <w:sz w:val="24"/>
          <w:szCs w:val="24"/>
        </w:rPr>
        <w:t xml:space="preserve"> – в части получения </w:t>
      </w:r>
      <w:r w:rsidRPr="005D7760">
        <w:rPr>
          <w:rFonts w:ascii="Times New Roman" w:hAnsi="Times New Roman" w:cs="Times New Roman"/>
          <w:sz w:val="24"/>
          <w:szCs w:val="24"/>
        </w:rPr>
        <w:t>схем</w:t>
      </w:r>
      <w:r>
        <w:rPr>
          <w:rFonts w:ascii="Times New Roman" w:hAnsi="Times New Roman" w:cs="Times New Roman"/>
          <w:sz w:val="24"/>
          <w:szCs w:val="24"/>
        </w:rPr>
        <w:t>ы</w:t>
      </w:r>
      <w:r w:rsidRPr="005D7760">
        <w:rPr>
          <w:rFonts w:ascii="Times New Roman" w:hAnsi="Times New Roman" w:cs="Times New Roman"/>
          <w:sz w:val="24"/>
          <w:szCs w:val="24"/>
        </w:rPr>
        <w:t xml:space="preserve"> расположения земельного участка или земельных участков на кадастровом плане территории с указанием координат характерных точек границ территории  (с использованием системы координат</w:t>
      </w:r>
      <w:proofErr w:type="gramEnd"/>
      <w:r w:rsidRPr="005D7760">
        <w:rPr>
          <w:rFonts w:ascii="Times New Roman" w:hAnsi="Times New Roman" w:cs="Times New Roman"/>
          <w:sz w:val="24"/>
          <w:szCs w:val="24"/>
        </w:rPr>
        <w:t>, применяемой при ведении государственного кадастра недвижимости)</w:t>
      </w:r>
      <w:r w:rsidRPr="00947E63">
        <w:rPr>
          <w:rFonts w:ascii="Times New Roman" w:hAnsi="Times New Roman" w:cs="Times New Roman"/>
          <w:sz w:val="24"/>
          <w:szCs w:val="24"/>
        </w:rPr>
        <w:t>.</w:t>
      </w:r>
    </w:p>
    <w:p w:rsidR="00FB7C72" w:rsidRPr="005D7760" w:rsidRDefault="00FB7C72" w:rsidP="00947E63">
      <w:pPr>
        <w:autoSpaceDE w:val="0"/>
        <w:autoSpaceDN w:val="0"/>
        <w:adjustRightInd w:val="0"/>
        <w:spacing w:line="240" w:lineRule="auto"/>
        <w:ind w:firstLine="709"/>
        <w:jc w:val="both"/>
        <w:rPr>
          <w:sz w:val="24"/>
          <w:szCs w:val="24"/>
        </w:rPr>
      </w:pPr>
      <w:r w:rsidRPr="00947E63">
        <w:rPr>
          <w:sz w:val="24"/>
          <w:szCs w:val="24"/>
        </w:rPr>
        <w:t xml:space="preserve"> </w:t>
      </w:r>
      <w:proofErr w:type="gramStart"/>
      <w:r w:rsidRPr="00947E63">
        <w:rPr>
          <w:sz w:val="24"/>
          <w:szCs w:val="24"/>
        </w:rPr>
        <w:t>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администрации города,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города Урай муниципальных услуг</w:t>
      </w:r>
      <w:proofErr w:type="gramEnd"/>
      <w:r w:rsidRPr="00947E63">
        <w:rPr>
          <w:sz w:val="24"/>
          <w:szCs w:val="24"/>
        </w:rPr>
        <w:t xml:space="preserve">, </w:t>
      </w:r>
      <w:proofErr w:type="gramStart"/>
      <w:r w:rsidRPr="00947E63">
        <w:rPr>
          <w:sz w:val="24"/>
          <w:szCs w:val="24"/>
        </w:rPr>
        <w:t>утвержденный</w:t>
      </w:r>
      <w:proofErr w:type="gramEnd"/>
      <w:r w:rsidRPr="00947E63">
        <w:rPr>
          <w:sz w:val="24"/>
          <w:szCs w:val="24"/>
        </w:rPr>
        <w:t xml:space="preserve"> решением Думы города Урай от 27.09.2012</w:t>
      </w:r>
      <w:r w:rsidRPr="005D7760">
        <w:rPr>
          <w:sz w:val="24"/>
          <w:szCs w:val="24"/>
        </w:rPr>
        <w:t xml:space="preserve"> №79.  </w:t>
      </w:r>
    </w:p>
    <w:p w:rsidR="00FB7C72" w:rsidRPr="005D7760" w:rsidRDefault="00FB7C72" w:rsidP="005D7760">
      <w:pPr>
        <w:pStyle w:val="ConsPlusNormal"/>
        <w:ind w:firstLine="709"/>
        <w:jc w:val="both"/>
        <w:rPr>
          <w:rFonts w:ascii="Times New Roman" w:hAnsi="Times New Roman" w:cs="Times New Roman"/>
          <w:sz w:val="24"/>
          <w:szCs w:val="24"/>
        </w:rPr>
      </w:pPr>
      <w:r w:rsidRPr="005D7760">
        <w:rPr>
          <w:rFonts w:ascii="Times New Roman" w:hAnsi="Times New Roman" w:cs="Times New Roman"/>
          <w:sz w:val="24"/>
          <w:szCs w:val="24"/>
        </w:rPr>
        <w:t>2.4. Описание результата предоставления муниципальной услуги:</w:t>
      </w:r>
    </w:p>
    <w:p w:rsidR="00FB7C72" w:rsidRPr="005D7760" w:rsidRDefault="00FB7C72" w:rsidP="005D7760">
      <w:pPr>
        <w:pStyle w:val="ConsPlusNormal"/>
        <w:ind w:firstLine="540"/>
        <w:jc w:val="both"/>
        <w:rPr>
          <w:rFonts w:ascii="Times New Roman" w:hAnsi="Times New Roman" w:cs="Times New Roman"/>
          <w:sz w:val="24"/>
          <w:szCs w:val="24"/>
        </w:rPr>
      </w:pPr>
      <w:r w:rsidRPr="005D7760">
        <w:rPr>
          <w:rFonts w:ascii="Times New Roman" w:hAnsi="Times New Roman" w:cs="Times New Roman"/>
          <w:sz w:val="24"/>
          <w:szCs w:val="24"/>
        </w:rPr>
        <w:t xml:space="preserve">   1) решение об утверждении схемы расположения земельного участка или земельных участков на кадастровом плане территории, в форме приказа заместителя главы города Урай, курирующего направление землепользования (в его отсутствие - в форме постановления администрации города Урай);</w:t>
      </w:r>
    </w:p>
    <w:p w:rsidR="00FB7C72" w:rsidRPr="005D7760" w:rsidRDefault="00FB7C72" w:rsidP="005D7760">
      <w:pPr>
        <w:pStyle w:val="ConsPlusNormal"/>
        <w:ind w:firstLine="540"/>
        <w:jc w:val="both"/>
        <w:rPr>
          <w:rFonts w:ascii="Times New Roman" w:hAnsi="Times New Roman" w:cs="Times New Roman"/>
          <w:sz w:val="24"/>
          <w:szCs w:val="24"/>
        </w:rPr>
      </w:pPr>
      <w:r w:rsidRPr="005D7760">
        <w:rPr>
          <w:rFonts w:ascii="Times New Roman" w:hAnsi="Times New Roman" w:cs="Times New Roman"/>
          <w:sz w:val="24"/>
          <w:szCs w:val="24"/>
        </w:rPr>
        <w:t xml:space="preserve">   2) решение об отказе в утверждении схемы расположения земельного участка на кадастровом плане территории, в форме приказа заместителя главы города Урай, курирующего направление землепользования (в его отсутствие - в форме постановления администрации города Урай). </w:t>
      </w:r>
    </w:p>
    <w:p w:rsidR="00FB7C72" w:rsidRPr="005D7760" w:rsidRDefault="00FB7C72" w:rsidP="005D7760">
      <w:pPr>
        <w:widowControl w:val="0"/>
        <w:shd w:val="clear" w:color="auto" w:fill="FFFFFF"/>
        <w:tabs>
          <w:tab w:val="left" w:pos="-2127"/>
        </w:tabs>
        <w:autoSpaceDE w:val="0"/>
        <w:autoSpaceDN w:val="0"/>
        <w:adjustRightInd w:val="0"/>
        <w:spacing w:line="240" w:lineRule="auto"/>
        <w:ind w:right="34" w:firstLine="709"/>
        <w:jc w:val="both"/>
        <w:rPr>
          <w:sz w:val="24"/>
          <w:szCs w:val="24"/>
        </w:rPr>
      </w:pPr>
      <w:r w:rsidRPr="005D7760">
        <w:rPr>
          <w:sz w:val="24"/>
          <w:szCs w:val="24"/>
        </w:rPr>
        <w:t>2.5.  Срок предоставления муниципальной услуги: не более 12 (двенадцати) дней со дня поступления запроса о предоставлении  муниципальной услуги  в уполномоченный орган.</w:t>
      </w:r>
    </w:p>
    <w:p w:rsidR="00FB7C72" w:rsidRPr="005D7760" w:rsidRDefault="00FB7C72" w:rsidP="005D7760">
      <w:pPr>
        <w:spacing w:line="240" w:lineRule="auto"/>
        <w:ind w:firstLine="567"/>
        <w:jc w:val="both"/>
        <w:rPr>
          <w:sz w:val="24"/>
          <w:szCs w:val="24"/>
        </w:rPr>
      </w:pPr>
      <w:bookmarkStart w:id="0" w:name="должен_самостоятельно_2_6_2"/>
      <w:r w:rsidRPr="005D7760">
        <w:rPr>
          <w:sz w:val="24"/>
          <w:szCs w:val="24"/>
        </w:rPr>
        <w:t xml:space="preserve">2.5.1. Срок приостановления предоставления муниципальной услуги:  </w:t>
      </w:r>
      <w:r w:rsidR="00947E63" w:rsidRPr="005D7760">
        <w:rPr>
          <w:sz w:val="24"/>
          <w:szCs w:val="24"/>
        </w:rPr>
        <w:t xml:space="preserve">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47E63">
        <w:rPr>
          <w:sz w:val="24"/>
          <w:szCs w:val="24"/>
        </w:rPr>
        <w:t xml:space="preserve">с учетом положений </w:t>
      </w:r>
      <w:r w:rsidRPr="005D7760">
        <w:rPr>
          <w:sz w:val="24"/>
          <w:szCs w:val="24"/>
        </w:rPr>
        <w:t>пункт</w:t>
      </w:r>
      <w:r w:rsidR="00947E63">
        <w:rPr>
          <w:sz w:val="24"/>
          <w:szCs w:val="24"/>
        </w:rPr>
        <w:t>а</w:t>
      </w:r>
      <w:r w:rsidRPr="005D7760">
        <w:rPr>
          <w:sz w:val="24"/>
          <w:szCs w:val="24"/>
        </w:rPr>
        <w:t xml:space="preserve"> 2.10 административного регламента.</w:t>
      </w:r>
    </w:p>
    <w:p w:rsidR="00FB7C72" w:rsidRPr="005D7760" w:rsidRDefault="00FB7C72" w:rsidP="005D7760">
      <w:pPr>
        <w:spacing w:line="240" w:lineRule="auto"/>
        <w:ind w:firstLine="567"/>
        <w:jc w:val="both"/>
        <w:rPr>
          <w:sz w:val="24"/>
          <w:szCs w:val="24"/>
        </w:rPr>
      </w:pPr>
      <w:r w:rsidRPr="005D7760">
        <w:rPr>
          <w:sz w:val="24"/>
          <w:szCs w:val="24"/>
        </w:rPr>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FB7C72" w:rsidRPr="005D7760" w:rsidRDefault="00FB7C72" w:rsidP="005D7760">
      <w:pPr>
        <w:pStyle w:val="a7"/>
        <w:widowControl w:val="0"/>
        <w:tabs>
          <w:tab w:val="left" w:pos="426"/>
        </w:tabs>
        <w:autoSpaceDE w:val="0"/>
        <w:autoSpaceDN w:val="0"/>
        <w:adjustRightInd w:val="0"/>
        <w:spacing w:line="240" w:lineRule="auto"/>
        <w:ind w:left="0" w:firstLine="567"/>
        <w:jc w:val="both"/>
        <w:rPr>
          <w:rFonts w:eastAsia="Times New Roman"/>
          <w:bCs/>
          <w:sz w:val="24"/>
          <w:szCs w:val="24"/>
        </w:rPr>
      </w:pPr>
      <w:r w:rsidRPr="005D7760">
        <w:rPr>
          <w:rFonts w:eastAsia="Times New Roman"/>
          <w:bCs/>
          <w:sz w:val="24"/>
          <w:szCs w:val="24"/>
        </w:rPr>
        <w:t>2.6. Нормативные правовые акты, регулирующие предоставление муниципальной услуги.</w:t>
      </w:r>
    </w:p>
    <w:p w:rsidR="00FB7C72" w:rsidRPr="005D7760" w:rsidRDefault="00FB7C72" w:rsidP="005D7760">
      <w:pPr>
        <w:pStyle w:val="a7"/>
        <w:widowControl w:val="0"/>
        <w:tabs>
          <w:tab w:val="left" w:pos="426"/>
        </w:tabs>
        <w:autoSpaceDE w:val="0"/>
        <w:autoSpaceDN w:val="0"/>
        <w:adjustRightInd w:val="0"/>
        <w:spacing w:line="240" w:lineRule="auto"/>
        <w:ind w:left="0" w:firstLine="567"/>
        <w:jc w:val="both"/>
        <w:rPr>
          <w:rFonts w:eastAsia="Times New Roman"/>
          <w:bCs/>
          <w:sz w:val="24"/>
          <w:szCs w:val="24"/>
        </w:rPr>
      </w:pPr>
      <w:r w:rsidRPr="005D7760">
        <w:rPr>
          <w:rFonts w:eastAsia="Times New Roman"/>
          <w:bCs/>
          <w:sz w:val="24"/>
          <w:szCs w:val="24"/>
        </w:rPr>
        <w:t>Перечень нормативных правовых актов, регулирующих предоставление муниципальной услуги, размещен:</w:t>
      </w:r>
    </w:p>
    <w:p w:rsidR="00FB7C72" w:rsidRPr="005D7760" w:rsidRDefault="00FB7C72" w:rsidP="005D7760">
      <w:pPr>
        <w:spacing w:line="240" w:lineRule="auto"/>
        <w:ind w:firstLine="567"/>
        <w:jc w:val="both"/>
        <w:rPr>
          <w:sz w:val="24"/>
          <w:szCs w:val="24"/>
        </w:rPr>
      </w:pPr>
      <w:r w:rsidRPr="005D7760">
        <w:rPr>
          <w:bCs/>
          <w:sz w:val="24"/>
          <w:szCs w:val="24"/>
        </w:rPr>
        <w:t xml:space="preserve">1) </w:t>
      </w:r>
      <w:r w:rsidRPr="005D7760">
        <w:rPr>
          <w:sz w:val="24"/>
          <w:szCs w:val="24"/>
        </w:rPr>
        <w:t>на официальном сайте (</w:t>
      </w:r>
      <w:r w:rsidR="00947E63">
        <w:rPr>
          <w:sz w:val="24"/>
          <w:szCs w:val="24"/>
        </w:rPr>
        <w:t>«</w:t>
      </w:r>
      <w:r w:rsidRPr="005D7760">
        <w:rPr>
          <w:sz w:val="24"/>
          <w:szCs w:val="24"/>
        </w:rPr>
        <w:t>Информация для граждан</w:t>
      </w:r>
      <w:r w:rsidR="00947E63">
        <w:rPr>
          <w:sz w:val="24"/>
          <w:szCs w:val="24"/>
        </w:rPr>
        <w:t>»</w:t>
      </w:r>
      <w:r w:rsidRPr="005D7760">
        <w:rPr>
          <w:sz w:val="24"/>
          <w:szCs w:val="24"/>
        </w:rPr>
        <w:t xml:space="preserve"> - </w:t>
      </w:r>
      <w:r w:rsidR="00947E63">
        <w:rPr>
          <w:sz w:val="24"/>
          <w:szCs w:val="24"/>
        </w:rPr>
        <w:t>«</w:t>
      </w:r>
      <w:r w:rsidRPr="005D7760">
        <w:rPr>
          <w:sz w:val="24"/>
          <w:szCs w:val="24"/>
        </w:rPr>
        <w:t>Государственные и муниципальные услуги</w:t>
      </w:r>
      <w:r w:rsidR="00947E63">
        <w:rPr>
          <w:sz w:val="24"/>
          <w:szCs w:val="24"/>
        </w:rPr>
        <w:t>»</w:t>
      </w:r>
      <w:r w:rsidRPr="005D7760">
        <w:rPr>
          <w:sz w:val="24"/>
          <w:szCs w:val="24"/>
        </w:rPr>
        <w:t xml:space="preserve"> - </w:t>
      </w:r>
      <w:r w:rsidR="00947E63">
        <w:rPr>
          <w:sz w:val="24"/>
          <w:szCs w:val="24"/>
        </w:rPr>
        <w:t>«</w:t>
      </w:r>
      <w:r w:rsidRPr="005D7760">
        <w:rPr>
          <w:sz w:val="24"/>
          <w:szCs w:val="24"/>
        </w:rPr>
        <w:t>Муниципальные услуги</w:t>
      </w:r>
      <w:r w:rsidR="00947E63">
        <w:rPr>
          <w:sz w:val="24"/>
          <w:szCs w:val="24"/>
        </w:rPr>
        <w:t>»</w:t>
      </w:r>
      <w:r w:rsidRPr="005D7760">
        <w:rPr>
          <w:sz w:val="24"/>
          <w:szCs w:val="24"/>
        </w:rPr>
        <w:t xml:space="preserve"> - </w:t>
      </w:r>
      <w:r w:rsidR="00947E63">
        <w:rPr>
          <w:sz w:val="24"/>
          <w:szCs w:val="24"/>
        </w:rPr>
        <w:t>«</w:t>
      </w:r>
      <w:r w:rsidRPr="005D7760">
        <w:rPr>
          <w:sz w:val="24"/>
          <w:szCs w:val="24"/>
        </w:rPr>
        <w:t>Утвержденные административные регламенты</w:t>
      </w:r>
      <w:r w:rsidR="00947E63">
        <w:rPr>
          <w:sz w:val="24"/>
          <w:szCs w:val="24"/>
        </w:rPr>
        <w:t>»</w:t>
      </w:r>
      <w:r w:rsidRPr="005D7760">
        <w:rPr>
          <w:sz w:val="24"/>
          <w:szCs w:val="24"/>
        </w:rPr>
        <w:t xml:space="preserve"> - </w:t>
      </w:r>
      <w:r w:rsidR="00947E63">
        <w:rPr>
          <w:sz w:val="24"/>
          <w:szCs w:val="24"/>
        </w:rPr>
        <w:t>«</w:t>
      </w:r>
      <w:r w:rsidRPr="005D7760">
        <w:rPr>
          <w:sz w:val="24"/>
          <w:szCs w:val="24"/>
        </w:rPr>
        <w:t>Административные регламенты предоставления муниципальных услуг</w:t>
      </w:r>
      <w:r w:rsidR="00947E63">
        <w:rPr>
          <w:sz w:val="24"/>
          <w:szCs w:val="24"/>
        </w:rPr>
        <w:t>»</w:t>
      </w:r>
      <w:r w:rsidRPr="005D7760">
        <w:rPr>
          <w:sz w:val="24"/>
          <w:szCs w:val="24"/>
        </w:rPr>
        <w:t xml:space="preserve"> - соответствующий административный регламент </w:t>
      </w:r>
      <w:r w:rsidR="00947E63">
        <w:rPr>
          <w:sz w:val="24"/>
          <w:szCs w:val="24"/>
        </w:rPr>
        <w:t>–</w:t>
      </w:r>
      <w:r w:rsidRPr="005D7760">
        <w:rPr>
          <w:sz w:val="24"/>
          <w:szCs w:val="24"/>
        </w:rPr>
        <w:t xml:space="preserve"> </w:t>
      </w:r>
      <w:r w:rsidR="00947E63">
        <w:rPr>
          <w:sz w:val="24"/>
          <w:szCs w:val="24"/>
        </w:rPr>
        <w:t>«</w:t>
      </w:r>
      <w:r w:rsidRPr="005D7760">
        <w:rPr>
          <w:sz w:val="24"/>
          <w:szCs w:val="24"/>
        </w:rPr>
        <w:t>Описание</w:t>
      </w:r>
      <w:r w:rsidR="00947E63">
        <w:rPr>
          <w:sz w:val="24"/>
          <w:szCs w:val="24"/>
        </w:rPr>
        <w:t>»</w:t>
      </w:r>
      <w:r w:rsidRPr="005D7760">
        <w:rPr>
          <w:sz w:val="24"/>
          <w:szCs w:val="24"/>
        </w:rPr>
        <w:t>);</w:t>
      </w:r>
    </w:p>
    <w:p w:rsidR="00FB7C72" w:rsidRPr="005D7760" w:rsidRDefault="00FB7C72" w:rsidP="005D7760">
      <w:pPr>
        <w:spacing w:line="240" w:lineRule="auto"/>
        <w:ind w:firstLine="567"/>
        <w:jc w:val="both"/>
        <w:rPr>
          <w:sz w:val="24"/>
          <w:szCs w:val="24"/>
        </w:rPr>
      </w:pPr>
      <w:r w:rsidRPr="005D7760">
        <w:rPr>
          <w:sz w:val="24"/>
          <w:szCs w:val="24"/>
        </w:rPr>
        <w:lastRenderedPageBreak/>
        <w:t>2) на Едином портале (карточка муниципальной услуги), в РРГУ.</w:t>
      </w:r>
    </w:p>
    <w:p w:rsidR="00FB7C72" w:rsidRPr="005D7760" w:rsidRDefault="00FB7C72" w:rsidP="005D7760">
      <w:pPr>
        <w:pStyle w:val="a7"/>
        <w:widowControl w:val="0"/>
        <w:tabs>
          <w:tab w:val="left" w:pos="426"/>
        </w:tabs>
        <w:autoSpaceDE w:val="0"/>
        <w:autoSpaceDN w:val="0"/>
        <w:adjustRightInd w:val="0"/>
        <w:spacing w:line="240" w:lineRule="auto"/>
        <w:ind w:left="0" w:firstLine="567"/>
        <w:jc w:val="both"/>
        <w:rPr>
          <w:sz w:val="24"/>
          <w:szCs w:val="24"/>
        </w:rPr>
      </w:pPr>
      <w:r w:rsidRPr="005D7760">
        <w:rPr>
          <w:sz w:val="24"/>
          <w:szCs w:val="24"/>
        </w:rPr>
        <w:t>В случае внесения в нормативные правовые акты Российской Федерации, Хант</w:t>
      </w:r>
      <w:proofErr w:type="gramStart"/>
      <w:r w:rsidRPr="005D7760">
        <w:rPr>
          <w:sz w:val="24"/>
          <w:szCs w:val="24"/>
        </w:rPr>
        <w:t>ы-</w:t>
      </w:r>
      <w:proofErr w:type="gramEnd"/>
      <w:r w:rsidRPr="005D7760">
        <w:rPr>
          <w:sz w:val="24"/>
          <w:szCs w:val="24"/>
        </w:rPr>
        <w:t xml:space="preserve"> Мансийского автономного округа - </w:t>
      </w:r>
      <w:proofErr w:type="spellStart"/>
      <w:r w:rsidRPr="005D7760">
        <w:rPr>
          <w:sz w:val="24"/>
          <w:szCs w:val="24"/>
        </w:rPr>
        <w:t>Югры</w:t>
      </w:r>
      <w:proofErr w:type="spellEnd"/>
      <w:r w:rsidRPr="005D7760">
        <w:rPr>
          <w:sz w:val="24"/>
          <w:szCs w:val="24"/>
        </w:rPr>
        <w:t>,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FB7C72" w:rsidRPr="005D7760" w:rsidRDefault="00FB7C72" w:rsidP="005D7760">
      <w:pPr>
        <w:spacing w:line="240" w:lineRule="auto"/>
        <w:ind w:firstLine="567"/>
        <w:jc w:val="both"/>
        <w:rPr>
          <w:bCs/>
          <w:sz w:val="24"/>
          <w:szCs w:val="24"/>
        </w:rPr>
      </w:pPr>
      <w:r w:rsidRPr="005D7760">
        <w:rPr>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FB7C72" w:rsidRPr="005D7760" w:rsidRDefault="00FB7C72" w:rsidP="005D7760">
      <w:pPr>
        <w:spacing w:line="240" w:lineRule="auto"/>
        <w:ind w:firstLine="567"/>
        <w:jc w:val="both"/>
        <w:rPr>
          <w:sz w:val="24"/>
          <w:szCs w:val="24"/>
        </w:rPr>
      </w:pPr>
      <w:r w:rsidRPr="005D7760">
        <w:rPr>
          <w:sz w:val="24"/>
          <w:szCs w:val="24"/>
        </w:rPr>
        <w:t xml:space="preserve">2.7.1. Для получения муниципальной услуги заявители подают запрос </w:t>
      </w:r>
      <w:r w:rsidR="006936D8" w:rsidRPr="006936D8">
        <w:rPr>
          <w:rFonts w:eastAsia="Times New Roman"/>
          <w:sz w:val="24"/>
          <w:szCs w:val="24"/>
        </w:rPr>
        <w:t xml:space="preserve">в письменной форме или в форме электронного документа </w:t>
      </w:r>
      <w:r w:rsidRPr="005D7760">
        <w:rPr>
          <w:sz w:val="24"/>
          <w:szCs w:val="24"/>
        </w:rPr>
        <w:t xml:space="preserve">по образцу, установленному приложением 1 к административному регламенту. </w:t>
      </w:r>
    </w:p>
    <w:p w:rsidR="00FB7C72" w:rsidRPr="005D7760" w:rsidRDefault="00FB7C72" w:rsidP="005D7760">
      <w:pPr>
        <w:pStyle w:val="11"/>
        <w:autoSpaceDE w:val="0"/>
        <w:autoSpaceDN w:val="0"/>
        <w:adjustRightInd w:val="0"/>
        <w:ind w:left="0" w:firstLine="567"/>
        <w:jc w:val="both"/>
        <w:outlineLvl w:val="2"/>
        <w:rPr>
          <w:rFonts w:eastAsia="Times New Roman"/>
          <w:lang w:eastAsia="en-US"/>
        </w:rPr>
      </w:pPr>
      <w:r w:rsidRPr="005D7760">
        <w:rPr>
          <w:rFonts w:eastAsia="Times New Roman"/>
          <w:lang w:eastAsia="en-US"/>
        </w:rPr>
        <w:t>Запрос подается следующими способами:</w:t>
      </w:r>
    </w:p>
    <w:p w:rsidR="00FB7C72" w:rsidRPr="005D7760" w:rsidRDefault="00FB7C72" w:rsidP="005D7760">
      <w:pPr>
        <w:pStyle w:val="11"/>
        <w:autoSpaceDE w:val="0"/>
        <w:autoSpaceDN w:val="0"/>
        <w:adjustRightInd w:val="0"/>
        <w:ind w:left="0" w:firstLine="567"/>
        <w:jc w:val="both"/>
        <w:outlineLvl w:val="2"/>
        <w:rPr>
          <w:rFonts w:eastAsia="Times New Roman"/>
          <w:lang w:eastAsia="en-US"/>
        </w:rPr>
      </w:pPr>
      <w:r w:rsidRPr="005D7760">
        <w:rPr>
          <w:rFonts w:eastAsia="Times New Roman"/>
          <w:lang w:eastAsia="en-US"/>
        </w:rPr>
        <w:t>1) доставка заявителем лично;</w:t>
      </w:r>
    </w:p>
    <w:p w:rsidR="00FB7C72" w:rsidRPr="005D7760" w:rsidRDefault="00FB7C72" w:rsidP="005D7760">
      <w:pPr>
        <w:pStyle w:val="a7"/>
        <w:autoSpaceDE w:val="0"/>
        <w:autoSpaceDN w:val="0"/>
        <w:adjustRightInd w:val="0"/>
        <w:spacing w:line="240" w:lineRule="auto"/>
        <w:ind w:left="0" w:firstLine="567"/>
        <w:jc w:val="both"/>
        <w:outlineLvl w:val="2"/>
        <w:rPr>
          <w:sz w:val="24"/>
          <w:szCs w:val="24"/>
        </w:rPr>
      </w:pPr>
      <w:r w:rsidRPr="005D7760">
        <w:rPr>
          <w:sz w:val="24"/>
          <w:szCs w:val="24"/>
        </w:rPr>
        <w:t>2) направление посредством почтового отправления;</w:t>
      </w:r>
    </w:p>
    <w:p w:rsidR="00FB7C72" w:rsidRPr="005D7760" w:rsidRDefault="00FB7C72" w:rsidP="005D7760">
      <w:pPr>
        <w:pStyle w:val="11"/>
        <w:autoSpaceDE w:val="0"/>
        <w:autoSpaceDN w:val="0"/>
        <w:adjustRightInd w:val="0"/>
        <w:ind w:left="0" w:firstLine="567"/>
        <w:jc w:val="both"/>
        <w:outlineLvl w:val="2"/>
      </w:pPr>
      <w:r w:rsidRPr="005D7760">
        <w:rPr>
          <w:rFonts w:eastAsia="Times New Roman"/>
          <w:lang w:eastAsia="en-US"/>
        </w:rPr>
        <w:t>3) в электронной форме</w:t>
      </w:r>
      <w:r w:rsidRPr="005D7760">
        <w:t xml:space="preserve">; </w:t>
      </w:r>
    </w:p>
    <w:p w:rsidR="00FB7C72" w:rsidRPr="005D7760" w:rsidRDefault="00FB7C72" w:rsidP="005D7760">
      <w:pPr>
        <w:pStyle w:val="11"/>
        <w:autoSpaceDE w:val="0"/>
        <w:autoSpaceDN w:val="0"/>
        <w:adjustRightInd w:val="0"/>
        <w:ind w:left="0" w:firstLine="567"/>
        <w:jc w:val="both"/>
        <w:outlineLvl w:val="2"/>
      </w:pPr>
      <w:r w:rsidRPr="005D7760">
        <w:t>4) через многофункциональный центр.</w:t>
      </w:r>
    </w:p>
    <w:p w:rsidR="00FB7C72" w:rsidRPr="005D7760" w:rsidRDefault="00FB7C72" w:rsidP="00F42D4E">
      <w:pPr>
        <w:keepNext/>
        <w:keepLines/>
        <w:tabs>
          <w:tab w:val="left" w:pos="1418"/>
        </w:tabs>
        <w:autoSpaceDE w:val="0"/>
        <w:autoSpaceDN w:val="0"/>
        <w:adjustRightInd w:val="0"/>
        <w:spacing w:line="240" w:lineRule="auto"/>
        <w:ind w:firstLine="567"/>
        <w:jc w:val="both"/>
        <w:rPr>
          <w:sz w:val="24"/>
          <w:szCs w:val="24"/>
        </w:rPr>
      </w:pPr>
      <w:bookmarkStart w:id="1" w:name="Исчерпывающий_перечень_документов"/>
      <w:r w:rsidRPr="005D7760">
        <w:rPr>
          <w:sz w:val="24"/>
          <w:szCs w:val="24"/>
        </w:rPr>
        <w:t>2.7.2.</w:t>
      </w:r>
      <w:bookmarkEnd w:id="1"/>
      <w:r w:rsidRPr="005D7760">
        <w:rPr>
          <w:sz w:val="24"/>
          <w:szCs w:val="24"/>
        </w:rPr>
        <w:tab/>
        <w:t>Перечень документов, которые заявитель должен представить самостоятельно:</w:t>
      </w:r>
    </w:p>
    <w:p w:rsidR="00FB7C72" w:rsidRPr="005D7760" w:rsidRDefault="00FB7C72" w:rsidP="00F42D4E">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 xml:space="preserve"> 1)  документ, удостоверяющий личность заявителя (представителя заявителя);</w:t>
      </w:r>
    </w:p>
    <w:p w:rsidR="00FB7C72" w:rsidRPr="005D7760" w:rsidRDefault="00FB7C72" w:rsidP="00F42D4E">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 xml:space="preserve"> 2) схема расположения земельного участка или земельных участков на кадастровом плане территории, которые предлагается образовать и (или) изменить, с использованием системы координат, применяемой при ведении государственного кадастра недвижимости.</w:t>
      </w:r>
    </w:p>
    <w:bookmarkEnd w:id="0"/>
    <w:p w:rsidR="00FB7C72" w:rsidRPr="00F42D4E" w:rsidRDefault="00FB7C72" w:rsidP="00DE494F">
      <w:pPr>
        <w:autoSpaceDE w:val="0"/>
        <w:autoSpaceDN w:val="0"/>
        <w:adjustRightInd w:val="0"/>
        <w:spacing w:line="0" w:lineRule="atLeast"/>
        <w:ind w:firstLine="567"/>
        <w:jc w:val="both"/>
        <w:rPr>
          <w:sz w:val="24"/>
          <w:szCs w:val="24"/>
        </w:rPr>
      </w:pPr>
      <w:r w:rsidRPr="005D7760">
        <w:rPr>
          <w:sz w:val="24"/>
          <w:szCs w:val="24"/>
        </w:rPr>
        <w:t>2.7.3.</w:t>
      </w:r>
      <w:r w:rsidRPr="005D7760">
        <w:rPr>
          <w:sz w:val="24"/>
          <w:szCs w:val="24"/>
        </w:rPr>
        <w:tab/>
        <w:t xml:space="preserve">Перечень документов, которые заявитель вправе представить по </w:t>
      </w:r>
      <w:r w:rsidRPr="00F42D4E">
        <w:rPr>
          <w:sz w:val="24"/>
          <w:szCs w:val="24"/>
        </w:rPr>
        <w:t>собственной инициативе, так как они подлежат представлению в рамках межведомственного информационного взаимодействия</w:t>
      </w:r>
      <w:r w:rsidR="006936D8">
        <w:rPr>
          <w:sz w:val="24"/>
          <w:szCs w:val="24"/>
        </w:rPr>
        <w:t>:</w:t>
      </w:r>
      <w:r w:rsidRPr="00F42D4E">
        <w:rPr>
          <w:sz w:val="24"/>
          <w:szCs w:val="24"/>
        </w:rPr>
        <w:t xml:space="preserve"> не установлен. </w:t>
      </w:r>
    </w:p>
    <w:p w:rsidR="006936D8" w:rsidRPr="00C01327" w:rsidRDefault="00FB7C72" w:rsidP="00DE494F">
      <w:pPr>
        <w:spacing w:line="0" w:lineRule="atLeast"/>
        <w:ind w:firstLine="567"/>
        <w:jc w:val="both"/>
        <w:rPr>
          <w:sz w:val="24"/>
          <w:szCs w:val="24"/>
        </w:rPr>
      </w:pPr>
      <w:r w:rsidRPr="00F42D4E">
        <w:rPr>
          <w:sz w:val="24"/>
          <w:szCs w:val="24"/>
        </w:rPr>
        <w:t xml:space="preserve">2.7.4. </w:t>
      </w:r>
      <w:r w:rsidR="006936D8">
        <w:rPr>
          <w:sz w:val="24"/>
          <w:szCs w:val="24"/>
        </w:rPr>
        <w:t>При</w:t>
      </w:r>
      <w:r w:rsidR="006936D8" w:rsidRPr="00C01327">
        <w:rPr>
          <w:sz w:val="24"/>
          <w:szCs w:val="24"/>
        </w:rPr>
        <w:t xml:space="preserve"> </w:t>
      </w:r>
      <w:proofErr w:type="spellStart"/>
      <w:r w:rsidR="006936D8" w:rsidRPr="00C01327">
        <w:rPr>
          <w:sz w:val="24"/>
          <w:szCs w:val="24"/>
        </w:rPr>
        <w:t>непред</w:t>
      </w:r>
      <w:r w:rsidR="006936D8">
        <w:rPr>
          <w:sz w:val="24"/>
          <w:szCs w:val="24"/>
        </w:rPr>
        <w:t>о</w:t>
      </w:r>
      <w:r w:rsidR="006936D8" w:rsidRPr="00C01327">
        <w:rPr>
          <w:sz w:val="24"/>
          <w:szCs w:val="24"/>
        </w:rPr>
        <w:t>ставлени</w:t>
      </w:r>
      <w:r w:rsidR="006936D8">
        <w:rPr>
          <w:sz w:val="24"/>
          <w:szCs w:val="24"/>
        </w:rPr>
        <w:t>и</w:t>
      </w:r>
      <w:proofErr w:type="spellEnd"/>
      <w:r w:rsidR="006936D8" w:rsidRPr="00C01327">
        <w:rPr>
          <w:sz w:val="24"/>
          <w:szCs w:val="24"/>
        </w:rPr>
        <w:t xml:space="preserve"> заявителем документов, </w:t>
      </w:r>
      <w:r w:rsidR="006936D8">
        <w:rPr>
          <w:sz w:val="24"/>
          <w:szCs w:val="24"/>
        </w:rPr>
        <w:t xml:space="preserve">предусмотренных </w:t>
      </w:r>
      <w:r w:rsidR="006936D8" w:rsidRPr="00C01327">
        <w:rPr>
          <w:sz w:val="24"/>
          <w:szCs w:val="24"/>
        </w:rPr>
        <w:t>подпункт</w:t>
      </w:r>
      <w:r w:rsidR="006936D8">
        <w:rPr>
          <w:sz w:val="24"/>
          <w:szCs w:val="24"/>
        </w:rPr>
        <w:t>ом</w:t>
      </w:r>
      <w:r w:rsidR="006936D8" w:rsidRPr="00C01327">
        <w:rPr>
          <w:sz w:val="24"/>
          <w:szCs w:val="24"/>
        </w:rPr>
        <w:t xml:space="preserve"> 2.</w:t>
      </w:r>
      <w:r w:rsidR="006936D8">
        <w:rPr>
          <w:sz w:val="24"/>
          <w:szCs w:val="24"/>
        </w:rPr>
        <w:t>7</w:t>
      </w:r>
      <w:r w:rsidR="006936D8" w:rsidRPr="00C01327">
        <w:rPr>
          <w:sz w:val="24"/>
          <w:szCs w:val="24"/>
        </w:rPr>
        <w:t>.3</w:t>
      </w:r>
      <w:r w:rsidR="006936D8">
        <w:rPr>
          <w:sz w:val="24"/>
          <w:szCs w:val="24"/>
        </w:rPr>
        <w:t xml:space="preserve"> пункта 2.7</w:t>
      </w:r>
      <w:r w:rsidR="006936D8" w:rsidRPr="00C01327">
        <w:rPr>
          <w:sz w:val="24"/>
          <w:szCs w:val="24"/>
        </w:rPr>
        <w:t xml:space="preserve"> административного регламента, </w:t>
      </w:r>
      <w:r w:rsidR="006936D8">
        <w:rPr>
          <w:sz w:val="24"/>
          <w:szCs w:val="24"/>
        </w:rPr>
        <w:t>отказ в предоставлении муниципальной услуги</w:t>
      </w:r>
      <w:r w:rsidR="006936D8" w:rsidRPr="00C01327">
        <w:rPr>
          <w:sz w:val="24"/>
          <w:szCs w:val="24"/>
        </w:rPr>
        <w:t xml:space="preserve"> </w:t>
      </w:r>
      <w:r w:rsidR="006936D8">
        <w:rPr>
          <w:sz w:val="24"/>
          <w:szCs w:val="24"/>
        </w:rPr>
        <w:t>не допускается.</w:t>
      </w:r>
      <w:r w:rsidR="006936D8" w:rsidRPr="00C01327">
        <w:rPr>
          <w:sz w:val="24"/>
          <w:szCs w:val="24"/>
        </w:rPr>
        <w:t xml:space="preserve"> </w:t>
      </w:r>
      <w:r w:rsidR="006936D8">
        <w:rPr>
          <w:sz w:val="24"/>
          <w:szCs w:val="24"/>
        </w:rPr>
        <w:t>Т</w:t>
      </w:r>
      <w:r w:rsidR="006936D8" w:rsidRPr="00C01327">
        <w:rPr>
          <w:sz w:val="24"/>
          <w:szCs w:val="24"/>
        </w:rPr>
        <w:t>акие документы и сведения уполномоченный орган запрашивает в порядке межведомственного информационного взаимодействия.</w:t>
      </w:r>
      <w:r w:rsidR="006936D8">
        <w:rPr>
          <w:sz w:val="24"/>
          <w:szCs w:val="24"/>
        </w:rPr>
        <w:t xml:space="preserve"> </w:t>
      </w:r>
    </w:p>
    <w:p w:rsidR="00FB7C72" w:rsidRPr="00F42D4E" w:rsidRDefault="00FB7C72" w:rsidP="00DE494F">
      <w:pPr>
        <w:pStyle w:val="ConsPlusNormal"/>
        <w:spacing w:line="0" w:lineRule="atLeast"/>
        <w:ind w:firstLine="567"/>
        <w:jc w:val="both"/>
        <w:rPr>
          <w:rFonts w:ascii="Times New Roman" w:hAnsi="Times New Roman" w:cs="Times New Roman"/>
          <w:sz w:val="24"/>
          <w:szCs w:val="24"/>
        </w:rPr>
      </w:pPr>
      <w:r w:rsidRPr="00F42D4E">
        <w:rPr>
          <w:rFonts w:ascii="Times New Roman" w:hAnsi="Times New Roman" w:cs="Times New Roman"/>
          <w:sz w:val="24"/>
          <w:szCs w:val="24"/>
        </w:rPr>
        <w:t xml:space="preserve">2.7.5. </w:t>
      </w:r>
      <w:bookmarkStart w:id="2" w:name="требования_к_документам_2_6_4"/>
      <w:r w:rsidRPr="00F42D4E">
        <w:rPr>
          <w:rFonts w:ascii="Times New Roman" w:hAnsi="Times New Roman" w:cs="Times New Roman"/>
          <w:sz w:val="24"/>
          <w:szCs w:val="24"/>
        </w:rPr>
        <w:t>Требования, предъявляемые к документам</w:t>
      </w:r>
      <w:bookmarkEnd w:id="2"/>
      <w:r w:rsidRPr="00F42D4E">
        <w:rPr>
          <w:rFonts w:ascii="Times New Roman" w:hAnsi="Times New Roman" w:cs="Times New Roman"/>
          <w:sz w:val="24"/>
          <w:szCs w:val="24"/>
        </w:rPr>
        <w:t>:</w:t>
      </w:r>
    </w:p>
    <w:p w:rsidR="00FB7C72" w:rsidRPr="00F42D4E" w:rsidRDefault="00FB7C72" w:rsidP="00DE494F">
      <w:pPr>
        <w:pStyle w:val="a7"/>
        <w:widowControl w:val="0"/>
        <w:autoSpaceDE w:val="0"/>
        <w:autoSpaceDN w:val="0"/>
        <w:adjustRightInd w:val="0"/>
        <w:spacing w:line="0" w:lineRule="atLeast"/>
        <w:ind w:left="0" w:firstLine="567"/>
        <w:jc w:val="both"/>
        <w:rPr>
          <w:rFonts w:eastAsia="Times New Roman"/>
          <w:sz w:val="24"/>
          <w:szCs w:val="24"/>
          <w:lang w:eastAsia="ru-RU"/>
        </w:rPr>
      </w:pPr>
      <w:r w:rsidRPr="00F42D4E">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FB7C72" w:rsidRPr="00F42D4E" w:rsidRDefault="00FB7C72" w:rsidP="00DE494F">
      <w:pPr>
        <w:pStyle w:val="a7"/>
        <w:widowControl w:val="0"/>
        <w:autoSpaceDE w:val="0"/>
        <w:autoSpaceDN w:val="0"/>
        <w:adjustRightInd w:val="0"/>
        <w:spacing w:line="0" w:lineRule="atLeast"/>
        <w:ind w:left="0" w:firstLine="567"/>
        <w:jc w:val="both"/>
        <w:rPr>
          <w:rFonts w:eastAsia="Times New Roman"/>
          <w:sz w:val="24"/>
          <w:szCs w:val="24"/>
          <w:lang w:eastAsia="ru-RU"/>
        </w:rPr>
      </w:pPr>
      <w:r w:rsidRPr="00F42D4E">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FB7C72" w:rsidRPr="005D7760" w:rsidRDefault="00FB7C72" w:rsidP="00DE494F">
      <w:pPr>
        <w:pStyle w:val="a7"/>
        <w:widowControl w:val="0"/>
        <w:autoSpaceDE w:val="0"/>
        <w:autoSpaceDN w:val="0"/>
        <w:adjustRightInd w:val="0"/>
        <w:spacing w:line="0" w:lineRule="atLeast"/>
        <w:ind w:left="0" w:firstLine="567"/>
        <w:jc w:val="both"/>
        <w:rPr>
          <w:rFonts w:eastAsia="Times New Roman"/>
          <w:sz w:val="24"/>
          <w:szCs w:val="24"/>
          <w:lang w:eastAsia="ru-RU"/>
        </w:rPr>
      </w:pPr>
      <w:r w:rsidRPr="00F42D4E">
        <w:rPr>
          <w:rFonts w:eastAsia="Times New Roman"/>
          <w:sz w:val="24"/>
          <w:szCs w:val="24"/>
          <w:lang w:eastAsia="ru-RU"/>
        </w:rPr>
        <w:t>3) в документах не должно быть подчисток, приписок,</w:t>
      </w:r>
      <w:r w:rsidRPr="005D7760">
        <w:rPr>
          <w:rFonts w:eastAsia="Times New Roman"/>
          <w:sz w:val="24"/>
          <w:szCs w:val="24"/>
          <w:lang w:eastAsia="ru-RU"/>
        </w:rPr>
        <w:t xml:space="preserve"> зачеркнутых слов и иных неоговоренных исправлений;</w:t>
      </w:r>
    </w:p>
    <w:p w:rsidR="00FB7C72" w:rsidRPr="005D7760" w:rsidRDefault="00FB7C72" w:rsidP="005D7760">
      <w:pPr>
        <w:pStyle w:val="a7"/>
        <w:widowControl w:val="0"/>
        <w:autoSpaceDE w:val="0"/>
        <w:autoSpaceDN w:val="0"/>
        <w:adjustRightInd w:val="0"/>
        <w:spacing w:line="240" w:lineRule="auto"/>
        <w:ind w:left="0" w:firstLine="567"/>
        <w:jc w:val="both"/>
        <w:rPr>
          <w:rFonts w:eastAsia="Times New Roman"/>
          <w:sz w:val="24"/>
          <w:szCs w:val="24"/>
          <w:lang w:eastAsia="ru-RU"/>
        </w:rPr>
      </w:pPr>
      <w:r w:rsidRPr="005D7760">
        <w:rPr>
          <w:rFonts w:eastAsia="Times New Roman"/>
          <w:sz w:val="24"/>
          <w:szCs w:val="24"/>
          <w:lang w:eastAsia="ru-RU"/>
        </w:rPr>
        <w:t>4) документы не должны быть исполнены карандашом;</w:t>
      </w:r>
    </w:p>
    <w:p w:rsidR="00FB7C72" w:rsidRPr="005D7760" w:rsidRDefault="00FB7C72" w:rsidP="005D7760">
      <w:pPr>
        <w:pStyle w:val="a7"/>
        <w:widowControl w:val="0"/>
        <w:autoSpaceDE w:val="0"/>
        <w:autoSpaceDN w:val="0"/>
        <w:adjustRightInd w:val="0"/>
        <w:spacing w:line="240" w:lineRule="auto"/>
        <w:ind w:left="0" w:firstLine="567"/>
        <w:jc w:val="both"/>
        <w:rPr>
          <w:rFonts w:eastAsia="Times New Roman"/>
          <w:sz w:val="24"/>
          <w:szCs w:val="24"/>
          <w:lang w:eastAsia="ru-RU"/>
        </w:rPr>
      </w:pPr>
      <w:r w:rsidRPr="005D7760">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FB7C72" w:rsidRPr="005D7760" w:rsidRDefault="00FB7C72" w:rsidP="005D7760">
      <w:pPr>
        <w:spacing w:line="240" w:lineRule="auto"/>
        <w:ind w:firstLine="567"/>
        <w:jc w:val="both"/>
        <w:rPr>
          <w:sz w:val="24"/>
          <w:szCs w:val="24"/>
        </w:rPr>
      </w:pPr>
      <w:r w:rsidRPr="005D7760">
        <w:rPr>
          <w:sz w:val="24"/>
          <w:szCs w:val="24"/>
        </w:rPr>
        <w:t>6) запрос должен быть оформлен на русском языке;</w:t>
      </w:r>
    </w:p>
    <w:p w:rsidR="00FB7C72" w:rsidRPr="005D7760" w:rsidRDefault="00FB7C72" w:rsidP="005D7760">
      <w:pPr>
        <w:pStyle w:val="11"/>
        <w:autoSpaceDE w:val="0"/>
        <w:autoSpaceDN w:val="0"/>
        <w:adjustRightInd w:val="0"/>
        <w:ind w:left="0" w:firstLine="567"/>
        <w:jc w:val="both"/>
        <w:outlineLvl w:val="2"/>
        <w:rPr>
          <w:rFonts w:eastAsia="Times New Roman"/>
          <w:lang w:eastAsia="en-US"/>
        </w:rPr>
      </w:pPr>
      <w:r w:rsidRPr="005D7760">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FB7C72" w:rsidRPr="005D7760" w:rsidRDefault="00FB7C72" w:rsidP="005D7760">
      <w:pPr>
        <w:pStyle w:val="11"/>
        <w:autoSpaceDE w:val="0"/>
        <w:autoSpaceDN w:val="0"/>
        <w:adjustRightInd w:val="0"/>
        <w:ind w:left="0" w:firstLine="567"/>
        <w:jc w:val="both"/>
        <w:outlineLvl w:val="2"/>
        <w:rPr>
          <w:rFonts w:eastAsia="Times New Roman"/>
          <w:lang w:eastAsia="en-US"/>
        </w:rPr>
      </w:pPr>
      <w:r w:rsidRPr="005D7760">
        <w:rPr>
          <w:rFonts w:eastAsia="Times New Roman"/>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FB7C72" w:rsidRPr="005D7760" w:rsidRDefault="00FB7C72" w:rsidP="005D7760">
      <w:pPr>
        <w:spacing w:line="240" w:lineRule="auto"/>
        <w:ind w:firstLine="567"/>
        <w:jc w:val="both"/>
        <w:rPr>
          <w:sz w:val="24"/>
          <w:szCs w:val="24"/>
        </w:rPr>
      </w:pPr>
      <w:r w:rsidRPr="005D7760">
        <w:rPr>
          <w:sz w:val="24"/>
          <w:szCs w:val="24"/>
        </w:rPr>
        <w:t>9) запрос должен быть заверен подписью заявителя.</w:t>
      </w:r>
    </w:p>
    <w:p w:rsidR="00FB7C72" w:rsidRPr="005D7760" w:rsidRDefault="00FB7C72" w:rsidP="005D7760">
      <w:pPr>
        <w:widowControl w:val="0"/>
        <w:tabs>
          <w:tab w:val="left" w:pos="851"/>
          <w:tab w:val="left" w:pos="993"/>
        </w:tabs>
        <w:autoSpaceDE w:val="0"/>
        <w:autoSpaceDN w:val="0"/>
        <w:adjustRightInd w:val="0"/>
        <w:spacing w:line="240" w:lineRule="auto"/>
        <w:ind w:firstLine="567"/>
        <w:jc w:val="both"/>
        <w:rPr>
          <w:sz w:val="24"/>
          <w:szCs w:val="24"/>
        </w:rPr>
      </w:pPr>
      <w:r w:rsidRPr="005D7760">
        <w:rPr>
          <w:sz w:val="24"/>
          <w:szCs w:val="24"/>
        </w:rPr>
        <w:t>2.7.6. Запрещается требовать от заявителей:</w:t>
      </w:r>
    </w:p>
    <w:p w:rsidR="00FB7C72" w:rsidRPr="005D7760" w:rsidRDefault="00FB7C72" w:rsidP="005D7760">
      <w:pPr>
        <w:pStyle w:val="ConsPlusNormal"/>
        <w:ind w:firstLine="567"/>
        <w:jc w:val="both"/>
        <w:outlineLvl w:val="2"/>
        <w:rPr>
          <w:rFonts w:ascii="Times New Roman" w:hAnsi="Times New Roman" w:cs="Times New Roman"/>
          <w:sz w:val="24"/>
          <w:szCs w:val="24"/>
        </w:rPr>
      </w:pPr>
      <w:r w:rsidRPr="005D7760">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5D7760">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5D7760">
        <w:rPr>
          <w:rFonts w:ascii="Times New Roman" w:hAnsi="Times New Roman" w:cs="Times New Roman"/>
          <w:sz w:val="24"/>
          <w:szCs w:val="24"/>
        </w:rPr>
        <w:t>;</w:t>
      </w:r>
    </w:p>
    <w:p w:rsidR="00FB7C72" w:rsidRPr="005D7760" w:rsidRDefault="00FB7C72" w:rsidP="005D7760">
      <w:pPr>
        <w:pStyle w:val="ConsPlusNormal"/>
        <w:ind w:firstLine="567"/>
        <w:jc w:val="both"/>
        <w:outlineLvl w:val="2"/>
        <w:rPr>
          <w:rFonts w:ascii="Times New Roman" w:hAnsi="Times New Roman" w:cs="Times New Roman"/>
          <w:sz w:val="24"/>
          <w:szCs w:val="24"/>
        </w:rPr>
      </w:pPr>
      <w:proofErr w:type="gramStart"/>
      <w:r w:rsidRPr="005D7760">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5D7760">
        <w:rPr>
          <w:rFonts w:ascii="Times New Roman" w:hAnsi="Times New Roman" w:cs="Times New Roman"/>
          <w:sz w:val="24"/>
          <w:szCs w:val="24"/>
        </w:rPr>
        <w:t>Югры</w:t>
      </w:r>
      <w:proofErr w:type="spellEnd"/>
      <w:r w:rsidRPr="005D7760">
        <w:rPr>
          <w:rFonts w:ascii="Times New Roman" w:hAnsi="Times New Roman" w:cs="Times New Roman"/>
          <w:sz w:val="24"/>
          <w:szCs w:val="24"/>
        </w:rPr>
        <w:t xml:space="preserve"> и муниципальными правовыми актами города Урай находятся в распоряжении </w:t>
      </w:r>
      <w:r w:rsidRPr="005D7760">
        <w:rPr>
          <w:rFonts w:ascii="Times New Roman" w:eastAsia="Calibri" w:hAnsi="Times New Roman" w:cs="Times New Roman"/>
          <w:sz w:val="24"/>
          <w:szCs w:val="24"/>
          <w:lang w:eastAsia="en-US"/>
        </w:rPr>
        <w:t xml:space="preserve">органов, предоставляющих государственные услуги, </w:t>
      </w:r>
      <w:r w:rsidRPr="005D7760">
        <w:rPr>
          <w:rFonts w:ascii="Times New Roman" w:eastAsia="Calibri" w:hAnsi="Times New Roman" w:cs="Times New Roman"/>
          <w:sz w:val="24"/>
          <w:szCs w:val="24"/>
          <w:lang w:eastAsia="en-US"/>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5D7760">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5D7760">
        <w:rPr>
          <w:rFonts w:ascii="Times New Roman" w:hAnsi="Times New Roman" w:cs="Times New Roman"/>
          <w:sz w:val="24"/>
          <w:szCs w:val="24"/>
        </w:rPr>
        <w:t>;</w:t>
      </w:r>
    </w:p>
    <w:p w:rsidR="00FB7C72" w:rsidRPr="005D7760" w:rsidRDefault="00FB7C72" w:rsidP="005D7760">
      <w:pPr>
        <w:spacing w:line="240" w:lineRule="auto"/>
        <w:ind w:firstLine="567"/>
        <w:jc w:val="both"/>
        <w:rPr>
          <w:sz w:val="24"/>
          <w:szCs w:val="24"/>
        </w:rPr>
      </w:pPr>
      <w:r w:rsidRPr="005D7760">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7C72" w:rsidRPr="005D7760" w:rsidRDefault="00FB7C72" w:rsidP="005D7760">
      <w:pPr>
        <w:spacing w:line="240" w:lineRule="auto"/>
        <w:ind w:firstLine="567"/>
        <w:jc w:val="both"/>
        <w:rPr>
          <w:sz w:val="24"/>
          <w:szCs w:val="24"/>
        </w:rPr>
      </w:pPr>
      <w:r w:rsidRPr="005D7760">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FB7C72" w:rsidRPr="005D7760" w:rsidRDefault="00FB7C72" w:rsidP="005D7760">
      <w:pPr>
        <w:spacing w:line="240" w:lineRule="auto"/>
        <w:ind w:firstLine="567"/>
        <w:jc w:val="both"/>
        <w:rPr>
          <w:sz w:val="24"/>
          <w:szCs w:val="24"/>
        </w:rPr>
      </w:pPr>
      <w:r w:rsidRPr="005D7760">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7C72" w:rsidRPr="005D7760" w:rsidRDefault="00FB7C72" w:rsidP="005D7760">
      <w:pPr>
        <w:spacing w:line="240" w:lineRule="auto"/>
        <w:ind w:firstLine="567"/>
        <w:jc w:val="both"/>
        <w:rPr>
          <w:sz w:val="24"/>
          <w:szCs w:val="24"/>
        </w:rPr>
      </w:pPr>
      <w:r w:rsidRPr="005D7760">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7C72" w:rsidRPr="005D7760" w:rsidRDefault="00FB7C72" w:rsidP="005D7760">
      <w:pPr>
        <w:spacing w:line="240" w:lineRule="auto"/>
        <w:ind w:firstLine="567"/>
        <w:jc w:val="both"/>
        <w:rPr>
          <w:sz w:val="24"/>
          <w:szCs w:val="24"/>
        </w:rPr>
      </w:pPr>
      <w:proofErr w:type="gramStart"/>
      <w:r w:rsidRPr="005D7760">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5D7760">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FB7C72" w:rsidRPr="005D7760" w:rsidRDefault="00FB7C72" w:rsidP="005D7760">
      <w:pPr>
        <w:spacing w:line="240" w:lineRule="auto"/>
        <w:ind w:firstLine="567"/>
        <w:jc w:val="both"/>
        <w:rPr>
          <w:sz w:val="24"/>
          <w:szCs w:val="24"/>
        </w:rPr>
      </w:pPr>
      <w:r w:rsidRPr="005D7760">
        <w:rPr>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FB7C72" w:rsidRPr="005D7760" w:rsidRDefault="00FB7C72" w:rsidP="005D7760">
      <w:pPr>
        <w:spacing w:line="240" w:lineRule="auto"/>
        <w:ind w:firstLine="567"/>
        <w:jc w:val="both"/>
        <w:rPr>
          <w:bCs/>
          <w:sz w:val="24"/>
          <w:szCs w:val="24"/>
        </w:rPr>
      </w:pPr>
      <w:r w:rsidRPr="005D7760">
        <w:rPr>
          <w:sz w:val="24"/>
          <w:szCs w:val="24"/>
        </w:rPr>
        <w:t xml:space="preserve">2.8. </w:t>
      </w:r>
      <w:r w:rsidRPr="005D7760">
        <w:rPr>
          <w:bCs/>
          <w:sz w:val="24"/>
          <w:szCs w:val="24"/>
        </w:rPr>
        <w:t>Исчерпывающий перечень оснований для отказа в приеме документов, необходимых для предоставления муниципальной услуги.</w:t>
      </w:r>
    </w:p>
    <w:p w:rsidR="00FB7C72" w:rsidRPr="005D7760" w:rsidRDefault="00FB7C72" w:rsidP="005D7760">
      <w:pPr>
        <w:spacing w:line="240" w:lineRule="auto"/>
        <w:ind w:firstLine="567"/>
        <w:jc w:val="both"/>
        <w:rPr>
          <w:sz w:val="24"/>
          <w:szCs w:val="24"/>
        </w:rPr>
      </w:pPr>
      <w:r w:rsidRPr="005D7760">
        <w:rPr>
          <w:sz w:val="24"/>
          <w:szCs w:val="24"/>
        </w:rPr>
        <w:t>Основания для отказа в приеме документов, необходимых для предоставления муниципальной услуги, не установлены.</w:t>
      </w:r>
    </w:p>
    <w:p w:rsidR="00FB7C72" w:rsidRPr="005D7760" w:rsidRDefault="00FB7C72" w:rsidP="005D7760">
      <w:pPr>
        <w:pStyle w:val="af1"/>
        <w:ind w:firstLine="567"/>
        <w:jc w:val="both"/>
        <w:rPr>
          <w:sz w:val="24"/>
          <w:szCs w:val="24"/>
        </w:rPr>
      </w:pPr>
      <w:r w:rsidRPr="005D7760">
        <w:rPr>
          <w:sz w:val="24"/>
          <w:szCs w:val="24"/>
        </w:rPr>
        <w:t>2.9. Исчерпывающий перечень оснований для отказа в пред</w:t>
      </w:r>
      <w:r w:rsidR="00D736D3">
        <w:rPr>
          <w:sz w:val="24"/>
          <w:szCs w:val="24"/>
        </w:rPr>
        <w:t>оставлении муниципальной услуги:</w:t>
      </w:r>
    </w:p>
    <w:p w:rsidR="00FB7C72" w:rsidRPr="005D7760" w:rsidRDefault="00FB7C72" w:rsidP="005D7760">
      <w:pPr>
        <w:widowControl w:val="0"/>
        <w:tabs>
          <w:tab w:val="left" w:pos="851"/>
          <w:tab w:val="left" w:pos="993"/>
        </w:tabs>
        <w:autoSpaceDE w:val="0"/>
        <w:autoSpaceDN w:val="0"/>
        <w:adjustRightInd w:val="0"/>
        <w:spacing w:line="240" w:lineRule="auto"/>
        <w:ind w:firstLine="540"/>
        <w:jc w:val="both"/>
        <w:rPr>
          <w:sz w:val="24"/>
          <w:szCs w:val="24"/>
        </w:rPr>
      </w:pPr>
      <w:proofErr w:type="gramStart"/>
      <w:r w:rsidRPr="005D7760">
        <w:rPr>
          <w:sz w:val="24"/>
          <w:szCs w:val="24"/>
        </w:rPr>
        <w:t xml:space="preserve">1)   несоответствие представленной заявителем схемы расположения земельного участка </w:t>
      </w:r>
      <w:r w:rsidR="00D736D3">
        <w:rPr>
          <w:sz w:val="24"/>
          <w:szCs w:val="24"/>
        </w:rPr>
        <w:t xml:space="preserve">ее </w:t>
      </w:r>
      <w:r w:rsidRPr="005D7760">
        <w:rPr>
          <w:sz w:val="24"/>
          <w:szCs w:val="24"/>
        </w:rPr>
        <w:t xml:space="preserve">форме, формату или требованиям к ее подготовке, которые установлены в соответствии с </w:t>
      </w:r>
      <w:hyperlink r:id="rId12" w:history="1">
        <w:r w:rsidRPr="005D7760">
          <w:rPr>
            <w:sz w:val="24"/>
            <w:szCs w:val="24"/>
          </w:rPr>
          <w:t>пунктом 12</w:t>
        </w:r>
      </w:hyperlink>
      <w:r w:rsidRPr="005D7760">
        <w:rPr>
          <w:sz w:val="24"/>
          <w:szCs w:val="24"/>
        </w:rPr>
        <w:t xml:space="preserve">  статьи 11.10 Земельного кодекса Российской Федерации;</w:t>
      </w:r>
      <w:proofErr w:type="gramEnd"/>
    </w:p>
    <w:p w:rsidR="00FB7C72" w:rsidRPr="005D7760" w:rsidRDefault="00FB7C72" w:rsidP="005D7760">
      <w:pPr>
        <w:pStyle w:val="ConsPlusNormal"/>
        <w:ind w:firstLine="540"/>
        <w:jc w:val="both"/>
        <w:rPr>
          <w:rFonts w:ascii="Times New Roman" w:hAnsi="Times New Roman" w:cs="Times New Roman"/>
          <w:sz w:val="24"/>
          <w:szCs w:val="24"/>
        </w:rPr>
      </w:pPr>
      <w:r w:rsidRPr="005D7760">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7C72" w:rsidRPr="005D7760" w:rsidRDefault="00FB7C72" w:rsidP="005D7760">
      <w:pPr>
        <w:pStyle w:val="ConsPlusNormal"/>
        <w:ind w:firstLine="540"/>
        <w:jc w:val="both"/>
        <w:rPr>
          <w:rFonts w:ascii="Times New Roman" w:hAnsi="Times New Roman" w:cs="Times New Roman"/>
          <w:sz w:val="24"/>
          <w:szCs w:val="24"/>
        </w:rPr>
      </w:pPr>
      <w:r w:rsidRPr="005D7760">
        <w:rPr>
          <w:rFonts w:ascii="Times New Roman" w:hAnsi="Times New Roman" w:cs="Times New Roman"/>
          <w:sz w:val="24"/>
          <w:szCs w:val="24"/>
        </w:rPr>
        <w:t xml:space="preserve">3) разработка заявителем схемы расположения земельного участка с нарушением предусмотренных </w:t>
      </w:r>
      <w:hyperlink r:id="rId13" w:history="1">
        <w:r w:rsidRPr="005D7760">
          <w:rPr>
            <w:rFonts w:ascii="Times New Roman" w:hAnsi="Times New Roman" w:cs="Times New Roman"/>
            <w:sz w:val="24"/>
            <w:szCs w:val="24"/>
          </w:rPr>
          <w:t>статьей 11.9</w:t>
        </w:r>
      </w:hyperlink>
      <w:r w:rsidRPr="005D7760">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FB7C72" w:rsidRPr="005D7760" w:rsidRDefault="00FB7C72" w:rsidP="005D7760">
      <w:pPr>
        <w:pStyle w:val="ConsPlusNormal"/>
        <w:ind w:firstLine="540"/>
        <w:jc w:val="both"/>
        <w:rPr>
          <w:rFonts w:ascii="Times New Roman" w:hAnsi="Times New Roman" w:cs="Times New Roman"/>
          <w:sz w:val="24"/>
          <w:szCs w:val="24"/>
        </w:rPr>
      </w:pPr>
      <w:r w:rsidRPr="005D7760">
        <w:rPr>
          <w:rFonts w:ascii="Times New Roman" w:hAnsi="Times New Roman" w:cs="Times New Roman"/>
          <w:sz w:val="24"/>
          <w:szCs w:val="24"/>
        </w:rPr>
        <w:t>4) несоответствие схемы расположения земельного участка, предоставленной заявителем, утвержденному проекту планировки территории, землеустроительной документации, положению об особо охраняемой природной территории;</w:t>
      </w:r>
    </w:p>
    <w:p w:rsidR="00FB7C72" w:rsidRPr="005D7760" w:rsidRDefault="00FB7C72" w:rsidP="005D7760">
      <w:pPr>
        <w:pStyle w:val="ConsPlusNormal"/>
        <w:ind w:firstLine="540"/>
        <w:jc w:val="both"/>
        <w:rPr>
          <w:rFonts w:ascii="Times New Roman" w:hAnsi="Times New Roman" w:cs="Times New Roman"/>
          <w:sz w:val="24"/>
          <w:szCs w:val="24"/>
        </w:rPr>
      </w:pPr>
      <w:r w:rsidRPr="005D7760">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предоставленной заявителем, в границах территории, для которой утвержден проект межевания территории;</w:t>
      </w:r>
    </w:p>
    <w:p w:rsidR="00FB7C72" w:rsidRPr="005D7760" w:rsidRDefault="00FB7C72" w:rsidP="005D7760">
      <w:pPr>
        <w:autoSpaceDE w:val="0"/>
        <w:autoSpaceDN w:val="0"/>
        <w:adjustRightInd w:val="0"/>
        <w:spacing w:line="240" w:lineRule="auto"/>
        <w:ind w:firstLine="540"/>
        <w:jc w:val="both"/>
        <w:rPr>
          <w:sz w:val="24"/>
          <w:szCs w:val="24"/>
        </w:rPr>
      </w:pPr>
      <w:r w:rsidRPr="005D7760">
        <w:rPr>
          <w:sz w:val="24"/>
          <w:szCs w:val="24"/>
        </w:rPr>
        <w:t>6) основания, предусмотренные законом Ханты-Мансийского автономного округа</w:t>
      </w:r>
      <w:r w:rsidR="00DE494F">
        <w:rPr>
          <w:sz w:val="24"/>
          <w:szCs w:val="24"/>
        </w:rPr>
        <w:t xml:space="preserve"> </w:t>
      </w:r>
      <w:proofErr w:type="gramStart"/>
      <w:r w:rsidRPr="005D7760">
        <w:rPr>
          <w:sz w:val="24"/>
          <w:szCs w:val="24"/>
        </w:rPr>
        <w:t>-</w:t>
      </w:r>
      <w:proofErr w:type="spellStart"/>
      <w:r w:rsidRPr="005D7760">
        <w:rPr>
          <w:sz w:val="24"/>
          <w:szCs w:val="24"/>
        </w:rPr>
        <w:t>Ю</w:t>
      </w:r>
      <w:proofErr w:type="gramEnd"/>
      <w:r w:rsidRPr="005D7760">
        <w:rPr>
          <w:sz w:val="24"/>
          <w:szCs w:val="24"/>
        </w:rPr>
        <w:t>гры</w:t>
      </w:r>
      <w:proofErr w:type="spellEnd"/>
      <w:r w:rsidRPr="005D7760">
        <w:rPr>
          <w:sz w:val="24"/>
          <w:szCs w:val="24"/>
        </w:rPr>
        <w:t xml:space="preserve"> (</w:t>
      </w:r>
      <w:r w:rsidR="00DE494F">
        <w:rPr>
          <w:sz w:val="24"/>
          <w:szCs w:val="24"/>
        </w:rPr>
        <w:t xml:space="preserve">до 01.01.2020 в соответствии с </w:t>
      </w:r>
      <w:r w:rsidRPr="005D7760">
        <w:rPr>
          <w:sz w:val="24"/>
          <w:szCs w:val="24"/>
        </w:rPr>
        <w:t>Федеральн</w:t>
      </w:r>
      <w:r w:rsidR="00DE494F">
        <w:rPr>
          <w:sz w:val="24"/>
          <w:szCs w:val="24"/>
        </w:rPr>
        <w:t>ым</w:t>
      </w:r>
      <w:r w:rsidRPr="005D7760">
        <w:rPr>
          <w:sz w:val="24"/>
          <w:szCs w:val="24"/>
        </w:rPr>
        <w:t xml:space="preserve"> закон</w:t>
      </w:r>
      <w:r w:rsidR="00DE494F">
        <w:rPr>
          <w:sz w:val="24"/>
          <w:szCs w:val="24"/>
        </w:rPr>
        <w:t>ом</w:t>
      </w:r>
      <w:r w:rsidRPr="005D7760">
        <w:rPr>
          <w:sz w:val="24"/>
          <w:szCs w:val="24"/>
        </w:rPr>
        <w:t xml:space="preserve"> от 23.06.2014 №171-ФЗ «О </w:t>
      </w:r>
      <w:r w:rsidRPr="005D7760">
        <w:rPr>
          <w:sz w:val="24"/>
          <w:szCs w:val="24"/>
        </w:rPr>
        <w:lastRenderedPageBreak/>
        <w:t>внесении изменений в Земельный кодекс Российской Федерации и отдельные законодательные акты Российской Федерации»).</w:t>
      </w:r>
    </w:p>
    <w:p w:rsidR="00FB7C72" w:rsidRPr="005D7760" w:rsidRDefault="00FB7C72" w:rsidP="00F42D4E">
      <w:pPr>
        <w:spacing w:line="240" w:lineRule="auto"/>
        <w:ind w:firstLine="567"/>
        <w:jc w:val="both"/>
        <w:rPr>
          <w:sz w:val="24"/>
          <w:szCs w:val="24"/>
        </w:rPr>
      </w:pPr>
      <w:r w:rsidRPr="005D7760">
        <w:rPr>
          <w:bCs/>
          <w:sz w:val="24"/>
          <w:szCs w:val="24"/>
        </w:rPr>
        <w:t>2.10.</w:t>
      </w:r>
      <w:r w:rsidRPr="005D7760">
        <w:rPr>
          <w:sz w:val="24"/>
          <w:szCs w:val="24"/>
        </w:rPr>
        <w:t xml:space="preserve"> Исчерпывающий перечень оснований для приостановления предоставления муниципальной услуги</w:t>
      </w:r>
      <w:r w:rsidR="0087496C">
        <w:rPr>
          <w:sz w:val="24"/>
          <w:szCs w:val="24"/>
        </w:rPr>
        <w:t>:</w:t>
      </w:r>
    </w:p>
    <w:p w:rsidR="00FB7C72" w:rsidRPr="005D7760" w:rsidRDefault="0087496C" w:rsidP="00F42D4E">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FB7C72" w:rsidRPr="005D7760">
        <w:rPr>
          <w:rFonts w:ascii="Times New Roman" w:hAnsi="Times New Roman" w:cs="Times New Roman"/>
          <w:sz w:val="24"/>
          <w:szCs w:val="24"/>
        </w:rPr>
        <w:t>В случае</w:t>
      </w:r>
      <w:r>
        <w:rPr>
          <w:rFonts w:ascii="Times New Roman" w:hAnsi="Times New Roman" w:cs="Times New Roman"/>
          <w:sz w:val="24"/>
          <w:szCs w:val="24"/>
        </w:rPr>
        <w:t>,</w:t>
      </w:r>
      <w:r w:rsidR="00FB7C72" w:rsidRPr="005D7760">
        <w:rPr>
          <w:rFonts w:ascii="Times New Roman" w:hAnsi="Times New Roman" w:cs="Times New Roman"/>
          <w:sz w:val="24"/>
          <w:szCs w:val="24"/>
        </w:rPr>
        <w:t xml:space="preserve"> если на дату поступления запроса о предоставлении муниципальной услуги, </w:t>
      </w:r>
      <w:r>
        <w:rPr>
          <w:rFonts w:ascii="Times New Roman" w:hAnsi="Times New Roman" w:cs="Times New Roman"/>
          <w:sz w:val="24"/>
          <w:szCs w:val="24"/>
        </w:rPr>
        <w:t>н</w:t>
      </w:r>
      <w:r w:rsidR="00FB7C72" w:rsidRPr="005D7760">
        <w:rPr>
          <w:rFonts w:ascii="Times New Roman" w:hAnsi="Times New Roman" w:cs="Times New Roman"/>
          <w:sz w:val="24"/>
          <w:szCs w:val="24"/>
        </w:rPr>
        <w:t>а рассмотрении</w:t>
      </w:r>
      <w:r>
        <w:rPr>
          <w:rFonts w:ascii="Times New Roman" w:hAnsi="Times New Roman" w:cs="Times New Roman"/>
          <w:sz w:val="24"/>
          <w:szCs w:val="24"/>
        </w:rPr>
        <w:t xml:space="preserve"> уполномоченного органа</w:t>
      </w:r>
      <w:r w:rsidR="00FB7C72" w:rsidRPr="005D7760">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rPr>
          <w:rFonts w:ascii="Times New Roman" w:hAnsi="Times New Roman" w:cs="Times New Roman"/>
          <w:sz w:val="24"/>
          <w:szCs w:val="24"/>
        </w:rPr>
        <w:t>представленными</w:t>
      </w:r>
      <w:r w:rsidR="00FB7C72" w:rsidRPr="005D7760">
        <w:rPr>
          <w:rFonts w:ascii="Times New Roman" w:hAnsi="Times New Roman" w:cs="Times New Roman"/>
          <w:sz w:val="24"/>
          <w:szCs w:val="24"/>
        </w:rPr>
        <w:t xml:space="preserve"> схемами, частично или полностью совпадает, принимается решение, в форме постановления администрации города Урай, о приостановлении срока </w:t>
      </w:r>
      <w:r>
        <w:rPr>
          <w:rFonts w:ascii="Times New Roman" w:hAnsi="Times New Roman" w:cs="Times New Roman"/>
          <w:sz w:val="24"/>
          <w:szCs w:val="24"/>
        </w:rPr>
        <w:t>предоставления муниципальной услуги (</w:t>
      </w:r>
      <w:r w:rsidR="00FB7C72" w:rsidRPr="005D7760">
        <w:rPr>
          <w:rFonts w:ascii="Times New Roman" w:hAnsi="Times New Roman" w:cs="Times New Roman"/>
          <w:sz w:val="24"/>
          <w:szCs w:val="24"/>
        </w:rPr>
        <w:t>рассмотрения за</w:t>
      </w:r>
      <w:r>
        <w:rPr>
          <w:rFonts w:ascii="Times New Roman" w:hAnsi="Times New Roman" w:cs="Times New Roman"/>
          <w:sz w:val="24"/>
          <w:szCs w:val="24"/>
        </w:rPr>
        <w:t>проса),</w:t>
      </w:r>
      <w:r w:rsidR="00FB7C72" w:rsidRPr="005D7760">
        <w:rPr>
          <w:rFonts w:ascii="Times New Roman" w:hAnsi="Times New Roman" w:cs="Times New Roman"/>
          <w:sz w:val="24"/>
          <w:szCs w:val="24"/>
        </w:rPr>
        <w:t xml:space="preserve"> поданного позднее.</w:t>
      </w:r>
      <w:proofErr w:type="gramEnd"/>
    </w:p>
    <w:p w:rsidR="00FB7C72" w:rsidRPr="005D7760" w:rsidRDefault="00FB7C72" w:rsidP="00F42D4E">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 xml:space="preserve">Решение о приостановлении </w:t>
      </w:r>
      <w:r w:rsidR="0087496C">
        <w:rPr>
          <w:rFonts w:ascii="Times New Roman" w:hAnsi="Times New Roman" w:cs="Times New Roman"/>
          <w:sz w:val="24"/>
          <w:szCs w:val="24"/>
        </w:rPr>
        <w:t xml:space="preserve">предоставления </w:t>
      </w:r>
      <w:r w:rsidRPr="005D7760">
        <w:rPr>
          <w:rFonts w:ascii="Times New Roman" w:hAnsi="Times New Roman" w:cs="Times New Roman"/>
          <w:sz w:val="24"/>
          <w:szCs w:val="24"/>
        </w:rPr>
        <w:t>муниципальной услуги направляется заявителю.</w:t>
      </w:r>
    </w:p>
    <w:p w:rsidR="00FB7C72" w:rsidRPr="005D7760" w:rsidRDefault="00FB7C72" w:rsidP="00F42D4E">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После истечения срока</w:t>
      </w:r>
      <w:r w:rsidR="0087496C">
        <w:rPr>
          <w:rFonts w:ascii="Times New Roman" w:hAnsi="Times New Roman" w:cs="Times New Roman"/>
          <w:sz w:val="24"/>
          <w:szCs w:val="24"/>
        </w:rPr>
        <w:t xml:space="preserve"> приостановления предоставления муниципальной услуги</w:t>
      </w:r>
      <w:r w:rsidRPr="005D7760">
        <w:rPr>
          <w:rFonts w:ascii="Times New Roman" w:hAnsi="Times New Roman" w:cs="Times New Roman"/>
          <w:sz w:val="24"/>
          <w:szCs w:val="24"/>
        </w:rPr>
        <w:t xml:space="preserve"> уполномоченный орган обеспечивает рассмотрение запроса в соответствии с административным регламентом.  </w:t>
      </w:r>
    </w:p>
    <w:p w:rsidR="00FB7C72" w:rsidRPr="005D7760" w:rsidRDefault="00FB7C72" w:rsidP="00F42D4E">
      <w:pPr>
        <w:spacing w:line="240" w:lineRule="auto"/>
        <w:ind w:firstLine="567"/>
        <w:jc w:val="both"/>
        <w:rPr>
          <w:bCs/>
          <w:sz w:val="24"/>
          <w:szCs w:val="24"/>
        </w:rPr>
      </w:pPr>
      <w:r w:rsidRPr="005D7760">
        <w:rPr>
          <w:bCs/>
          <w:sz w:val="24"/>
          <w:szCs w:val="24"/>
        </w:rPr>
        <w:t xml:space="preserve">2.11. </w:t>
      </w:r>
      <w:proofErr w:type="gramStart"/>
      <w:r w:rsidRPr="005D7760">
        <w:rPr>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87496C">
        <w:rPr>
          <w:bCs/>
          <w:sz w:val="24"/>
          <w:szCs w:val="24"/>
        </w:rPr>
        <w:t>.</w:t>
      </w:r>
      <w:r w:rsidRPr="005D7760">
        <w:rPr>
          <w:bCs/>
          <w:sz w:val="24"/>
          <w:szCs w:val="24"/>
        </w:rPr>
        <w:t xml:space="preserve">  </w:t>
      </w:r>
      <w:proofErr w:type="gramEnd"/>
    </w:p>
    <w:p w:rsidR="00FB7C72" w:rsidRPr="005D7760" w:rsidRDefault="00FB7C72" w:rsidP="00F42D4E">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 xml:space="preserve"> Согласно решению Думы города Урай от 27.09.2012 №79 к услугам, которые являются необходимыми и обязательными для предоставления муниципальной услуги, относится подготовка схемы расположения земельного участка или земельных участков на кадастровом плане территории (далее также - схема расположения земельного участка).</w:t>
      </w:r>
    </w:p>
    <w:p w:rsidR="00FB7C72" w:rsidRPr="005D7760" w:rsidRDefault="00FB7C72" w:rsidP="00F42D4E">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В  результате предоставления данной услуги заявителю выдается схема расположения земельного участка или земельных участков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FB7C72" w:rsidRPr="005D7760" w:rsidRDefault="00FB7C72" w:rsidP="00F42D4E">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 xml:space="preserve">Заявитель вправе самостоятельно подготовить схему расположения земельного </w:t>
      </w:r>
      <w:proofErr w:type="gramStart"/>
      <w:r w:rsidRPr="005D7760">
        <w:rPr>
          <w:rFonts w:ascii="Times New Roman" w:hAnsi="Times New Roman" w:cs="Times New Roman"/>
          <w:sz w:val="24"/>
          <w:szCs w:val="24"/>
        </w:rPr>
        <w:t>участка</w:t>
      </w:r>
      <w:proofErr w:type="gramEnd"/>
      <w:r w:rsidRPr="005D7760">
        <w:rPr>
          <w:rFonts w:ascii="Times New Roman" w:hAnsi="Times New Roman" w:cs="Times New Roman"/>
          <w:sz w:val="24"/>
          <w:szCs w:val="24"/>
        </w:rPr>
        <w:t xml:space="preserve"> в форме электронного документа обратившись к официальному сайту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сети Интернет, за плату. </w:t>
      </w:r>
    </w:p>
    <w:p w:rsidR="00FB7C72" w:rsidRPr="005D7760" w:rsidRDefault="00FB7C72" w:rsidP="00F42D4E">
      <w:pPr>
        <w:pStyle w:val="ConsPlusNormal"/>
        <w:ind w:firstLine="567"/>
        <w:jc w:val="both"/>
        <w:rPr>
          <w:rFonts w:ascii="Times New Roman" w:hAnsi="Times New Roman" w:cs="Times New Roman"/>
          <w:bCs/>
          <w:sz w:val="24"/>
          <w:szCs w:val="24"/>
        </w:rPr>
      </w:pPr>
      <w:r w:rsidRPr="005D7760">
        <w:rPr>
          <w:rFonts w:ascii="Times New Roman" w:hAnsi="Times New Roman" w:cs="Times New Roman"/>
          <w:bCs/>
          <w:sz w:val="24"/>
          <w:szCs w:val="24"/>
        </w:rPr>
        <w:t xml:space="preserve">  2.12. Порядок, размер и основания взимания государственной пошлины или иной платы, взимаемой за предоставление муниципальной услуги.</w:t>
      </w:r>
    </w:p>
    <w:p w:rsidR="00FB7C72" w:rsidRPr="005D7760" w:rsidRDefault="00FB7C72" w:rsidP="00F42D4E">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 xml:space="preserve">  Предоставление муниципальной услуги осуществляется на безвозмездной основе.</w:t>
      </w:r>
    </w:p>
    <w:p w:rsidR="00FB7C72" w:rsidRPr="005D7760" w:rsidRDefault="00FB7C72" w:rsidP="00F42D4E">
      <w:pPr>
        <w:pStyle w:val="ConsPlusNormal"/>
        <w:ind w:firstLine="567"/>
        <w:jc w:val="both"/>
        <w:rPr>
          <w:rFonts w:ascii="Times New Roman" w:hAnsi="Times New Roman" w:cs="Times New Roman"/>
          <w:sz w:val="24"/>
          <w:szCs w:val="24"/>
        </w:rPr>
      </w:pPr>
      <w:r w:rsidRPr="005D7760">
        <w:rPr>
          <w:rFonts w:ascii="Times New Roman" w:hAnsi="Times New Roman" w:cs="Times New Roman"/>
          <w:bCs/>
          <w:sz w:val="24"/>
          <w:szCs w:val="24"/>
        </w:rPr>
        <w:t xml:space="preserve">  2.13. </w:t>
      </w:r>
      <w:r w:rsidRPr="005D7760">
        <w:rPr>
          <w:rFonts w:ascii="Times New Roman" w:hAnsi="Times New Roman" w:cs="Times New Roman"/>
          <w:sz w:val="24"/>
          <w:szCs w:val="24"/>
        </w:rPr>
        <w:t>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r w:rsidR="0087496C">
        <w:rPr>
          <w:rFonts w:ascii="Times New Roman" w:hAnsi="Times New Roman" w:cs="Times New Roman"/>
          <w:sz w:val="24"/>
          <w:szCs w:val="24"/>
        </w:rPr>
        <w:t>.</w:t>
      </w:r>
    </w:p>
    <w:p w:rsidR="00FB7C72" w:rsidRPr="005D7760" w:rsidRDefault="00FB7C72" w:rsidP="005D7760">
      <w:pPr>
        <w:pStyle w:val="ConsPlusNormal"/>
        <w:ind w:firstLine="567"/>
        <w:jc w:val="both"/>
        <w:rPr>
          <w:rFonts w:ascii="Times New Roman" w:hAnsi="Times New Roman" w:cs="Times New Roman"/>
          <w:bCs/>
          <w:sz w:val="24"/>
          <w:szCs w:val="24"/>
        </w:rPr>
      </w:pPr>
      <w:r w:rsidRPr="005D7760">
        <w:rPr>
          <w:rFonts w:ascii="Times New Roman" w:hAnsi="Times New Roman" w:cs="Times New Roman"/>
          <w:bCs/>
          <w:sz w:val="24"/>
          <w:szCs w:val="24"/>
        </w:rPr>
        <w:t>2.14. Максимальные сроки ожидания в очереди:</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 xml:space="preserve">1) при подаче запроса (запроса о предоставлении услуги организации, участвующей в предоставлении муниципальной услуги) </w:t>
      </w:r>
      <w:r w:rsidR="008562E6" w:rsidRPr="008562E6">
        <w:rPr>
          <w:rFonts w:ascii="Times New Roman" w:hAnsi="Times New Roman" w:cs="Times New Roman"/>
          <w:sz w:val="24"/>
          <w:szCs w:val="24"/>
        </w:rPr>
        <w:t>-</w:t>
      </w:r>
      <w:r w:rsidRPr="005D7760">
        <w:rPr>
          <w:rFonts w:ascii="Times New Roman" w:hAnsi="Times New Roman" w:cs="Times New Roman"/>
          <w:sz w:val="24"/>
          <w:szCs w:val="24"/>
        </w:rPr>
        <w:t xml:space="preserve"> 15 минут;</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 xml:space="preserve">2) при получении результата предоставления муниципальной услуги </w:t>
      </w:r>
      <w:r w:rsidR="008562E6" w:rsidRPr="008562E6">
        <w:rPr>
          <w:rFonts w:ascii="Times New Roman" w:hAnsi="Times New Roman" w:cs="Times New Roman"/>
          <w:sz w:val="24"/>
          <w:szCs w:val="24"/>
        </w:rPr>
        <w:t>-</w:t>
      </w:r>
      <w:r w:rsidRPr="005D7760">
        <w:rPr>
          <w:rFonts w:ascii="Times New Roman" w:hAnsi="Times New Roman" w:cs="Times New Roman"/>
          <w:sz w:val="24"/>
          <w:szCs w:val="24"/>
        </w:rPr>
        <w:t xml:space="preserve"> 15 минут;</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3) для получения консультации - 15 минут.</w:t>
      </w:r>
    </w:p>
    <w:p w:rsidR="00FB7C72" w:rsidRPr="005D7760" w:rsidRDefault="00FB7C72" w:rsidP="005D7760">
      <w:pPr>
        <w:pStyle w:val="ConsPlusNormal"/>
        <w:ind w:firstLine="567"/>
        <w:jc w:val="both"/>
        <w:rPr>
          <w:rFonts w:ascii="Times New Roman" w:hAnsi="Times New Roman" w:cs="Times New Roman"/>
          <w:bCs/>
          <w:sz w:val="24"/>
          <w:szCs w:val="24"/>
        </w:rPr>
      </w:pPr>
      <w:r w:rsidRPr="005D7760">
        <w:rPr>
          <w:rFonts w:ascii="Times New Roman" w:hAnsi="Times New Roman" w:cs="Times New Roman"/>
          <w:bCs/>
          <w:sz w:val="24"/>
          <w:szCs w:val="24"/>
        </w:rPr>
        <w:t>2.15. Срок и порядок регистрации запроса (</w:t>
      </w:r>
      <w:r w:rsidRPr="005D7760">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5D7760">
        <w:rPr>
          <w:rFonts w:ascii="Times New Roman" w:hAnsi="Times New Roman" w:cs="Times New Roman"/>
          <w:bCs/>
          <w:sz w:val="24"/>
          <w:szCs w:val="24"/>
        </w:rPr>
        <w:t xml:space="preserve">, в </w:t>
      </w:r>
      <w:r w:rsidR="008562E6">
        <w:rPr>
          <w:rFonts w:ascii="Times New Roman" w:hAnsi="Times New Roman" w:cs="Times New Roman"/>
          <w:bCs/>
          <w:sz w:val="24"/>
          <w:szCs w:val="24"/>
        </w:rPr>
        <w:t>том числе в электронной форме  -</w:t>
      </w:r>
      <w:r w:rsidRPr="005D7760">
        <w:rPr>
          <w:rFonts w:ascii="Times New Roman" w:hAnsi="Times New Roman" w:cs="Times New Roman"/>
          <w:bCs/>
          <w:sz w:val="24"/>
          <w:szCs w:val="24"/>
        </w:rPr>
        <w:t xml:space="preserve"> 1 рабочий день. </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FB7C72" w:rsidRPr="005D7760" w:rsidRDefault="00FB7C72" w:rsidP="005D7760">
      <w:pPr>
        <w:pStyle w:val="ConsPlusNormal"/>
        <w:ind w:firstLine="567"/>
        <w:jc w:val="both"/>
        <w:rPr>
          <w:rFonts w:ascii="Times New Roman" w:hAnsi="Times New Roman" w:cs="Times New Roman"/>
          <w:bCs/>
          <w:sz w:val="24"/>
          <w:szCs w:val="24"/>
        </w:rPr>
      </w:pPr>
      <w:r w:rsidRPr="005D7760">
        <w:rPr>
          <w:rFonts w:ascii="Times New Roman" w:hAnsi="Times New Roman" w:cs="Times New Roman"/>
          <w:bCs/>
          <w:sz w:val="24"/>
          <w:szCs w:val="24"/>
        </w:rPr>
        <w:t xml:space="preserve">2.16. </w:t>
      </w:r>
      <w:r w:rsidRPr="005D7760">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FB7C72" w:rsidRPr="005D7760" w:rsidRDefault="00FB7C72" w:rsidP="005D7760">
      <w:pPr>
        <w:spacing w:line="240" w:lineRule="auto"/>
        <w:ind w:firstLine="540"/>
        <w:jc w:val="both"/>
        <w:rPr>
          <w:bCs/>
          <w:sz w:val="24"/>
          <w:szCs w:val="24"/>
        </w:rPr>
      </w:pPr>
      <w:r w:rsidRPr="005D7760">
        <w:rPr>
          <w:sz w:val="24"/>
          <w:szCs w:val="24"/>
        </w:rPr>
        <w:t xml:space="preserve">1) </w:t>
      </w:r>
      <w:r w:rsidRPr="005D7760">
        <w:rPr>
          <w:bCs/>
          <w:sz w:val="24"/>
          <w:szCs w:val="24"/>
        </w:rP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w:t>
      </w:r>
      <w:r w:rsidRPr="005D7760">
        <w:rPr>
          <w:bCs/>
          <w:sz w:val="24"/>
          <w:szCs w:val="24"/>
        </w:rPr>
        <w:lastRenderedPageBreak/>
        <w:t>безопасности, нормам охраны труда, должны быть оборудованы соответствующими информационными стендами, вывесками, указателями.</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2) Места для ожидания (зал ожидания) оборудуются стульями, скамьями.</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4) Места приема заявителей:</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FB7C72" w:rsidRPr="005D7760" w:rsidRDefault="00FB7C72" w:rsidP="005D7760">
      <w:pPr>
        <w:spacing w:line="240" w:lineRule="auto"/>
        <w:ind w:firstLine="540"/>
        <w:jc w:val="both"/>
        <w:rPr>
          <w:sz w:val="24"/>
          <w:szCs w:val="24"/>
        </w:rPr>
      </w:pPr>
      <w:r w:rsidRPr="005D7760">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FB7C72" w:rsidRPr="005D7760" w:rsidRDefault="00FB7C72" w:rsidP="005D7760">
      <w:pPr>
        <w:spacing w:line="240" w:lineRule="auto"/>
        <w:ind w:firstLine="540"/>
        <w:jc w:val="both"/>
        <w:rPr>
          <w:sz w:val="24"/>
          <w:szCs w:val="24"/>
        </w:rPr>
      </w:pPr>
      <w:r w:rsidRPr="005D7760">
        <w:rPr>
          <w:sz w:val="24"/>
          <w:szCs w:val="24"/>
        </w:rPr>
        <w:t xml:space="preserve">7) Оформление визуальной, текстовой и </w:t>
      </w:r>
      <w:proofErr w:type="spellStart"/>
      <w:r w:rsidRPr="005D7760">
        <w:rPr>
          <w:sz w:val="24"/>
          <w:szCs w:val="24"/>
        </w:rPr>
        <w:t>мультимедийной</w:t>
      </w:r>
      <w:proofErr w:type="spellEnd"/>
      <w:r w:rsidRPr="005D7760">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а) текст настоящего административного регламента;</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б) время приема заявителей;</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в) перечень документов, необходимых для предоставления муниципальной услуги;</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г) образец заполнения запроса о пред</w:t>
      </w:r>
      <w:r w:rsidR="00722F5C">
        <w:rPr>
          <w:rFonts w:ascii="Times New Roman" w:hAnsi="Times New Roman" w:cs="Times New Roman"/>
          <w:sz w:val="24"/>
          <w:szCs w:val="24"/>
        </w:rPr>
        <w:t>оставлении муниципальной услуги.</w:t>
      </w:r>
    </w:p>
    <w:p w:rsidR="00FB7C72" w:rsidRPr="005D7760" w:rsidRDefault="00FB7C72" w:rsidP="005D7760">
      <w:pPr>
        <w:pStyle w:val="ConsPlusNormal"/>
        <w:ind w:firstLine="567"/>
        <w:jc w:val="both"/>
        <w:rPr>
          <w:rFonts w:ascii="Times New Roman" w:eastAsia="Calibri" w:hAnsi="Times New Roman" w:cs="Times New Roman"/>
          <w:sz w:val="24"/>
          <w:szCs w:val="24"/>
        </w:rPr>
      </w:pPr>
      <w:r w:rsidRPr="005D7760">
        <w:rPr>
          <w:rFonts w:ascii="Times New Roman" w:eastAsia="Calibri" w:hAnsi="Times New Roman" w:cs="Times New Roman"/>
          <w:sz w:val="24"/>
          <w:szCs w:val="24"/>
        </w:rPr>
        <w:t>2.17.</w:t>
      </w:r>
      <w:r w:rsidRPr="005D7760">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FB7C72" w:rsidRPr="005D7760" w:rsidRDefault="00FB7C72" w:rsidP="005D7760">
      <w:pPr>
        <w:pStyle w:val="ConsPlusNormal"/>
        <w:ind w:firstLine="567"/>
        <w:jc w:val="both"/>
        <w:rPr>
          <w:rFonts w:ascii="Times New Roman" w:hAnsi="Times New Roman" w:cs="Times New Roman"/>
          <w:bCs/>
          <w:sz w:val="24"/>
          <w:szCs w:val="24"/>
        </w:rPr>
      </w:pPr>
      <w:r w:rsidRPr="005D7760">
        <w:rPr>
          <w:rFonts w:ascii="Times New Roman" w:hAnsi="Times New Roman" w:cs="Times New Roman"/>
          <w:bCs/>
          <w:sz w:val="24"/>
          <w:szCs w:val="24"/>
        </w:rPr>
        <w:t xml:space="preserve">2.18. Показатели доступности и качества муниципальных услуг. </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4" w:history="1">
        <w:r w:rsidRPr="005D7760">
          <w:rPr>
            <w:rFonts w:ascii="Times New Roman" w:hAnsi="Times New Roman" w:cs="Times New Roman"/>
            <w:sz w:val="24"/>
            <w:szCs w:val="24"/>
          </w:rPr>
          <w:t>законодательством</w:t>
        </w:r>
      </w:hyperlink>
      <w:r w:rsidRPr="005D7760">
        <w:rPr>
          <w:rFonts w:ascii="Times New Roman" w:hAnsi="Times New Roman" w:cs="Times New Roman"/>
          <w:sz w:val="24"/>
          <w:szCs w:val="24"/>
        </w:rPr>
        <w:t xml:space="preserve"> Российской Федерации.</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(количество запросов о предоставлении муниципальной услуги, принятых через многофункциональные центры, от общего количества запросов);</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 xml:space="preserve">9) удовлетворенность физических, юридических лиц, индивидуальных </w:t>
      </w:r>
      <w:r w:rsidRPr="005D7760">
        <w:rPr>
          <w:rFonts w:ascii="Times New Roman" w:hAnsi="Times New Roman" w:cs="Times New Roman"/>
          <w:sz w:val="24"/>
          <w:szCs w:val="24"/>
        </w:rPr>
        <w:lastRenderedPageBreak/>
        <w:t>предпринимателей качеством и доступностью муниципальной услуги.</w:t>
      </w:r>
    </w:p>
    <w:p w:rsidR="00FB6D0D" w:rsidRPr="0061605E" w:rsidRDefault="00FB6D0D" w:rsidP="00FB6D0D">
      <w:pPr>
        <w:pStyle w:val="ConsPlusTitle"/>
        <w:ind w:firstLine="567"/>
        <w:jc w:val="both"/>
        <w:rPr>
          <w:rFonts w:ascii="Times New Roman" w:hAnsi="Times New Roman" w:cs="Times New Roman"/>
          <w:b w:val="0"/>
          <w:sz w:val="24"/>
          <w:szCs w:val="24"/>
        </w:rPr>
      </w:pPr>
      <w:r w:rsidRPr="0061605E">
        <w:rPr>
          <w:rFonts w:ascii="Times New Roman" w:hAnsi="Times New Roman" w:cs="Times New Roman"/>
          <w:b w:val="0"/>
          <w:sz w:val="24"/>
          <w:szCs w:val="24"/>
        </w:rPr>
        <w:t>2.</w:t>
      </w:r>
      <w:r>
        <w:rPr>
          <w:rFonts w:ascii="Times New Roman" w:hAnsi="Times New Roman" w:cs="Times New Roman"/>
          <w:b w:val="0"/>
          <w:sz w:val="24"/>
          <w:szCs w:val="24"/>
        </w:rPr>
        <w:t>19</w:t>
      </w:r>
      <w:r w:rsidRPr="0061605E">
        <w:rPr>
          <w:rFonts w:ascii="Times New Roman" w:hAnsi="Times New Roman" w:cs="Times New Roman"/>
          <w:b w:val="0"/>
          <w:sz w:val="24"/>
          <w:szCs w:val="24"/>
        </w:rPr>
        <w:t xml:space="preserve">. Иные требования, в том числе учитывающие особенности предоставления муниципальной услуги в электронной форме.  </w:t>
      </w:r>
    </w:p>
    <w:p w:rsidR="00FB6D0D" w:rsidRPr="0061605E" w:rsidRDefault="00FB6D0D" w:rsidP="00FB6D0D">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2.19</w:t>
      </w:r>
      <w:r w:rsidRPr="0061605E">
        <w:rPr>
          <w:rFonts w:ascii="Times New Roman" w:hAnsi="Times New Roman" w:cs="Times New Roman"/>
          <w:b w:val="0"/>
          <w:sz w:val="24"/>
          <w:szCs w:val="24"/>
        </w:rPr>
        <w:t>.1. Запись на прием в уполномоченный орган для подачи запроса с использованием Единого портала и официального сайта не осуществляется.</w:t>
      </w:r>
    </w:p>
    <w:p w:rsidR="00FB6D0D" w:rsidRPr="0061605E" w:rsidRDefault="00FB6D0D" w:rsidP="00FB6D0D">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2.19</w:t>
      </w:r>
      <w:r w:rsidRPr="0061605E">
        <w:rPr>
          <w:rFonts w:ascii="Times New Roman" w:hAnsi="Times New Roman" w:cs="Times New Roman"/>
          <w:b w:val="0"/>
          <w:sz w:val="24"/>
          <w:szCs w:val="24"/>
        </w:rPr>
        <w:t xml:space="preserve">.2.  </w:t>
      </w:r>
      <w:proofErr w:type="gramStart"/>
      <w:r w:rsidRPr="0061605E">
        <w:rPr>
          <w:rFonts w:ascii="Times New Roman" w:hAnsi="Times New Roman" w:cs="Times New Roman"/>
          <w:b w:val="0"/>
          <w:sz w:val="24"/>
          <w:szCs w:val="24"/>
        </w:rPr>
        <w:t>Направление заявителем запроса в электронной форме с использованием сети Интернет</w:t>
      </w:r>
      <w:r w:rsidR="00722F5C">
        <w:rPr>
          <w:rFonts w:ascii="Times New Roman" w:hAnsi="Times New Roman" w:cs="Times New Roman"/>
          <w:b w:val="0"/>
          <w:sz w:val="24"/>
          <w:szCs w:val="24"/>
        </w:rPr>
        <w:t xml:space="preserve"> </w:t>
      </w:r>
      <w:r w:rsidRPr="0061605E">
        <w:rPr>
          <w:rFonts w:ascii="Times New Roman" w:hAnsi="Times New Roman" w:cs="Times New Roman"/>
          <w:b w:val="0"/>
          <w:sz w:val="24"/>
          <w:szCs w:val="24"/>
        </w:rPr>
        <w:t xml:space="preserve">осуществляется в соответствии с </w:t>
      </w:r>
      <w:r w:rsidR="00722F5C">
        <w:rPr>
          <w:rFonts w:ascii="Times New Roman" w:hAnsi="Times New Roman" w:cs="Times New Roman"/>
          <w:b w:val="0"/>
          <w:sz w:val="24"/>
          <w:szCs w:val="24"/>
        </w:rPr>
        <w:t>п</w:t>
      </w:r>
      <w:r w:rsidRPr="0061605E">
        <w:rPr>
          <w:rFonts w:ascii="Times New Roman" w:hAnsi="Times New Roman" w:cs="Times New Roman"/>
          <w:b w:val="0"/>
          <w:sz w:val="24"/>
          <w:szCs w:val="24"/>
        </w:rPr>
        <w:t>риказом Министерства экономического развития Российской Федерации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w:t>
      </w:r>
      <w:proofErr w:type="gramEnd"/>
      <w:r w:rsidRPr="0061605E">
        <w:rPr>
          <w:rFonts w:ascii="Times New Roman" w:hAnsi="Times New Roman" w:cs="Times New Roman"/>
          <w:b w:val="0"/>
          <w:sz w:val="24"/>
          <w:szCs w:val="24"/>
        </w:rPr>
        <w:t xml:space="preserve"> </w:t>
      </w:r>
      <w:proofErr w:type="gramStart"/>
      <w:r w:rsidRPr="0061605E">
        <w:rPr>
          <w:rFonts w:ascii="Times New Roman" w:hAnsi="Times New Roman" w:cs="Times New Roman"/>
          <w:b w:val="0"/>
          <w:sz w:val="24"/>
          <w:szCs w:val="24"/>
        </w:rPr>
        <w:t>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w:t>
      </w:r>
      <w:proofErr w:type="gramEnd"/>
      <w:r w:rsidRPr="0061605E">
        <w:rPr>
          <w:rFonts w:ascii="Times New Roman" w:hAnsi="Times New Roman" w:cs="Times New Roman"/>
          <w:b w:val="0"/>
          <w:sz w:val="24"/>
          <w:szCs w:val="24"/>
        </w:rPr>
        <w:t xml:space="preserve"> форме электронных документов с использованием информационно-телекоммуникационной сети «Интернет», а также требований к их формату», Федеральным законом от 06.04.2011 №63-ФЗ «Об электронной подписи» и требованиями Федерального закона №210-ФЗ.</w:t>
      </w:r>
    </w:p>
    <w:p w:rsidR="00FB6D0D" w:rsidRPr="0061605E" w:rsidRDefault="00FB6D0D" w:rsidP="00FB6D0D">
      <w:pPr>
        <w:pStyle w:val="ConsPlusTitle"/>
        <w:ind w:firstLine="567"/>
        <w:jc w:val="both"/>
        <w:rPr>
          <w:rFonts w:ascii="Times New Roman" w:hAnsi="Times New Roman" w:cs="Times New Roman"/>
          <w:b w:val="0"/>
          <w:sz w:val="24"/>
          <w:szCs w:val="24"/>
        </w:rPr>
      </w:pPr>
      <w:r w:rsidRPr="0061605E">
        <w:rPr>
          <w:rFonts w:ascii="Times New Roman" w:hAnsi="Times New Roman" w:cs="Times New Roman"/>
          <w:b w:val="0"/>
          <w:sz w:val="24"/>
          <w:szCs w:val="24"/>
        </w:rPr>
        <w:t>2.</w:t>
      </w:r>
      <w:r>
        <w:rPr>
          <w:rFonts w:ascii="Times New Roman" w:hAnsi="Times New Roman" w:cs="Times New Roman"/>
          <w:b w:val="0"/>
          <w:sz w:val="24"/>
          <w:szCs w:val="24"/>
        </w:rPr>
        <w:t>19</w:t>
      </w:r>
      <w:r w:rsidRPr="0061605E">
        <w:rPr>
          <w:rFonts w:ascii="Times New Roman" w:hAnsi="Times New Roman" w:cs="Times New Roman"/>
          <w:b w:val="0"/>
          <w:sz w:val="24"/>
          <w:szCs w:val="24"/>
        </w:rPr>
        <w:t xml:space="preserve">.3. Запрос, направляемый в форме электронного документа, заполняется заявителем. </w:t>
      </w:r>
    </w:p>
    <w:p w:rsidR="00FB6D0D" w:rsidRPr="0061605E" w:rsidRDefault="00FB6D0D" w:rsidP="00FB6D0D">
      <w:pPr>
        <w:pStyle w:val="ConsPlusTitle"/>
        <w:ind w:firstLine="567"/>
        <w:jc w:val="both"/>
        <w:rPr>
          <w:rFonts w:ascii="Times New Roman" w:hAnsi="Times New Roman" w:cs="Times New Roman"/>
          <w:b w:val="0"/>
          <w:sz w:val="24"/>
          <w:szCs w:val="24"/>
        </w:rPr>
      </w:pPr>
      <w:r w:rsidRPr="0061605E">
        <w:rPr>
          <w:rFonts w:ascii="Times New Roman" w:hAnsi="Times New Roman" w:cs="Times New Roman"/>
          <w:b w:val="0"/>
          <w:sz w:val="24"/>
          <w:szCs w:val="24"/>
        </w:rPr>
        <w:t>2.</w:t>
      </w:r>
      <w:r>
        <w:rPr>
          <w:rFonts w:ascii="Times New Roman" w:hAnsi="Times New Roman" w:cs="Times New Roman"/>
          <w:b w:val="0"/>
          <w:sz w:val="24"/>
          <w:szCs w:val="24"/>
        </w:rPr>
        <w:t>19</w:t>
      </w:r>
      <w:r w:rsidRPr="0061605E">
        <w:rPr>
          <w:rFonts w:ascii="Times New Roman" w:hAnsi="Times New Roman" w:cs="Times New Roman"/>
          <w:b w:val="0"/>
          <w:sz w:val="24"/>
          <w:szCs w:val="24"/>
        </w:rPr>
        <w:t>.4.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FB6D0D" w:rsidRPr="0061605E" w:rsidRDefault="00FB6D0D" w:rsidP="00FB6D0D">
      <w:pPr>
        <w:pStyle w:val="ConsPlusTitle"/>
        <w:ind w:firstLine="567"/>
        <w:jc w:val="both"/>
        <w:rPr>
          <w:rFonts w:ascii="Times New Roman" w:hAnsi="Times New Roman" w:cs="Times New Roman"/>
          <w:b w:val="0"/>
          <w:sz w:val="24"/>
          <w:szCs w:val="24"/>
        </w:rPr>
      </w:pPr>
      <w:r w:rsidRPr="0061605E">
        <w:rPr>
          <w:rFonts w:ascii="Times New Roman" w:hAnsi="Times New Roman" w:cs="Times New Roman"/>
          <w:b w:val="0"/>
          <w:sz w:val="24"/>
          <w:szCs w:val="24"/>
        </w:rPr>
        <w:t>2.</w:t>
      </w:r>
      <w:r>
        <w:rPr>
          <w:rFonts w:ascii="Times New Roman" w:hAnsi="Times New Roman" w:cs="Times New Roman"/>
          <w:b w:val="0"/>
          <w:sz w:val="24"/>
          <w:szCs w:val="24"/>
        </w:rPr>
        <w:t>19</w:t>
      </w:r>
      <w:r w:rsidRPr="0061605E">
        <w:rPr>
          <w:rFonts w:ascii="Times New Roman" w:hAnsi="Times New Roman" w:cs="Times New Roman"/>
          <w:b w:val="0"/>
          <w:sz w:val="24"/>
          <w:szCs w:val="24"/>
        </w:rPr>
        <w:t>.5. Заявителям обеспечивается возможность оценить доступность и качество муниципальной услуги на Едином портале.</w:t>
      </w:r>
    </w:p>
    <w:p w:rsidR="00FB7C72" w:rsidRPr="005D7760" w:rsidRDefault="00FB7C72" w:rsidP="005D7760">
      <w:pPr>
        <w:spacing w:line="240" w:lineRule="auto"/>
        <w:ind w:firstLine="709"/>
        <w:jc w:val="both"/>
        <w:rPr>
          <w:color w:val="000000"/>
          <w:sz w:val="24"/>
          <w:szCs w:val="24"/>
        </w:rPr>
      </w:pPr>
    </w:p>
    <w:p w:rsidR="00FB7C72" w:rsidRPr="005D7760" w:rsidRDefault="00FB7C72" w:rsidP="005D7760">
      <w:pPr>
        <w:pStyle w:val="3"/>
        <w:keepLines/>
        <w:spacing w:before="0" w:after="0"/>
        <w:ind w:firstLine="708"/>
        <w:jc w:val="center"/>
        <w:rPr>
          <w:rFonts w:ascii="Times New Roman" w:hAnsi="Times New Roman"/>
          <w:b w:val="0"/>
          <w:sz w:val="24"/>
          <w:szCs w:val="24"/>
        </w:rPr>
      </w:pPr>
      <w:r w:rsidRPr="005D7760">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7C72" w:rsidRPr="005D7760" w:rsidRDefault="00FB7C72" w:rsidP="005D7760">
      <w:pPr>
        <w:spacing w:line="240" w:lineRule="auto"/>
        <w:rPr>
          <w:sz w:val="24"/>
          <w:szCs w:val="24"/>
        </w:rPr>
      </w:pP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1) прием и регистрация запроса;</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2) анализ документов и принятие решения о предоставлении муниципальной услуги или об отказе в ее предоставлении;</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3) выдача (направление) заявителю результата предоставления муниципальной услуги.</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FB7C72" w:rsidRPr="005D7760" w:rsidRDefault="00FB7C72" w:rsidP="005D7760">
      <w:pPr>
        <w:spacing w:line="240" w:lineRule="auto"/>
        <w:ind w:firstLine="567"/>
        <w:jc w:val="both"/>
        <w:rPr>
          <w:sz w:val="24"/>
          <w:szCs w:val="24"/>
        </w:rPr>
      </w:pPr>
      <w:r w:rsidRPr="005D7760">
        <w:rPr>
          <w:sz w:val="24"/>
          <w:szCs w:val="24"/>
        </w:rPr>
        <w:t>1)  предоставление заявителю информации и обеспечение доступа заявителя к сведениям о  муниципальной услуге;</w:t>
      </w:r>
    </w:p>
    <w:p w:rsidR="00FB7C72" w:rsidRPr="005D7760" w:rsidRDefault="00FB7C72" w:rsidP="005D7760">
      <w:pPr>
        <w:spacing w:line="240" w:lineRule="auto"/>
        <w:ind w:firstLine="567"/>
        <w:jc w:val="both"/>
        <w:rPr>
          <w:sz w:val="24"/>
          <w:szCs w:val="24"/>
        </w:rPr>
      </w:pPr>
      <w:r w:rsidRPr="005D7760">
        <w:rPr>
          <w:sz w:val="24"/>
          <w:szCs w:val="24"/>
        </w:rPr>
        <w:t>2) получение необходимых бланко</w:t>
      </w:r>
      <w:r w:rsidR="00DA73F2">
        <w:rPr>
          <w:sz w:val="24"/>
          <w:szCs w:val="24"/>
        </w:rPr>
        <w:t>в документов для подачи запроса.</w:t>
      </w:r>
    </w:p>
    <w:p w:rsidR="00FB7C72" w:rsidRPr="005D7760" w:rsidRDefault="00FB7C72" w:rsidP="008562E6">
      <w:pPr>
        <w:pStyle w:val="ConsPlusNormal"/>
        <w:ind w:firstLine="567"/>
        <w:rPr>
          <w:rFonts w:ascii="Times New Roman" w:hAnsi="Times New Roman" w:cs="Times New Roman"/>
          <w:sz w:val="24"/>
          <w:szCs w:val="24"/>
        </w:rPr>
      </w:pPr>
      <w:r w:rsidRPr="005D7760">
        <w:rPr>
          <w:rFonts w:ascii="Times New Roman" w:hAnsi="Times New Roman" w:cs="Times New Roman"/>
          <w:sz w:val="24"/>
          <w:szCs w:val="24"/>
        </w:rPr>
        <w:t>3.2.   Административная процедура «Прием и регистрация запроса».</w:t>
      </w:r>
    </w:p>
    <w:p w:rsidR="00FB7C72" w:rsidRPr="005D7760" w:rsidRDefault="00FB7C72" w:rsidP="008562E6">
      <w:pPr>
        <w:widowControl w:val="0"/>
        <w:autoSpaceDE w:val="0"/>
        <w:autoSpaceDN w:val="0"/>
        <w:adjustRightInd w:val="0"/>
        <w:spacing w:line="240" w:lineRule="auto"/>
        <w:ind w:firstLine="567"/>
        <w:jc w:val="both"/>
        <w:rPr>
          <w:sz w:val="24"/>
          <w:szCs w:val="24"/>
        </w:rPr>
      </w:pPr>
      <w:r w:rsidRPr="005D7760">
        <w:rPr>
          <w:sz w:val="24"/>
          <w:szCs w:val="24"/>
        </w:rPr>
        <w:t>3.2.1 Основанием для начала исполнения административной процедуры является  поступление запроса в уполномоченный орган или многофункциональный центр.</w:t>
      </w:r>
    </w:p>
    <w:p w:rsidR="00FB7C72" w:rsidRPr="005D7760" w:rsidRDefault="00FB7C72" w:rsidP="008562E6">
      <w:pPr>
        <w:spacing w:line="240" w:lineRule="auto"/>
        <w:ind w:firstLine="567"/>
        <w:jc w:val="both"/>
        <w:rPr>
          <w:sz w:val="24"/>
          <w:szCs w:val="24"/>
        </w:rPr>
      </w:pPr>
      <w:r w:rsidRPr="005D7760">
        <w:rPr>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FB7C72" w:rsidRPr="005D7760" w:rsidRDefault="00FB7C72" w:rsidP="008562E6">
      <w:pPr>
        <w:pStyle w:val="a7"/>
        <w:widowControl w:val="0"/>
        <w:suppressAutoHyphens/>
        <w:spacing w:line="240" w:lineRule="auto"/>
        <w:ind w:left="0" w:firstLine="567"/>
        <w:jc w:val="both"/>
        <w:rPr>
          <w:sz w:val="24"/>
          <w:szCs w:val="24"/>
        </w:rPr>
      </w:pPr>
      <w:r w:rsidRPr="005D7760">
        <w:rPr>
          <w:sz w:val="24"/>
          <w:szCs w:val="24"/>
        </w:rPr>
        <w:t>1) устанавливает личность и полномочия заявителя (при личной подаче запроса);</w:t>
      </w:r>
    </w:p>
    <w:p w:rsidR="00FB7C72" w:rsidRPr="005D7760" w:rsidRDefault="00FB7C72" w:rsidP="008562E6">
      <w:pPr>
        <w:pStyle w:val="a7"/>
        <w:widowControl w:val="0"/>
        <w:autoSpaceDE w:val="0"/>
        <w:autoSpaceDN w:val="0"/>
        <w:adjustRightInd w:val="0"/>
        <w:spacing w:line="240" w:lineRule="auto"/>
        <w:ind w:left="0" w:firstLine="567"/>
        <w:jc w:val="both"/>
        <w:rPr>
          <w:sz w:val="24"/>
          <w:szCs w:val="24"/>
        </w:rPr>
      </w:pPr>
      <w:r w:rsidRPr="005D7760">
        <w:rPr>
          <w:sz w:val="24"/>
          <w:szCs w:val="24"/>
        </w:rPr>
        <w:t>2) осуществляет регистрацию поступившего запроса в журнале регистрации запросов;</w:t>
      </w:r>
    </w:p>
    <w:p w:rsidR="00FB7C72" w:rsidRPr="005D7760" w:rsidRDefault="00FB7C72" w:rsidP="008562E6">
      <w:pPr>
        <w:pStyle w:val="a7"/>
        <w:widowControl w:val="0"/>
        <w:autoSpaceDE w:val="0"/>
        <w:autoSpaceDN w:val="0"/>
        <w:adjustRightInd w:val="0"/>
        <w:spacing w:line="240" w:lineRule="auto"/>
        <w:ind w:left="0" w:firstLine="567"/>
        <w:jc w:val="both"/>
        <w:rPr>
          <w:sz w:val="24"/>
          <w:szCs w:val="24"/>
        </w:rPr>
      </w:pPr>
      <w:r w:rsidRPr="005D7760">
        <w:rPr>
          <w:sz w:val="24"/>
          <w:szCs w:val="24"/>
        </w:rPr>
        <w:t xml:space="preserve">3) заполняет и выдает заявителю по его требованию расписку с описью представленных документов и датой их принятия по форме согласно приложению 2 </w:t>
      </w:r>
      <w:r w:rsidR="00DA73F2">
        <w:rPr>
          <w:sz w:val="24"/>
          <w:szCs w:val="24"/>
        </w:rPr>
        <w:t xml:space="preserve"> к административному регламенту.</w:t>
      </w:r>
      <w:r w:rsidRPr="005D7760">
        <w:rPr>
          <w:sz w:val="24"/>
          <w:szCs w:val="24"/>
        </w:rPr>
        <w:t xml:space="preserve"> </w:t>
      </w:r>
    </w:p>
    <w:p w:rsidR="00FB7C72" w:rsidRPr="005D7760" w:rsidRDefault="00FB7C72" w:rsidP="008562E6">
      <w:pPr>
        <w:pStyle w:val="a7"/>
        <w:widowControl w:val="0"/>
        <w:autoSpaceDE w:val="0"/>
        <w:autoSpaceDN w:val="0"/>
        <w:adjustRightInd w:val="0"/>
        <w:spacing w:line="240" w:lineRule="auto"/>
        <w:ind w:left="0" w:firstLine="567"/>
        <w:jc w:val="both"/>
        <w:rPr>
          <w:sz w:val="24"/>
          <w:szCs w:val="24"/>
        </w:rPr>
      </w:pPr>
      <w:r w:rsidRPr="005D7760">
        <w:rPr>
          <w:sz w:val="24"/>
          <w:szCs w:val="24"/>
        </w:rPr>
        <w:lastRenderedPageBreak/>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FB7C72" w:rsidRPr="005D7760" w:rsidRDefault="00FB7C72" w:rsidP="008562E6">
      <w:pPr>
        <w:pStyle w:val="a7"/>
        <w:widowControl w:val="0"/>
        <w:autoSpaceDE w:val="0"/>
        <w:autoSpaceDN w:val="0"/>
        <w:adjustRightInd w:val="0"/>
        <w:spacing w:line="240" w:lineRule="auto"/>
        <w:ind w:left="0" w:firstLine="567"/>
        <w:jc w:val="both"/>
        <w:rPr>
          <w:sz w:val="24"/>
          <w:szCs w:val="24"/>
        </w:rPr>
      </w:pPr>
      <w:r w:rsidRPr="005D7760">
        <w:rPr>
          <w:sz w:val="24"/>
          <w:szCs w:val="24"/>
        </w:rPr>
        <w:t xml:space="preserve">3.2.4. Срок исполнения административной процедуры не может превышать 1 (один) рабочий день. </w:t>
      </w:r>
    </w:p>
    <w:p w:rsidR="00FB7C72" w:rsidRPr="005D7760" w:rsidRDefault="00FB7C72" w:rsidP="008562E6">
      <w:pPr>
        <w:spacing w:line="240" w:lineRule="auto"/>
        <w:ind w:firstLine="567"/>
        <w:jc w:val="both"/>
        <w:rPr>
          <w:sz w:val="24"/>
          <w:szCs w:val="24"/>
        </w:rPr>
      </w:pPr>
      <w:r w:rsidRPr="005D7760">
        <w:rPr>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FB7C72" w:rsidRPr="005D7760" w:rsidRDefault="00FB7C72" w:rsidP="008562E6">
      <w:pPr>
        <w:pStyle w:val="a7"/>
        <w:widowControl w:val="0"/>
        <w:suppressAutoHyphens/>
        <w:spacing w:line="240" w:lineRule="auto"/>
        <w:ind w:left="0" w:firstLine="567"/>
        <w:jc w:val="both"/>
        <w:rPr>
          <w:sz w:val="24"/>
          <w:szCs w:val="24"/>
        </w:rPr>
      </w:pPr>
      <w:r w:rsidRPr="005D7760">
        <w:rPr>
          <w:sz w:val="24"/>
          <w:szCs w:val="24"/>
        </w:rPr>
        <w:t>1) устанавливает личность и полномочия заявителя (при личной подаче запроса);</w:t>
      </w:r>
    </w:p>
    <w:p w:rsidR="00FB7C72" w:rsidRPr="005D7760" w:rsidRDefault="00FB7C72" w:rsidP="008562E6">
      <w:pPr>
        <w:pStyle w:val="a7"/>
        <w:widowControl w:val="0"/>
        <w:autoSpaceDE w:val="0"/>
        <w:autoSpaceDN w:val="0"/>
        <w:adjustRightInd w:val="0"/>
        <w:spacing w:line="240" w:lineRule="auto"/>
        <w:ind w:left="0" w:firstLine="567"/>
        <w:jc w:val="both"/>
        <w:rPr>
          <w:sz w:val="24"/>
          <w:szCs w:val="24"/>
        </w:rPr>
      </w:pPr>
      <w:r w:rsidRPr="005D7760">
        <w:rPr>
          <w:sz w:val="24"/>
          <w:szCs w:val="24"/>
        </w:rPr>
        <w:t>2) регистрирует поступивший запрос в системе АИС МФЦ в соответствии с регламентом многофункционального центра;</w:t>
      </w:r>
    </w:p>
    <w:p w:rsidR="00FB7C72" w:rsidRPr="005D7760" w:rsidRDefault="00FB7C72" w:rsidP="008562E6">
      <w:pPr>
        <w:pStyle w:val="a7"/>
        <w:widowControl w:val="0"/>
        <w:autoSpaceDE w:val="0"/>
        <w:autoSpaceDN w:val="0"/>
        <w:adjustRightInd w:val="0"/>
        <w:spacing w:line="240" w:lineRule="auto"/>
        <w:ind w:left="0" w:firstLine="567"/>
        <w:jc w:val="both"/>
        <w:rPr>
          <w:sz w:val="24"/>
          <w:szCs w:val="24"/>
        </w:rPr>
      </w:pPr>
      <w:r w:rsidRPr="005D7760">
        <w:rPr>
          <w:sz w:val="24"/>
          <w:szCs w:val="24"/>
        </w:rPr>
        <w:t>3) запол</w:t>
      </w:r>
      <w:r w:rsidR="00DA73F2">
        <w:rPr>
          <w:sz w:val="24"/>
          <w:szCs w:val="24"/>
        </w:rPr>
        <w:t>няет и выдает заявителю расписку</w:t>
      </w:r>
      <w:r w:rsidRPr="005D7760">
        <w:rPr>
          <w:sz w:val="24"/>
          <w:szCs w:val="24"/>
        </w:rPr>
        <w:t xml:space="preserve"> с описью представленных документов и датой их принятия</w:t>
      </w:r>
      <w:r w:rsidR="00DA73F2">
        <w:rPr>
          <w:sz w:val="24"/>
          <w:szCs w:val="24"/>
        </w:rPr>
        <w:t>;</w:t>
      </w:r>
    </w:p>
    <w:p w:rsidR="00FB7C72" w:rsidRPr="005D7760" w:rsidRDefault="00FB7C72" w:rsidP="008562E6">
      <w:pPr>
        <w:spacing w:line="240" w:lineRule="auto"/>
        <w:ind w:firstLine="567"/>
        <w:jc w:val="both"/>
        <w:rPr>
          <w:sz w:val="24"/>
          <w:szCs w:val="24"/>
        </w:rPr>
      </w:pPr>
      <w:r w:rsidRPr="005D7760">
        <w:rPr>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3.2.</w:t>
      </w:r>
      <w:r w:rsidR="00DA73F2">
        <w:rPr>
          <w:rFonts w:ascii="Times New Roman" w:hAnsi="Times New Roman" w:cs="Times New Roman"/>
          <w:sz w:val="24"/>
          <w:szCs w:val="24"/>
        </w:rPr>
        <w:t>6</w:t>
      </w:r>
      <w:r w:rsidRPr="005D7760">
        <w:rPr>
          <w:rFonts w:ascii="Times New Roman" w:hAnsi="Times New Roman" w:cs="Times New Roman"/>
          <w:sz w:val="24"/>
          <w:szCs w:val="24"/>
        </w:rPr>
        <w:t xml:space="preserve">. Критерий принятия решения по административной процедуре: </w:t>
      </w:r>
      <w:r w:rsidR="00DA73F2" w:rsidRPr="005A3669">
        <w:rPr>
          <w:rFonts w:ascii="Times New Roman" w:hAnsi="Times New Roman" w:cs="Times New Roman"/>
          <w:sz w:val="24"/>
          <w:szCs w:val="24"/>
        </w:rPr>
        <w:t>наличие оснований для отказа в приеме документов, необходимых для предоставления муниципальной услуги</w:t>
      </w:r>
      <w:r w:rsidRPr="005D7760">
        <w:rPr>
          <w:rFonts w:ascii="Times New Roman" w:hAnsi="Times New Roman" w:cs="Times New Roman"/>
          <w:sz w:val="24"/>
          <w:szCs w:val="24"/>
        </w:rPr>
        <w:t xml:space="preserve">. </w:t>
      </w:r>
    </w:p>
    <w:p w:rsidR="00FB7C72" w:rsidRPr="005D7760" w:rsidRDefault="00FB7C72" w:rsidP="005D7760">
      <w:pPr>
        <w:pStyle w:val="af1"/>
        <w:ind w:firstLine="567"/>
        <w:jc w:val="both"/>
        <w:rPr>
          <w:sz w:val="24"/>
          <w:szCs w:val="24"/>
        </w:rPr>
      </w:pPr>
      <w:r w:rsidRPr="005D7760">
        <w:rPr>
          <w:sz w:val="24"/>
          <w:szCs w:val="24"/>
        </w:rPr>
        <w:t>3.2.</w:t>
      </w:r>
      <w:r w:rsidR="00DA73F2">
        <w:rPr>
          <w:sz w:val="24"/>
          <w:szCs w:val="24"/>
        </w:rPr>
        <w:t>7</w:t>
      </w:r>
      <w:r w:rsidRPr="005D7760">
        <w:rPr>
          <w:sz w:val="24"/>
          <w:szCs w:val="24"/>
        </w:rPr>
        <w:t>. 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w:t>
      </w:r>
      <w:r w:rsidR="00F42D4E">
        <w:rPr>
          <w:sz w:val="24"/>
          <w:szCs w:val="24"/>
        </w:rPr>
        <w:t>истеме АИС МФЦ.</w:t>
      </w:r>
      <w:r w:rsidRPr="005D7760">
        <w:rPr>
          <w:sz w:val="24"/>
          <w:szCs w:val="24"/>
        </w:rPr>
        <w:t xml:space="preserve"> </w:t>
      </w:r>
    </w:p>
    <w:p w:rsidR="00FB7C72" w:rsidRDefault="00DA73F2" w:rsidP="00DA73F2">
      <w:pPr>
        <w:pStyle w:val="a7"/>
        <w:widowControl w:val="0"/>
        <w:autoSpaceDE w:val="0"/>
        <w:autoSpaceDN w:val="0"/>
        <w:adjustRightInd w:val="0"/>
        <w:spacing w:line="0" w:lineRule="atLeast"/>
        <w:ind w:left="0" w:firstLine="567"/>
        <w:jc w:val="both"/>
        <w:rPr>
          <w:sz w:val="24"/>
          <w:szCs w:val="24"/>
        </w:rPr>
      </w:pPr>
      <w:r>
        <w:rPr>
          <w:sz w:val="24"/>
          <w:szCs w:val="24"/>
        </w:rPr>
        <w:t>3.2.8</w:t>
      </w:r>
      <w:r w:rsidR="00FB7C72" w:rsidRPr="005D7760">
        <w:rPr>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DA73F2" w:rsidRPr="00DA73F2" w:rsidRDefault="00DA73F2" w:rsidP="00DA73F2">
      <w:pPr>
        <w:spacing w:line="0" w:lineRule="atLeast"/>
        <w:ind w:firstLine="567"/>
        <w:jc w:val="both"/>
        <w:rPr>
          <w:sz w:val="24"/>
          <w:szCs w:val="24"/>
        </w:rPr>
      </w:pPr>
      <w:r>
        <w:rPr>
          <w:sz w:val="24"/>
          <w:szCs w:val="24"/>
        </w:rPr>
        <w:t xml:space="preserve">3.3. </w:t>
      </w:r>
      <w:r w:rsidRPr="00DA73F2">
        <w:rPr>
          <w:sz w:val="24"/>
          <w:szCs w:val="24"/>
        </w:rPr>
        <w:t>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r>
        <w:rPr>
          <w:sz w:val="24"/>
          <w:szCs w:val="24"/>
        </w:rPr>
        <w:t>: не осуществляется.</w:t>
      </w:r>
    </w:p>
    <w:p w:rsidR="00FB7C72" w:rsidRPr="005D7760" w:rsidRDefault="00FB7C72" w:rsidP="00DA73F2">
      <w:pPr>
        <w:spacing w:line="0" w:lineRule="atLeast"/>
        <w:ind w:firstLine="567"/>
        <w:jc w:val="both"/>
        <w:rPr>
          <w:sz w:val="24"/>
          <w:szCs w:val="24"/>
        </w:rPr>
      </w:pPr>
      <w:r w:rsidRPr="005D7760">
        <w:rPr>
          <w:sz w:val="24"/>
          <w:szCs w:val="24"/>
        </w:rPr>
        <w:t>3.</w:t>
      </w:r>
      <w:r w:rsidR="00DA73F2">
        <w:rPr>
          <w:sz w:val="24"/>
          <w:szCs w:val="24"/>
        </w:rPr>
        <w:t>4</w:t>
      </w:r>
      <w:r w:rsidRPr="005D7760">
        <w:rPr>
          <w:sz w:val="24"/>
          <w:szCs w:val="24"/>
        </w:rPr>
        <w:t xml:space="preserve">. </w:t>
      </w:r>
      <w:r w:rsidR="008562E6" w:rsidRPr="008562E6">
        <w:rPr>
          <w:sz w:val="24"/>
          <w:szCs w:val="24"/>
        </w:rPr>
        <w:t xml:space="preserve">  </w:t>
      </w:r>
      <w:r w:rsidRPr="005D7760">
        <w:rPr>
          <w:sz w:val="24"/>
          <w:szCs w:val="24"/>
        </w:rPr>
        <w:t>Административная процедура «Анализ документов и принятие решения о предоставлении муниципальной услуги или об отказе в ее предоставлении».</w:t>
      </w:r>
    </w:p>
    <w:p w:rsidR="00FB7C72" w:rsidRPr="005D7760" w:rsidRDefault="00FB7C72" w:rsidP="00DA73F2">
      <w:pPr>
        <w:widowControl w:val="0"/>
        <w:autoSpaceDE w:val="0"/>
        <w:autoSpaceDN w:val="0"/>
        <w:adjustRightInd w:val="0"/>
        <w:spacing w:line="0" w:lineRule="atLeast"/>
        <w:ind w:firstLine="567"/>
        <w:jc w:val="both"/>
        <w:rPr>
          <w:sz w:val="24"/>
          <w:szCs w:val="24"/>
        </w:rPr>
      </w:pPr>
      <w:bookmarkStart w:id="3" w:name="Par224"/>
      <w:bookmarkEnd w:id="3"/>
      <w:r w:rsidRPr="005D7760">
        <w:rPr>
          <w:sz w:val="24"/>
          <w:szCs w:val="24"/>
        </w:rPr>
        <w:t>3.</w:t>
      </w:r>
      <w:r w:rsidR="00DA73F2">
        <w:rPr>
          <w:sz w:val="24"/>
          <w:szCs w:val="24"/>
        </w:rPr>
        <w:t>4</w:t>
      </w:r>
      <w:r w:rsidRPr="005D7760">
        <w:rPr>
          <w:sz w:val="24"/>
          <w:szCs w:val="24"/>
        </w:rPr>
        <w:t xml:space="preserve">.1. Основание для начала исполнения административной процедуры: получение </w:t>
      </w:r>
      <w:r w:rsidR="00DA73F2">
        <w:rPr>
          <w:sz w:val="24"/>
          <w:szCs w:val="24"/>
        </w:rPr>
        <w:t>ответственным специалистом</w:t>
      </w:r>
      <w:r w:rsidRPr="005D7760">
        <w:rPr>
          <w:sz w:val="24"/>
          <w:szCs w:val="24"/>
        </w:rPr>
        <w:t xml:space="preserve"> запроса.</w:t>
      </w:r>
    </w:p>
    <w:p w:rsidR="00FB7C72" w:rsidRPr="005D7760" w:rsidRDefault="008562E6" w:rsidP="00DA73F2">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00DA73F2">
        <w:rPr>
          <w:rFonts w:ascii="Times New Roman" w:hAnsi="Times New Roman" w:cs="Times New Roman"/>
          <w:sz w:val="24"/>
          <w:szCs w:val="24"/>
        </w:rPr>
        <w:t>4</w:t>
      </w:r>
      <w:r w:rsidR="00FB7C72" w:rsidRPr="005D7760">
        <w:rPr>
          <w:rFonts w:ascii="Times New Roman" w:hAnsi="Times New Roman" w:cs="Times New Roman"/>
          <w:sz w:val="24"/>
          <w:szCs w:val="24"/>
        </w:rPr>
        <w:t>.2. Ответственный специалист  осуществляет:</w:t>
      </w:r>
    </w:p>
    <w:p w:rsidR="00FB7C72" w:rsidRPr="005D7760" w:rsidRDefault="00FB7C72" w:rsidP="008562E6">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 xml:space="preserve">1) анализ сведений, содержащихся в запросе об утверждении схемы расположения земельного участка или земельных участков на кадастровом плане территории и представленную заявителем схему расположения земельного участка или земельных участков на кадастровом плане территории; </w:t>
      </w:r>
    </w:p>
    <w:p w:rsidR="00FB7C72" w:rsidRPr="008562E6" w:rsidRDefault="00FB7C72" w:rsidP="008562E6">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 xml:space="preserve">2)  подготовку и внесение проекта решения  об утверждении схемы расположения земельного участка или земельных участков на кадастровом плане территории или </w:t>
      </w:r>
      <w:r w:rsidR="00206808">
        <w:rPr>
          <w:rFonts w:ascii="Times New Roman" w:hAnsi="Times New Roman" w:cs="Times New Roman"/>
          <w:sz w:val="24"/>
          <w:szCs w:val="24"/>
        </w:rPr>
        <w:t xml:space="preserve">проекта </w:t>
      </w:r>
      <w:r w:rsidRPr="005D7760">
        <w:rPr>
          <w:rFonts w:ascii="Times New Roman" w:hAnsi="Times New Roman" w:cs="Times New Roman"/>
          <w:sz w:val="24"/>
          <w:szCs w:val="24"/>
        </w:rPr>
        <w:t>решени</w:t>
      </w:r>
      <w:r w:rsidR="00206808">
        <w:rPr>
          <w:rFonts w:ascii="Times New Roman" w:hAnsi="Times New Roman" w:cs="Times New Roman"/>
          <w:sz w:val="24"/>
          <w:szCs w:val="24"/>
        </w:rPr>
        <w:t>я</w:t>
      </w:r>
      <w:r w:rsidRPr="005D7760">
        <w:rPr>
          <w:rFonts w:ascii="Times New Roman" w:hAnsi="Times New Roman" w:cs="Times New Roman"/>
          <w:sz w:val="24"/>
          <w:szCs w:val="24"/>
        </w:rPr>
        <w:t xml:space="preserve"> об отказе в утверждении схемы расположения земельного участка на кадастровом плане террито</w:t>
      </w:r>
      <w:r w:rsidR="008562E6">
        <w:rPr>
          <w:rFonts w:ascii="Times New Roman" w:hAnsi="Times New Roman" w:cs="Times New Roman"/>
          <w:sz w:val="24"/>
          <w:szCs w:val="24"/>
        </w:rPr>
        <w:t>рии</w:t>
      </w:r>
      <w:r w:rsidR="008562E6" w:rsidRPr="008562E6">
        <w:rPr>
          <w:rFonts w:ascii="Times New Roman" w:hAnsi="Times New Roman" w:cs="Times New Roman"/>
          <w:sz w:val="24"/>
          <w:szCs w:val="24"/>
        </w:rPr>
        <w:t>.</w:t>
      </w:r>
    </w:p>
    <w:p w:rsidR="00FB7C72" w:rsidRPr="005D7760" w:rsidRDefault="00FB7C72" w:rsidP="008562E6">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3.</w:t>
      </w:r>
      <w:r w:rsidR="00DA73F2">
        <w:rPr>
          <w:rFonts w:ascii="Times New Roman" w:hAnsi="Times New Roman" w:cs="Times New Roman"/>
          <w:sz w:val="24"/>
          <w:szCs w:val="24"/>
        </w:rPr>
        <w:t>4.3</w:t>
      </w:r>
      <w:r w:rsidRPr="005D7760">
        <w:rPr>
          <w:rFonts w:ascii="Times New Roman" w:hAnsi="Times New Roman" w:cs="Times New Roman"/>
          <w:sz w:val="24"/>
          <w:szCs w:val="24"/>
        </w:rPr>
        <w:t>.</w:t>
      </w:r>
      <w:r w:rsidR="008562E6" w:rsidRPr="008562E6">
        <w:rPr>
          <w:rFonts w:ascii="Times New Roman" w:hAnsi="Times New Roman" w:cs="Times New Roman"/>
          <w:sz w:val="24"/>
          <w:szCs w:val="24"/>
        </w:rPr>
        <w:t xml:space="preserve"> </w:t>
      </w:r>
      <w:r w:rsidRPr="005D7760">
        <w:rPr>
          <w:rFonts w:ascii="Times New Roman" w:hAnsi="Times New Roman" w:cs="Times New Roman"/>
          <w:sz w:val="24"/>
          <w:szCs w:val="24"/>
        </w:rPr>
        <w:t>Срок  выполнения административной процедуры</w:t>
      </w:r>
      <w:r w:rsidR="00206808">
        <w:rPr>
          <w:rFonts w:ascii="Times New Roman" w:hAnsi="Times New Roman" w:cs="Times New Roman"/>
          <w:sz w:val="24"/>
          <w:szCs w:val="24"/>
        </w:rPr>
        <w:t>:</w:t>
      </w:r>
      <w:r w:rsidRPr="005D7760">
        <w:rPr>
          <w:rFonts w:ascii="Times New Roman" w:hAnsi="Times New Roman" w:cs="Times New Roman"/>
          <w:sz w:val="24"/>
          <w:szCs w:val="24"/>
        </w:rPr>
        <w:t xml:space="preserve"> 10 (десять) дней. </w:t>
      </w:r>
    </w:p>
    <w:p w:rsidR="00FB7C72" w:rsidRPr="005D7760" w:rsidRDefault="00FB7C72" w:rsidP="008562E6">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3.</w:t>
      </w:r>
      <w:r w:rsidR="00DA73F2">
        <w:rPr>
          <w:rFonts w:ascii="Times New Roman" w:hAnsi="Times New Roman" w:cs="Times New Roman"/>
          <w:sz w:val="24"/>
          <w:szCs w:val="24"/>
        </w:rPr>
        <w:t>4</w:t>
      </w:r>
      <w:r w:rsidRPr="005D7760">
        <w:rPr>
          <w:rFonts w:ascii="Times New Roman" w:hAnsi="Times New Roman" w:cs="Times New Roman"/>
          <w:sz w:val="24"/>
          <w:szCs w:val="24"/>
        </w:rPr>
        <w:t>.4. Критерий принятия решения по административной процедуре: наличие оснований для отказа в предоставлении муниципальной услуги.</w:t>
      </w:r>
    </w:p>
    <w:p w:rsidR="00FB7C72" w:rsidRPr="005D7760" w:rsidRDefault="00A201DF" w:rsidP="008562E6">
      <w:pPr>
        <w:pStyle w:val="af1"/>
        <w:ind w:firstLine="567"/>
        <w:jc w:val="both"/>
        <w:rPr>
          <w:sz w:val="24"/>
          <w:szCs w:val="24"/>
        </w:rPr>
      </w:pPr>
      <w:r>
        <w:rPr>
          <w:sz w:val="24"/>
          <w:szCs w:val="24"/>
        </w:rPr>
        <w:t>3.</w:t>
      </w:r>
      <w:r w:rsidR="00DA73F2">
        <w:rPr>
          <w:sz w:val="24"/>
          <w:szCs w:val="24"/>
        </w:rPr>
        <w:t>4</w:t>
      </w:r>
      <w:r w:rsidR="00FB7C72" w:rsidRPr="005D7760">
        <w:rPr>
          <w:sz w:val="24"/>
          <w:szCs w:val="24"/>
        </w:rPr>
        <w:t xml:space="preserve">.5. Ответственным лицом за принятие решения, являющегося результатом  административной процедуры, является уполномоченное должностное лицо администрации города Урай. </w:t>
      </w:r>
    </w:p>
    <w:p w:rsidR="00FB7C72" w:rsidRPr="005D7760" w:rsidRDefault="00A201DF" w:rsidP="008562E6">
      <w:pPr>
        <w:widowControl w:val="0"/>
        <w:autoSpaceDE w:val="0"/>
        <w:autoSpaceDN w:val="0"/>
        <w:adjustRightInd w:val="0"/>
        <w:spacing w:line="240" w:lineRule="auto"/>
        <w:ind w:firstLine="567"/>
        <w:jc w:val="both"/>
        <w:rPr>
          <w:sz w:val="24"/>
          <w:szCs w:val="24"/>
        </w:rPr>
      </w:pPr>
      <w:r>
        <w:rPr>
          <w:sz w:val="24"/>
          <w:szCs w:val="24"/>
        </w:rPr>
        <w:t>3.</w:t>
      </w:r>
      <w:r w:rsidR="00DA73F2">
        <w:rPr>
          <w:sz w:val="24"/>
          <w:szCs w:val="24"/>
        </w:rPr>
        <w:t>4</w:t>
      </w:r>
      <w:r w:rsidR="00FB7C72" w:rsidRPr="005D7760">
        <w:rPr>
          <w:sz w:val="24"/>
          <w:szCs w:val="24"/>
        </w:rPr>
        <w:t>.6.</w:t>
      </w:r>
      <w:r w:rsidR="008562E6">
        <w:rPr>
          <w:sz w:val="24"/>
          <w:szCs w:val="24"/>
        </w:rPr>
        <w:t xml:space="preserve"> </w:t>
      </w:r>
      <w:r w:rsidR="00FB7C72" w:rsidRPr="005D7760">
        <w:rPr>
          <w:sz w:val="24"/>
          <w:szCs w:val="24"/>
        </w:rPr>
        <w:t>Результат исполнения административной процедуры:</w:t>
      </w:r>
    </w:p>
    <w:p w:rsidR="00FB7C72" w:rsidRPr="005D7760" w:rsidRDefault="00FB7C72" w:rsidP="008562E6">
      <w:pPr>
        <w:pStyle w:val="ConsPlusNormal"/>
        <w:numPr>
          <w:ilvl w:val="0"/>
          <w:numId w:val="23"/>
        </w:numPr>
        <w:ind w:firstLine="567"/>
        <w:jc w:val="both"/>
        <w:rPr>
          <w:rFonts w:ascii="Times New Roman" w:hAnsi="Times New Roman" w:cs="Times New Roman"/>
          <w:sz w:val="24"/>
          <w:szCs w:val="24"/>
        </w:rPr>
      </w:pPr>
      <w:r w:rsidRPr="005D7760">
        <w:rPr>
          <w:rFonts w:ascii="Times New Roman" w:hAnsi="Times New Roman" w:cs="Times New Roman"/>
          <w:sz w:val="24"/>
          <w:szCs w:val="24"/>
        </w:rPr>
        <w:t>решение об утверждении схемы расположения земельного участка или земельных участков на кадастровом плане территории;</w:t>
      </w:r>
    </w:p>
    <w:p w:rsidR="00FB7C72" w:rsidRPr="005D7760" w:rsidRDefault="00FB7C72" w:rsidP="008562E6">
      <w:pPr>
        <w:pStyle w:val="ConsPlusNormal"/>
        <w:numPr>
          <w:ilvl w:val="0"/>
          <w:numId w:val="23"/>
        </w:numPr>
        <w:ind w:firstLine="567"/>
        <w:jc w:val="both"/>
        <w:rPr>
          <w:rFonts w:ascii="Times New Roman" w:hAnsi="Times New Roman" w:cs="Times New Roman"/>
          <w:sz w:val="24"/>
          <w:szCs w:val="24"/>
        </w:rPr>
      </w:pPr>
      <w:r w:rsidRPr="005D7760">
        <w:rPr>
          <w:rFonts w:ascii="Times New Roman" w:hAnsi="Times New Roman" w:cs="Times New Roman"/>
          <w:sz w:val="24"/>
          <w:szCs w:val="24"/>
        </w:rPr>
        <w:t xml:space="preserve">решение об отказе в утверждении схемы расположения земельного участка или земельных участков на кадастровом плане территории.  </w:t>
      </w:r>
    </w:p>
    <w:p w:rsidR="00FB7C72" w:rsidRPr="008562E6" w:rsidRDefault="00A201DF" w:rsidP="00206808">
      <w:pPr>
        <w:pStyle w:val="ListParagraph1"/>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DA73F2">
        <w:rPr>
          <w:rFonts w:ascii="Times New Roman" w:hAnsi="Times New Roman" w:cs="Times New Roman"/>
          <w:sz w:val="24"/>
          <w:szCs w:val="24"/>
        </w:rPr>
        <w:t>4</w:t>
      </w:r>
      <w:r w:rsidR="00FB7C72" w:rsidRPr="008562E6">
        <w:rPr>
          <w:rFonts w:ascii="Times New Roman" w:hAnsi="Times New Roman" w:cs="Times New Roman"/>
          <w:sz w:val="24"/>
          <w:szCs w:val="24"/>
        </w:rPr>
        <w:t>.7. Способ фиксации результата административной процедуры:</w:t>
      </w:r>
      <w:r w:rsidR="00206808">
        <w:rPr>
          <w:rFonts w:ascii="Times New Roman" w:hAnsi="Times New Roman" w:cs="Times New Roman"/>
          <w:sz w:val="24"/>
          <w:szCs w:val="24"/>
        </w:rPr>
        <w:t xml:space="preserve"> </w:t>
      </w:r>
      <w:r w:rsidR="00FB7C72" w:rsidRPr="008562E6">
        <w:rPr>
          <w:rFonts w:ascii="Times New Roman" w:hAnsi="Times New Roman" w:cs="Times New Roman"/>
          <w:sz w:val="24"/>
          <w:szCs w:val="24"/>
        </w:rPr>
        <w:t>приказ заместителя главы города Урай, курирующего направлени</w:t>
      </w:r>
      <w:r>
        <w:rPr>
          <w:rFonts w:ascii="Times New Roman" w:hAnsi="Times New Roman" w:cs="Times New Roman"/>
          <w:sz w:val="24"/>
          <w:szCs w:val="24"/>
        </w:rPr>
        <w:t>е</w:t>
      </w:r>
      <w:r w:rsidR="00FB7C72" w:rsidRPr="008562E6">
        <w:rPr>
          <w:rFonts w:ascii="Times New Roman" w:hAnsi="Times New Roman" w:cs="Times New Roman"/>
          <w:sz w:val="24"/>
          <w:szCs w:val="24"/>
        </w:rPr>
        <w:t xml:space="preserve"> </w:t>
      </w:r>
      <w:r>
        <w:rPr>
          <w:rFonts w:ascii="Times New Roman" w:hAnsi="Times New Roman" w:cs="Times New Roman"/>
          <w:sz w:val="24"/>
          <w:szCs w:val="24"/>
        </w:rPr>
        <w:t xml:space="preserve"> </w:t>
      </w:r>
      <w:r w:rsidR="00FB7C72" w:rsidRPr="008562E6">
        <w:rPr>
          <w:rFonts w:ascii="Times New Roman" w:hAnsi="Times New Roman" w:cs="Times New Roman"/>
          <w:sz w:val="24"/>
          <w:szCs w:val="24"/>
        </w:rPr>
        <w:t xml:space="preserve"> землепользования (в его отсутствие</w:t>
      </w:r>
      <w:r w:rsidR="00206808">
        <w:rPr>
          <w:rFonts w:ascii="Times New Roman" w:hAnsi="Times New Roman" w:cs="Times New Roman"/>
          <w:sz w:val="24"/>
          <w:szCs w:val="24"/>
        </w:rPr>
        <w:t xml:space="preserve"> -</w:t>
      </w:r>
      <w:r w:rsidR="00FB7C72" w:rsidRPr="008562E6">
        <w:rPr>
          <w:rFonts w:ascii="Times New Roman" w:hAnsi="Times New Roman" w:cs="Times New Roman"/>
          <w:sz w:val="24"/>
          <w:szCs w:val="24"/>
        </w:rPr>
        <w:t xml:space="preserve"> постановлени</w:t>
      </w:r>
      <w:r w:rsidR="00206808">
        <w:rPr>
          <w:rFonts w:ascii="Times New Roman" w:hAnsi="Times New Roman" w:cs="Times New Roman"/>
          <w:sz w:val="24"/>
          <w:szCs w:val="24"/>
        </w:rPr>
        <w:t>е</w:t>
      </w:r>
      <w:r w:rsidR="00FB7C72" w:rsidRPr="008562E6">
        <w:rPr>
          <w:rFonts w:ascii="Times New Roman" w:hAnsi="Times New Roman" w:cs="Times New Roman"/>
          <w:sz w:val="24"/>
          <w:szCs w:val="24"/>
        </w:rPr>
        <w:t xml:space="preserve"> администрации города Урай)</w:t>
      </w:r>
      <w:r w:rsidR="00206808">
        <w:rPr>
          <w:rFonts w:ascii="Times New Roman" w:hAnsi="Times New Roman" w:cs="Times New Roman"/>
          <w:sz w:val="24"/>
          <w:szCs w:val="24"/>
        </w:rPr>
        <w:t>,</w:t>
      </w:r>
      <w:r w:rsidR="00FB7C72" w:rsidRPr="008562E6">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или об отказе в утверждении схемы расположения земельного участка на кадастровом плане территории. </w:t>
      </w:r>
    </w:p>
    <w:p w:rsidR="00FB7C72" w:rsidRPr="008562E6" w:rsidRDefault="00FB7C72" w:rsidP="008562E6">
      <w:pPr>
        <w:pStyle w:val="ConsPlusNormal"/>
        <w:ind w:firstLine="567"/>
        <w:jc w:val="both"/>
        <w:rPr>
          <w:rFonts w:ascii="Times New Roman" w:hAnsi="Times New Roman" w:cs="Times New Roman"/>
          <w:sz w:val="24"/>
          <w:szCs w:val="24"/>
        </w:rPr>
      </w:pPr>
      <w:r w:rsidRPr="008562E6">
        <w:rPr>
          <w:rFonts w:ascii="Times New Roman" w:hAnsi="Times New Roman" w:cs="Times New Roman"/>
          <w:sz w:val="24"/>
          <w:szCs w:val="24"/>
        </w:rPr>
        <w:t>3.</w:t>
      </w:r>
      <w:r w:rsidR="00DA73F2">
        <w:rPr>
          <w:rFonts w:ascii="Times New Roman" w:hAnsi="Times New Roman" w:cs="Times New Roman"/>
          <w:sz w:val="24"/>
          <w:szCs w:val="24"/>
        </w:rPr>
        <w:t>5</w:t>
      </w:r>
      <w:r w:rsidRPr="008562E6">
        <w:rPr>
          <w:rFonts w:ascii="Times New Roman" w:hAnsi="Times New Roman" w:cs="Times New Roman"/>
          <w:sz w:val="24"/>
          <w:szCs w:val="24"/>
        </w:rPr>
        <w:t xml:space="preserve">. Административная процедура «Выдача (направление) результата предоставления муниципальной услуги». </w:t>
      </w:r>
    </w:p>
    <w:p w:rsidR="00FB7C72" w:rsidRPr="008562E6" w:rsidRDefault="00FB7C72" w:rsidP="00A201DF">
      <w:pPr>
        <w:pStyle w:val="ConsPlusNormal"/>
        <w:ind w:firstLine="567"/>
        <w:jc w:val="both"/>
        <w:rPr>
          <w:rFonts w:ascii="Times New Roman" w:hAnsi="Times New Roman" w:cs="Times New Roman"/>
          <w:sz w:val="24"/>
          <w:szCs w:val="24"/>
        </w:rPr>
      </w:pPr>
      <w:r w:rsidRPr="008562E6">
        <w:rPr>
          <w:rFonts w:ascii="Times New Roman" w:hAnsi="Times New Roman" w:cs="Times New Roman"/>
          <w:sz w:val="24"/>
          <w:szCs w:val="24"/>
        </w:rPr>
        <w:t>3.</w:t>
      </w:r>
      <w:r w:rsidR="00DA73F2">
        <w:rPr>
          <w:rFonts w:ascii="Times New Roman" w:hAnsi="Times New Roman" w:cs="Times New Roman"/>
          <w:sz w:val="24"/>
          <w:szCs w:val="24"/>
        </w:rPr>
        <w:t>5</w:t>
      </w:r>
      <w:r w:rsidRPr="008562E6">
        <w:rPr>
          <w:rFonts w:ascii="Times New Roman" w:hAnsi="Times New Roman" w:cs="Times New Roman"/>
          <w:sz w:val="24"/>
          <w:szCs w:val="24"/>
        </w:rPr>
        <w:t xml:space="preserve">.1. Основание для начала исполнения административной процедуры:  подписанное должностным лицом решение об утверждении схемы расположения земельного участка или земельных участков на кадастровом плане территории или об отказе в утверждении схемы расположения земельного участка или земельных участков на кадастровом плане территории. </w:t>
      </w:r>
    </w:p>
    <w:p w:rsidR="00FB7C72" w:rsidRPr="005D7760" w:rsidRDefault="00DA73F2" w:rsidP="00A201D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w:t>
      </w:r>
      <w:r w:rsidR="00FB7C72" w:rsidRPr="008562E6">
        <w:rPr>
          <w:rFonts w:ascii="Times New Roman" w:hAnsi="Times New Roman" w:cs="Times New Roman"/>
          <w:sz w:val="24"/>
          <w:szCs w:val="24"/>
        </w:rPr>
        <w:t xml:space="preserve">.2. Административная процедура исполняется </w:t>
      </w:r>
      <w:r w:rsidR="00206808">
        <w:rPr>
          <w:rFonts w:ascii="Times New Roman" w:hAnsi="Times New Roman" w:cs="Times New Roman"/>
          <w:sz w:val="24"/>
          <w:szCs w:val="24"/>
        </w:rPr>
        <w:t xml:space="preserve">ответственным </w:t>
      </w:r>
      <w:r w:rsidR="00FB7C72" w:rsidRPr="008562E6">
        <w:rPr>
          <w:rFonts w:ascii="Times New Roman" w:hAnsi="Times New Roman" w:cs="Times New Roman"/>
          <w:sz w:val="24"/>
          <w:szCs w:val="24"/>
        </w:rPr>
        <w:t xml:space="preserve">специалистом </w:t>
      </w:r>
      <w:r w:rsidR="00206808">
        <w:rPr>
          <w:rFonts w:ascii="Times New Roman" w:hAnsi="Times New Roman" w:cs="Times New Roman"/>
          <w:sz w:val="24"/>
          <w:szCs w:val="24"/>
        </w:rPr>
        <w:t>в срок н</w:t>
      </w:r>
      <w:r w:rsidR="00FB7C72" w:rsidRPr="008562E6">
        <w:rPr>
          <w:rFonts w:ascii="Times New Roman" w:hAnsi="Times New Roman" w:cs="Times New Roman"/>
          <w:sz w:val="24"/>
          <w:szCs w:val="24"/>
        </w:rPr>
        <w:t xml:space="preserve">е позднее </w:t>
      </w:r>
      <w:r w:rsidR="00206808">
        <w:rPr>
          <w:rFonts w:ascii="Times New Roman" w:hAnsi="Times New Roman" w:cs="Times New Roman"/>
          <w:sz w:val="24"/>
          <w:szCs w:val="24"/>
        </w:rPr>
        <w:t>1 (</w:t>
      </w:r>
      <w:r w:rsidR="00FB7C72" w:rsidRPr="008562E6">
        <w:rPr>
          <w:rFonts w:ascii="Times New Roman" w:hAnsi="Times New Roman" w:cs="Times New Roman"/>
          <w:sz w:val="24"/>
          <w:szCs w:val="24"/>
        </w:rPr>
        <w:t>одного</w:t>
      </w:r>
      <w:r w:rsidR="00206808">
        <w:rPr>
          <w:rFonts w:ascii="Times New Roman" w:hAnsi="Times New Roman" w:cs="Times New Roman"/>
          <w:sz w:val="24"/>
          <w:szCs w:val="24"/>
        </w:rPr>
        <w:t>)</w:t>
      </w:r>
      <w:r w:rsidR="00FB7C72" w:rsidRPr="005D7760">
        <w:rPr>
          <w:rFonts w:ascii="Times New Roman" w:hAnsi="Times New Roman" w:cs="Times New Roman"/>
          <w:sz w:val="24"/>
          <w:szCs w:val="24"/>
        </w:rPr>
        <w:t xml:space="preserve"> рабочего дня.</w:t>
      </w:r>
    </w:p>
    <w:p w:rsidR="00FB7C72" w:rsidRPr="005D7760" w:rsidRDefault="00DA73F2" w:rsidP="00A201D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w:t>
      </w:r>
      <w:r w:rsidR="00FB7C72" w:rsidRPr="005D7760">
        <w:rPr>
          <w:rFonts w:ascii="Times New Roman" w:hAnsi="Times New Roman" w:cs="Times New Roman"/>
          <w:sz w:val="24"/>
          <w:szCs w:val="24"/>
        </w:rPr>
        <w:t>.3. 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FB7C72" w:rsidRPr="005D7760" w:rsidRDefault="00DA73F2" w:rsidP="00A201D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w:t>
      </w:r>
      <w:r w:rsidR="00FB7C72" w:rsidRPr="005D7760">
        <w:rPr>
          <w:rFonts w:ascii="Times New Roman" w:hAnsi="Times New Roman" w:cs="Times New Roman"/>
          <w:sz w:val="24"/>
          <w:szCs w:val="24"/>
        </w:rPr>
        <w:t>.4.</w:t>
      </w:r>
      <w:r w:rsidR="00206808">
        <w:rPr>
          <w:rFonts w:ascii="Times New Roman" w:hAnsi="Times New Roman" w:cs="Times New Roman"/>
          <w:sz w:val="24"/>
          <w:szCs w:val="24"/>
        </w:rPr>
        <w:t xml:space="preserve"> </w:t>
      </w:r>
      <w:r w:rsidR="00FB7C72" w:rsidRPr="005D7760">
        <w:rPr>
          <w:rFonts w:ascii="Times New Roman" w:hAnsi="Times New Roman" w:cs="Times New Roman"/>
          <w:sz w:val="24"/>
          <w:szCs w:val="24"/>
        </w:rPr>
        <w:t>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FB7C72" w:rsidRPr="005D7760" w:rsidRDefault="00DA73F2" w:rsidP="00A201D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w:t>
      </w:r>
      <w:r w:rsidR="00FB7C72" w:rsidRPr="005D7760">
        <w:rPr>
          <w:rFonts w:ascii="Times New Roman" w:hAnsi="Times New Roman" w:cs="Times New Roman"/>
          <w:sz w:val="24"/>
          <w:szCs w:val="24"/>
        </w:rPr>
        <w:t>.5. Способ фиксации результата административной процедуры</w:t>
      </w:r>
      <w:r w:rsidR="00206808">
        <w:rPr>
          <w:rFonts w:ascii="Times New Roman" w:hAnsi="Times New Roman" w:cs="Times New Roman"/>
          <w:sz w:val="24"/>
          <w:szCs w:val="24"/>
        </w:rPr>
        <w:t>:</w:t>
      </w:r>
      <w:r w:rsidR="00FB7C72" w:rsidRPr="005D7760">
        <w:rPr>
          <w:rFonts w:ascii="Times New Roman" w:hAnsi="Times New Roman" w:cs="Times New Roman"/>
          <w:sz w:val="24"/>
          <w:szCs w:val="24"/>
        </w:rPr>
        <w:t xml:space="preserve"> документальное подтверждение факта выдачи (направления) заявителю  результата муниципальной услуги способом, указанным в запросе (в т.ч. отметка о вручении (подпись заявителя), почтовая квитанция, сопроводительное письмо в многофункциональный центр). </w:t>
      </w:r>
    </w:p>
    <w:p w:rsidR="00FB7C72" w:rsidRPr="005D7760" w:rsidRDefault="00DA73F2" w:rsidP="00A201D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w:t>
      </w:r>
      <w:r w:rsidR="00FB7C72" w:rsidRPr="005D7760">
        <w:rPr>
          <w:rFonts w:ascii="Times New Roman" w:hAnsi="Times New Roman" w:cs="Times New Roman"/>
          <w:sz w:val="24"/>
          <w:szCs w:val="24"/>
        </w:rPr>
        <w:t>.6. Результатом исполнения административной процедуры является выдача (направление) заявителю решения об утверждении схемы расположения земельного участка или земельных участков на кадастровом плане территории либо решения об отказе в  утверждении схемы расположения земельного участка или земельных участков на кадастровом плане территории.</w:t>
      </w:r>
    </w:p>
    <w:p w:rsidR="00FB7C72" w:rsidRPr="005D7760" w:rsidRDefault="00FB7C72" w:rsidP="00A201DF">
      <w:pPr>
        <w:pStyle w:val="ConsPlusNormal"/>
        <w:ind w:firstLine="567"/>
        <w:jc w:val="both"/>
        <w:rPr>
          <w:rFonts w:ascii="Times New Roman" w:hAnsi="Times New Roman" w:cs="Times New Roman"/>
          <w:bCs/>
          <w:kern w:val="36"/>
          <w:sz w:val="24"/>
          <w:szCs w:val="24"/>
        </w:rPr>
      </w:pPr>
      <w:r w:rsidRPr="005D7760">
        <w:rPr>
          <w:rFonts w:ascii="Times New Roman" w:hAnsi="Times New Roman" w:cs="Times New Roman"/>
          <w:sz w:val="24"/>
          <w:szCs w:val="24"/>
        </w:rPr>
        <w:t xml:space="preserve"> </w:t>
      </w:r>
      <w:r w:rsidR="00DA73F2">
        <w:rPr>
          <w:rFonts w:ascii="Times New Roman" w:hAnsi="Times New Roman" w:cs="Times New Roman"/>
          <w:bCs/>
          <w:kern w:val="36"/>
          <w:sz w:val="24"/>
          <w:szCs w:val="24"/>
        </w:rPr>
        <w:t>3.6</w:t>
      </w:r>
      <w:r w:rsidRPr="005D7760">
        <w:rPr>
          <w:rFonts w:ascii="Times New Roman" w:hAnsi="Times New Roman" w:cs="Times New Roman"/>
          <w:bCs/>
          <w:kern w:val="36"/>
          <w:sz w:val="24"/>
          <w:szCs w:val="24"/>
        </w:rPr>
        <w:t>. Хранение невостребованного заявителем результата предоставления муниципальной услуги.</w:t>
      </w:r>
    </w:p>
    <w:p w:rsidR="00FB7C72" w:rsidRPr="005D7760" w:rsidRDefault="00FB7C72" w:rsidP="00A201DF">
      <w:pPr>
        <w:pStyle w:val="af1"/>
        <w:ind w:firstLine="567"/>
        <w:jc w:val="both"/>
        <w:rPr>
          <w:sz w:val="24"/>
          <w:szCs w:val="24"/>
        </w:rPr>
      </w:pPr>
      <w:r w:rsidRPr="005D7760">
        <w:rPr>
          <w:kern w:val="36"/>
          <w:sz w:val="24"/>
          <w:szCs w:val="24"/>
        </w:rPr>
        <w:t>3.</w:t>
      </w:r>
      <w:r w:rsidR="00DA73F2">
        <w:rPr>
          <w:kern w:val="36"/>
          <w:sz w:val="24"/>
          <w:szCs w:val="24"/>
        </w:rPr>
        <w:t>6</w:t>
      </w:r>
      <w:r w:rsidRPr="005D7760">
        <w:rPr>
          <w:kern w:val="36"/>
          <w:sz w:val="24"/>
          <w:szCs w:val="24"/>
        </w:rPr>
        <w:t>.1. В соответствии с заключенным соглашением о взаимодействии многофункционального центра</w:t>
      </w:r>
      <w:r w:rsidRPr="005D7760">
        <w:rPr>
          <w:sz w:val="24"/>
          <w:szCs w:val="24"/>
        </w:rPr>
        <w:t xml:space="preserve"> с </w:t>
      </w:r>
      <w:r w:rsidR="00206808">
        <w:rPr>
          <w:sz w:val="24"/>
          <w:szCs w:val="24"/>
        </w:rPr>
        <w:t>администрацией города Урай</w:t>
      </w:r>
      <w:r w:rsidRPr="005D7760">
        <w:rPr>
          <w:sz w:val="24"/>
          <w:szCs w:val="24"/>
        </w:rPr>
        <w:t xml:space="preserve"> х</w:t>
      </w:r>
      <w:r w:rsidRPr="005D7760">
        <w:rPr>
          <w:kern w:val="36"/>
          <w:sz w:val="24"/>
          <w:szCs w:val="24"/>
        </w:rPr>
        <w:t xml:space="preserve">ранение невостребованного заявителем результата предоставления муниципальной услуги осуществляется </w:t>
      </w:r>
      <w:r w:rsidRPr="005D7760">
        <w:rPr>
          <w:sz w:val="24"/>
          <w:szCs w:val="24"/>
        </w:rPr>
        <w:t xml:space="preserve">в течение 30 (тридцати) календарных дней </w:t>
      </w:r>
      <w:proofErr w:type="gramStart"/>
      <w:r w:rsidRPr="005D7760">
        <w:rPr>
          <w:sz w:val="24"/>
          <w:szCs w:val="24"/>
        </w:rPr>
        <w:t>с даты поступления</w:t>
      </w:r>
      <w:proofErr w:type="gramEnd"/>
      <w:r w:rsidRPr="005D7760">
        <w:rPr>
          <w:sz w:val="24"/>
          <w:szCs w:val="24"/>
        </w:rPr>
        <w:t xml:space="preserve"> результата предоставления муниципальной услуги</w:t>
      </w:r>
      <w:r w:rsidRPr="005D7760">
        <w:rPr>
          <w:kern w:val="36"/>
          <w:sz w:val="24"/>
          <w:szCs w:val="24"/>
        </w:rPr>
        <w:t xml:space="preserve"> в многофункциональный центр</w:t>
      </w:r>
      <w:r w:rsidRPr="005D7760">
        <w:rPr>
          <w:sz w:val="24"/>
          <w:szCs w:val="24"/>
        </w:rPr>
        <w:t xml:space="preserve"> из уполномоченного органа.</w:t>
      </w:r>
    </w:p>
    <w:p w:rsidR="00FB7C72" w:rsidRPr="005D7760" w:rsidRDefault="00DA73F2" w:rsidP="00A201DF">
      <w:pPr>
        <w:pStyle w:val="af1"/>
        <w:ind w:firstLine="567"/>
        <w:jc w:val="both"/>
        <w:rPr>
          <w:sz w:val="24"/>
          <w:szCs w:val="24"/>
        </w:rPr>
      </w:pPr>
      <w:r>
        <w:rPr>
          <w:sz w:val="24"/>
          <w:szCs w:val="24"/>
        </w:rPr>
        <w:t>3.6</w:t>
      </w:r>
      <w:r w:rsidR="00FB7C72" w:rsidRPr="005D7760">
        <w:rPr>
          <w:sz w:val="24"/>
          <w:szCs w:val="24"/>
        </w:rPr>
        <w:t>.2. По истечении срока хранения результат предоставления муниципальной услуги передается в уполномоченный орган.</w:t>
      </w:r>
    </w:p>
    <w:p w:rsidR="00FB7C72" w:rsidRPr="005D7760" w:rsidRDefault="00FB7C72" w:rsidP="00A201DF">
      <w:pPr>
        <w:pStyle w:val="af1"/>
        <w:ind w:firstLine="567"/>
        <w:jc w:val="both"/>
        <w:rPr>
          <w:sz w:val="24"/>
          <w:szCs w:val="24"/>
        </w:rPr>
      </w:pPr>
      <w:r w:rsidRPr="005D7760">
        <w:rPr>
          <w:sz w:val="24"/>
          <w:szCs w:val="24"/>
        </w:rPr>
        <w:t>3.</w:t>
      </w:r>
      <w:r w:rsidR="00DA73F2">
        <w:rPr>
          <w:sz w:val="24"/>
          <w:szCs w:val="24"/>
        </w:rPr>
        <w:t>6</w:t>
      </w:r>
      <w:r w:rsidRPr="005D7760">
        <w:rPr>
          <w:sz w:val="24"/>
          <w:szCs w:val="24"/>
        </w:rPr>
        <w:t>.3.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FB7C72" w:rsidRPr="005D7760" w:rsidRDefault="00A201DF" w:rsidP="00A201DF">
      <w:pPr>
        <w:pStyle w:val="af1"/>
        <w:ind w:firstLine="567"/>
        <w:jc w:val="both"/>
        <w:rPr>
          <w:sz w:val="24"/>
          <w:szCs w:val="24"/>
        </w:rPr>
      </w:pPr>
      <w:r>
        <w:rPr>
          <w:sz w:val="24"/>
          <w:szCs w:val="24"/>
        </w:rPr>
        <w:t>3.</w:t>
      </w:r>
      <w:r w:rsidR="00DA73F2">
        <w:rPr>
          <w:sz w:val="24"/>
          <w:szCs w:val="24"/>
        </w:rPr>
        <w:t>6</w:t>
      </w:r>
      <w:r w:rsidR="00FB7C72" w:rsidRPr="005D7760">
        <w:rPr>
          <w:sz w:val="24"/>
          <w:szCs w:val="24"/>
        </w:rPr>
        <w:t>.4.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FB7C72" w:rsidRPr="0003540C" w:rsidRDefault="00A201DF" w:rsidP="00A201DF">
      <w:pPr>
        <w:pStyle w:val="af1"/>
        <w:ind w:firstLine="567"/>
        <w:jc w:val="both"/>
        <w:rPr>
          <w:sz w:val="24"/>
          <w:szCs w:val="24"/>
        </w:rPr>
      </w:pPr>
      <w:r w:rsidRPr="0003540C">
        <w:rPr>
          <w:sz w:val="24"/>
          <w:szCs w:val="24"/>
        </w:rPr>
        <w:t>3.</w:t>
      </w:r>
      <w:r w:rsidR="00DA73F2">
        <w:rPr>
          <w:sz w:val="24"/>
          <w:szCs w:val="24"/>
        </w:rPr>
        <w:t>7</w:t>
      </w:r>
      <w:r w:rsidR="00FB7C72" w:rsidRPr="0003540C">
        <w:rPr>
          <w:sz w:val="24"/>
          <w:szCs w:val="24"/>
        </w:rPr>
        <w:t xml:space="preserve">. Порядок выполнения административных процедур в электронной форме, в том числе с использованием Единого портала. </w:t>
      </w:r>
    </w:p>
    <w:p w:rsidR="00206808" w:rsidRPr="006D1652" w:rsidRDefault="00206808" w:rsidP="00206808">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w:t>
      </w:r>
      <w:r>
        <w:rPr>
          <w:rFonts w:ascii="Times New Roman" w:hAnsi="Times New Roman" w:cs="Times New Roman"/>
          <w:sz w:val="24"/>
          <w:szCs w:val="24"/>
        </w:rPr>
        <w:t>7</w:t>
      </w:r>
      <w:r w:rsidRPr="006D1652">
        <w:rPr>
          <w:rFonts w:ascii="Times New Roman" w:hAnsi="Times New Roman" w:cs="Times New Roman"/>
          <w:sz w:val="24"/>
          <w:szCs w:val="24"/>
        </w:rPr>
        <w:t>.1.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206808" w:rsidRPr="006D1652" w:rsidRDefault="00206808" w:rsidP="00206808">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w:t>
      </w:r>
      <w:r>
        <w:rPr>
          <w:rFonts w:ascii="Times New Roman" w:hAnsi="Times New Roman" w:cs="Times New Roman"/>
          <w:sz w:val="24"/>
          <w:szCs w:val="24"/>
        </w:rPr>
        <w:t>7</w:t>
      </w:r>
      <w:r w:rsidRPr="006D1652">
        <w:rPr>
          <w:rFonts w:ascii="Times New Roman" w:hAnsi="Times New Roman" w:cs="Times New Roman"/>
          <w:sz w:val="24"/>
          <w:szCs w:val="24"/>
        </w:rPr>
        <w:t>.2. Муниципальная услуга в электронной форме с использованием Единого портала не предоставляется.</w:t>
      </w:r>
    </w:p>
    <w:p w:rsidR="00206808" w:rsidRPr="006D1652" w:rsidRDefault="00206808" w:rsidP="00206808">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3.7</w:t>
      </w:r>
      <w:r w:rsidRPr="006D1652">
        <w:rPr>
          <w:rFonts w:ascii="Times New Roman" w:hAnsi="Times New Roman" w:cs="Times New Roman"/>
          <w:sz w:val="24"/>
          <w:szCs w:val="24"/>
        </w:rPr>
        <w:t>.3. На официальном сайте размещены образцы заполнения электронной формы запроса.</w:t>
      </w:r>
    </w:p>
    <w:p w:rsidR="00206808" w:rsidRPr="006D1652" w:rsidRDefault="00206808" w:rsidP="00206808">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3.7</w:t>
      </w:r>
      <w:r w:rsidRPr="006D1652">
        <w:rPr>
          <w:rFonts w:ascii="Times New Roman" w:hAnsi="Times New Roman" w:cs="Times New Roman"/>
          <w:sz w:val="24"/>
          <w:szCs w:val="24"/>
        </w:rPr>
        <w:t>.4.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206808" w:rsidRPr="006D1652" w:rsidRDefault="00206808" w:rsidP="00206808">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lastRenderedPageBreak/>
        <w:t>3.</w:t>
      </w:r>
      <w:r>
        <w:rPr>
          <w:rFonts w:ascii="Times New Roman" w:hAnsi="Times New Roman" w:cs="Times New Roman"/>
          <w:sz w:val="24"/>
          <w:szCs w:val="24"/>
        </w:rPr>
        <w:t>7</w:t>
      </w:r>
      <w:r w:rsidRPr="006D1652">
        <w:rPr>
          <w:rFonts w:ascii="Times New Roman" w:hAnsi="Times New Roman" w:cs="Times New Roman"/>
          <w:sz w:val="24"/>
          <w:szCs w:val="24"/>
        </w:rPr>
        <w:t>.5. Заявителю в качестве результата предоставления муниципальной услуги обеспечивается по его выбору возможность получения:</w:t>
      </w:r>
    </w:p>
    <w:p w:rsidR="00206808" w:rsidRPr="006D1652" w:rsidRDefault="00206808" w:rsidP="00206808">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06808" w:rsidRPr="006D1652" w:rsidRDefault="00206808" w:rsidP="00206808">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206808" w:rsidRPr="006D1652" w:rsidRDefault="00206808" w:rsidP="00206808">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В случае</w:t>
      </w:r>
      <w:proofErr w:type="gramStart"/>
      <w:r w:rsidRPr="006D1652">
        <w:rPr>
          <w:rFonts w:ascii="Times New Roman" w:hAnsi="Times New Roman" w:cs="Times New Roman"/>
          <w:sz w:val="24"/>
          <w:szCs w:val="24"/>
        </w:rPr>
        <w:t>,</w:t>
      </w:r>
      <w:proofErr w:type="gramEnd"/>
      <w:r w:rsidRPr="006D1652">
        <w:rPr>
          <w:rFonts w:ascii="Times New Roman" w:hAnsi="Times New Roman" w:cs="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
    <w:p w:rsidR="00206808" w:rsidRPr="006D1652" w:rsidRDefault="00206808" w:rsidP="00206808">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w:t>
      </w:r>
      <w:r>
        <w:rPr>
          <w:rFonts w:ascii="Times New Roman" w:hAnsi="Times New Roman" w:cs="Times New Roman"/>
          <w:sz w:val="24"/>
          <w:szCs w:val="24"/>
        </w:rPr>
        <w:t>7</w:t>
      </w:r>
      <w:r w:rsidRPr="006D1652">
        <w:rPr>
          <w:rFonts w:ascii="Times New Roman" w:hAnsi="Times New Roman" w:cs="Times New Roman"/>
          <w:sz w:val="24"/>
          <w:szCs w:val="24"/>
        </w:rPr>
        <w:t xml:space="preserve">.6.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D1652">
        <w:rPr>
          <w:rFonts w:ascii="Times New Roman" w:hAnsi="Times New Roman" w:cs="Times New Roman"/>
          <w:sz w:val="24"/>
          <w:szCs w:val="24"/>
        </w:rPr>
        <w:t>срока действия результата предоставления муниципальной услуги</w:t>
      </w:r>
      <w:proofErr w:type="gramEnd"/>
      <w:r w:rsidRPr="006D1652">
        <w:rPr>
          <w:rFonts w:ascii="Times New Roman" w:hAnsi="Times New Roman" w:cs="Times New Roman"/>
          <w:sz w:val="24"/>
          <w:szCs w:val="24"/>
        </w:rPr>
        <w:t>.</w:t>
      </w:r>
    </w:p>
    <w:p w:rsidR="00206808" w:rsidRPr="006D1652" w:rsidRDefault="00206808" w:rsidP="00206808">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w:t>
      </w:r>
      <w:r>
        <w:rPr>
          <w:rFonts w:ascii="Times New Roman" w:hAnsi="Times New Roman" w:cs="Times New Roman"/>
          <w:sz w:val="24"/>
          <w:szCs w:val="24"/>
        </w:rPr>
        <w:t>7</w:t>
      </w:r>
      <w:r w:rsidRPr="006D1652">
        <w:rPr>
          <w:rFonts w:ascii="Times New Roman" w:hAnsi="Times New Roman" w:cs="Times New Roman"/>
          <w:sz w:val="24"/>
          <w:szCs w:val="24"/>
        </w:rPr>
        <w:t>.7.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FB7C72" w:rsidRPr="0003540C" w:rsidRDefault="00FB7C72" w:rsidP="00A201DF">
      <w:pPr>
        <w:pStyle w:val="af1"/>
        <w:ind w:firstLine="567"/>
        <w:jc w:val="both"/>
        <w:rPr>
          <w:sz w:val="24"/>
          <w:szCs w:val="24"/>
        </w:rPr>
      </w:pPr>
      <w:r w:rsidRPr="0003540C">
        <w:rPr>
          <w:sz w:val="24"/>
          <w:szCs w:val="24"/>
        </w:rPr>
        <w:t>3.</w:t>
      </w:r>
      <w:r w:rsidR="00DA73F2">
        <w:rPr>
          <w:sz w:val="24"/>
          <w:szCs w:val="24"/>
        </w:rPr>
        <w:t>8</w:t>
      </w:r>
      <w:r w:rsidRPr="0003540C">
        <w:rPr>
          <w:sz w:val="24"/>
          <w:szCs w:val="24"/>
        </w:rPr>
        <w:t>. Порядок исправления допущенных опечаток и ошибок в выданных в результате предоставления муниципальной услуги документах.</w:t>
      </w:r>
    </w:p>
    <w:p w:rsidR="00FB7C72" w:rsidRPr="005D7760" w:rsidRDefault="00DA73F2" w:rsidP="00A201DF">
      <w:pPr>
        <w:pStyle w:val="af1"/>
        <w:ind w:firstLine="567"/>
        <w:jc w:val="both"/>
        <w:rPr>
          <w:sz w:val="24"/>
          <w:szCs w:val="24"/>
        </w:rPr>
      </w:pPr>
      <w:r>
        <w:rPr>
          <w:sz w:val="24"/>
          <w:szCs w:val="24"/>
        </w:rPr>
        <w:t>3.8</w:t>
      </w:r>
      <w:r w:rsidR="00FB7C72" w:rsidRPr="005D7760">
        <w:rPr>
          <w:sz w:val="24"/>
          <w:szCs w:val="24"/>
        </w:rPr>
        <w:t>.1. Исправление допущенных опечаток и ошибок в выданных в результате предоставления муниципа</w:t>
      </w:r>
      <w:r w:rsidR="0003540C">
        <w:rPr>
          <w:sz w:val="24"/>
          <w:szCs w:val="24"/>
        </w:rPr>
        <w:t>льной услуги документах (далее -</w:t>
      </w:r>
      <w:r w:rsidR="00FB7C72" w:rsidRPr="005D7760">
        <w:rPr>
          <w:sz w:val="24"/>
          <w:szCs w:val="24"/>
        </w:rPr>
        <w:t xml:space="preserve"> исправление ошибок) осуществляется на основании обращения заявителя в уполномоченный орган.</w:t>
      </w:r>
    </w:p>
    <w:p w:rsidR="00FB7C72" w:rsidRPr="005D7760" w:rsidRDefault="00DA73F2" w:rsidP="00A201DF">
      <w:pPr>
        <w:pStyle w:val="af1"/>
        <w:ind w:firstLine="567"/>
        <w:jc w:val="both"/>
        <w:rPr>
          <w:sz w:val="24"/>
          <w:szCs w:val="24"/>
        </w:rPr>
      </w:pPr>
      <w:r>
        <w:rPr>
          <w:sz w:val="24"/>
          <w:szCs w:val="24"/>
        </w:rPr>
        <w:t>3.8</w:t>
      </w:r>
      <w:r w:rsidR="00FB7C72" w:rsidRPr="005D7760">
        <w:rPr>
          <w:sz w:val="24"/>
          <w:szCs w:val="24"/>
        </w:rPr>
        <w:t>.2. Исправление ошибок должно быть осуществлено в срок, не превышающий 3</w:t>
      </w:r>
      <w:r w:rsidR="00627439">
        <w:rPr>
          <w:sz w:val="24"/>
          <w:szCs w:val="24"/>
        </w:rPr>
        <w:t xml:space="preserve"> (трех)</w:t>
      </w:r>
      <w:r w:rsidR="00FB7C72" w:rsidRPr="005D7760">
        <w:rPr>
          <w:sz w:val="24"/>
          <w:szCs w:val="24"/>
        </w:rPr>
        <w:t xml:space="preserve"> рабочих дн</w:t>
      </w:r>
      <w:r w:rsidR="00627439">
        <w:rPr>
          <w:sz w:val="24"/>
          <w:szCs w:val="24"/>
        </w:rPr>
        <w:t>ей</w:t>
      </w:r>
      <w:r w:rsidR="00FB7C72" w:rsidRPr="005D7760">
        <w:rPr>
          <w:sz w:val="24"/>
          <w:szCs w:val="24"/>
        </w:rPr>
        <w:t xml:space="preserve"> </w:t>
      </w:r>
      <w:proofErr w:type="gramStart"/>
      <w:r w:rsidR="00FB7C72" w:rsidRPr="005D7760">
        <w:rPr>
          <w:sz w:val="24"/>
          <w:szCs w:val="24"/>
        </w:rPr>
        <w:t>с даты поступления</w:t>
      </w:r>
      <w:proofErr w:type="gramEnd"/>
      <w:r w:rsidR="00FB7C72" w:rsidRPr="005D7760">
        <w:rPr>
          <w:sz w:val="24"/>
          <w:szCs w:val="24"/>
        </w:rPr>
        <w:t xml:space="preserve"> в уполномоченный орган обращения об исправлении ошибок.</w:t>
      </w:r>
    </w:p>
    <w:p w:rsidR="00FB7C72" w:rsidRPr="005D7760" w:rsidRDefault="00FB7C72" w:rsidP="00A201DF">
      <w:pPr>
        <w:pStyle w:val="af1"/>
        <w:ind w:firstLine="567"/>
        <w:jc w:val="both"/>
        <w:rPr>
          <w:sz w:val="24"/>
          <w:szCs w:val="24"/>
        </w:rPr>
      </w:pPr>
      <w:r w:rsidRPr="005D7760">
        <w:rPr>
          <w:sz w:val="24"/>
          <w:szCs w:val="24"/>
        </w:rPr>
        <w:t>3.</w:t>
      </w:r>
      <w:r w:rsidR="00DA73F2">
        <w:rPr>
          <w:sz w:val="24"/>
          <w:szCs w:val="24"/>
        </w:rPr>
        <w:t>8</w:t>
      </w:r>
      <w:r w:rsidRPr="005D7760">
        <w:rPr>
          <w:sz w:val="24"/>
          <w:szCs w:val="24"/>
        </w:rPr>
        <w:t>.3.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FB7C72" w:rsidRPr="005D7760" w:rsidRDefault="00DA73F2" w:rsidP="00A201DF">
      <w:pPr>
        <w:pStyle w:val="af1"/>
        <w:ind w:firstLine="567"/>
        <w:jc w:val="both"/>
        <w:rPr>
          <w:sz w:val="24"/>
          <w:szCs w:val="24"/>
        </w:rPr>
      </w:pPr>
      <w:r>
        <w:rPr>
          <w:sz w:val="24"/>
          <w:szCs w:val="24"/>
        </w:rPr>
        <w:t>3.8</w:t>
      </w:r>
      <w:r w:rsidR="00FB7C72" w:rsidRPr="005D7760">
        <w:rPr>
          <w:sz w:val="24"/>
          <w:szCs w:val="24"/>
        </w:rPr>
        <w:t>.4.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FB7C72" w:rsidRPr="005D7760" w:rsidRDefault="00A201DF" w:rsidP="00A201DF">
      <w:pPr>
        <w:pStyle w:val="af1"/>
        <w:ind w:firstLine="567"/>
        <w:jc w:val="both"/>
        <w:rPr>
          <w:sz w:val="24"/>
          <w:szCs w:val="24"/>
        </w:rPr>
      </w:pPr>
      <w:r>
        <w:rPr>
          <w:sz w:val="24"/>
          <w:szCs w:val="24"/>
        </w:rPr>
        <w:t>3.</w:t>
      </w:r>
      <w:r w:rsidR="00DA73F2">
        <w:rPr>
          <w:sz w:val="24"/>
          <w:szCs w:val="24"/>
        </w:rPr>
        <w:t>8</w:t>
      </w:r>
      <w:r w:rsidR="00FB7C72" w:rsidRPr="005D7760">
        <w:rPr>
          <w:sz w:val="24"/>
          <w:szCs w:val="24"/>
        </w:rPr>
        <w:t xml:space="preserve">.5.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FB7C72" w:rsidRPr="005D7760" w:rsidRDefault="00FB7C72" w:rsidP="00A201DF">
      <w:pPr>
        <w:pStyle w:val="ConsPlusNormal"/>
        <w:ind w:firstLine="567"/>
        <w:jc w:val="center"/>
        <w:outlineLvl w:val="0"/>
        <w:rPr>
          <w:rFonts w:ascii="Times New Roman" w:hAnsi="Times New Roman" w:cs="Times New Roman"/>
          <w:sz w:val="24"/>
          <w:szCs w:val="24"/>
        </w:rPr>
      </w:pPr>
    </w:p>
    <w:p w:rsidR="00FB7C72" w:rsidRPr="005D7760" w:rsidRDefault="00FB7C72" w:rsidP="005D7760">
      <w:pPr>
        <w:pStyle w:val="3"/>
        <w:keepLines/>
        <w:spacing w:before="0" w:after="0"/>
        <w:ind w:firstLine="708"/>
        <w:jc w:val="center"/>
        <w:rPr>
          <w:rFonts w:ascii="Times New Roman" w:hAnsi="Times New Roman"/>
          <w:b w:val="0"/>
          <w:sz w:val="24"/>
          <w:szCs w:val="24"/>
        </w:rPr>
      </w:pPr>
      <w:r w:rsidRPr="005D7760">
        <w:rPr>
          <w:rFonts w:ascii="Times New Roman" w:hAnsi="Times New Roman"/>
          <w:b w:val="0"/>
          <w:sz w:val="24"/>
          <w:szCs w:val="24"/>
        </w:rPr>
        <w:t>4. Особенности выполнения административных процедур в многофункциональном центре</w:t>
      </w:r>
    </w:p>
    <w:p w:rsidR="00FB7C72" w:rsidRPr="005D7760" w:rsidRDefault="00FB7C72" w:rsidP="005D7760">
      <w:pPr>
        <w:spacing w:line="240" w:lineRule="auto"/>
        <w:ind w:firstLine="709"/>
        <w:jc w:val="both"/>
        <w:rPr>
          <w:sz w:val="24"/>
          <w:szCs w:val="24"/>
        </w:rPr>
      </w:pPr>
    </w:p>
    <w:p w:rsidR="00FB7C72" w:rsidRPr="005D7760" w:rsidRDefault="00FB7C72" w:rsidP="005D7760">
      <w:pPr>
        <w:pStyle w:val="ConsPlusNormal"/>
        <w:ind w:firstLine="567"/>
        <w:jc w:val="both"/>
        <w:rPr>
          <w:rFonts w:ascii="Times New Roman" w:hAnsi="Times New Roman" w:cs="Times New Roman"/>
          <w:sz w:val="24"/>
          <w:szCs w:val="24"/>
        </w:rPr>
      </w:pPr>
      <w:r w:rsidRPr="005D7760">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5D7760">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5D7760">
        <w:rPr>
          <w:rFonts w:ascii="Times New Roman" w:hAnsi="Times New Roman" w:cs="Times New Roman"/>
          <w:sz w:val="24"/>
          <w:szCs w:val="24"/>
        </w:rPr>
        <w:t>:</w:t>
      </w:r>
    </w:p>
    <w:p w:rsidR="00FB7C72" w:rsidRPr="005D7760" w:rsidRDefault="00FB7C72" w:rsidP="005D7760">
      <w:pPr>
        <w:spacing w:line="240" w:lineRule="auto"/>
        <w:ind w:firstLine="567"/>
        <w:jc w:val="both"/>
        <w:rPr>
          <w:sz w:val="24"/>
          <w:szCs w:val="24"/>
        </w:rPr>
      </w:pPr>
      <w:r w:rsidRPr="005D7760">
        <w:rPr>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B7C72" w:rsidRPr="005D7760" w:rsidRDefault="00FB7C72" w:rsidP="005D7760">
      <w:pPr>
        <w:spacing w:line="240" w:lineRule="auto"/>
        <w:ind w:firstLine="567"/>
        <w:jc w:val="both"/>
        <w:rPr>
          <w:sz w:val="24"/>
          <w:szCs w:val="24"/>
        </w:rPr>
      </w:pPr>
      <w:r w:rsidRPr="005D7760">
        <w:rPr>
          <w:sz w:val="24"/>
          <w:szCs w:val="24"/>
        </w:rPr>
        <w:t>2) прием запроса заявителя и иных документов, необходимых для предоставления муниципальной услуги;</w:t>
      </w:r>
    </w:p>
    <w:p w:rsidR="00FB7C72" w:rsidRPr="005D7760" w:rsidRDefault="00FB7C72" w:rsidP="005D7760">
      <w:pPr>
        <w:spacing w:line="240" w:lineRule="auto"/>
        <w:ind w:firstLine="567"/>
        <w:jc w:val="both"/>
        <w:rPr>
          <w:sz w:val="24"/>
          <w:szCs w:val="24"/>
        </w:rPr>
      </w:pPr>
      <w:r w:rsidRPr="005D7760">
        <w:rPr>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FB7C72" w:rsidRPr="005D7760" w:rsidRDefault="00FB7C72" w:rsidP="005D7760">
      <w:pPr>
        <w:spacing w:line="240" w:lineRule="auto"/>
        <w:ind w:firstLine="567"/>
        <w:jc w:val="both"/>
        <w:rPr>
          <w:sz w:val="24"/>
          <w:szCs w:val="24"/>
        </w:rPr>
      </w:pPr>
      <w:r w:rsidRPr="005D7760">
        <w:rPr>
          <w:sz w:val="24"/>
          <w:szCs w:val="24"/>
        </w:rPr>
        <w:lastRenderedPageBreak/>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FB7C72" w:rsidRPr="005D7760" w:rsidRDefault="00FB7C72" w:rsidP="005D7760">
      <w:pPr>
        <w:spacing w:line="240" w:lineRule="auto"/>
        <w:ind w:firstLine="567"/>
        <w:jc w:val="both"/>
        <w:rPr>
          <w:sz w:val="24"/>
          <w:szCs w:val="24"/>
        </w:rPr>
      </w:pPr>
      <w:r w:rsidRPr="005D7760">
        <w:rPr>
          <w:sz w:val="24"/>
          <w:szCs w:val="24"/>
        </w:rPr>
        <w:t xml:space="preserve">5) получение от уполномоченного органа результата предоставления муниципальной услуги; </w:t>
      </w:r>
    </w:p>
    <w:p w:rsidR="00FB7C72" w:rsidRPr="005D7760" w:rsidRDefault="00FB7C72" w:rsidP="005D7760">
      <w:pPr>
        <w:spacing w:line="240" w:lineRule="auto"/>
        <w:ind w:firstLine="567"/>
        <w:jc w:val="both"/>
        <w:rPr>
          <w:sz w:val="24"/>
          <w:szCs w:val="24"/>
        </w:rPr>
      </w:pPr>
      <w:r w:rsidRPr="005D7760">
        <w:rPr>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5D7760">
        <w:rPr>
          <w:sz w:val="24"/>
          <w:szCs w:val="24"/>
        </w:rPr>
        <w:t>заверение выписок</w:t>
      </w:r>
      <w:proofErr w:type="gramEnd"/>
      <w:r w:rsidRPr="005D7760">
        <w:rPr>
          <w:sz w:val="24"/>
          <w:szCs w:val="24"/>
        </w:rPr>
        <w:t xml:space="preserve"> из информационных систем органов, предоставляющих муниципальные услуги;</w:t>
      </w:r>
    </w:p>
    <w:p w:rsidR="00FB7C72" w:rsidRPr="005D7760" w:rsidRDefault="00FB7C72" w:rsidP="005D7760">
      <w:pPr>
        <w:spacing w:line="240" w:lineRule="auto"/>
        <w:ind w:firstLine="567"/>
        <w:jc w:val="both"/>
        <w:rPr>
          <w:sz w:val="24"/>
          <w:szCs w:val="24"/>
        </w:rPr>
      </w:pPr>
      <w:r w:rsidRPr="005D7760">
        <w:rPr>
          <w:sz w:val="24"/>
          <w:szCs w:val="24"/>
        </w:rPr>
        <w:t>7) обработка персональных данных, связанных с предоставлением муниципальной услуги.</w:t>
      </w:r>
    </w:p>
    <w:p w:rsidR="00FB7C72" w:rsidRPr="005D7760" w:rsidRDefault="00FB7C72" w:rsidP="005D7760">
      <w:pPr>
        <w:spacing w:line="240" w:lineRule="auto"/>
        <w:ind w:firstLine="567"/>
        <w:jc w:val="both"/>
        <w:rPr>
          <w:sz w:val="24"/>
          <w:szCs w:val="24"/>
        </w:rPr>
      </w:pPr>
      <w:r w:rsidRPr="005D7760">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FB7C72" w:rsidRPr="005D7760" w:rsidRDefault="00FB7C72" w:rsidP="005D7760">
      <w:pPr>
        <w:spacing w:line="240" w:lineRule="auto"/>
        <w:ind w:firstLine="567"/>
        <w:jc w:val="both"/>
        <w:rPr>
          <w:sz w:val="24"/>
          <w:szCs w:val="24"/>
        </w:rPr>
      </w:pPr>
      <w:r w:rsidRPr="005D7760">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FB7C72" w:rsidRPr="005D7760" w:rsidRDefault="00FB7C72" w:rsidP="005D7760">
      <w:pPr>
        <w:spacing w:line="240" w:lineRule="auto"/>
        <w:ind w:firstLine="567"/>
        <w:jc w:val="both"/>
        <w:rPr>
          <w:sz w:val="24"/>
          <w:szCs w:val="24"/>
        </w:rPr>
      </w:pPr>
      <w:r w:rsidRPr="005D7760">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B7C72" w:rsidRPr="005D7760" w:rsidRDefault="00FB7C72" w:rsidP="005D7760">
      <w:pPr>
        <w:spacing w:line="240" w:lineRule="auto"/>
        <w:ind w:firstLine="567"/>
        <w:jc w:val="both"/>
        <w:rPr>
          <w:sz w:val="24"/>
          <w:szCs w:val="24"/>
        </w:rPr>
      </w:pPr>
      <w:r w:rsidRPr="005D7760">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FB7C72" w:rsidRPr="005D7760" w:rsidRDefault="00FB7C72" w:rsidP="005D7760">
      <w:pPr>
        <w:spacing w:line="240" w:lineRule="auto"/>
        <w:ind w:firstLine="567"/>
        <w:jc w:val="both"/>
        <w:rPr>
          <w:sz w:val="24"/>
          <w:szCs w:val="24"/>
        </w:rPr>
      </w:pPr>
      <w:r w:rsidRPr="005D7760">
        <w:rPr>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FB7C72" w:rsidRPr="005D7760" w:rsidRDefault="00FB7C72" w:rsidP="005D7760">
      <w:pPr>
        <w:spacing w:line="240" w:lineRule="auto"/>
        <w:ind w:firstLine="567"/>
        <w:jc w:val="both"/>
        <w:rPr>
          <w:sz w:val="24"/>
          <w:szCs w:val="24"/>
        </w:rPr>
      </w:pPr>
      <w:r w:rsidRPr="005D7760">
        <w:rPr>
          <w:sz w:val="24"/>
          <w:szCs w:val="24"/>
        </w:rPr>
        <w:t xml:space="preserve">4.7. Муниципальная услуга не является услугой «полного цикла», предоставляемой в многофункциональном центре. </w:t>
      </w:r>
    </w:p>
    <w:p w:rsidR="00FB7C72" w:rsidRPr="005D7760" w:rsidRDefault="00FB7C72" w:rsidP="005D7760">
      <w:pPr>
        <w:spacing w:line="240" w:lineRule="auto"/>
        <w:ind w:firstLine="567"/>
        <w:jc w:val="both"/>
        <w:rPr>
          <w:sz w:val="24"/>
          <w:szCs w:val="24"/>
        </w:rPr>
      </w:pPr>
      <w:r w:rsidRPr="005D7760">
        <w:rPr>
          <w:sz w:val="24"/>
          <w:szCs w:val="24"/>
        </w:rPr>
        <w:t xml:space="preserve">4.8. Муниципальная услуга может быть получена посредством комплексного запроса. </w:t>
      </w:r>
    </w:p>
    <w:p w:rsidR="00FB7C72" w:rsidRPr="005D7760" w:rsidRDefault="00FB7C72" w:rsidP="005D7760">
      <w:pPr>
        <w:pStyle w:val="ConsPlusNormal"/>
        <w:ind w:firstLine="709"/>
        <w:jc w:val="both"/>
        <w:rPr>
          <w:rFonts w:ascii="Times New Roman" w:hAnsi="Times New Roman" w:cs="Times New Roman"/>
          <w:sz w:val="24"/>
          <w:szCs w:val="24"/>
        </w:rPr>
      </w:pPr>
    </w:p>
    <w:p w:rsidR="00FB7C72" w:rsidRPr="005D7760" w:rsidRDefault="00FB7C72" w:rsidP="005D7760">
      <w:pPr>
        <w:pStyle w:val="ConsPlusNormal"/>
        <w:jc w:val="center"/>
        <w:outlineLvl w:val="0"/>
        <w:rPr>
          <w:rFonts w:ascii="Times New Roman" w:hAnsi="Times New Roman" w:cs="Times New Roman"/>
          <w:sz w:val="24"/>
          <w:szCs w:val="24"/>
        </w:rPr>
      </w:pPr>
      <w:r w:rsidRPr="005D7760">
        <w:rPr>
          <w:rFonts w:ascii="Times New Roman" w:hAnsi="Times New Roman" w:cs="Times New Roman"/>
          <w:sz w:val="24"/>
          <w:szCs w:val="24"/>
        </w:rPr>
        <w:t xml:space="preserve">5. Формы </w:t>
      </w:r>
      <w:proofErr w:type="gramStart"/>
      <w:r w:rsidRPr="005D7760">
        <w:rPr>
          <w:rFonts w:ascii="Times New Roman" w:hAnsi="Times New Roman" w:cs="Times New Roman"/>
          <w:sz w:val="24"/>
          <w:szCs w:val="24"/>
        </w:rPr>
        <w:t>контроля за</w:t>
      </w:r>
      <w:proofErr w:type="gramEnd"/>
      <w:r w:rsidRPr="005D7760">
        <w:rPr>
          <w:rFonts w:ascii="Times New Roman" w:hAnsi="Times New Roman" w:cs="Times New Roman"/>
          <w:sz w:val="24"/>
          <w:szCs w:val="24"/>
        </w:rPr>
        <w:t xml:space="preserve"> исполнением административного регламента.</w:t>
      </w:r>
    </w:p>
    <w:p w:rsidR="00FB7C72" w:rsidRPr="005D7760" w:rsidRDefault="00FB7C72" w:rsidP="005D7760">
      <w:pPr>
        <w:pStyle w:val="ConsPlusNormal"/>
        <w:outlineLvl w:val="0"/>
        <w:rPr>
          <w:rFonts w:ascii="Times New Roman" w:hAnsi="Times New Roman" w:cs="Times New Roman"/>
          <w:sz w:val="24"/>
          <w:szCs w:val="24"/>
        </w:rPr>
      </w:pPr>
    </w:p>
    <w:p w:rsidR="00FB7C72" w:rsidRPr="005D7760" w:rsidRDefault="00FB7C72" w:rsidP="005D7760">
      <w:pPr>
        <w:pStyle w:val="ConsPlusNormal"/>
        <w:ind w:firstLine="567"/>
        <w:jc w:val="both"/>
        <w:outlineLvl w:val="0"/>
        <w:rPr>
          <w:rFonts w:ascii="Times New Roman" w:hAnsi="Times New Roman" w:cs="Times New Roman"/>
          <w:sz w:val="24"/>
          <w:szCs w:val="24"/>
        </w:rPr>
      </w:pPr>
      <w:r w:rsidRPr="005D7760">
        <w:rPr>
          <w:rFonts w:ascii="Times New Roman" w:hAnsi="Times New Roman" w:cs="Times New Roman"/>
          <w:sz w:val="24"/>
          <w:szCs w:val="24"/>
        </w:rPr>
        <w:t xml:space="preserve">5.1. Текущий </w:t>
      </w:r>
      <w:proofErr w:type="gramStart"/>
      <w:r w:rsidRPr="005D7760">
        <w:rPr>
          <w:rFonts w:ascii="Times New Roman" w:hAnsi="Times New Roman" w:cs="Times New Roman"/>
          <w:sz w:val="24"/>
          <w:szCs w:val="24"/>
        </w:rPr>
        <w:t>контроль за</w:t>
      </w:r>
      <w:proofErr w:type="gramEnd"/>
      <w:r w:rsidRPr="005D7760">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00627439">
        <w:rPr>
          <w:rStyle w:val="FontStyle16"/>
          <w:sz w:val="24"/>
          <w:szCs w:val="24"/>
        </w:rPr>
        <w:t>руководителем уполномоченного органа</w:t>
      </w:r>
      <w:r w:rsidRPr="005D7760">
        <w:rPr>
          <w:rFonts w:ascii="Times New Roman" w:hAnsi="Times New Roman" w:cs="Times New Roman"/>
          <w:sz w:val="24"/>
          <w:szCs w:val="24"/>
        </w:rPr>
        <w:t>.</w:t>
      </w:r>
    </w:p>
    <w:p w:rsidR="00FB7C72" w:rsidRPr="005D7760" w:rsidRDefault="00FB7C72" w:rsidP="005D7760">
      <w:pPr>
        <w:pStyle w:val="ConsPlusNormal"/>
        <w:ind w:firstLine="567"/>
        <w:jc w:val="both"/>
        <w:outlineLvl w:val="0"/>
        <w:rPr>
          <w:rFonts w:ascii="Times New Roman" w:hAnsi="Times New Roman" w:cs="Times New Roman"/>
          <w:sz w:val="24"/>
          <w:szCs w:val="24"/>
        </w:rPr>
      </w:pPr>
      <w:r w:rsidRPr="005D7760">
        <w:rPr>
          <w:rFonts w:ascii="Times New Roman" w:hAnsi="Times New Roman" w:cs="Times New Roman"/>
          <w:sz w:val="24"/>
          <w:szCs w:val="24"/>
        </w:rPr>
        <w:t xml:space="preserve">Осуществление текущего </w:t>
      </w:r>
      <w:proofErr w:type="gramStart"/>
      <w:r w:rsidRPr="005D7760">
        <w:rPr>
          <w:rFonts w:ascii="Times New Roman" w:hAnsi="Times New Roman" w:cs="Times New Roman"/>
          <w:sz w:val="24"/>
          <w:szCs w:val="24"/>
        </w:rPr>
        <w:t>контроля за</w:t>
      </w:r>
      <w:proofErr w:type="gramEnd"/>
      <w:r w:rsidRPr="005D7760">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FB7C72" w:rsidRPr="005D7760" w:rsidRDefault="00FB7C72" w:rsidP="005D7760">
      <w:pPr>
        <w:pStyle w:val="ConsPlusNormal"/>
        <w:ind w:firstLine="567"/>
        <w:jc w:val="both"/>
        <w:outlineLvl w:val="0"/>
        <w:rPr>
          <w:rFonts w:ascii="Times New Roman" w:hAnsi="Times New Roman" w:cs="Times New Roman"/>
          <w:sz w:val="24"/>
          <w:szCs w:val="24"/>
        </w:rPr>
      </w:pPr>
      <w:r w:rsidRPr="005D7760">
        <w:rPr>
          <w:rFonts w:ascii="Times New Roman" w:hAnsi="Times New Roman" w:cs="Times New Roman"/>
          <w:sz w:val="24"/>
          <w:szCs w:val="24"/>
        </w:rPr>
        <w:t xml:space="preserve">5.2. </w:t>
      </w:r>
      <w:proofErr w:type="gramStart"/>
      <w:r w:rsidRPr="005D7760">
        <w:rPr>
          <w:rFonts w:ascii="Times New Roman" w:hAnsi="Times New Roman" w:cs="Times New Roman"/>
          <w:sz w:val="24"/>
          <w:szCs w:val="24"/>
        </w:rPr>
        <w:t>Контроль за</w:t>
      </w:r>
      <w:proofErr w:type="gramEnd"/>
      <w:r w:rsidRPr="005D7760">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FB7C72" w:rsidRPr="005D7760" w:rsidRDefault="00FB7C72" w:rsidP="005D7760">
      <w:pPr>
        <w:pStyle w:val="ConsPlusNormal"/>
        <w:ind w:firstLine="567"/>
        <w:jc w:val="both"/>
        <w:outlineLvl w:val="0"/>
        <w:rPr>
          <w:rFonts w:ascii="Times New Roman" w:hAnsi="Times New Roman" w:cs="Times New Roman"/>
          <w:sz w:val="24"/>
          <w:szCs w:val="24"/>
        </w:rPr>
      </w:pPr>
      <w:proofErr w:type="gramStart"/>
      <w:r w:rsidRPr="005D7760">
        <w:rPr>
          <w:rFonts w:ascii="Times New Roman" w:hAnsi="Times New Roman" w:cs="Times New Roman"/>
          <w:sz w:val="24"/>
          <w:szCs w:val="24"/>
        </w:rPr>
        <w:t>Контроль за</w:t>
      </w:r>
      <w:proofErr w:type="gramEnd"/>
      <w:r w:rsidRPr="005D776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FB7C72" w:rsidRPr="005D7760" w:rsidRDefault="00FB7C72" w:rsidP="005D7760">
      <w:pPr>
        <w:pStyle w:val="ConsPlusNormal"/>
        <w:ind w:firstLine="567"/>
        <w:jc w:val="both"/>
        <w:outlineLvl w:val="0"/>
        <w:rPr>
          <w:rFonts w:ascii="Times New Roman" w:hAnsi="Times New Roman" w:cs="Times New Roman"/>
          <w:sz w:val="24"/>
          <w:szCs w:val="24"/>
        </w:rPr>
      </w:pPr>
      <w:r w:rsidRPr="005D7760">
        <w:rPr>
          <w:rFonts w:ascii="Times New Roman" w:hAnsi="Times New Roman" w:cs="Times New Roman"/>
          <w:sz w:val="24"/>
          <w:szCs w:val="24"/>
        </w:rPr>
        <w:t xml:space="preserve">5.3. Формами </w:t>
      </w:r>
      <w:proofErr w:type="gramStart"/>
      <w:r w:rsidRPr="005D7760">
        <w:rPr>
          <w:rFonts w:ascii="Times New Roman" w:hAnsi="Times New Roman" w:cs="Times New Roman"/>
          <w:sz w:val="24"/>
          <w:szCs w:val="24"/>
        </w:rPr>
        <w:t>контроля за</w:t>
      </w:r>
      <w:proofErr w:type="gramEnd"/>
      <w:r w:rsidRPr="005D7760">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FB7C72" w:rsidRPr="005D7760" w:rsidRDefault="00FB7C72" w:rsidP="005D7760">
      <w:pPr>
        <w:pStyle w:val="ConsPlusNormal"/>
        <w:ind w:firstLine="567"/>
        <w:jc w:val="both"/>
        <w:outlineLvl w:val="0"/>
        <w:rPr>
          <w:rFonts w:ascii="Times New Roman" w:hAnsi="Times New Roman" w:cs="Times New Roman"/>
          <w:sz w:val="24"/>
          <w:szCs w:val="24"/>
        </w:rPr>
      </w:pPr>
      <w:r w:rsidRPr="005D7760">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FB7C72" w:rsidRPr="005D7760" w:rsidRDefault="00FB7C72" w:rsidP="005D7760">
      <w:pPr>
        <w:pStyle w:val="ConsPlusNormal"/>
        <w:ind w:firstLine="567"/>
        <w:jc w:val="both"/>
        <w:outlineLvl w:val="0"/>
        <w:rPr>
          <w:rFonts w:ascii="Times New Roman" w:hAnsi="Times New Roman" w:cs="Times New Roman"/>
          <w:sz w:val="24"/>
          <w:szCs w:val="24"/>
        </w:rPr>
      </w:pPr>
      <w:r w:rsidRPr="005D7760">
        <w:rPr>
          <w:rFonts w:ascii="Times New Roman" w:hAnsi="Times New Roman" w:cs="Times New Roman"/>
          <w:sz w:val="24"/>
          <w:szCs w:val="24"/>
        </w:rPr>
        <w:lastRenderedPageBreak/>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FB7C72" w:rsidRPr="005D7760" w:rsidRDefault="00FB7C72" w:rsidP="005D7760">
      <w:pPr>
        <w:pStyle w:val="ConsPlusNormal"/>
        <w:ind w:firstLine="567"/>
        <w:jc w:val="both"/>
        <w:outlineLvl w:val="0"/>
        <w:rPr>
          <w:rFonts w:ascii="Times New Roman" w:hAnsi="Times New Roman" w:cs="Times New Roman"/>
          <w:sz w:val="24"/>
          <w:szCs w:val="24"/>
        </w:rPr>
      </w:pPr>
      <w:r w:rsidRPr="005D7760">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FB7C72" w:rsidRPr="005D7760" w:rsidRDefault="00C1182B" w:rsidP="005D7760">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00FB7C72" w:rsidRPr="005D7760">
        <w:rPr>
          <w:rFonts w:ascii="Times New Roman" w:hAnsi="Times New Roman" w:cs="Times New Roman"/>
          <w:sz w:val="24"/>
          <w:szCs w:val="24"/>
        </w:rPr>
        <w:t>.4. Проверка проводится комиссией, состав которой утверждается постановлением администрации города Урай.</w:t>
      </w:r>
    </w:p>
    <w:p w:rsidR="00FB7C72" w:rsidRPr="005D7760" w:rsidRDefault="00FB7C72" w:rsidP="005D7760">
      <w:pPr>
        <w:pStyle w:val="ConsPlusNormal"/>
        <w:ind w:firstLine="567"/>
        <w:jc w:val="both"/>
        <w:outlineLvl w:val="0"/>
        <w:rPr>
          <w:rFonts w:ascii="Times New Roman" w:hAnsi="Times New Roman" w:cs="Times New Roman"/>
          <w:sz w:val="24"/>
          <w:szCs w:val="24"/>
        </w:rPr>
      </w:pPr>
      <w:r w:rsidRPr="005D7760">
        <w:rPr>
          <w:rFonts w:ascii="Times New Roman" w:hAnsi="Times New Roman" w:cs="Times New Roman"/>
          <w:sz w:val="24"/>
          <w:szCs w:val="24"/>
        </w:rPr>
        <w:t>5</w:t>
      </w:r>
      <w:r w:rsidRPr="005D7760">
        <w:rPr>
          <w:rFonts w:ascii="Times New Roman" w:hAnsi="Times New Roman" w:cs="Times New Roman"/>
          <w:sz w:val="24"/>
          <w:szCs w:val="24"/>
        </w:rPr>
        <w:tab/>
        <w:t>.5.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FB7C72" w:rsidRPr="005D7760" w:rsidRDefault="00FB7C72" w:rsidP="005D7760">
      <w:pPr>
        <w:pStyle w:val="ConsPlusNormal"/>
        <w:ind w:firstLine="567"/>
        <w:jc w:val="both"/>
        <w:outlineLvl w:val="0"/>
        <w:rPr>
          <w:rFonts w:ascii="Times New Roman" w:hAnsi="Times New Roman" w:cs="Times New Roman"/>
          <w:sz w:val="24"/>
          <w:szCs w:val="24"/>
        </w:rPr>
      </w:pPr>
      <w:r w:rsidRPr="005D7760">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FB7C72" w:rsidRPr="005D7760" w:rsidRDefault="00FB7C72" w:rsidP="005D7760">
      <w:pPr>
        <w:pStyle w:val="ConsPlusNormal"/>
        <w:ind w:firstLine="567"/>
        <w:jc w:val="both"/>
        <w:outlineLvl w:val="0"/>
        <w:rPr>
          <w:rFonts w:ascii="Times New Roman" w:hAnsi="Times New Roman" w:cs="Times New Roman"/>
          <w:sz w:val="24"/>
          <w:szCs w:val="24"/>
        </w:rPr>
      </w:pPr>
      <w:r w:rsidRPr="005D7760">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FB7C72" w:rsidRPr="005D7760" w:rsidRDefault="00FB7C72" w:rsidP="005D7760">
      <w:pPr>
        <w:pStyle w:val="ConsPlusNormal"/>
        <w:ind w:firstLine="567"/>
        <w:jc w:val="both"/>
        <w:outlineLvl w:val="0"/>
        <w:rPr>
          <w:rFonts w:ascii="Times New Roman" w:hAnsi="Times New Roman" w:cs="Times New Roman"/>
          <w:sz w:val="24"/>
          <w:szCs w:val="24"/>
        </w:rPr>
      </w:pPr>
      <w:r w:rsidRPr="005D7760">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FB7C72" w:rsidRPr="005D7760" w:rsidRDefault="00FB7C72" w:rsidP="005D7760">
      <w:pPr>
        <w:pStyle w:val="ConsPlusNormal"/>
        <w:ind w:firstLine="567"/>
        <w:jc w:val="both"/>
        <w:outlineLvl w:val="0"/>
        <w:rPr>
          <w:rFonts w:ascii="Times New Roman" w:hAnsi="Times New Roman" w:cs="Times New Roman"/>
          <w:sz w:val="24"/>
          <w:szCs w:val="24"/>
        </w:rPr>
      </w:pPr>
      <w:r w:rsidRPr="005D7760">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B7C72" w:rsidRPr="005D7760" w:rsidRDefault="00FB7C72" w:rsidP="005D7760">
      <w:pPr>
        <w:pStyle w:val="ConsPlusNormal"/>
        <w:ind w:firstLine="567"/>
        <w:jc w:val="both"/>
        <w:outlineLvl w:val="0"/>
        <w:rPr>
          <w:rFonts w:ascii="Times New Roman" w:hAnsi="Times New Roman" w:cs="Times New Roman"/>
          <w:sz w:val="24"/>
          <w:szCs w:val="24"/>
        </w:rPr>
      </w:pPr>
      <w:r w:rsidRPr="005D7760">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FB7C72" w:rsidRPr="005D7760" w:rsidRDefault="00FB7C72" w:rsidP="005D7760">
      <w:pPr>
        <w:pStyle w:val="ConsPlusNormal"/>
        <w:ind w:firstLine="567"/>
        <w:jc w:val="both"/>
        <w:outlineLvl w:val="0"/>
        <w:rPr>
          <w:rFonts w:ascii="Times New Roman" w:hAnsi="Times New Roman" w:cs="Times New Roman"/>
          <w:sz w:val="24"/>
          <w:szCs w:val="24"/>
        </w:rPr>
      </w:pPr>
      <w:r w:rsidRPr="005D7760">
        <w:rPr>
          <w:rFonts w:ascii="Times New Roman" w:hAnsi="Times New Roman" w:cs="Times New Roman"/>
          <w:sz w:val="24"/>
          <w:szCs w:val="24"/>
        </w:rPr>
        <w:t xml:space="preserve">5.11. </w:t>
      </w:r>
      <w:proofErr w:type="gramStart"/>
      <w:r w:rsidRPr="005D7760">
        <w:rPr>
          <w:rFonts w:ascii="Times New Roman" w:hAnsi="Times New Roman" w:cs="Times New Roman"/>
          <w:sz w:val="24"/>
          <w:szCs w:val="24"/>
        </w:rPr>
        <w:t xml:space="preserve">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w:t>
      </w:r>
      <w:proofErr w:type="spellStart"/>
      <w:r w:rsidRPr="005D7760">
        <w:rPr>
          <w:rFonts w:ascii="Times New Roman" w:hAnsi="Times New Roman" w:cs="Times New Roman"/>
          <w:sz w:val="24"/>
          <w:szCs w:val="24"/>
        </w:rPr>
        <w:t>Югры</w:t>
      </w:r>
      <w:proofErr w:type="spellEnd"/>
      <w:r w:rsidRPr="005D7760">
        <w:rPr>
          <w:rFonts w:ascii="Times New Roman" w:hAnsi="Times New Roman" w:cs="Times New Roman"/>
          <w:sz w:val="24"/>
          <w:szCs w:val="24"/>
        </w:rPr>
        <w:t>.</w:t>
      </w:r>
      <w:proofErr w:type="gramEnd"/>
    </w:p>
    <w:p w:rsidR="00FB7C72" w:rsidRPr="005D7760" w:rsidRDefault="00FB7C72" w:rsidP="005D7760">
      <w:pPr>
        <w:pStyle w:val="ConsPlusNormal"/>
        <w:ind w:firstLine="540"/>
        <w:jc w:val="both"/>
        <w:outlineLvl w:val="0"/>
        <w:rPr>
          <w:rFonts w:ascii="Times New Roman" w:hAnsi="Times New Roman" w:cs="Times New Roman"/>
          <w:sz w:val="24"/>
          <w:szCs w:val="24"/>
        </w:rPr>
      </w:pPr>
      <w:r w:rsidRPr="005D7760">
        <w:rPr>
          <w:rFonts w:ascii="Times New Roman" w:hAnsi="Times New Roman" w:cs="Times New Roman"/>
          <w:sz w:val="24"/>
          <w:szCs w:val="24"/>
        </w:rPr>
        <w:t xml:space="preserve">5.12. Требования к порядку и формам </w:t>
      </w:r>
      <w:proofErr w:type="gramStart"/>
      <w:r w:rsidRPr="005D7760">
        <w:rPr>
          <w:rFonts w:ascii="Times New Roman" w:hAnsi="Times New Roman" w:cs="Times New Roman"/>
          <w:sz w:val="24"/>
          <w:szCs w:val="24"/>
        </w:rPr>
        <w:t>контроля за</w:t>
      </w:r>
      <w:proofErr w:type="gramEnd"/>
      <w:r w:rsidRPr="005D7760">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FB7C72" w:rsidRPr="005D7760" w:rsidRDefault="00FB7C72" w:rsidP="005D7760">
      <w:pPr>
        <w:pStyle w:val="ConsPlusNormal"/>
        <w:ind w:firstLine="540"/>
        <w:jc w:val="both"/>
        <w:outlineLvl w:val="0"/>
        <w:rPr>
          <w:rFonts w:ascii="Times New Roman" w:hAnsi="Times New Roman" w:cs="Times New Roman"/>
          <w:sz w:val="24"/>
          <w:szCs w:val="24"/>
        </w:rPr>
      </w:pPr>
      <w:r w:rsidRPr="005D7760">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FB7C72" w:rsidRPr="005D7760" w:rsidRDefault="00FB7C72" w:rsidP="005D7760">
      <w:pPr>
        <w:pStyle w:val="ConsPlusNormal"/>
        <w:ind w:firstLine="540"/>
        <w:jc w:val="both"/>
        <w:outlineLvl w:val="0"/>
        <w:rPr>
          <w:rFonts w:ascii="Times New Roman" w:hAnsi="Times New Roman" w:cs="Times New Roman"/>
          <w:sz w:val="24"/>
          <w:szCs w:val="24"/>
        </w:rPr>
      </w:pPr>
      <w:r w:rsidRPr="005D7760">
        <w:rPr>
          <w:rFonts w:ascii="Times New Roman" w:hAnsi="Times New Roman" w:cs="Times New Roman"/>
          <w:sz w:val="24"/>
          <w:szCs w:val="24"/>
        </w:rPr>
        <w:t xml:space="preserve">5.12.2. </w:t>
      </w:r>
      <w:proofErr w:type="gramStart"/>
      <w:r w:rsidRPr="005D7760">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FB7C72" w:rsidRPr="005D7760" w:rsidRDefault="00FB7C72" w:rsidP="005D7760">
      <w:pPr>
        <w:pStyle w:val="ConsPlusNormal"/>
        <w:ind w:firstLine="539"/>
        <w:jc w:val="center"/>
        <w:outlineLvl w:val="0"/>
        <w:rPr>
          <w:rFonts w:ascii="Times New Roman" w:hAnsi="Times New Roman" w:cs="Times New Roman"/>
          <w:sz w:val="24"/>
          <w:szCs w:val="24"/>
        </w:rPr>
      </w:pPr>
    </w:p>
    <w:p w:rsidR="00FB7C72" w:rsidRPr="005D7760" w:rsidRDefault="00FB7C72" w:rsidP="005D7760">
      <w:pPr>
        <w:spacing w:line="240" w:lineRule="auto"/>
        <w:ind w:firstLine="540"/>
        <w:jc w:val="center"/>
        <w:rPr>
          <w:color w:val="000000"/>
          <w:sz w:val="24"/>
          <w:szCs w:val="24"/>
        </w:rPr>
      </w:pPr>
      <w:r w:rsidRPr="005D7760">
        <w:rPr>
          <w:color w:val="000000"/>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FB7C72" w:rsidRPr="005D7760" w:rsidRDefault="00FB7C72" w:rsidP="005D7760">
      <w:pPr>
        <w:pStyle w:val="ConsPlusNormal"/>
        <w:ind w:firstLine="539"/>
        <w:jc w:val="center"/>
        <w:outlineLvl w:val="0"/>
        <w:rPr>
          <w:rFonts w:ascii="Times New Roman" w:hAnsi="Times New Roman" w:cs="Times New Roman"/>
          <w:color w:val="000000"/>
          <w:sz w:val="24"/>
          <w:szCs w:val="24"/>
        </w:rPr>
      </w:pPr>
    </w:p>
    <w:p w:rsidR="00FB7C72" w:rsidRPr="005D7760" w:rsidRDefault="00FB7C72" w:rsidP="005D7760">
      <w:pPr>
        <w:spacing w:line="240" w:lineRule="auto"/>
        <w:ind w:firstLine="567"/>
        <w:jc w:val="both"/>
        <w:rPr>
          <w:color w:val="000000"/>
          <w:sz w:val="24"/>
          <w:szCs w:val="24"/>
        </w:rPr>
      </w:pPr>
      <w:r w:rsidRPr="005D7760">
        <w:rPr>
          <w:color w:val="000000"/>
          <w:sz w:val="24"/>
          <w:szCs w:val="24"/>
        </w:rPr>
        <w:t xml:space="preserve">6.1. Заявитель имеет право </w:t>
      </w:r>
      <w:r w:rsidRPr="005D7760">
        <w:rPr>
          <w:sz w:val="24"/>
          <w:szCs w:val="24"/>
        </w:rPr>
        <w:t>подать жалобу</w:t>
      </w:r>
      <w:r w:rsidRPr="005D7760">
        <w:rPr>
          <w:color w:val="000000"/>
          <w:sz w:val="24"/>
          <w:szCs w:val="24"/>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w:t>
      </w:r>
      <w:r w:rsidRPr="005D7760">
        <w:rPr>
          <w:color w:val="000000"/>
          <w:sz w:val="24"/>
          <w:szCs w:val="24"/>
        </w:rPr>
        <w:lastRenderedPageBreak/>
        <w:t xml:space="preserve">1.1 статьи 16 Федерального закона №210-ФЗ (далее </w:t>
      </w:r>
      <w:r w:rsidR="00C1182B">
        <w:rPr>
          <w:color w:val="000000"/>
          <w:sz w:val="24"/>
          <w:szCs w:val="24"/>
        </w:rPr>
        <w:t>-</w:t>
      </w:r>
      <w:r w:rsidRPr="005D7760">
        <w:rPr>
          <w:color w:val="000000"/>
          <w:sz w:val="24"/>
          <w:szCs w:val="24"/>
        </w:rPr>
        <w:t xml:space="preserve"> организации), и их работников (далее </w:t>
      </w:r>
      <w:r w:rsidR="00C1182B">
        <w:rPr>
          <w:color w:val="000000"/>
          <w:sz w:val="24"/>
          <w:szCs w:val="24"/>
        </w:rPr>
        <w:t>-</w:t>
      </w:r>
      <w:r w:rsidRPr="005D7760">
        <w:rPr>
          <w:color w:val="000000"/>
          <w:sz w:val="24"/>
          <w:szCs w:val="24"/>
        </w:rPr>
        <w:t xml:space="preserve"> жалоба).</w:t>
      </w:r>
      <w:r w:rsidRPr="005D7760">
        <w:rPr>
          <w:sz w:val="24"/>
          <w:szCs w:val="24"/>
        </w:rPr>
        <w:t xml:space="preserve"> </w:t>
      </w:r>
    </w:p>
    <w:p w:rsidR="00FB7C72" w:rsidRPr="005D7760" w:rsidRDefault="00FB7C72" w:rsidP="005D7760">
      <w:pPr>
        <w:pStyle w:val="ConsPlusNormal"/>
        <w:ind w:firstLine="540"/>
        <w:jc w:val="both"/>
        <w:rPr>
          <w:rFonts w:ascii="Times New Roman" w:hAnsi="Times New Roman" w:cs="Times New Roman"/>
          <w:color w:val="000000"/>
          <w:sz w:val="24"/>
          <w:szCs w:val="24"/>
        </w:rPr>
      </w:pPr>
      <w:r w:rsidRPr="005D7760">
        <w:rPr>
          <w:rFonts w:ascii="Times New Roman" w:hAnsi="Times New Roman" w:cs="Times New Roman"/>
          <w:color w:val="000000"/>
          <w:sz w:val="24"/>
          <w:szCs w:val="24"/>
        </w:rPr>
        <w:t>6.2. Жалоба подается в письменной форме или электронной форме:</w:t>
      </w:r>
    </w:p>
    <w:p w:rsidR="00FB7C72" w:rsidRPr="005D7760" w:rsidRDefault="00FB7C72" w:rsidP="005D7760">
      <w:pPr>
        <w:pStyle w:val="ConsPlusNormal"/>
        <w:ind w:firstLine="540"/>
        <w:jc w:val="both"/>
        <w:rPr>
          <w:rFonts w:ascii="Times New Roman" w:hAnsi="Times New Roman" w:cs="Times New Roman"/>
          <w:color w:val="000000"/>
          <w:sz w:val="24"/>
          <w:szCs w:val="24"/>
        </w:rPr>
      </w:pPr>
      <w:r w:rsidRPr="005D7760">
        <w:rPr>
          <w:rFonts w:ascii="Times New Roman" w:hAnsi="Times New Roman" w:cs="Times New Roman"/>
          <w:color w:val="000000"/>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w:t>
      </w:r>
      <w:r w:rsidR="00C1182B">
        <w:rPr>
          <w:rFonts w:ascii="Times New Roman" w:hAnsi="Times New Roman" w:cs="Times New Roman"/>
          <w:color w:val="000000"/>
          <w:sz w:val="24"/>
          <w:szCs w:val="24"/>
        </w:rPr>
        <w:t>е) многофункционального центра -</w:t>
      </w:r>
      <w:r w:rsidRPr="005D7760">
        <w:rPr>
          <w:rFonts w:ascii="Times New Roman" w:hAnsi="Times New Roman" w:cs="Times New Roman"/>
          <w:color w:val="000000"/>
          <w:sz w:val="24"/>
          <w:szCs w:val="24"/>
        </w:rPr>
        <w:t xml:space="preserve"> в администрацию города Урай на имя главы города Урай:</w:t>
      </w:r>
    </w:p>
    <w:p w:rsidR="00FB7C72" w:rsidRPr="00FB6D0D" w:rsidRDefault="00FB7C72" w:rsidP="005D7760">
      <w:pPr>
        <w:pStyle w:val="ConsPlusNormal"/>
        <w:ind w:firstLine="540"/>
        <w:jc w:val="both"/>
        <w:rPr>
          <w:rFonts w:ascii="Times New Roman" w:hAnsi="Times New Roman" w:cs="Times New Roman"/>
          <w:sz w:val="24"/>
          <w:szCs w:val="24"/>
        </w:rPr>
      </w:pPr>
      <w:r w:rsidRPr="005D7760">
        <w:rPr>
          <w:rFonts w:ascii="Times New Roman" w:hAnsi="Times New Roman" w:cs="Times New Roman"/>
          <w:color w:val="000000"/>
          <w:sz w:val="24"/>
          <w:szCs w:val="24"/>
        </w:rPr>
        <w:t xml:space="preserve">а) по </w:t>
      </w:r>
      <w:r w:rsidRPr="00FB6D0D">
        <w:rPr>
          <w:rFonts w:ascii="Times New Roman" w:hAnsi="Times New Roman" w:cs="Times New Roman"/>
          <w:sz w:val="24"/>
          <w:szCs w:val="24"/>
        </w:rPr>
        <w:t xml:space="preserve">почте по адресу: 628285, Тюменская область, Ханты-Мансийский автономный округ - </w:t>
      </w:r>
      <w:proofErr w:type="spellStart"/>
      <w:r w:rsidRPr="00FB6D0D">
        <w:rPr>
          <w:rFonts w:ascii="Times New Roman" w:hAnsi="Times New Roman" w:cs="Times New Roman"/>
          <w:sz w:val="24"/>
          <w:szCs w:val="24"/>
        </w:rPr>
        <w:t>Югра</w:t>
      </w:r>
      <w:proofErr w:type="spellEnd"/>
      <w:r w:rsidRPr="00FB6D0D">
        <w:rPr>
          <w:rFonts w:ascii="Times New Roman" w:hAnsi="Times New Roman" w:cs="Times New Roman"/>
          <w:sz w:val="24"/>
          <w:szCs w:val="24"/>
        </w:rPr>
        <w:t>, город Урай, микрорайон 2, дом 60;</w:t>
      </w:r>
    </w:p>
    <w:p w:rsidR="00FB7C72" w:rsidRPr="00FB6D0D" w:rsidRDefault="00FB7C72" w:rsidP="005D7760">
      <w:pPr>
        <w:pStyle w:val="ConsPlusNormal"/>
        <w:ind w:firstLine="540"/>
        <w:jc w:val="both"/>
        <w:rPr>
          <w:rFonts w:ascii="Times New Roman" w:hAnsi="Times New Roman" w:cs="Times New Roman"/>
          <w:sz w:val="24"/>
          <w:szCs w:val="24"/>
        </w:rPr>
      </w:pPr>
      <w:r w:rsidRPr="00FB6D0D">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B7C72" w:rsidRPr="00FB6D0D" w:rsidRDefault="00FB7C72" w:rsidP="005D7760">
      <w:pPr>
        <w:pStyle w:val="ConsPlusNormal"/>
        <w:ind w:firstLine="540"/>
        <w:jc w:val="both"/>
        <w:rPr>
          <w:rFonts w:ascii="Times New Roman" w:hAnsi="Times New Roman" w:cs="Times New Roman"/>
          <w:sz w:val="24"/>
          <w:szCs w:val="24"/>
        </w:rPr>
      </w:pPr>
      <w:r w:rsidRPr="00FB6D0D">
        <w:rPr>
          <w:rFonts w:ascii="Times New Roman" w:hAnsi="Times New Roman" w:cs="Times New Roman"/>
          <w:sz w:val="24"/>
          <w:szCs w:val="24"/>
        </w:rPr>
        <w:t>в) через многофункциональный центр;</w:t>
      </w:r>
    </w:p>
    <w:p w:rsidR="00FB7C72" w:rsidRPr="00FB6D0D" w:rsidRDefault="00FB7C72" w:rsidP="005D7760">
      <w:pPr>
        <w:pStyle w:val="ConsPlusNormal"/>
        <w:ind w:firstLine="540"/>
        <w:jc w:val="both"/>
        <w:rPr>
          <w:rFonts w:ascii="Times New Roman" w:hAnsi="Times New Roman" w:cs="Times New Roman"/>
          <w:sz w:val="24"/>
          <w:szCs w:val="24"/>
        </w:rPr>
      </w:pPr>
      <w:r w:rsidRPr="00FB6D0D">
        <w:rPr>
          <w:rFonts w:ascii="Times New Roman" w:hAnsi="Times New Roman" w:cs="Times New Roman"/>
          <w:sz w:val="24"/>
          <w:szCs w:val="24"/>
        </w:rPr>
        <w:t xml:space="preserve">г) по электронной почте по адресу: </w:t>
      </w:r>
      <w:hyperlink r:id="rId15" w:history="1">
        <w:r w:rsidRPr="00FB6D0D">
          <w:rPr>
            <w:rStyle w:val="a6"/>
            <w:rFonts w:ascii="Times New Roman" w:hAnsi="Times New Roman" w:cs="Times New Roman"/>
            <w:color w:val="auto"/>
            <w:sz w:val="24"/>
            <w:szCs w:val="24"/>
            <w:u w:val="none"/>
          </w:rPr>
          <w:t>adm@uray.ru</w:t>
        </w:r>
      </w:hyperlink>
      <w:r w:rsidRPr="00FB6D0D">
        <w:rPr>
          <w:rFonts w:ascii="Times New Roman" w:hAnsi="Times New Roman" w:cs="Times New Roman"/>
          <w:sz w:val="24"/>
          <w:szCs w:val="24"/>
        </w:rPr>
        <w:t>;</w:t>
      </w:r>
    </w:p>
    <w:p w:rsidR="00FB7C72" w:rsidRPr="00FB6D0D" w:rsidRDefault="00FB7C72" w:rsidP="005D7760">
      <w:pPr>
        <w:pStyle w:val="ConsPlusNormal"/>
        <w:ind w:firstLine="540"/>
        <w:jc w:val="both"/>
        <w:rPr>
          <w:rFonts w:ascii="Times New Roman" w:hAnsi="Times New Roman" w:cs="Times New Roman"/>
          <w:sz w:val="24"/>
          <w:szCs w:val="24"/>
        </w:rPr>
      </w:pPr>
      <w:proofErr w:type="spellStart"/>
      <w:r w:rsidRPr="00FB6D0D">
        <w:rPr>
          <w:rFonts w:ascii="Times New Roman" w:hAnsi="Times New Roman" w:cs="Times New Roman"/>
          <w:sz w:val="24"/>
          <w:szCs w:val="24"/>
        </w:rPr>
        <w:t>д</w:t>
      </w:r>
      <w:proofErr w:type="spellEnd"/>
      <w:r w:rsidRPr="00FB6D0D">
        <w:rPr>
          <w:rFonts w:ascii="Times New Roman" w:hAnsi="Times New Roman" w:cs="Times New Roman"/>
          <w:sz w:val="24"/>
          <w:szCs w:val="24"/>
        </w:rPr>
        <w:t>) посредством официального сайта («Информация для граждан» - «Государственные и муниципальные услуги» - «Жалобы граждан»);</w:t>
      </w:r>
    </w:p>
    <w:p w:rsidR="00FB7C72" w:rsidRPr="00FB6D0D" w:rsidRDefault="00FB7C72" w:rsidP="005D7760">
      <w:pPr>
        <w:pStyle w:val="ConsPlusNormal"/>
        <w:ind w:firstLine="540"/>
        <w:jc w:val="both"/>
        <w:rPr>
          <w:rFonts w:ascii="Times New Roman" w:hAnsi="Times New Roman" w:cs="Times New Roman"/>
          <w:sz w:val="24"/>
          <w:szCs w:val="24"/>
        </w:rPr>
      </w:pPr>
      <w:r w:rsidRPr="00FB6D0D">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6" w:history="1">
        <w:r w:rsidRPr="00FB6D0D">
          <w:rPr>
            <w:rStyle w:val="a6"/>
            <w:rFonts w:ascii="Times New Roman" w:hAnsi="Times New Roman" w:cs="Times New Roman"/>
            <w:color w:val="auto"/>
            <w:sz w:val="24"/>
            <w:szCs w:val="24"/>
            <w:u w:val="none"/>
            <w:lang w:val="en-US"/>
          </w:rPr>
          <w:t>https</w:t>
        </w:r>
        <w:r w:rsidRPr="00FB6D0D">
          <w:rPr>
            <w:rStyle w:val="a6"/>
            <w:rFonts w:ascii="Times New Roman" w:hAnsi="Times New Roman" w:cs="Times New Roman"/>
            <w:color w:val="auto"/>
            <w:sz w:val="24"/>
            <w:szCs w:val="24"/>
            <w:u w:val="none"/>
          </w:rPr>
          <w:t>://</w:t>
        </w:r>
        <w:r w:rsidRPr="00FB6D0D">
          <w:rPr>
            <w:rStyle w:val="a6"/>
            <w:rFonts w:ascii="Times New Roman" w:hAnsi="Times New Roman" w:cs="Times New Roman"/>
            <w:color w:val="auto"/>
            <w:sz w:val="24"/>
            <w:szCs w:val="24"/>
            <w:u w:val="none"/>
            <w:lang w:val="en-US"/>
          </w:rPr>
          <w:t>do</w:t>
        </w:r>
        <w:r w:rsidRPr="00FB6D0D">
          <w:rPr>
            <w:rStyle w:val="a6"/>
            <w:rFonts w:ascii="Times New Roman" w:hAnsi="Times New Roman" w:cs="Times New Roman"/>
            <w:color w:val="auto"/>
            <w:sz w:val="24"/>
            <w:szCs w:val="24"/>
            <w:u w:val="none"/>
          </w:rPr>
          <w:t>.</w:t>
        </w:r>
        <w:proofErr w:type="spellStart"/>
        <w:r w:rsidRPr="00FB6D0D">
          <w:rPr>
            <w:rStyle w:val="a6"/>
            <w:rFonts w:ascii="Times New Roman" w:hAnsi="Times New Roman" w:cs="Times New Roman"/>
            <w:color w:val="auto"/>
            <w:sz w:val="24"/>
            <w:szCs w:val="24"/>
            <w:u w:val="none"/>
            <w:lang w:val="en-US"/>
          </w:rPr>
          <w:t>gosuslugi</w:t>
        </w:r>
        <w:proofErr w:type="spellEnd"/>
        <w:r w:rsidRPr="00FB6D0D">
          <w:rPr>
            <w:rStyle w:val="a6"/>
            <w:rFonts w:ascii="Times New Roman" w:hAnsi="Times New Roman" w:cs="Times New Roman"/>
            <w:color w:val="auto"/>
            <w:sz w:val="24"/>
            <w:szCs w:val="24"/>
            <w:u w:val="none"/>
          </w:rPr>
          <w:t>.</w:t>
        </w:r>
        <w:proofErr w:type="spellStart"/>
        <w:r w:rsidRPr="00FB6D0D">
          <w:rPr>
            <w:rStyle w:val="a6"/>
            <w:rFonts w:ascii="Times New Roman" w:hAnsi="Times New Roman" w:cs="Times New Roman"/>
            <w:color w:val="auto"/>
            <w:sz w:val="24"/>
            <w:szCs w:val="24"/>
            <w:u w:val="none"/>
            <w:lang w:val="en-US"/>
          </w:rPr>
          <w:t>ru</w:t>
        </w:r>
        <w:proofErr w:type="spellEnd"/>
        <w:r w:rsidRPr="00FB6D0D">
          <w:rPr>
            <w:rStyle w:val="a6"/>
            <w:rFonts w:ascii="Times New Roman" w:hAnsi="Times New Roman" w:cs="Times New Roman"/>
            <w:color w:val="auto"/>
            <w:sz w:val="24"/>
            <w:szCs w:val="24"/>
            <w:u w:val="none"/>
          </w:rPr>
          <w:t>/</w:t>
        </w:r>
      </w:hyperlink>
      <w:r w:rsidRPr="00FB6D0D">
        <w:rPr>
          <w:rFonts w:ascii="Times New Roman" w:hAnsi="Times New Roman" w:cs="Times New Roman"/>
          <w:sz w:val="24"/>
          <w:szCs w:val="24"/>
        </w:rPr>
        <w:t>) (далее - система досудебного обжалования);</w:t>
      </w:r>
    </w:p>
    <w:p w:rsidR="00FB7C72" w:rsidRPr="00FB6D0D" w:rsidRDefault="00FB7C72" w:rsidP="005D7760">
      <w:pPr>
        <w:pStyle w:val="ConsPlusNormal"/>
        <w:ind w:firstLine="540"/>
        <w:jc w:val="both"/>
        <w:rPr>
          <w:rFonts w:ascii="Times New Roman" w:hAnsi="Times New Roman" w:cs="Times New Roman"/>
          <w:sz w:val="24"/>
          <w:szCs w:val="24"/>
        </w:rPr>
      </w:pPr>
      <w:r w:rsidRPr="00FB6D0D">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FB7C72" w:rsidRPr="00FB6D0D" w:rsidRDefault="00FB7C72" w:rsidP="005D7760">
      <w:pPr>
        <w:pStyle w:val="ConsPlusNormal"/>
        <w:ind w:firstLine="540"/>
        <w:jc w:val="both"/>
        <w:rPr>
          <w:rFonts w:ascii="Times New Roman" w:hAnsi="Times New Roman" w:cs="Times New Roman"/>
          <w:sz w:val="24"/>
          <w:szCs w:val="24"/>
        </w:rPr>
      </w:pPr>
      <w:r w:rsidRPr="00FB6D0D">
        <w:rPr>
          <w:rFonts w:ascii="Times New Roman" w:hAnsi="Times New Roman" w:cs="Times New Roman"/>
          <w:sz w:val="24"/>
          <w:szCs w:val="24"/>
        </w:rPr>
        <w:t xml:space="preserve">а) по почте по адресу: 628284, Тюменская область, Ханты-Мансийский автономный округ - </w:t>
      </w:r>
      <w:proofErr w:type="spellStart"/>
      <w:r w:rsidRPr="00FB6D0D">
        <w:rPr>
          <w:rFonts w:ascii="Times New Roman" w:hAnsi="Times New Roman" w:cs="Times New Roman"/>
          <w:sz w:val="24"/>
          <w:szCs w:val="24"/>
        </w:rPr>
        <w:t>Югра</w:t>
      </w:r>
      <w:proofErr w:type="spellEnd"/>
      <w:r w:rsidRPr="00FB6D0D">
        <w:rPr>
          <w:rFonts w:ascii="Times New Roman" w:hAnsi="Times New Roman" w:cs="Times New Roman"/>
          <w:sz w:val="24"/>
          <w:szCs w:val="24"/>
        </w:rPr>
        <w:t>, город Урай, микрорайон 3, дом 47;</w:t>
      </w:r>
    </w:p>
    <w:p w:rsidR="00FB7C72" w:rsidRPr="00FB6D0D" w:rsidRDefault="00FB7C72" w:rsidP="005D7760">
      <w:pPr>
        <w:pStyle w:val="ConsPlusNormal"/>
        <w:ind w:firstLine="540"/>
        <w:jc w:val="both"/>
        <w:rPr>
          <w:rFonts w:ascii="Times New Roman" w:hAnsi="Times New Roman" w:cs="Times New Roman"/>
          <w:sz w:val="24"/>
          <w:szCs w:val="24"/>
        </w:rPr>
      </w:pPr>
      <w:r w:rsidRPr="00FB6D0D">
        <w:rPr>
          <w:rFonts w:ascii="Times New Roman" w:hAnsi="Times New Roman" w:cs="Times New Roman"/>
          <w:sz w:val="24"/>
          <w:szCs w:val="24"/>
        </w:rPr>
        <w:t>б) при личном приеме заявителя должностным лицом многофункционального центра;</w:t>
      </w:r>
    </w:p>
    <w:p w:rsidR="00FB7C72" w:rsidRPr="00FB6D0D" w:rsidRDefault="00FB7C72" w:rsidP="005D7760">
      <w:pPr>
        <w:pStyle w:val="ConsPlusNormal"/>
        <w:ind w:firstLine="540"/>
        <w:jc w:val="both"/>
        <w:rPr>
          <w:rFonts w:ascii="Times New Roman" w:hAnsi="Times New Roman" w:cs="Times New Roman"/>
          <w:sz w:val="24"/>
          <w:szCs w:val="24"/>
        </w:rPr>
      </w:pPr>
      <w:r w:rsidRPr="00FB6D0D">
        <w:rPr>
          <w:rFonts w:ascii="Times New Roman" w:hAnsi="Times New Roman" w:cs="Times New Roman"/>
          <w:sz w:val="24"/>
          <w:szCs w:val="24"/>
        </w:rPr>
        <w:t xml:space="preserve">в) по электронной почте по адресу: </w:t>
      </w:r>
      <w:hyperlink r:id="rId17" w:history="1">
        <w:r w:rsidRPr="00FB6D0D">
          <w:rPr>
            <w:rStyle w:val="a6"/>
            <w:rFonts w:ascii="Times New Roman" w:hAnsi="Times New Roman" w:cs="Times New Roman"/>
            <w:color w:val="auto"/>
            <w:sz w:val="24"/>
            <w:szCs w:val="24"/>
            <w:u w:val="none"/>
          </w:rPr>
          <w:t>priem@mfcuray.ru</w:t>
        </w:r>
      </w:hyperlink>
      <w:r w:rsidRPr="00FB6D0D">
        <w:rPr>
          <w:rFonts w:ascii="Times New Roman" w:hAnsi="Times New Roman" w:cs="Times New Roman"/>
          <w:sz w:val="24"/>
          <w:szCs w:val="24"/>
        </w:rPr>
        <w:t>;</w:t>
      </w:r>
    </w:p>
    <w:p w:rsidR="00FB7C72" w:rsidRPr="00FB6D0D" w:rsidRDefault="00FB7C72" w:rsidP="005D7760">
      <w:pPr>
        <w:pStyle w:val="ConsPlusNormal"/>
        <w:ind w:firstLine="540"/>
        <w:jc w:val="both"/>
        <w:rPr>
          <w:rFonts w:ascii="Times New Roman" w:hAnsi="Times New Roman" w:cs="Times New Roman"/>
          <w:sz w:val="24"/>
          <w:szCs w:val="24"/>
        </w:rPr>
      </w:pPr>
      <w:r w:rsidRPr="00FB6D0D">
        <w:rPr>
          <w:rFonts w:ascii="Times New Roman" w:hAnsi="Times New Roman" w:cs="Times New Roman"/>
          <w:sz w:val="24"/>
          <w:szCs w:val="24"/>
        </w:rPr>
        <w:t>г) посредством официального сайта многофункционального центра в сети «Интернет» (</w:t>
      </w:r>
      <w:hyperlink r:id="rId18" w:history="1">
        <w:r w:rsidRPr="00FB6D0D">
          <w:rPr>
            <w:rStyle w:val="a6"/>
            <w:rFonts w:ascii="Times New Roman" w:hAnsi="Times New Roman" w:cs="Times New Roman"/>
            <w:color w:val="auto"/>
            <w:sz w:val="24"/>
            <w:szCs w:val="24"/>
            <w:u w:val="none"/>
          </w:rPr>
          <w:t>www.mfcuray.ru</w:t>
        </w:r>
      </w:hyperlink>
      <w:r w:rsidRPr="00FB6D0D">
        <w:rPr>
          <w:rFonts w:ascii="Times New Roman" w:hAnsi="Times New Roman" w:cs="Times New Roman"/>
          <w:sz w:val="24"/>
          <w:szCs w:val="24"/>
        </w:rPr>
        <w:t>);</w:t>
      </w:r>
    </w:p>
    <w:p w:rsidR="00FB7C72" w:rsidRPr="00FB6D0D" w:rsidRDefault="00FB7C72" w:rsidP="005D7760">
      <w:pPr>
        <w:pStyle w:val="ConsPlusNormal"/>
        <w:ind w:firstLine="540"/>
        <w:jc w:val="both"/>
        <w:rPr>
          <w:rFonts w:ascii="Times New Roman" w:hAnsi="Times New Roman" w:cs="Times New Roman"/>
          <w:sz w:val="24"/>
          <w:szCs w:val="24"/>
        </w:rPr>
      </w:pPr>
      <w:proofErr w:type="spellStart"/>
      <w:r w:rsidRPr="00FB6D0D">
        <w:rPr>
          <w:rFonts w:ascii="Times New Roman" w:hAnsi="Times New Roman" w:cs="Times New Roman"/>
          <w:sz w:val="24"/>
          <w:szCs w:val="24"/>
        </w:rPr>
        <w:t>д</w:t>
      </w:r>
      <w:proofErr w:type="spellEnd"/>
      <w:r w:rsidRPr="00FB6D0D">
        <w:rPr>
          <w:rFonts w:ascii="Times New Roman" w:hAnsi="Times New Roman" w:cs="Times New Roman"/>
          <w:sz w:val="24"/>
          <w:szCs w:val="24"/>
        </w:rPr>
        <w:t>) с использованием Единого портала через систему досудебного обжалования;</w:t>
      </w:r>
    </w:p>
    <w:p w:rsidR="00FB7C72" w:rsidRPr="00FB6D0D" w:rsidRDefault="00FB7C72" w:rsidP="005D7760">
      <w:pPr>
        <w:pStyle w:val="ConsPlusNormal"/>
        <w:ind w:firstLine="540"/>
        <w:jc w:val="both"/>
        <w:rPr>
          <w:rFonts w:ascii="Times New Roman" w:hAnsi="Times New Roman" w:cs="Times New Roman"/>
          <w:sz w:val="24"/>
          <w:szCs w:val="24"/>
        </w:rPr>
      </w:pPr>
      <w:r w:rsidRPr="00FB6D0D">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FB7C72" w:rsidRPr="00FB6D0D" w:rsidRDefault="00FB7C72" w:rsidP="005D7760">
      <w:pPr>
        <w:pStyle w:val="ConsPlusNormal"/>
        <w:ind w:firstLine="540"/>
        <w:jc w:val="both"/>
        <w:rPr>
          <w:rFonts w:ascii="Times New Roman" w:hAnsi="Times New Roman" w:cs="Times New Roman"/>
          <w:sz w:val="24"/>
          <w:szCs w:val="24"/>
        </w:rPr>
      </w:pPr>
      <w:r w:rsidRPr="00FB6D0D">
        <w:rPr>
          <w:rFonts w:ascii="Times New Roman" w:hAnsi="Times New Roman" w:cs="Times New Roman"/>
          <w:sz w:val="24"/>
          <w:szCs w:val="24"/>
        </w:rPr>
        <w:t>а) по почте;</w:t>
      </w:r>
    </w:p>
    <w:p w:rsidR="00FB7C72" w:rsidRPr="00FB6D0D" w:rsidRDefault="00FB7C72" w:rsidP="005D7760">
      <w:pPr>
        <w:pStyle w:val="ConsPlusNormal"/>
        <w:ind w:firstLine="540"/>
        <w:jc w:val="both"/>
        <w:rPr>
          <w:rFonts w:ascii="Times New Roman" w:hAnsi="Times New Roman" w:cs="Times New Roman"/>
          <w:sz w:val="24"/>
          <w:szCs w:val="24"/>
        </w:rPr>
      </w:pPr>
      <w:r w:rsidRPr="00FB6D0D">
        <w:rPr>
          <w:rFonts w:ascii="Times New Roman" w:hAnsi="Times New Roman" w:cs="Times New Roman"/>
          <w:sz w:val="24"/>
          <w:szCs w:val="24"/>
        </w:rPr>
        <w:t>б) при личном приеме заявителя должностным лицом организации;</w:t>
      </w:r>
    </w:p>
    <w:p w:rsidR="00FB7C72" w:rsidRPr="00FB6D0D" w:rsidRDefault="00FB7C72" w:rsidP="005D7760">
      <w:pPr>
        <w:pStyle w:val="ConsPlusNormal"/>
        <w:ind w:firstLine="540"/>
        <w:jc w:val="both"/>
        <w:rPr>
          <w:rFonts w:ascii="Times New Roman" w:hAnsi="Times New Roman" w:cs="Times New Roman"/>
          <w:sz w:val="24"/>
          <w:szCs w:val="24"/>
        </w:rPr>
      </w:pPr>
      <w:r w:rsidRPr="00FB6D0D">
        <w:rPr>
          <w:rFonts w:ascii="Times New Roman" w:hAnsi="Times New Roman" w:cs="Times New Roman"/>
          <w:sz w:val="24"/>
          <w:szCs w:val="24"/>
        </w:rPr>
        <w:t>в) по электронной почте;</w:t>
      </w:r>
    </w:p>
    <w:p w:rsidR="00FB7C72" w:rsidRPr="00FB6D0D" w:rsidRDefault="00FB7C72" w:rsidP="005D7760">
      <w:pPr>
        <w:pStyle w:val="ConsPlusNormal"/>
        <w:ind w:firstLine="540"/>
        <w:jc w:val="both"/>
        <w:rPr>
          <w:rFonts w:ascii="Times New Roman" w:hAnsi="Times New Roman" w:cs="Times New Roman"/>
          <w:sz w:val="24"/>
          <w:szCs w:val="24"/>
        </w:rPr>
      </w:pPr>
      <w:r w:rsidRPr="00FB6D0D">
        <w:rPr>
          <w:rFonts w:ascii="Times New Roman" w:hAnsi="Times New Roman" w:cs="Times New Roman"/>
          <w:sz w:val="24"/>
          <w:szCs w:val="24"/>
        </w:rPr>
        <w:t>г) посредством официального сайта организации в сети «Интернет»;</w:t>
      </w:r>
    </w:p>
    <w:p w:rsidR="00FB7C72" w:rsidRPr="00FB6D0D" w:rsidRDefault="00FB7C72" w:rsidP="005D7760">
      <w:pPr>
        <w:pStyle w:val="ConsPlusNormal"/>
        <w:ind w:firstLine="540"/>
        <w:jc w:val="both"/>
        <w:rPr>
          <w:rFonts w:ascii="Times New Roman" w:hAnsi="Times New Roman" w:cs="Times New Roman"/>
          <w:sz w:val="24"/>
          <w:szCs w:val="24"/>
        </w:rPr>
      </w:pPr>
      <w:proofErr w:type="spellStart"/>
      <w:r w:rsidRPr="00FB6D0D">
        <w:rPr>
          <w:rFonts w:ascii="Times New Roman" w:hAnsi="Times New Roman" w:cs="Times New Roman"/>
          <w:sz w:val="24"/>
          <w:szCs w:val="24"/>
        </w:rPr>
        <w:t>д</w:t>
      </w:r>
      <w:proofErr w:type="spellEnd"/>
      <w:r w:rsidRPr="00FB6D0D">
        <w:rPr>
          <w:rFonts w:ascii="Times New Roman" w:hAnsi="Times New Roman" w:cs="Times New Roman"/>
          <w:sz w:val="24"/>
          <w:szCs w:val="24"/>
        </w:rPr>
        <w:t>) с использованием Единого портала через систему досудебного обжалования.</w:t>
      </w:r>
    </w:p>
    <w:p w:rsidR="00FB7C72" w:rsidRPr="00FB6D0D" w:rsidRDefault="00FB7C72" w:rsidP="005D7760">
      <w:pPr>
        <w:pStyle w:val="ConsPlusNormal"/>
        <w:ind w:firstLine="540"/>
        <w:jc w:val="both"/>
        <w:rPr>
          <w:rFonts w:ascii="Times New Roman" w:hAnsi="Times New Roman" w:cs="Times New Roman"/>
          <w:sz w:val="24"/>
          <w:szCs w:val="24"/>
        </w:rPr>
      </w:pPr>
      <w:r w:rsidRPr="00FB6D0D">
        <w:rPr>
          <w:rFonts w:ascii="Times New Roman" w:hAnsi="Times New Roman" w:cs="Times New Roman"/>
          <w:sz w:val="24"/>
          <w:szCs w:val="24"/>
        </w:rPr>
        <w:t xml:space="preserve">6.3. Способы информирования заявителей </w:t>
      </w:r>
      <w:r w:rsidRPr="00FB6D0D">
        <w:rPr>
          <w:rFonts w:ascii="Times New Roman" w:eastAsia="Calibri" w:hAnsi="Times New Roman" w:cs="Times New Roman"/>
          <w:sz w:val="24"/>
          <w:szCs w:val="24"/>
          <w:lang w:eastAsia="en-US"/>
        </w:rPr>
        <w:t>о порядке подачи и рассмотрения жалобы:</w:t>
      </w:r>
    </w:p>
    <w:p w:rsidR="00FB7C72" w:rsidRPr="00FB6D0D" w:rsidRDefault="00FB7C72" w:rsidP="005D7760">
      <w:pPr>
        <w:pStyle w:val="ConsPlusNormal"/>
        <w:ind w:firstLine="540"/>
        <w:jc w:val="both"/>
        <w:rPr>
          <w:rFonts w:ascii="Times New Roman" w:hAnsi="Times New Roman" w:cs="Times New Roman"/>
          <w:sz w:val="24"/>
          <w:szCs w:val="24"/>
        </w:rPr>
      </w:pPr>
      <w:r w:rsidRPr="00FB6D0D">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FB7C72" w:rsidRPr="005D7760" w:rsidRDefault="00FB7C72" w:rsidP="005D7760">
      <w:pPr>
        <w:pStyle w:val="ConsPlusNormal"/>
        <w:ind w:firstLine="540"/>
        <w:jc w:val="both"/>
        <w:rPr>
          <w:rFonts w:ascii="Times New Roman" w:hAnsi="Times New Roman" w:cs="Times New Roman"/>
          <w:color w:val="000000"/>
          <w:sz w:val="24"/>
          <w:szCs w:val="24"/>
        </w:rPr>
      </w:pPr>
      <w:r w:rsidRPr="005D7760">
        <w:rPr>
          <w:rFonts w:ascii="Times New Roman" w:hAnsi="Times New Roman" w:cs="Times New Roman"/>
          <w:color w:val="000000"/>
          <w:sz w:val="24"/>
          <w:szCs w:val="24"/>
        </w:rPr>
        <w:t xml:space="preserve">2) </w:t>
      </w:r>
      <w:r w:rsidRPr="005D7760">
        <w:rPr>
          <w:rFonts w:ascii="Times New Roman" w:hAnsi="Times New Roman" w:cs="Times New Roman"/>
          <w:sz w:val="24"/>
          <w:szCs w:val="24"/>
        </w:rPr>
        <w:t xml:space="preserve">при обращении заявителя по почте, электронной почте, факсу, </w:t>
      </w:r>
      <w:r w:rsidRPr="005D7760">
        <w:rPr>
          <w:rFonts w:ascii="Times New Roman" w:hAnsi="Times New Roman" w:cs="Times New Roman"/>
          <w:sz w:val="24"/>
          <w:szCs w:val="24"/>
          <w:lang w:eastAsia="en-US"/>
        </w:rPr>
        <w:t xml:space="preserve">при размещении обращения на официальном сайте, </w:t>
      </w:r>
      <w:r w:rsidRPr="005D7760">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r w:rsidRPr="005D7760">
        <w:rPr>
          <w:rFonts w:ascii="Times New Roman" w:hAnsi="Times New Roman" w:cs="Times New Roman"/>
          <w:color w:val="000000"/>
          <w:sz w:val="24"/>
          <w:szCs w:val="24"/>
        </w:rPr>
        <w:t>;</w:t>
      </w:r>
    </w:p>
    <w:p w:rsidR="00FB7C72" w:rsidRPr="005D7760" w:rsidRDefault="00FB7C72" w:rsidP="005D7760">
      <w:pPr>
        <w:pStyle w:val="ConsPlusNormal"/>
        <w:ind w:firstLine="540"/>
        <w:jc w:val="both"/>
        <w:rPr>
          <w:rFonts w:ascii="Times New Roman" w:hAnsi="Times New Roman" w:cs="Times New Roman"/>
          <w:color w:val="000000"/>
          <w:sz w:val="24"/>
          <w:szCs w:val="24"/>
        </w:rPr>
      </w:pPr>
      <w:r w:rsidRPr="005D7760">
        <w:rPr>
          <w:rFonts w:ascii="Times New Roman" w:hAnsi="Times New Roman" w:cs="Times New Roman"/>
          <w:color w:val="000000"/>
          <w:sz w:val="24"/>
          <w:szCs w:val="24"/>
        </w:rPr>
        <w:t>3) посредством размещения информации на официальном сайте («</w:t>
      </w:r>
      <w:r w:rsidRPr="005D7760">
        <w:rPr>
          <w:rFonts w:ascii="Times New Roman" w:hAnsi="Times New Roman" w:cs="Times New Roman"/>
          <w:sz w:val="24"/>
          <w:szCs w:val="24"/>
        </w:rPr>
        <w:t xml:space="preserve">Информация для граждан»- «Государственные и муниципальные услуги» – «Жалобы граждан» - </w:t>
      </w:r>
      <w:r w:rsidRPr="005D7760">
        <w:rPr>
          <w:rFonts w:ascii="Times New Roman" w:hAnsi="Times New Roman" w:cs="Times New Roman"/>
          <w:color w:val="000000"/>
          <w:sz w:val="24"/>
          <w:szCs w:val="24"/>
        </w:rPr>
        <w:t>«Документы,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5D7760">
        <w:rPr>
          <w:rFonts w:ascii="Times New Roman" w:hAnsi="Times New Roman" w:cs="Times New Roman"/>
          <w:sz w:val="24"/>
          <w:szCs w:val="24"/>
        </w:rPr>
        <w:t>);</w:t>
      </w:r>
      <w:r w:rsidRPr="005D7760">
        <w:rPr>
          <w:rFonts w:ascii="Times New Roman" w:hAnsi="Times New Roman" w:cs="Times New Roman"/>
          <w:color w:val="000000"/>
          <w:sz w:val="24"/>
          <w:szCs w:val="24"/>
        </w:rPr>
        <w:t xml:space="preserve"> </w:t>
      </w:r>
    </w:p>
    <w:p w:rsidR="00FB7C72" w:rsidRPr="005D7760" w:rsidRDefault="00FB7C72" w:rsidP="005D7760">
      <w:pPr>
        <w:pStyle w:val="ConsPlusNormal"/>
        <w:ind w:firstLine="540"/>
        <w:jc w:val="both"/>
        <w:rPr>
          <w:rFonts w:ascii="Times New Roman" w:hAnsi="Times New Roman" w:cs="Times New Roman"/>
          <w:color w:val="000000"/>
          <w:sz w:val="24"/>
          <w:szCs w:val="24"/>
        </w:rPr>
      </w:pPr>
      <w:r w:rsidRPr="005D7760">
        <w:rPr>
          <w:rFonts w:ascii="Times New Roman" w:hAnsi="Times New Roman" w:cs="Times New Roman"/>
          <w:color w:val="000000"/>
          <w:sz w:val="24"/>
          <w:szCs w:val="24"/>
        </w:rPr>
        <w:t>4) посредством размещения информации на официальном сайте многофункционального центра, организации в сети Интернет;</w:t>
      </w:r>
    </w:p>
    <w:p w:rsidR="00FB7C72" w:rsidRPr="005D7760" w:rsidRDefault="00FB7C72" w:rsidP="005D7760">
      <w:pPr>
        <w:pStyle w:val="ConsPlusNormal"/>
        <w:ind w:firstLine="540"/>
        <w:jc w:val="both"/>
        <w:rPr>
          <w:rFonts w:ascii="Times New Roman" w:hAnsi="Times New Roman" w:cs="Times New Roman"/>
          <w:color w:val="000000"/>
          <w:sz w:val="24"/>
          <w:szCs w:val="24"/>
        </w:rPr>
      </w:pPr>
      <w:r w:rsidRPr="005D7760">
        <w:rPr>
          <w:rFonts w:ascii="Times New Roman" w:hAnsi="Times New Roman" w:cs="Times New Roman"/>
          <w:color w:val="000000"/>
          <w:sz w:val="24"/>
          <w:szCs w:val="24"/>
        </w:rPr>
        <w:t>5) посредством размещения информации на Едином портале (карточка муниципальной услуги).</w:t>
      </w:r>
    </w:p>
    <w:p w:rsidR="00FB7C72" w:rsidRPr="005D7760" w:rsidRDefault="00FB7C72" w:rsidP="005D7760">
      <w:pPr>
        <w:pStyle w:val="ConsPlusNormal"/>
        <w:ind w:firstLine="540"/>
        <w:jc w:val="both"/>
        <w:rPr>
          <w:rFonts w:ascii="Times New Roman" w:hAnsi="Times New Roman" w:cs="Times New Roman"/>
          <w:sz w:val="24"/>
          <w:szCs w:val="24"/>
        </w:rPr>
      </w:pPr>
      <w:r w:rsidRPr="005D7760">
        <w:rPr>
          <w:rFonts w:ascii="Times New Roman" w:hAnsi="Times New Roman" w:cs="Times New Roman"/>
          <w:color w:val="000000"/>
          <w:sz w:val="24"/>
          <w:szCs w:val="24"/>
        </w:rPr>
        <w:t xml:space="preserve">6.4. </w:t>
      </w:r>
      <w:proofErr w:type="gramStart"/>
      <w:r w:rsidRPr="005D7760">
        <w:rPr>
          <w:rFonts w:ascii="Times New Roman" w:hAnsi="Times New Roman" w:cs="Times New Roman"/>
          <w:color w:val="000000"/>
          <w:sz w:val="24"/>
          <w:szCs w:val="24"/>
        </w:rPr>
        <w:t>Перечень нормативных правовых актов, регулирующих п</w:t>
      </w:r>
      <w:r w:rsidRPr="005D7760">
        <w:rPr>
          <w:rFonts w:ascii="Times New Roman" w:eastAsia="Calibri" w:hAnsi="Times New Roman" w:cs="Times New Roman"/>
          <w:sz w:val="24"/>
          <w:szCs w:val="24"/>
          <w:lang w:eastAsia="en-US"/>
        </w:rPr>
        <w:t xml:space="preserve">орядок досудебного (внесудебного) обжалования </w:t>
      </w:r>
      <w:r w:rsidRPr="005D7760">
        <w:rPr>
          <w:rFonts w:ascii="Times New Roman" w:hAnsi="Times New Roman" w:cs="Times New Roman"/>
          <w:sz w:val="24"/>
          <w:szCs w:val="24"/>
        </w:rPr>
        <w:t xml:space="preserve">решений и действий (бездействия) органа, предоставляющего </w:t>
      </w:r>
      <w:r w:rsidRPr="005D7760">
        <w:rPr>
          <w:rFonts w:ascii="Times New Roman" w:hAnsi="Times New Roman" w:cs="Times New Roman"/>
          <w:sz w:val="24"/>
          <w:szCs w:val="24"/>
        </w:rPr>
        <w:lastRenderedPageBreak/>
        <w:t>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FB7C72" w:rsidRPr="005D7760" w:rsidRDefault="00FB7C72" w:rsidP="005D7760">
      <w:pPr>
        <w:pStyle w:val="ConsPlusNormal"/>
        <w:ind w:firstLine="540"/>
        <w:jc w:val="both"/>
        <w:rPr>
          <w:rFonts w:ascii="Times New Roman" w:hAnsi="Times New Roman" w:cs="Times New Roman"/>
          <w:sz w:val="24"/>
          <w:szCs w:val="24"/>
        </w:rPr>
      </w:pPr>
      <w:r w:rsidRPr="005D7760">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FB7C72" w:rsidRPr="005D7760" w:rsidRDefault="00FB7C72" w:rsidP="005D7760">
      <w:pPr>
        <w:spacing w:line="240" w:lineRule="auto"/>
        <w:ind w:firstLine="567"/>
        <w:jc w:val="both"/>
        <w:rPr>
          <w:sz w:val="24"/>
          <w:szCs w:val="24"/>
        </w:rPr>
      </w:pPr>
      <w:proofErr w:type="gramStart"/>
      <w:r w:rsidRPr="005D7760">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FB7C72" w:rsidRPr="005D7760" w:rsidRDefault="00FB7C72" w:rsidP="005D7760">
      <w:pPr>
        <w:spacing w:line="240" w:lineRule="auto"/>
        <w:ind w:firstLine="567"/>
        <w:jc w:val="both"/>
        <w:rPr>
          <w:sz w:val="24"/>
          <w:szCs w:val="24"/>
        </w:rPr>
      </w:pPr>
      <w:r w:rsidRPr="005D7760">
        <w:rPr>
          <w:sz w:val="24"/>
          <w:szCs w:val="24"/>
        </w:rPr>
        <w:t>6.5. Перечень нормативных правовых актов, указанный в пункте 6.4 регламента, размещается:</w:t>
      </w:r>
    </w:p>
    <w:p w:rsidR="00FB7C72" w:rsidRPr="005D7760" w:rsidRDefault="00FB7C72" w:rsidP="005D7760">
      <w:pPr>
        <w:spacing w:line="240" w:lineRule="auto"/>
        <w:ind w:firstLine="567"/>
        <w:jc w:val="both"/>
        <w:rPr>
          <w:sz w:val="24"/>
          <w:szCs w:val="24"/>
        </w:rPr>
      </w:pPr>
      <w:r w:rsidRPr="005D7760">
        <w:rPr>
          <w:sz w:val="24"/>
          <w:szCs w:val="24"/>
        </w:rPr>
        <w:t>1) на официальном сайте («Информация для граждан» - «Государст</w:t>
      </w:r>
      <w:r w:rsidR="00E532B9">
        <w:rPr>
          <w:sz w:val="24"/>
          <w:szCs w:val="24"/>
        </w:rPr>
        <w:t>венные и муниципальные услуги» - «Муниципальные услуги» -</w:t>
      </w:r>
      <w:r w:rsidRPr="005D7760">
        <w:rPr>
          <w:sz w:val="24"/>
          <w:szCs w:val="24"/>
        </w:rPr>
        <w:t xml:space="preserve"> «Утвержденные административные регламенты» </w:t>
      </w:r>
      <w:r w:rsidR="00E532B9">
        <w:rPr>
          <w:sz w:val="24"/>
          <w:szCs w:val="24"/>
        </w:rPr>
        <w:t>-</w:t>
      </w:r>
      <w:r w:rsidRPr="005D7760">
        <w:rPr>
          <w:sz w:val="24"/>
          <w:szCs w:val="24"/>
        </w:rPr>
        <w:t xml:space="preserve"> «Административные регламенты предоставления муниципальных услуг» - соответствую</w:t>
      </w:r>
      <w:r w:rsidR="00E532B9">
        <w:rPr>
          <w:sz w:val="24"/>
          <w:szCs w:val="24"/>
        </w:rPr>
        <w:t>щий административный регламент -</w:t>
      </w:r>
      <w:r w:rsidRPr="005D7760">
        <w:rPr>
          <w:sz w:val="24"/>
          <w:szCs w:val="24"/>
        </w:rPr>
        <w:t xml:space="preserve"> «Описание» - «Нормативные правовые акты, регулирующие порядок досудебного (внесудебного) обжалования</w:t>
      </w:r>
      <w:r w:rsidR="00627439">
        <w:rPr>
          <w:sz w:val="24"/>
          <w:szCs w:val="24"/>
        </w:rPr>
        <w:t>»</w:t>
      </w:r>
      <w:r w:rsidRPr="005D7760">
        <w:rPr>
          <w:sz w:val="24"/>
          <w:szCs w:val="24"/>
        </w:rPr>
        <w:t>);</w:t>
      </w:r>
    </w:p>
    <w:p w:rsidR="00FB7C72" w:rsidRPr="005D7760" w:rsidRDefault="00E532B9" w:rsidP="005D7760">
      <w:pPr>
        <w:spacing w:line="240" w:lineRule="auto"/>
        <w:ind w:firstLine="567"/>
        <w:jc w:val="both"/>
        <w:rPr>
          <w:sz w:val="24"/>
          <w:szCs w:val="24"/>
        </w:rPr>
      </w:pPr>
      <w:r>
        <w:rPr>
          <w:sz w:val="24"/>
          <w:szCs w:val="24"/>
        </w:rPr>
        <w:t>2</w:t>
      </w:r>
      <w:r w:rsidR="00FB7C72" w:rsidRPr="005D7760">
        <w:rPr>
          <w:sz w:val="24"/>
          <w:szCs w:val="24"/>
        </w:rPr>
        <w:t>) на Едином портале (карточка муниципальной услуги), в РРГУ.</w:t>
      </w:r>
    </w:p>
    <w:p w:rsidR="00FB7C72" w:rsidRPr="005D7760" w:rsidRDefault="00FB7C72" w:rsidP="005D7760">
      <w:pPr>
        <w:pStyle w:val="a8"/>
        <w:ind w:firstLine="709"/>
      </w:pPr>
    </w:p>
    <w:p w:rsidR="005D7760" w:rsidRPr="00E532B9" w:rsidRDefault="005D7760" w:rsidP="00FB7C72">
      <w:pPr>
        <w:autoSpaceDE w:val="0"/>
        <w:autoSpaceDN w:val="0"/>
        <w:adjustRightInd w:val="0"/>
        <w:jc w:val="right"/>
        <w:outlineLvl w:val="0"/>
        <w:rPr>
          <w:sz w:val="24"/>
          <w:szCs w:val="24"/>
        </w:rPr>
      </w:pPr>
    </w:p>
    <w:p w:rsidR="005D7760" w:rsidRPr="00E532B9" w:rsidRDefault="005D7760" w:rsidP="00FB7C72">
      <w:pPr>
        <w:autoSpaceDE w:val="0"/>
        <w:autoSpaceDN w:val="0"/>
        <w:adjustRightInd w:val="0"/>
        <w:jc w:val="right"/>
        <w:outlineLvl w:val="0"/>
        <w:rPr>
          <w:sz w:val="24"/>
          <w:szCs w:val="24"/>
        </w:rPr>
      </w:pPr>
    </w:p>
    <w:p w:rsidR="005D7760" w:rsidRPr="00E532B9" w:rsidRDefault="005D7760" w:rsidP="00FB7C72">
      <w:pPr>
        <w:autoSpaceDE w:val="0"/>
        <w:autoSpaceDN w:val="0"/>
        <w:adjustRightInd w:val="0"/>
        <w:jc w:val="right"/>
        <w:outlineLvl w:val="0"/>
        <w:rPr>
          <w:sz w:val="24"/>
          <w:szCs w:val="24"/>
        </w:rPr>
      </w:pPr>
    </w:p>
    <w:p w:rsidR="005D7760" w:rsidRPr="00E532B9" w:rsidRDefault="005D7760" w:rsidP="00FB7C72">
      <w:pPr>
        <w:autoSpaceDE w:val="0"/>
        <w:autoSpaceDN w:val="0"/>
        <w:adjustRightInd w:val="0"/>
        <w:jc w:val="right"/>
        <w:outlineLvl w:val="0"/>
        <w:rPr>
          <w:sz w:val="24"/>
          <w:szCs w:val="24"/>
        </w:rPr>
      </w:pPr>
    </w:p>
    <w:p w:rsidR="005D7760" w:rsidRPr="00E532B9" w:rsidRDefault="005D7760" w:rsidP="00FB7C72">
      <w:pPr>
        <w:autoSpaceDE w:val="0"/>
        <w:autoSpaceDN w:val="0"/>
        <w:adjustRightInd w:val="0"/>
        <w:jc w:val="right"/>
        <w:outlineLvl w:val="0"/>
        <w:rPr>
          <w:sz w:val="24"/>
          <w:szCs w:val="24"/>
        </w:rPr>
      </w:pPr>
    </w:p>
    <w:p w:rsidR="005D7760" w:rsidRPr="00E532B9" w:rsidRDefault="005D7760" w:rsidP="00FB7C72">
      <w:pPr>
        <w:autoSpaceDE w:val="0"/>
        <w:autoSpaceDN w:val="0"/>
        <w:adjustRightInd w:val="0"/>
        <w:jc w:val="right"/>
        <w:outlineLvl w:val="0"/>
        <w:rPr>
          <w:sz w:val="24"/>
          <w:szCs w:val="24"/>
        </w:rPr>
      </w:pPr>
    </w:p>
    <w:p w:rsidR="005D7760" w:rsidRPr="00E532B9" w:rsidRDefault="005D7760" w:rsidP="00FB7C72">
      <w:pPr>
        <w:autoSpaceDE w:val="0"/>
        <w:autoSpaceDN w:val="0"/>
        <w:adjustRightInd w:val="0"/>
        <w:jc w:val="right"/>
        <w:outlineLvl w:val="0"/>
        <w:rPr>
          <w:sz w:val="24"/>
          <w:szCs w:val="24"/>
        </w:rPr>
      </w:pPr>
    </w:p>
    <w:p w:rsidR="005D7760" w:rsidRPr="00E532B9" w:rsidRDefault="005D7760" w:rsidP="00FB7C72">
      <w:pPr>
        <w:autoSpaceDE w:val="0"/>
        <w:autoSpaceDN w:val="0"/>
        <w:adjustRightInd w:val="0"/>
        <w:jc w:val="right"/>
        <w:outlineLvl w:val="0"/>
        <w:rPr>
          <w:sz w:val="24"/>
          <w:szCs w:val="24"/>
        </w:rPr>
      </w:pPr>
    </w:p>
    <w:p w:rsidR="005D7760" w:rsidRPr="00E532B9" w:rsidRDefault="005D7760" w:rsidP="00FB7C72">
      <w:pPr>
        <w:autoSpaceDE w:val="0"/>
        <w:autoSpaceDN w:val="0"/>
        <w:adjustRightInd w:val="0"/>
        <w:jc w:val="right"/>
        <w:outlineLvl w:val="0"/>
        <w:rPr>
          <w:sz w:val="24"/>
          <w:szCs w:val="24"/>
        </w:rPr>
      </w:pPr>
    </w:p>
    <w:p w:rsidR="005D7760" w:rsidRPr="00E532B9" w:rsidRDefault="005D7760" w:rsidP="00FB7C72">
      <w:pPr>
        <w:autoSpaceDE w:val="0"/>
        <w:autoSpaceDN w:val="0"/>
        <w:adjustRightInd w:val="0"/>
        <w:jc w:val="right"/>
        <w:outlineLvl w:val="0"/>
        <w:rPr>
          <w:sz w:val="24"/>
          <w:szCs w:val="24"/>
        </w:rPr>
      </w:pPr>
    </w:p>
    <w:p w:rsidR="005D7760" w:rsidRPr="00E532B9" w:rsidRDefault="005D7760" w:rsidP="00FB7C72">
      <w:pPr>
        <w:autoSpaceDE w:val="0"/>
        <w:autoSpaceDN w:val="0"/>
        <w:adjustRightInd w:val="0"/>
        <w:jc w:val="right"/>
        <w:outlineLvl w:val="0"/>
        <w:rPr>
          <w:sz w:val="24"/>
          <w:szCs w:val="24"/>
        </w:rPr>
      </w:pPr>
    </w:p>
    <w:p w:rsidR="005D7760" w:rsidRPr="00E532B9" w:rsidRDefault="005D7760" w:rsidP="00FB7C72">
      <w:pPr>
        <w:autoSpaceDE w:val="0"/>
        <w:autoSpaceDN w:val="0"/>
        <w:adjustRightInd w:val="0"/>
        <w:jc w:val="right"/>
        <w:outlineLvl w:val="0"/>
        <w:rPr>
          <w:sz w:val="24"/>
          <w:szCs w:val="24"/>
        </w:rPr>
      </w:pPr>
    </w:p>
    <w:p w:rsidR="005D7760" w:rsidRPr="00E532B9" w:rsidRDefault="005D7760" w:rsidP="00FB7C72">
      <w:pPr>
        <w:autoSpaceDE w:val="0"/>
        <w:autoSpaceDN w:val="0"/>
        <w:adjustRightInd w:val="0"/>
        <w:jc w:val="right"/>
        <w:outlineLvl w:val="0"/>
        <w:rPr>
          <w:sz w:val="24"/>
          <w:szCs w:val="24"/>
        </w:rPr>
      </w:pPr>
    </w:p>
    <w:p w:rsidR="005D7760" w:rsidRPr="00E532B9" w:rsidRDefault="005D7760" w:rsidP="00FB7C72">
      <w:pPr>
        <w:autoSpaceDE w:val="0"/>
        <w:autoSpaceDN w:val="0"/>
        <w:adjustRightInd w:val="0"/>
        <w:jc w:val="right"/>
        <w:outlineLvl w:val="0"/>
        <w:rPr>
          <w:sz w:val="24"/>
          <w:szCs w:val="24"/>
        </w:rPr>
      </w:pPr>
    </w:p>
    <w:p w:rsidR="005D7760" w:rsidRPr="00E532B9" w:rsidRDefault="005D7760" w:rsidP="00FB7C72">
      <w:pPr>
        <w:autoSpaceDE w:val="0"/>
        <w:autoSpaceDN w:val="0"/>
        <w:adjustRightInd w:val="0"/>
        <w:jc w:val="right"/>
        <w:outlineLvl w:val="0"/>
        <w:rPr>
          <w:sz w:val="24"/>
          <w:szCs w:val="24"/>
        </w:rPr>
      </w:pPr>
    </w:p>
    <w:p w:rsidR="005D7760" w:rsidRPr="00E532B9" w:rsidRDefault="005D7760" w:rsidP="00FB7C72">
      <w:pPr>
        <w:autoSpaceDE w:val="0"/>
        <w:autoSpaceDN w:val="0"/>
        <w:adjustRightInd w:val="0"/>
        <w:jc w:val="right"/>
        <w:outlineLvl w:val="0"/>
        <w:rPr>
          <w:sz w:val="24"/>
          <w:szCs w:val="24"/>
        </w:rPr>
      </w:pPr>
    </w:p>
    <w:p w:rsidR="005D7760" w:rsidRPr="00E532B9" w:rsidRDefault="005D7760" w:rsidP="00FB7C72">
      <w:pPr>
        <w:autoSpaceDE w:val="0"/>
        <w:autoSpaceDN w:val="0"/>
        <w:adjustRightInd w:val="0"/>
        <w:jc w:val="right"/>
        <w:outlineLvl w:val="0"/>
        <w:rPr>
          <w:sz w:val="24"/>
          <w:szCs w:val="24"/>
        </w:rPr>
      </w:pPr>
    </w:p>
    <w:p w:rsidR="005D7760" w:rsidRDefault="005D7760" w:rsidP="00FB7C72">
      <w:pPr>
        <w:autoSpaceDE w:val="0"/>
        <w:autoSpaceDN w:val="0"/>
        <w:adjustRightInd w:val="0"/>
        <w:jc w:val="right"/>
        <w:outlineLvl w:val="0"/>
        <w:rPr>
          <w:sz w:val="24"/>
          <w:szCs w:val="24"/>
        </w:rPr>
      </w:pPr>
    </w:p>
    <w:p w:rsidR="00FB6D0D" w:rsidRDefault="00FB6D0D" w:rsidP="00FB7C72">
      <w:pPr>
        <w:autoSpaceDE w:val="0"/>
        <w:autoSpaceDN w:val="0"/>
        <w:adjustRightInd w:val="0"/>
        <w:jc w:val="right"/>
        <w:outlineLvl w:val="0"/>
        <w:rPr>
          <w:sz w:val="24"/>
          <w:szCs w:val="24"/>
        </w:rPr>
      </w:pPr>
    </w:p>
    <w:p w:rsidR="00FB6D0D" w:rsidRPr="00FB6D0D" w:rsidRDefault="00FB6D0D" w:rsidP="00FB7C72">
      <w:pPr>
        <w:autoSpaceDE w:val="0"/>
        <w:autoSpaceDN w:val="0"/>
        <w:adjustRightInd w:val="0"/>
        <w:jc w:val="right"/>
        <w:outlineLvl w:val="0"/>
        <w:rPr>
          <w:sz w:val="24"/>
          <w:szCs w:val="24"/>
        </w:rPr>
      </w:pPr>
    </w:p>
    <w:p w:rsidR="00627439" w:rsidRDefault="00627439" w:rsidP="00FB7C72">
      <w:pPr>
        <w:autoSpaceDE w:val="0"/>
        <w:autoSpaceDN w:val="0"/>
        <w:adjustRightInd w:val="0"/>
        <w:jc w:val="right"/>
        <w:outlineLvl w:val="0"/>
        <w:rPr>
          <w:sz w:val="24"/>
          <w:szCs w:val="24"/>
        </w:rPr>
      </w:pPr>
    </w:p>
    <w:p w:rsidR="00627439" w:rsidRDefault="00627439" w:rsidP="00FB7C72">
      <w:pPr>
        <w:autoSpaceDE w:val="0"/>
        <w:autoSpaceDN w:val="0"/>
        <w:adjustRightInd w:val="0"/>
        <w:jc w:val="right"/>
        <w:outlineLvl w:val="0"/>
        <w:rPr>
          <w:sz w:val="24"/>
          <w:szCs w:val="24"/>
        </w:rPr>
      </w:pPr>
    </w:p>
    <w:p w:rsidR="00627439" w:rsidRDefault="00627439" w:rsidP="00FB7C72">
      <w:pPr>
        <w:autoSpaceDE w:val="0"/>
        <w:autoSpaceDN w:val="0"/>
        <w:adjustRightInd w:val="0"/>
        <w:jc w:val="right"/>
        <w:outlineLvl w:val="0"/>
        <w:rPr>
          <w:sz w:val="24"/>
          <w:szCs w:val="24"/>
        </w:rPr>
      </w:pPr>
    </w:p>
    <w:p w:rsidR="00627439" w:rsidRDefault="00627439" w:rsidP="00FB7C72">
      <w:pPr>
        <w:autoSpaceDE w:val="0"/>
        <w:autoSpaceDN w:val="0"/>
        <w:adjustRightInd w:val="0"/>
        <w:jc w:val="right"/>
        <w:outlineLvl w:val="0"/>
        <w:rPr>
          <w:sz w:val="24"/>
          <w:szCs w:val="24"/>
        </w:rPr>
      </w:pPr>
    </w:p>
    <w:p w:rsidR="00627439" w:rsidRDefault="00627439" w:rsidP="00FB7C72">
      <w:pPr>
        <w:autoSpaceDE w:val="0"/>
        <w:autoSpaceDN w:val="0"/>
        <w:adjustRightInd w:val="0"/>
        <w:jc w:val="right"/>
        <w:outlineLvl w:val="0"/>
        <w:rPr>
          <w:sz w:val="24"/>
          <w:szCs w:val="24"/>
        </w:rPr>
      </w:pPr>
    </w:p>
    <w:p w:rsidR="00627439" w:rsidRDefault="00627439" w:rsidP="00FB7C72">
      <w:pPr>
        <w:autoSpaceDE w:val="0"/>
        <w:autoSpaceDN w:val="0"/>
        <w:adjustRightInd w:val="0"/>
        <w:jc w:val="right"/>
        <w:outlineLvl w:val="0"/>
        <w:rPr>
          <w:sz w:val="24"/>
          <w:szCs w:val="24"/>
        </w:rPr>
      </w:pPr>
    </w:p>
    <w:p w:rsidR="00627439" w:rsidRDefault="00627439" w:rsidP="00FB7C72">
      <w:pPr>
        <w:autoSpaceDE w:val="0"/>
        <w:autoSpaceDN w:val="0"/>
        <w:adjustRightInd w:val="0"/>
        <w:jc w:val="right"/>
        <w:outlineLvl w:val="0"/>
        <w:rPr>
          <w:sz w:val="24"/>
          <w:szCs w:val="24"/>
        </w:rPr>
      </w:pPr>
    </w:p>
    <w:p w:rsidR="00627439" w:rsidRDefault="00627439" w:rsidP="00FB7C72">
      <w:pPr>
        <w:autoSpaceDE w:val="0"/>
        <w:autoSpaceDN w:val="0"/>
        <w:adjustRightInd w:val="0"/>
        <w:jc w:val="right"/>
        <w:outlineLvl w:val="0"/>
        <w:rPr>
          <w:sz w:val="24"/>
          <w:szCs w:val="24"/>
        </w:rPr>
      </w:pPr>
    </w:p>
    <w:p w:rsidR="00627439" w:rsidRDefault="00627439" w:rsidP="00FB7C72">
      <w:pPr>
        <w:autoSpaceDE w:val="0"/>
        <w:autoSpaceDN w:val="0"/>
        <w:adjustRightInd w:val="0"/>
        <w:jc w:val="right"/>
        <w:outlineLvl w:val="0"/>
        <w:rPr>
          <w:sz w:val="24"/>
          <w:szCs w:val="24"/>
        </w:rPr>
      </w:pPr>
    </w:p>
    <w:p w:rsidR="00627439" w:rsidRDefault="00627439" w:rsidP="00FB7C72">
      <w:pPr>
        <w:autoSpaceDE w:val="0"/>
        <w:autoSpaceDN w:val="0"/>
        <w:adjustRightInd w:val="0"/>
        <w:jc w:val="right"/>
        <w:outlineLvl w:val="0"/>
        <w:rPr>
          <w:sz w:val="24"/>
          <w:szCs w:val="24"/>
        </w:rPr>
      </w:pPr>
    </w:p>
    <w:p w:rsidR="00627439" w:rsidRDefault="00627439" w:rsidP="00FB7C72">
      <w:pPr>
        <w:autoSpaceDE w:val="0"/>
        <w:autoSpaceDN w:val="0"/>
        <w:adjustRightInd w:val="0"/>
        <w:jc w:val="right"/>
        <w:outlineLvl w:val="0"/>
        <w:rPr>
          <w:sz w:val="24"/>
          <w:szCs w:val="24"/>
        </w:rPr>
      </w:pPr>
    </w:p>
    <w:p w:rsidR="00627439" w:rsidRDefault="00627439" w:rsidP="00FB7C72">
      <w:pPr>
        <w:autoSpaceDE w:val="0"/>
        <w:autoSpaceDN w:val="0"/>
        <w:adjustRightInd w:val="0"/>
        <w:jc w:val="right"/>
        <w:outlineLvl w:val="0"/>
        <w:rPr>
          <w:sz w:val="24"/>
          <w:szCs w:val="24"/>
        </w:rPr>
      </w:pPr>
    </w:p>
    <w:p w:rsidR="00627439" w:rsidRDefault="00627439" w:rsidP="00FB7C72">
      <w:pPr>
        <w:autoSpaceDE w:val="0"/>
        <w:autoSpaceDN w:val="0"/>
        <w:adjustRightInd w:val="0"/>
        <w:jc w:val="right"/>
        <w:outlineLvl w:val="0"/>
        <w:rPr>
          <w:sz w:val="24"/>
          <w:szCs w:val="24"/>
        </w:rPr>
      </w:pPr>
    </w:p>
    <w:p w:rsidR="00FB7C72" w:rsidRPr="00FB7C72" w:rsidRDefault="00FB7C72" w:rsidP="00627439">
      <w:pPr>
        <w:autoSpaceDE w:val="0"/>
        <w:autoSpaceDN w:val="0"/>
        <w:adjustRightInd w:val="0"/>
        <w:ind w:left="5103"/>
        <w:jc w:val="both"/>
        <w:outlineLvl w:val="0"/>
        <w:rPr>
          <w:sz w:val="24"/>
          <w:szCs w:val="24"/>
        </w:rPr>
      </w:pPr>
      <w:r w:rsidRPr="00FB7C72">
        <w:rPr>
          <w:sz w:val="24"/>
          <w:szCs w:val="24"/>
        </w:rPr>
        <w:lastRenderedPageBreak/>
        <w:t>Приложение 1</w:t>
      </w:r>
      <w:r w:rsidR="00627439">
        <w:rPr>
          <w:sz w:val="24"/>
          <w:szCs w:val="24"/>
        </w:rPr>
        <w:t xml:space="preserve"> </w:t>
      </w:r>
      <w:r w:rsidRPr="00FB7C72">
        <w:rPr>
          <w:sz w:val="24"/>
          <w:szCs w:val="24"/>
        </w:rPr>
        <w:t>к административному регламенту</w:t>
      </w:r>
      <w:r w:rsidR="00627439">
        <w:rPr>
          <w:sz w:val="24"/>
          <w:szCs w:val="24"/>
        </w:rPr>
        <w:t xml:space="preserve"> </w:t>
      </w:r>
      <w:r w:rsidR="00627439" w:rsidRPr="00241CBB">
        <w:rPr>
          <w:sz w:val="24"/>
          <w:szCs w:val="24"/>
        </w:rPr>
        <w:t xml:space="preserve">предоставления муниципальной услуги </w:t>
      </w:r>
      <w:r w:rsidR="00627439">
        <w:rPr>
          <w:sz w:val="24"/>
          <w:szCs w:val="24"/>
        </w:rPr>
        <w:t>«Утверждение</w:t>
      </w:r>
      <w:r w:rsidR="00627439" w:rsidRPr="00EB13AF">
        <w:rPr>
          <w:sz w:val="24"/>
          <w:szCs w:val="24"/>
        </w:rPr>
        <w:t xml:space="preserve"> схемы расположения земельного участка или земельных участков на кадастровом плане</w:t>
      </w:r>
      <w:r w:rsidR="00627439">
        <w:rPr>
          <w:sz w:val="24"/>
          <w:szCs w:val="24"/>
        </w:rPr>
        <w:t xml:space="preserve"> </w:t>
      </w:r>
      <w:r w:rsidR="00627439" w:rsidRPr="00CE2D8A">
        <w:rPr>
          <w:sz w:val="24"/>
          <w:szCs w:val="24"/>
        </w:rPr>
        <w:t>территории</w:t>
      </w:r>
      <w:r w:rsidR="00627439">
        <w:rPr>
          <w:sz w:val="24"/>
          <w:szCs w:val="24"/>
        </w:rPr>
        <w:t>»</w:t>
      </w:r>
    </w:p>
    <w:p w:rsidR="00FB6D0D" w:rsidRPr="0061605E" w:rsidRDefault="00FB6D0D" w:rsidP="00FB6D0D">
      <w:pPr>
        <w:pStyle w:val="ConsPlusTitle"/>
        <w:jc w:val="both"/>
        <w:rPr>
          <w:rFonts w:ascii="Times New Roman" w:hAnsi="Times New Roman" w:cs="Times New Roman"/>
          <w:b w:val="0"/>
          <w:sz w:val="24"/>
          <w:szCs w:val="24"/>
        </w:rPr>
      </w:pPr>
    </w:p>
    <w:p w:rsidR="00FB6D0D" w:rsidRPr="0061605E" w:rsidRDefault="00FB6D0D" w:rsidP="00FB6D0D">
      <w:pPr>
        <w:pStyle w:val="ConsPlusTitle"/>
        <w:jc w:val="right"/>
        <w:rPr>
          <w:rFonts w:ascii="Times New Roman" w:hAnsi="Times New Roman" w:cs="Times New Roman"/>
          <w:b w:val="0"/>
          <w:sz w:val="24"/>
          <w:szCs w:val="24"/>
        </w:rPr>
      </w:pPr>
      <w:r w:rsidRPr="0061605E">
        <w:rPr>
          <w:rFonts w:ascii="Times New Roman" w:hAnsi="Times New Roman" w:cs="Times New Roman"/>
          <w:b w:val="0"/>
          <w:sz w:val="24"/>
          <w:szCs w:val="24"/>
        </w:rPr>
        <w:t>Главе города Урай _________________</w:t>
      </w:r>
    </w:p>
    <w:p w:rsidR="00FB6D0D" w:rsidRPr="0061605E" w:rsidRDefault="00FB6D0D" w:rsidP="00FB6D0D">
      <w:pPr>
        <w:pStyle w:val="ConsPlusTitle"/>
        <w:jc w:val="both"/>
        <w:rPr>
          <w:rFonts w:ascii="Times New Roman" w:hAnsi="Times New Roman" w:cs="Times New Roman"/>
          <w:b w:val="0"/>
          <w:sz w:val="24"/>
          <w:szCs w:val="24"/>
        </w:rPr>
      </w:pPr>
    </w:p>
    <w:p w:rsidR="00FB6D0D" w:rsidRPr="0061605E" w:rsidRDefault="00FB6D0D" w:rsidP="00FB6D0D">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Заявитель - гражданин ________________________________________________________</w:t>
      </w:r>
    </w:p>
    <w:p w:rsidR="00FB6D0D" w:rsidRPr="003863CD" w:rsidRDefault="00FB6D0D" w:rsidP="00FB6D0D">
      <w:pPr>
        <w:pStyle w:val="ConsPlusTitle"/>
        <w:jc w:val="both"/>
        <w:rPr>
          <w:rFonts w:ascii="Times New Roman" w:hAnsi="Times New Roman" w:cs="Times New Roman"/>
          <w:b w:val="0"/>
        </w:rPr>
      </w:pPr>
      <w:r>
        <w:rPr>
          <w:rFonts w:ascii="Times New Roman" w:hAnsi="Times New Roman" w:cs="Times New Roman"/>
          <w:b w:val="0"/>
        </w:rPr>
        <w:t xml:space="preserve">                                                  </w:t>
      </w:r>
      <w:proofErr w:type="gramStart"/>
      <w:r w:rsidRPr="003863CD">
        <w:rPr>
          <w:rFonts w:ascii="Times New Roman" w:hAnsi="Times New Roman" w:cs="Times New Roman"/>
          <w:b w:val="0"/>
        </w:rPr>
        <w:t>(фамилия, имя, отчество (при наличии) физического лица (полностью)</w:t>
      </w:r>
      <w:proofErr w:type="gramEnd"/>
    </w:p>
    <w:p w:rsidR="00FB6D0D" w:rsidRPr="0061605E" w:rsidRDefault="00FB6D0D" w:rsidP="00FB6D0D">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_____________________________________________________________</w:t>
      </w:r>
      <w:r>
        <w:rPr>
          <w:rFonts w:ascii="Times New Roman" w:hAnsi="Times New Roman" w:cs="Times New Roman"/>
          <w:b w:val="0"/>
          <w:sz w:val="24"/>
          <w:szCs w:val="24"/>
        </w:rPr>
        <w:t>________________</w:t>
      </w:r>
    </w:p>
    <w:p w:rsidR="00FB6D0D" w:rsidRPr="0061605E" w:rsidRDefault="00FB6D0D" w:rsidP="00FB6D0D">
      <w:pPr>
        <w:pStyle w:val="ConsPlusTitle"/>
        <w:jc w:val="both"/>
        <w:rPr>
          <w:rFonts w:ascii="Times New Roman" w:hAnsi="Times New Roman" w:cs="Times New Roman"/>
          <w:b w:val="0"/>
          <w:sz w:val="24"/>
          <w:szCs w:val="24"/>
        </w:rPr>
      </w:pPr>
    </w:p>
    <w:p w:rsidR="00FB6D0D" w:rsidRPr="0061605E" w:rsidRDefault="00FB6D0D" w:rsidP="00FB6D0D">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_____________________________________________________________</w:t>
      </w:r>
      <w:r>
        <w:rPr>
          <w:rFonts w:ascii="Times New Roman" w:hAnsi="Times New Roman" w:cs="Times New Roman"/>
          <w:b w:val="0"/>
          <w:sz w:val="24"/>
          <w:szCs w:val="24"/>
        </w:rPr>
        <w:t>________________</w:t>
      </w:r>
    </w:p>
    <w:p w:rsidR="00FB6D0D" w:rsidRPr="0061605E" w:rsidRDefault="00FB6D0D" w:rsidP="00FB6D0D">
      <w:pPr>
        <w:pStyle w:val="ConsPlusTitle"/>
        <w:jc w:val="both"/>
        <w:rPr>
          <w:rFonts w:ascii="Times New Roman" w:hAnsi="Times New Roman" w:cs="Times New Roman"/>
          <w:b w:val="0"/>
          <w:sz w:val="24"/>
          <w:szCs w:val="24"/>
        </w:rPr>
      </w:pPr>
    </w:p>
    <w:p w:rsidR="00FB6D0D" w:rsidRPr="0061605E" w:rsidRDefault="00FB6D0D" w:rsidP="00FB6D0D">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Место жительства _____________________________________________________________</w:t>
      </w:r>
    </w:p>
    <w:p w:rsidR="00FB6D0D" w:rsidRPr="0061605E" w:rsidRDefault="00FB6D0D" w:rsidP="00FB6D0D">
      <w:pPr>
        <w:pStyle w:val="ConsPlusTitle"/>
        <w:jc w:val="both"/>
        <w:rPr>
          <w:rFonts w:ascii="Times New Roman" w:hAnsi="Times New Roman" w:cs="Times New Roman"/>
          <w:b w:val="0"/>
          <w:sz w:val="24"/>
          <w:szCs w:val="24"/>
        </w:rPr>
      </w:pPr>
    </w:p>
    <w:p w:rsidR="00FB6D0D" w:rsidRPr="0061605E" w:rsidRDefault="00FB6D0D" w:rsidP="00FB6D0D">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Документ, удостоверяющий личность___________________________________________</w:t>
      </w:r>
      <w:r w:rsidRPr="0061605E">
        <w:rPr>
          <w:rFonts w:ascii="Times New Roman" w:hAnsi="Times New Roman" w:cs="Times New Roman"/>
          <w:b w:val="0"/>
          <w:sz w:val="24"/>
          <w:szCs w:val="24"/>
        </w:rPr>
        <w:tab/>
      </w:r>
    </w:p>
    <w:p w:rsidR="00FB6D0D" w:rsidRPr="003863CD" w:rsidRDefault="00FB6D0D" w:rsidP="00FB6D0D">
      <w:pPr>
        <w:pStyle w:val="ConsPlusTitle"/>
        <w:jc w:val="both"/>
        <w:rPr>
          <w:rFonts w:ascii="Times New Roman" w:hAnsi="Times New Roman" w:cs="Times New Roman"/>
          <w:b w:val="0"/>
        </w:rPr>
      </w:pPr>
      <w:r w:rsidRPr="003863CD">
        <w:rPr>
          <w:rFonts w:ascii="Times New Roman" w:hAnsi="Times New Roman" w:cs="Times New Roman"/>
          <w:b w:val="0"/>
        </w:rPr>
        <w:t xml:space="preserve">                                                                       </w:t>
      </w:r>
      <w:r>
        <w:rPr>
          <w:rFonts w:ascii="Times New Roman" w:hAnsi="Times New Roman" w:cs="Times New Roman"/>
          <w:b w:val="0"/>
        </w:rPr>
        <w:t xml:space="preserve">                                              </w:t>
      </w:r>
      <w:r w:rsidRPr="003863CD">
        <w:rPr>
          <w:rFonts w:ascii="Times New Roman" w:hAnsi="Times New Roman" w:cs="Times New Roman"/>
          <w:b w:val="0"/>
        </w:rPr>
        <w:t>(наименование)</w:t>
      </w:r>
    </w:p>
    <w:p w:rsidR="00FB6D0D" w:rsidRPr="0061605E" w:rsidRDefault="00FB6D0D" w:rsidP="00FB6D0D">
      <w:pPr>
        <w:pStyle w:val="ConsPlusTitle"/>
        <w:jc w:val="both"/>
        <w:rPr>
          <w:rFonts w:ascii="Times New Roman" w:hAnsi="Times New Roman" w:cs="Times New Roman"/>
          <w:b w:val="0"/>
          <w:sz w:val="24"/>
          <w:szCs w:val="24"/>
        </w:rPr>
      </w:pPr>
    </w:p>
    <w:p w:rsidR="00FB6D0D" w:rsidRDefault="00FB6D0D" w:rsidP="00FB6D0D">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 xml:space="preserve">серия __________________ номер _______________________________ выдан </w:t>
      </w:r>
      <w:r>
        <w:rPr>
          <w:rFonts w:ascii="Times New Roman" w:hAnsi="Times New Roman" w:cs="Times New Roman"/>
          <w:b w:val="0"/>
          <w:sz w:val="24"/>
          <w:szCs w:val="24"/>
        </w:rPr>
        <w:t>___________</w:t>
      </w:r>
    </w:p>
    <w:p w:rsidR="00FB6D0D" w:rsidRDefault="00FB6D0D" w:rsidP="00FB6D0D">
      <w:pPr>
        <w:pStyle w:val="ConsPlusTitle"/>
        <w:jc w:val="both"/>
        <w:rPr>
          <w:rFonts w:ascii="Times New Roman" w:hAnsi="Times New Roman" w:cs="Times New Roman"/>
          <w:b w:val="0"/>
          <w:sz w:val="24"/>
          <w:szCs w:val="24"/>
        </w:rPr>
      </w:pPr>
    </w:p>
    <w:p w:rsidR="00FB6D0D" w:rsidRPr="003863CD" w:rsidRDefault="00FB6D0D" w:rsidP="00FB6D0D">
      <w:pPr>
        <w:pStyle w:val="ConsPlusTitle"/>
        <w:jc w:val="center"/>
        <w:rPr>
          <w:rFonts w:ascii="Times New Roman" w:hAnsi="Times New Roman" w:cs="Times New Roman"/>
          <w:b w:val="0"/>
        </w:rPr>
      </w:pPr>
      <w:r>
        <w:rPr>
          <w:rFonts w:ascii="Times New Roman" w:hAnsi="Times New Roman" w:cs="Times New Roman"/>
          <w:b w:val="0"/>
          <w:sz w:val="24"/>
          <w:szCs w:val="24"/>
        </w:rPr>
        <w:t>_____________________________________________________________________________</w:t>
      </w:r>
      <w:r w:rsidRPr="0061605E">
        <w:rPr>
          <w:rFonts w:ascii="Times New Roman" w:hAnsi="Times New Roman" w:cs="Times New Roman"/>
          <w:b w:val="0"/>
          <w:sz w:val="24"/>
          <w:szCs w:val="24"/>
        </w:rPr>
        <w:t xml:space="preserve"> </w:t>
      </w:r>
      <w:r>
        <w:rPr>
          <w:rFonts w:ascii="Times New Roman" w:hAnsi="Times New Roman" w:cs="Times New Roman"/>
          <w:b w:val="0"/>
        </w:rPr>
        <w:t xml:space="preserve">                                                                              </w:t>
      </w:r>
      <w:r w:rsidRPr="003863CD">
        <w:rPr>
          <w:rFonts w:ascii="Times New Roman" w:hAnsi="Times New Roman" w:cs="Times New Roman"/>
          <w:b w:val="0"/>
        </w:rPr>
        <w:t>(дата, кем, когда)</w:t>
      </w:r>
    </w:p>
    <w:p w:rsidR="00FB6D0D" w:rsidRPr="0061605E" w:rsidRDefault="00FB6D0D" w:rsidP="00FB6D0D">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p>
    <w:p w:rsidR="00FB6D0D" w:rsidRPr="0061605E" w:rsidRDefault="00FB6D0D" w:rsidP="00FB6D0D">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Заявитель - юридическое лицо _________________________________________________</w:t>
      </w:r>
    </w:p>
    <w:p w:rsidR="00FB6D0D" w:rsidRPr="002515C0" w:rsidRDefault="00FB6D0D" w:rsidP="00FB6D0D">
      <w:pPr>
        <w:pStyle w:val="ConsPlusTitle"/>
        <w:jc w:val="both"/>
        <w:rPr>
          <w:rFonts w:ascii="Times New Roman" w:hAnsi="Times New Roman" w:cs="Times New Roman"/>
          <w:b w:val="0"/>
        </w:rPr>
      </w:pP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Pr>
          <w:rFonts w:ascii="Times New Roman" w:hAnsi="Times New Roman" w:cs="Times New Roman"/>
          <w:b w:val="0"/>
          <w:sz w:val="24"/>
          <w:szCs w:val="24"/>
        </w:rPr>
        <w:t xml:space="preserve">             </w:t>
      </w:r>
      <w:r w:rsidRPr="002515C0">
        <w:rPr>
          <w:rFonts w:ascii="Times New Roman" w:hAnsi="Times New Roman" w:cs="Times New Roman"/>
          <w:b w:val="0"/>
        </w:rPr>
        <w:t>(наименование и место нахождения заявителя)</w:t>
      </w:r>
    </w:p>
    <w:p w:rsidR="00FB6D0D" w:rsidRPr="0061605E" w:rsidRDefault="00FB6D0D" w:rsidP="00FB6D0D">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_____________________________________________________________</w:t>
      </w:r>
      <w:r>
        <w:rPr>
          <w:rFonts w:ascii="Times New Roman" w:hAnsi="Times New Roman" w:cs="Times New Roman"/>
          <w:b w:val="0"/>
          <w:sz w:val="24"/>
          <w:szCs w:val="24"/>
        </w:rPr>
        <w:t>________________</w:t>
      </w:r>
    </w:p>
    <w:p w:rsidR="00FB6D0D" w:rsidRPr="0061605E" w:rsidRDefault="00FB6D0D" w:rsidP="00FB6D0D">
      <w:pPr>
        <w:pStyle w:val="ConsPlusTitle"/>
        <w:jc w:val="both"/>
        <w:rPr>
          <w:rFonts w:ascii="Times New Roman" w:hAnsi="Times New Roman" w:cs="Times New Roman"/>
          <w:b w:val="0"/>
          <w:sz w:val="24"/>
          <w:szCs w:val="24"/>
        </w:rPr>
      </w:pPr>
    </w:p>
    <w:p w:rsidR="00FB6D0D" w:rsidRPr="0061605E" w:rsidRDefault="00FB6D0D" w:rsidP="00FB6D0D">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_____________________________________________________________</w:t>
      </w:r>
      <w:r>
        <w:rPr>
          <w:rFonts w:ascii="Times New Roman" w:hAnsi="Times New Roman" w:cs="Times New Roman"/>
          <w:b w:val="0"/>
          <w:sz w:val="24"/>
          <w:szCs w:val="24"/>
        </w:rPr>
        <w:t>________________</w:t>
      </w:r>
    </w:p>
    <w:p w:rsidR="00FB6D0D" w:rsidRPr="0061605E" w:rsidRDefault="00FB6D0D" w:rsidP="00FB6D0D">
      <w:pPr>
        <w:pStyle w:val="ConsPlusTitle"/>
        <w:jc w:val="center"/>
        <w:rPr>
          <w:rFonts w:ascii="Times New Roman" w:hAnsi="Times New Roman" w:cs="Times New Roman"/>
          <w:b w:val="0"/>
          <w:sz w:val="24"/>
          <w:szCs w:val="24"/>
        </w:rPr>
      </w:pPr>
      <w:r w:rsidRPr="002515C0">
        <w:rPr>
          <w:rFonts w:ascii="Times New Roman" w:hAnsi="Times New Roman" w:cs="Times New Roman"/>
          <w:b w:val="0"/>
        </w:rPr>
        <w:t xml:space="preserve">(государственный регистрационный номер записи о </w:t>
      </w:r>
      <w:proofErr w:type="spellStart"/>
      <w:r w:rsidRPr="002515C0">
        <w:rPr>
          <w:rFonts w:ascii="Times New Roman" w:hAnsi="Times New Roman" w:cs="Times New Roman"/>
          <w:b w:val="0"/>
        </w:rPr>
        <w:t>гос</w:t>
      </w:r>
      <w:proofErr w:type="spellEnd"/>
      <w:r w:rsidRPr="002515C0">
        <w:rPr>
          <w:rFonts w:ascii="Times New Roman" w:hAnsi="Times New Roman" w:cs="Times New Roman"/>
          <w:b w:val="0"/>
        </w:rPr>
        <w:t>. регистрации юридического лица в ЕГРЮЛ)</w:t>
      </w:r>
    </w:p>
    <w:p w:rsidR="00FB6D0D" w:rsidRPr="0061605E" w:rsidRDefault="00FB6D0D" w:rsidP="00FB6D0D">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____________________________________________________</w:t>
      </w:r>
      <w:r>
        <w:rPr>
          <w:rFonts w:ascii="Times New Roman" w:hAnsi="Times New Roman" w:cs="Times New Roman"/>
          <w:b w:val="0"/>
          <w:sz w:val="24"/>
          <w:szCs w:val="24"/>
        </w:rPr>
        <w:t>_________________________</w:t>
      </w:r>
    </w:p>
    <w:p w:rsidR="00FB6D0D" w:rsidRPr="002515C0" w:rsidRDefault="00FB6D0D" w:rsidP="00FB6D0D">
      <w:pPr>
        <w:pStyle w:val="ConsPlusTitle"/>
        <w:jc w:val="both"/>
        <w:rPr>
          <w:rFonts w:ascii="Times New Roman" w:hAnsi="Times New Roman" w:cs="Times New Roman"/>
          <w:b w:val="0"/>
        </w:rPr>
      </w:pPr>
      <w:r w:rsidRPr="002515C0">
        <w:rPr>
          <w:rFonts w:ascii="Times New Roman" w:hAnsi="Times New Roman" w:cs="Times New Roman"/>
          <w:b w:val="0"/>
        </w:rPr>
        <w:t xml:space="preserve">             </w:t>
      </w:r>
    </w:p>
    <w:p w:rsidR="00FB6D0D" w:rsidRPr="0061605E" w:rsidRDefault="00FB6D0D" w:rsidP="00FB6D0D">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_____________________________________________________________</w:t>
      </w:r>
      <w:r>
        <w:rPr>
          <w:rFonts w:ascii="Times New Roman" w:hAnsi="Times New Roman" w:cs="Times New Roman"/>
          <w:b w:val="0"/>
          <w:sz w:val="24"/>
          <w:szCs w:val="24"/>
        </w:rPr>
        <w:t>________________</w:t>
      </w:r>
    </w:p>
    <w:p w:rsidR="00FB6D0D" w:rsidRDefault="00FB6D0D" w:rsidP="00FB6D0D">
      <w:pPr>
        <w:pStyle w:val="ConsPlusTitle"/>
        <w:jc w:val="both"/>
        <w:rPr>
          <w:rFonts w:ascii="Times New Roman" w:hAnsi="Times New Roman" w:cs="Times New Roman"/>
          <w:b w:val="0"/>
          <w:sz w:val="24"/>
          <w:szCs w:val="24"/>
        </w:rPr>
      </w:pPr>
    </w:p>
    <w:p w:rsidR="00FB6D0D" w:rsidRPr="0061605E" w:rsidRDefault="00FB6D0D" w:rsidP="00FB6D0D">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ИНН (иностранным юридическим лицом не указывается)</w:t>
      </w:r>
      <w:r>
        <w:rPr>
          <w:rFonts w:ascii="Times New Roman" w:hAnsi="Times New Roman" w:cs="Times New Roman"/>
          <w:b w:val="0"/>
          <w:sz w:val="24"/>
          <w:szCs w:val="24"/>
        </w:rPr>
        <w:t xml:space="preserve"> ___________________________</w:t>
      </w:r>
    </w:p>
    <w:p w:rsidR="00FB6D0D" w:rsidRPr="0061605E" w:rsidRDefault="00FB6D0D" w:rsidP="00FB6D0D">
      <w:pPr>
        <w:pStyle w:val="ConsPlusTitle"/>
        <w:jc w:val="both"/>
        <w:rPr>
          <w:rFonts w:ascii="Times New Roman" w:hAnsi="Times New Roman" w:cs="Times New Roman"/>
          <w:b w:val="0"/>
          <w:sz w:val="24"/>
          <w:szCs w:val="24"/>
        </w:rPr>
      </w:pPr>
    </w:p>
    <w:p w:rsidR="00FB6D0D" w:rsidRPr="002515C0" w:rsidRDefault="00FB6D0D" w:rsidP="00FB6D0D">
      <w:pPr>
        <w:pStyle w:val="ConsPlusTitle"/>
        <w:jc w:val="both"/>
        <w:rPr>
          <w:rFonts w:ascii="Times New Roman" w:hAnsi="Times New Roman" w:cs="Times New Roman"/>
          <w:b w:val="0"/>
          <w:sz w:val="24"/>
          <w:szCs w:val="24"/>
          <w:u w:val="single"/>
        </w:rPr>
      </w:pPr>
      <w:r w:rsidRPr="002515C0">
        <w:rPr>
          <w:rFonts w:ascii="Times New Roman" w:hAnsi="Times New Roman" w:cs="Times New Roman"/>
          <w:b w:val="0"/>
          <w:sz w:val="24"/>
          <w:szCs w:val="24"/>
          <w:u w:val="single"/>
        </w:rPr>
        <w:t>Сведения об уполномоченном лице:</w:t>
      </w:r>
    </w:p>
    <w:p w:rsidR="00FB6D0D" w:rsidRPr="0061605E" w:rsidRDefault="00FB6D0D" w:rsidP="00FB6D0D">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Ф.И.О. (полностью)</w:t>
      </w:r>
    </w:p>
    <w:p w:rsidR="00FB6D0D" w:rsidRPr="0061605E" w:rsidRDefault="00FB6D0D" w:rsidP="00FB6D0D">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Документ,                                Документ ____________</w:t>
      </w:r>
      <w:r>
        <w:rPr>
          <w:rFonts w:ascii="Times New Roman" w:hAnsi="Times New Roman" w:cs="Times New Roman"/>
          <w:b w:val="0"/>
          <w:sz w:val="24"/>
          <w:szCs w:val="24"/>
        </w:rPr>
        <w:t>____</w:t>
      </w:r>
      <w:r w:rsidRPr="0061605E">
        <w:rPr>
          <w:rFonts w:ascii="Times New Roman" w:hAnsi="Times New Roman" w:cs="Times New Roman"/>
          <w:b w:val="0"/>
          <w:sz w:val="24"/>
          <w:szCs w:val="24"/>
        </w:rPr>
        <w:t>__________________________</w:t>
      </w:r>
    </w:p>
    <w:p w:rsidR="00FB6D0D" w:rsidRPr="0061605E" w:rsidRDefault="00FB6D0D" w:rsidP="00FB6D0D">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удостоверяющий                     Серия _________________ номер ____</w:t>
      </w:r>
      <w:r>
        <w:rPr>
          <w:rFonts w:ascii="Times New Roman" w:hAnsi="Times New Roman" w:cs="Times New Roman"/>
          <w:b w:val="0"/>
          <w:sz w:val="24"/>
          <w:szCs w:val="24"/>
        </w:rPr>
        <w:t>__________________</w:t>
      </w:r>
    </w:p>
    <w:p w:rsidR="00FB6D0D" w:rsidRPr="0061605E" w:rsidRDefault="00FB6D0D" w:rsidP="00FB6D0D">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 xml:space="preserve">личность                                  </w:t>
      </w:r>
      <w:proofErr w:type="gramStart"/>
      <w:r w:rsidRPr="0061605E">
        <w:rPr>
          <w:rFonts w:ascii="Times New Roman" w:hAnsi="Times New Roman" w:cs="Times New Roman"/>
          <w:b w:val="0"/>
          <w:sz w:val="24"/>
          <w:szCs w:val="24"/>
        </w:rPr>
        <w:t>Выдан</w:t>
      </w:r>
      <w:proofErr w:type="gramEnd"/>
      <w:r w:rsidRPr="0061605E">
        <w:rPr>
          <w:rFonts w:ascii="Times New Roman" w:hAnsi="Times New Roman" w:cs="Times New Roman"/>
          <w:b w:val="0"/>
          <w:sz w:val="24"/>
          <w:szCs w:val="24"/>
        </w:rPr>
        <w:t xml:space="preserve"> </w:t>
      </w:r>
      <w:r>
        <w:rPr>
          <w:rFonts w:ascii="Times New Roman" w:hAnsi="Times New Roman" w:cs="Times New Roman"/>
          <w:b w:val="0"/>
          <w:sz w:val="24"/>
          <w:szCs w:val="24"/>
        </w:rPr>
        <w:t>_____________________________________________</w:t>
      </w:r>
    </w:p>
    <w:p w:rsidR="00FB6D0D" w:rsidRPr="0061605E" w:rsidRDefault="00FB6D0D" w:rsidP="00FB6D0D">
      <w:pPr>
        <w:pStyle w:val="ConsPlusTitle"/>
        <w:jc w:val="both"/>
        <w:rPr>
          <w:rFonts w:ascii="Times New Roman" w:hAnsi="Times New Roman" w:cs="Times New Roman"/>
          <w:b w:val="0"/>
          <w:sz w:val="24"/>
          <w:szCs w:val="24"/>
        </w:rPr>
      </w:pPr>
    </w:p>
    <w:p w:rsidR="00FB6D0D" w:rsidRPr="0061605E" w:rsidRDefault="00FB6D0D" w:rsidP="00FB6D0D">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Реквизиты доверенности (при наличии доверенности)</w:t>
      </w:r>
      <w:r>
        <w:rPr>
          <w:rFonts w:ascii="Times New Roman" w:hAnsi="Times New Roman" w:cs="Times New Roman"/>
          <w:b w:val="0"/>
          <w:sz w:val="24"/>
          <w:szCs w:val="24"/>
        </w:rPr>
        <w:t>______________________________</w:t>
      </w:r>
    </w:p>
    <w:p w:rsidR="00FB6D0D" w:rsidRPr="0061605E" w:rsidRDefault="00FB6D0D" w:rsidP="00FB6D0D">
      <w:pPr>
        <w:pStyle w:val="ConsPlusTitle"/>
        <w:jc w:val="both"/>
        <w:rPr>
          <w:rFonts w:ascii="Times New Roman" w:hAnsi="Times New Roman" w:cs="Times New Roman"/>
          <w:b w:val="0"/>
          <w:sz w:val="24"/>
          <w:szCs w:val="24"/>
        </w:rPr>
      </w:pPr>
    </w:p>
    <w:p w:rsidR="00FB6D0D" w:rsidRDefault="00FB6D0D" w:rsidP="00FB6D0D">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Почтовый адрес, контактный телефон, адрес электронной почты:</w:t>
      </w:r>
      <w:r>
        <w:rPr>
          <w:rFonts w:ascii="Times New Roman" w:hAnsi="Times New Roman" w:cs="Times New Roman"/>
          <w:b w:val="0"/>
          <w:sz w:val="24"/>
          <w:szCs w:val="24"/>
        </w:rPr>
        <w:t xml:space="preserve"> ____________________</w:t>
      </w:r>
    </w:p>
    <w:p w:rsidR="00FB6D0D" w:rsidRPr="0061605E" w:rsidRDefault="00FB6D0D" w:rsidP="00FB6D0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w:t>
      </w:r>
    </w:p>
    <w:p w:rsidR="00FB7C72" w:rsidRPr="00FB7C72" w:rsidRDefault="00FB7C72" w:rsidP="00FB7C72">
      <w:pPr>
        <w:rPr>
          <w:sz w:val="24"/>
          <w:szCs w:val="24"/>
        </w:rPr>
      </w:pPr>
    </w:p>
    <w:p w:rsidR="00FB7C72" w:rsidRPr="00FB7C72" w:rsidRDefault="00FB7C72" w:rsidP="0003540C">
      <w:pPr>
        <w:spacing w:line="240" w:lineRule="auto"/>
        <w:jc w:val="center"/>
        <w:rPr>
          <w:sz w:val="24"/>
          <w:szCs w:val="24"/>
        </w:rPr>
      </w:pPr>
      <w:r w:rsidRPr="00FB7C72">
        <w:rPr>
          <w:sz w:val="24"/>
          <w:szCs w:val="24"/>
        </w:rPr>
        <w:t xml:space="preserve">Запрос о предоставлении муниципальной услуги </w:t>
      </w:r>
    </w:p>
    <w:p w:rsidR="00FB7C72" w:rsidRPr="00FB7C72" w:rsidRDefault="00FB7C72" w:rsidP="0003540C">
      <w:pPr>
        <w:spacing w:line="240" w:lineRule="auto"/>
        <w:jc w:val="center"/>
        <w:rPr>
          <w:sz w:val="24"/>
          <w:szCs w:val="24"/>
        </w:rPr>
      </w:pPr>
      <w:r w:rsidRPr="00FB7C72">
        <w:rPr>
          <w:sz w:val="24"/>
          <w:szCs w:val="24"/>
        </w:rPr>
        <w:t>«Утверждение схемы расположения земельного участка или земельных участков на кадастровом плане территории»</w:t>
      </w:r>
    </w:p>
    <w:p w:rsidR="00FB7C72" w:rsidRPr="00FB7C72" w:rsidRDefault="00FB7C72" w:rsidP="0003540C">
      <w:pPr>
        <w:spacing w:line="240" w:lineRule="auto"/>
        <w:jc w:val="center"/>
        <w:rPr>
          <w:sz w:val="24"/>
          <w:szCs w:val="24"/>
        </w:rPr>
      </w:pPr>
    </w:p>
    <w:p w:rsidR="00FB7C72" w:rsidRPr="00FB7C72" w:rsidRDefault="00FB7C72" w:rsidP="0003540C">
      <w:pPr>
        <w:spacing w:line="240" w:lineRule="auto"/>
        <w:jc w:val="both"/>
        <w:rPr>
          <w:sz w:val="24"/>
          <w:szCs w:val="24"/>
        </w:rPr>
      </w:pPr>
      <w:r w:rsidRPr="00FB7C72">
        <w:rPr>
          <w:sz w:val="24"/>
          <w:szCs w:val="24"/>
        </w:rPr>
        <w:t xml:space="preserve">1. Прошу утвердить схему расположения земельного участка или земельных участков </w:t>
      </w:r>
    </w:p>
    <w:p w:rsidR="00FB7C72" w:rsidRPr="0003540C" w:rsidRDefault="00FB7C72" w:rsidP="0003540C">
      <w:pPr>
        <w:spacing w:line="240" w:lineRule="auto"/>
        <w:ind w:left="372" w:firstLine="348"/>
        <w:jc w:val="center"/>
        <w:rPr>
          <w:sz w:val="20"/>
          <w:szCs w:val="20"/>
        </w:rPr>
      </w:pPr>
      <w:r w:rsidRPr="0003540C">
        <w:rPr>
          <w:sz w:val="20"/>
          <w:szCs w:val="20"/>
        </w:rPr>
        <w:t>(нужное подчеркнуть)</w:t>
      </w:r>
    </w:p>
    <w:p w:rsidR="00FB7C72" w:rsidRPr="00FB7C72" w:rsidRDefault="00FB7C72" w:rsidP="00FB7C72">
      <w:pPr>
        <w:ind w:left="360"/>
        <w:jc w:val="both"/>
        <w:rPr>
          <w:sz w:val="24"/>
          <w:szCs w:val="24"/>
        </w:rPr>
      </w:pPr>
      <w:r w:rsidRPr="00FB7C72">
        <w:rPr>
          <w:sz w:val="24"/>
          <w:szCs w:val="24"/>
        </w:rPr>
        <w:t>на кадастровом плане территории:</w:t>
      </w:r>
    </w:p>
    <w:p w:rsidR="00FB7C72" w:rsidRPr="00FB7C72" w:rsidRDefault="00FB7C72" w:rsidP="00FB7C72">
      <w:pPr>
        <w:ind w:left="36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912"/>
        <w:gridCol w:w="3190"/>
      </w:tblGrid>
      <w:tr w:rsidR="00FB7C72" w:rsidRPr="00FB7C72" w:rsidTr="0003540C">
        <w:tc>
          <w:tcPr>
            <w:tcW w:w="468" w:type="dxa"/>
          </w:tcPr>
          <w:p w:rsidR="00FB7C72" w:rsidRPr="00FB7C72" w:rsidRDefault="00FB7C72" w:rsidP="00A201DF">
            <w:pPr>
              <w:jc w:val="both"/>
              <w:rPr>
                <w:sz w:val="24"/>
                <w:szCs w:val="24"/>
              </w:rPr>
            </w:pPr>
            <w:r w:rsidRPr="00FB7C72">
              <w:rPr>
                <w:sz w:val="24"/>
                <w:szCs w:val="24"/>
              </w:rPr>
              <w:lastRenderedPageBreak/>
              <w:t>1)</w:t>
            </w:r>
          </w:p>
        </w:tc>
        <w:tc>
          <w:tcPr>
            <w:tcW w:w="5912" w:type="dxa"/>
          </w:tcPr>
          <w:p w:rsidR="00FB7C72" w:rsidRPr="00FB7C72" w:rsidRDefault="00FB7C72" w:rsidP="0003540C">
            <w:pPr>
              <w:spacing w:line="240" w:lineRule="auto"/>
              <w:jc w:val="both"/>
              <w:rPr>
                <w:sz w:val="24"/>
                <w:szCs w:val="24"/>
              </w:rPr>
            </w:pPr>
            <w:r w:rsidRPr="00FB7C72">
              <w:rPr>
                <w:sz w:val="24"/>
                <w:szCs w:val="24"/>
              </w:rPr>
              <w:t>Предполагаемая площадь земельного, образуемого в соответствии со схемой расположения земельного участка, кв</w:t>
            </w:r>
            <w:proofErr w:type="gramStart"/>
            <w:r w:rsidRPr="00FB7C72">
              <w:rPr>
                <w:sz w:val="24"/>
                <w:szCs w:val="24"/>
              </w:rPr>
              <w:t>.м</w:t>
            </w:r>
            <w:proofErr w:type="gramEnd"/>
          </w:p>
        </w:tc>
        <w:tc>
          <w:tcPr>
            <w:tcW w:w="3190" w:type="dxa"/>
          </w:tcPr>
          <w:p w:rsidR="00FB7C72" w:rsidRPr="00FB7C72" w:rsidRDefault="00FB7C72" w:rsidP="00A201DF">
            <w:pPr>
              <w:jc w:val="both"/>
              <w:rPr>
                <w:sz w:val="24"/>
                <w:szCs w:val="24"/>
              </w:rPr>
            </w:pPr>
          </w:p>
        </w:tc>
      </w:tr>
      <w:tr w:rsidR="00FB7C72" w:rsidRPr="00FB7C72" w:rsidTr="0003540C">
        <w:tc>
          <w:tcPr>
            <w:tcW w:w="468" w:type="dxa"/>
          </w:tcPr>
          <w:p w:rsidR="00FB7C72" w:rsidRPr="00FB7C72" w:rsidRDefault="00FB7C72" w:rsidP="00A201DF">
            <w:pPr>
              <w:jc w:val="both"/>
              <w:rPr>
                <w:sz w:val="24"/>
                <w:szCs w:val="24"/>
              </w:rPr>
            </w:pPr>
            <w:r w:rsidRPr="00FB7C72">
              <w:rPr>
                <w:sz w:val="24"/>
                <w:szCs w:val="24"/>
              </w:rPr>
              <w:t>2)</w:t>
            </w:r>
          </w:p>
        </w:tc>
        <w:tc>
          <w:tcPr>
            <w:tcW w:w="5912" w:type="dxa"/>
          </w:tcPr>
          <w:p w:rsidR="00FB7C72" w:rsidRPr="00FB7C72" w:rsidRDefault="00FB7C72" w:rsidP="00A201DF">
            <w:pPr>
              <w:jc w:val="both"/>
              <w:rPr>
                <w:sz w:val="24"/>
                <w:szCs w:val="24"/>
              </w:rPr>
            </w:pPr>
            <w:r w:rsidRPr="00FB7C72">
              <w:rPr>
                <w:sz w:val="24"/>
                <w:szCs w:val="24"/>
              </w:rPr>
              <w:t>Описание местоположения земельного участка</w:t>
            </w:r>
          </w:p>
        </w:tc>
        <w:tc>
          <w:tcPr>
            <w:tcW w:w="3190" w:type="dxa"/>
          </w:tcPr>
          <w:p w:rsidR="00FB7C72" w:rsidRPr="00FB7C72" w:rsidRDefault="00FB7C72" w:rsidP="00A201DF">
            <w:pPr>
              <w:jc w:val="both"/>
              <w:rPr>
                <w:sz w:val="24"/>
                <w:szCs w:val="24"/>
              </w:rPr>
            </w:pPr>
          </w:p>
        </w:tc>
      </w:tr>
      <w:tr w:rsidR="00FB7C72" w:rsidRPr="00FB7C72" w:rsidTr="0003540C">
        <w:tc>
          <w:tcPr>
            <w:tcW w:w="468" w:type="dxa"/>
          </w:tcPr>
          <w:p w:rsidR="00FB7C72" w:rsidRPr="00FB7C72" w:rsidRDefault="00FB7C72" w:rsidP="00A201DF">
            <w:pPr>
              <w:jc w:val="both"/>
              <w:rPr>
                <w:sz w:val="24"/>
                <w:szCs w:val="24"/>
              </w:rPr>
            </w:pPr>
            <w:r w:rsidRPr="00FB7C72">
              <w:rPr>
                <w:sz w:val="24"/>
                <w:szCs w:val="24"/>
              </w:rPr>
              <w:t>3)</w:t>
            </w:r>
          </w:p>
        </w:tc>
        <w:tc>
          <w:tcPr>
            <w:tcW w:w="5912" w:type="dxa"/>
          </w:tcPr>
          <w:p w:rsidR="00FB7C72" w:rsidRPr="00FB7C72" w:rsidRDefault="00FB7C72" w:rsidP="00A201DF">
            <w:pPr>
              <w:jc w:val="both"/>
              <w:rPr>
                <w:sz w:val="24"/>
                <w:szCs w:val="24"/>
              </w:rPr>
            </w:pPr>
            <w:r w:rsidRPr="00FB7C72">
              <w:rPr>
                <w:sz w:val="24"/>
                <w:szCs w:val="24"/>
              </w:rPr>
              <w:t>Цель использования земельного участка</w:t>
            </w:r>
          </w:p>
        </w:tc>
        <w:tc>
          <w:tcPr>
            <w:tcW w:w="3190" w:type="dxa"/>
          </w:tcPr>
          <w:p w:rsidR="00FB7C72" w:rsidRPr="00FB7C72" w:rsidRDefault="00FB7C72" w:rsidP="00A201DF">
            <w:pPr>
              <w:jc w:val="both"/>
              <w:rPr>
                <w:sz w:val="24"/>
                <w:szCs w:val="24"/>
              </w:rPr>
            </w:pPr>
          </w:p>
        </w:tc>
      </w:tr>
      <w:tr w:rsidR="00FB7C72" w:rsidRPr="00FB7C72" w:rsidTr="0003540C">
        <w:tc>
          <w:tcPr>
            <w:tcW w:w="468" w:type="dxa"/>
          </w:tcPr>
          <w:p w:rsidR="00FB7C72" w:rsidRPr="00FB7C72" w:rsidRDefault="00FB7C72" w:rsidP="00A201DF">
            <w:pPr>
              <w:jc w:val="both"/>
              <w:rPr>
                <w:sz w:val="24"/>
                <w:szCs w:val="24"/>
              </w:rPr>
            </w:pPr>
            <w:r w:rsidRPr="00FB7C72">
              <w:rPr>
                <w:sz w:val="24"/>
                <w:szCs w:val="24"/>
              </w:rPr>
              <w:t>4)</w:t>
            </w:r>
          </w:p>
        </w:tc>
        <w:tc>
          <w:tcPr>
            <w:tcW w:w="5912" w:type="dxa"/>
          </w:tcPr>
          <w:p w:rsidR="00FB7C72" w:rsidRPr="00FB7C72" w:rsidRDefault="00FB7C72" w:rsidP="0003540C">
            <w:pPr>
              <w:spacing w:line="240" w:lineRule="auto"/>
              <w:jc w:val="both"/>
              <w:rPr>
                <w:sz w:val="24"/>
                <w:szCs w:val="24"/>
              </w:rPr>
            </w:pPr>
            <w:proofErr w:type="gramStart"/>
            <w:r w:rsidRPr="00FB7C72">
              <w:rPr>
                <w:sz w:val="24"/>
                <w:szCs w:val="24"/>
              </w:rPr>
              <w:t>Кадастровый номер земельного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roofErr w:type="gramEnd"/>
          </w:p>
        </w:tc>
        <w:tc>
          <w:tcPr>
            <w:tcW w:w="3190" w:type="dxa"/>
          </w:tcPr>
          <w:p w:rsidR="00FB7C72" w:rsidRPr="00FB7C72" w:rsidRDefault="00FB7C72" w:rsidP="00A201DF">
            <w:pPr>
              <w:jc w:val="both"/>
              <w:rPr>
                <w:sz w:val="24"/>
                <w:szCs w:val="24"/>
              </w:rPr>
            </w:pPr>
          </w:p>
        </w:tc>
      </w:tr>
      <w:tr w:rsidR="00FB7C72" w:rsidRPr="00FB7C72" w:rsidTr="0003540C">
        <w:tc>
          <w:tcPr>
            <w:tcW w:w="468" w:type="dxa"/>
          </w:tcPr>
          <w:p w:rsidR="00FB7C72" w:rsidRPr="00FB7C72" w:rsidRDefault="00FB7C72" w:rsidP="00A201DF">
            <w:pPr>
              <w:jc w:val="both"/>
              <w:rPr>
                <w:sz w:val="24"/>
                <w:szCs w:val="24"/>
              </w:rPr>
            </w:pPr>
            <w:r w:rsidRPr="00FB7C72">
              <w:rPr>
                <w:sz w:val="24"/>
                <w:szCs w:val="24"/>
              </w:rPr>
              <w:t xml:space="preserve">5) </w:t>
            </w:r>
          </w:p>
        </w:tc>
        <w:tc>
          <w:tcPr>
            <w:tcW w:w="5912" w:type="dxa"/>
          </w:tcPr>
          <w:p w:rsidR="00FB7C72" w:rsidRPr="00FB7C72" w:rsidRDefault="00FB7C72" w:rsidP="0003540C">
            <w:pPr>
              <w:spacing w:line="240" w:lineRule="auto"/>
              <w:jc w:val="both"/>
              <w:rPr>
                <w:sz w:val="24"/>
                <w:szCs w:val="24"/>
              </w:rPr>
            </w:pPr>
            <w:r w:rsidRPr="00FB7C72">
              <w:rPr>
                <w:sz w:val="24"/>
                <w:szCs w:val="24"/>
              </w:rPr>
              <w:t xml:space="preserve">Территориальная зона, в границах которой предполагается образовать земельный участок </w:t>
            </w:r>
          </w:p>
        </w:tc>
        <w:tc>
          <w:tcPr>
            <w:tcW w:w="3190" w:type="dxa"/>
          </w:tcPr>
          <w:p w:rsidR="00FB7C72" w:rsidRPr="00FB7C72" w:rsidRDefault="00FB7C72" w:rsidP="00A201DF">
            <w:pPr>
              <w:jc w:val="both"/>
              <w:rPr>
                <w:sz w:val="24"/>
                <w:szCs w:val="24"/>
              </w:rPr>
            </w:pPr>
          </w:p>
        </w:tc>
      </w:tr>
      <w:tr w:rsidR="00FB7C72" w:rsidRPr="00FB7C72" w:rsidTr="0003540C">
        <w:tc>
          <w:tcPr>
            <w:tcW w:w="468" w:type="dxa"/>
          </w:tcPr>
          <w:p w:rsidR="00FB7C72" w:rsidRPr="00FB7C72" w:rsidRDefault="00FB7C72" w:rsidP="00A201DF">
            <w:pPr>
              <w:jc w:val="both"/>
              <w:rPr>
                <w:sz w:val="24"/>
                <w:szCs w:val="24"/>
              </w:rPr>
            </w:pPr>
            <w:r w:rsidRPr="00FB7C72">
              <w:rPr>
                <w:sz w:val="24"/>
                <w:szCs w:val="24"/>
              </w:rPr>
              <w:t xml:space="preserve">6) </w:t>
            </w:r>
          </w:p>
        </w:tc>
        <w:tc>
          <w:tcPr>
            <w:tcW w:w="5912" w:type="dxa"/>
          </w:tcPr>
          <w:p w:rsidR="00FB7C72" w:rsidRPr="00FB7C72" w:rsidRDefault="00FB7C72" w:rsidP="0003540C">
            <w:pPr>
              <w:spacing w:line="240" w:lineRule="auto"/>
              <w:jc w:val="both"/>
              <w:rPr>
                <w:sz w:val="24"/>
                <w:szCs w:val="24"/>
              </w:rPr>
            </w:pPr>
            <w:r w:rsidRPr="00FB7C72">
              <w:rPr>
                <w:sz w:val="24"/>
                <w:szCs w:val="24"/>
              </w:rPr>
              <w:t>Категория земель, к которой относится образуемый земельный участок.</w:t>
            </w:r>
          </w:p>
        </w:tc>
        <w:tc>
          <w:tcPr>
            <w:tcW w:w="3190" w:type="dxa"/>
          </w:tcPr>
          <w:p w:rsidR="00FB7C72" w:rsidRPr="00FB7C72" w:rsidRDefault="00FB7C72" w:rsidP="00A201DF">
            <w:pPr>
              <w:jc w:val="both"/>
              <w:rPr>
                <w:sz w:val="24"/>
                <w:szCs w:val="24"/>
              </w:rPr>
            </w:pPr>
          </w:p>
        </w:tc>
      </w:tr>
      <w:tr w:rsidR="00FB7C72" w:rsidRPr="00FB7C72" w:rsidTr="0003540C">
        <w:tc>
          <w:tcPr>
            <w:tcW w:w="6380" w:type="dxa"/>
            <w:gridSpan w:val="2"/>
          </w:tcPr>
          <w:p w:rsidR="00FB7C72" w:rsidRPr="00FB7C72" w:rsidRDefault="00FB7C72" w:rsidP="0003540C">
            <w:pPr>
              <w:spacing w:line="240" w:lineRule="auto"/>
              <w:jc w:val="both"/>
              <w:rPr>
                <w:sz w:val="24"/>
                <w:szCs w:val="24"/>
              </w:rPr>
            </w:pPr>
            <w:r w:rsidRPr="00FB7C72">
              <w:rPr>
                <w:sz w:val="24"/>
                <w:szCs w:val="24"/>
              </w:rPr>
              <w:t>2. Способ направления результата</w:t>
            </w:r>
          </w:p>
          <w:p w:rsidR="00FB7C72" w:rsidRPr="00FB7C72" w:rsidRDefault="00FB7C72" w:rsidP="0003540C">
            <w:pPr>
              <w:spacing w:line="240" w:lineRule="auto"/>
              <w:jc w:val="both"/>
              <w:rPr>
                <w:sz w:val="24"/>
                <w:szCs w:val="24"/>
              </w:rPr>
            </w:pPr>
            <w:r w:rsidRPr="00FB7C72">
              <w:rPr>
                <w:sz w:val="24"/>
                <w:szCs w:val="24"/>
              </w:rPr>
              <w:t>предоставления муниципальной услуги (если заявитель желает получить результата по электронной почте или почтовым отправлением заявитель также указывает адрес): ___________________________________________________</w:t>
            </w:r>
          </w:p>
          <w:p w:rsidR="00FB7C72" w:rsidRPr="00E532B9" w:rsidRDefault="00FB7C72" w:rsidP="0003540C">
            <w:pPr>
              <w:spacing w:line="240" w:lineRule="auto"/>
              <w:jc w:val="both"/>
              <w:rPr>
                <w:sz w:val="24"/>
                <w:szCs w:val="24"/>
              </w:rPr>
            </w:pPr>
            <w:r w:rsidRPr="00E532B9">
              <w:rPr>
                <w:sz w:val="24"/>
                <w:szCs w:val="24"/>
              </w:rPr>
              <w:t>___________________________________________________</w:t>
            </w:r>
          </w:p>
        </w:tc>
        <w:tc>
          <w:tcPr>
            <w:tcW w:w="3190" w:type="dxa"/>
          </w:tcPr>
          <w:p w:rsidR="00FB7C72" w:rsidRPr="00FB7C72" w:rsidRDefault="00FB7C72" w:rsidP="00A201DF">
            <w:pPr>
              <w:jc w:val="both"/>
              <w:rPr>
                <w:sz w:val="24"/>
                <w:szCs w:val="24"/>
              </w:rPr>
            </w:pPr>
          </w:p>
        </w:tc>
      </w:tr>
      <w:tr w:rsidR="00FB7C72" w:rsidRPr="00FB7C72" w:rsidTr="0003540C">
        <w:tc>
          <w:tcPr>
            <w:tcW w:w="9570" w:type="dxa"/>
            <w:gridSpan w:val="3"/>
          </w:tcPr>
          <w:p w:rsidR="00FB7C72" w:rsidRPr="00FB7C72" w:rsidRDefault="00FB7C72" w:rsidP="00627439">
            <w:pPr>
              <w:spacing w:line="240" w:lineRule="auto"/>
              <w:jc w:val="both"/>
              <w:rPr>
                <w:sz w:val="24"/>
                <w:szCs w:val="24"/>
              </w:rPr>
            </w:pPr>
            <w:r w:rsidRPr="00FB7C72">
              <w:rPr>
                <w:sz w:val="24"/>
                <w:szCs w:val="24"/>
              </w:rPr>
              <w:t xml:space="preserve">(указать </w:t>
            </w:r>
            <w:proofErr w:type="gramStart"/>
            <w:r w:rsidRPr="00FB7C72">
              <w:rPr>
                <w:sz w:val="24"/>
                <w:szCs w:val="24"/>
              </w:rPr>
              <w:t>нужное</w:t>
            </w:r>
            <w:proofErr w:type="gramEnd"/>
            <w:r w:rsidRPr="00FB7C72">
              <w:rPr>
                <w:sz w:val="24"/>
                <w:szCs w:val="24"/>
              </w:rPr>
              <w:t>: лично, уполномоченному лицу, почтовым отправлением, по электронной почте, через многофункциональный центр)</w:t>
            </w:r>
          </w:p>
        </w:tc>
      </w:tr>
      <w:tr w:rsidR="00FB7C72" w:rsidRPr="00FB7C72" w:rsidTr="0003540C">
        <w:tc>
          <w:tcPr>
            <w:tcW w:w="9570" w:type="dxa"/>
            <w:gridSpan w:val="3"/>
          </w:tcPr>
          <w:p w:rsidR="00FB7C72" w:rsidRPr="00FB7C72" w:rsidRDefault="00FB7C72" w:rsidP="00A201DF">
            <w:pPr>
              <w:jc w:val="both"/>
              <w:rPr>
                <w:sz w:val="24"/>
                <w:szCs w:val="24"/>
              </w:rPr>
            </w:pPr>
            <w:r w:rsidRPr="00FB7C72">
              <w:rPr>
                <w:sz w:val="24"/>
                <w:szCs w:val="24"/>
              </w:rPr>
              <w:t>3. К заявлению прилагаются следующие документы:</w:t>
            </w:r>
          </w:p>
        </w:tc>
      </w:tr>
      <w:tr w:rsidR="00FB7C72" w:rsidRPr="00FB7C72" w:rsidTr="0003540C">
        <w:tc>
          <w:tcPr>
            <w:tcW w:w="9570" w:type="dxa"/>
            <w:gridSpan w:val="3"/>
          </w:tcPr>
          <w:p w:rsidR="00FB7C72" w:rsidRPr="00FB7C72" w:rsidRDefault="00FB7C72" w:rsidP="00A201DF">
            <w:pPr>
              <w:jc w:val="both"/>
              <w:rPr>
                <w:sz w:val="24"/>
                <w:szCs w:val="24"/>
              </w:rPr>
            </w:pPr>
            <w:r w:rsidRPr="00FB7C72">
              <w:rPr>
                <w:sz w:val="24"/>
                <w:szCs w:val="24"/>
              </w:rPr>
              <w:t>1) Схема расположения земельного участка или земельных участков на кадастровом плане территории;</w:t>
            </w:r>
          </w:p>
        </w:tc>
      </w:tr>
      <w:tr w:rsidR="00FB7C72" w:rsidRPr="00FB7C72" w:rsidTr="0003540C">
        <w:tc>
          <w:tcPr>
            <w:tcW w:w="9570" w:type="dxa"/>
            <w:gridSpan w:val="3"/>
          </w:tcPr>
          <w:p w:rsidR="00FB7C72" w:rsidRPr="00FB7C72" w:rsidRDefault="00FB7C72" w:rsidP="00A201DF">
            <w:pPr>
              <w:jc w:val="both"/>
              <w:rPr>
                <w:sz w:val="24"/>
                <w:szCs w:val="24"/>
              </w:rPr>
            </w:pPr>
            <w:r w:rsidRPr="00FB7C72">
              <w:rPr>
                <w:sz w:val="24"/>
                <w:szCs w:val="24"/>
              </w:rPr>
              <w:t>2) иные документы по инициативе заявителя:</w:t>
            </w:r>
          </w:p>
        </w:tc>
      </w:tr>
      <w:tr w:rsidR="00FB7C72" w:rsidRPr="00FB7C72" w:rsidTr="0003540C">
        <w:tc>
          <w:tcPr>
            <w:tcW w:w="9570" w:type="dxa"/>
            <w:gridSpan w:val="3"/>
          </w:tcPr>
          <w:p w:rsidR="00FB7C72" w:rsidRPr="00FB7C72" w:rsidRDefault="00FB7C72" w:rsidP="00A201DF">
            <w:pPr>
              <w:jc w:val="both"/>
              <w:rPr>
                <w:sz w:val="24"/>
                <w:szCs w:val="24"/>
              </w:rPr>
            </w:pPr>
            <w:r w:rsidRPr="00FB7C72">
              <w:rPr>
                <w:sz w:val="24"/>
                <w:szCs w:val="24"/>
              </w:rPr>
              <w:t xml:space="preserve"> </w:t>
            </w:r>
          </w:p>
        </w:tc>
      </w:tr>
      <w:tr w:rsidR="00FB7C72" w:rsidRPr="00FB7C72" w:rsidTr="0003540C">
        <w:tc>
          <w:tcPr>
            <w:tcW w:w="9570" w:type="dxa"/>
            <w:gridSpan w:val="3"/>
          </w:tcPr>
          <w:p w:rsidR="00FB7C72" w:rsidRPr="00FB7C72" w:rsidRDefault="00FB7C72" w:rsidP="00A201DF">
            <w:pPr>
              <w:jc w:val="both"/>
              <w:rPr>
                <w:sz w:val="24"/>
                <w:szCs w:val="24"/>
              </w:rPr>
            </w:pPr>
            <w:r w:rsidRPr="00FB7C72">
              <w:rPr>
                <w:sz w:val="24"/>
                <w:szCs w:val="24"/>
              </w:rPr>
              <w:t xml:space="preserve"> </w:t>
            </w:r>
          </w:p>
        </w:tc>
      </w:tr>
      <w:tr w:rsidR="00FB7C72" w:rsidRPr="00FB7C72" w:rsidTr="0003540C">
        <w:tc>
          <w:tcPr>
            <w:tcW w:w="9570" w:type="dxa"/>
            <w:gridSpan w:val="3"/>
          </w:tcPr>
          <w:p w:rsidR="00FB7C72" w:rsidRPr="00FB7C72" w:rsidRDefault="00FB7C72" w:rsidP="00A201DF">
            <w:pPr>
              <w:jc w:val="both"/>
              <w:rPr>
                <w:sz w:val="24"/>
                <w:szCs w:val="24"/>
              </w:rPr>
            </w:pPr>
          </w:p>
        </w:tc>
      </w:tr>
      <w:tr w:rsidR="00FB7C72" w:rsidRPr="00FB7C72" w:rsidTr="0003540C">
        <w:tc>
          <w:tcPr>
            <w:tcW w:w="9570" w:type="dxa"/>
            <w:gridSpan w:val="3"/>
          </w:tcPr>
          <w:p w:rsidR="00FB7C72" w:rsidRPr="00FB7C72" w:rsidRDefault="00FB7C72" w:rsidP="00A201DF">
            <w:pPr>
              <w:ind w:left="360"/>
              <w:jc w:val="both"/>
              <w:rPr>
                <w:sz w:val="24"/>
                <w:szCs w:val="24"/>
              </w:rPr>
            </w:pPr>
            <w:r w:rsidRPr="00FB7C72">
              <w:rPr>
                <w:sz w:val="24"/>
                <w:szCs w:val="24"/>
              </w:rPr>
              <w:t>«________»____________________20___г.</w:t>
            </w:r>
            <w:r w:rsidRPr="00FB7C72">
              <w:rPr>
                <w:sz w:val="24"/>
                <w:szCs w:val="24"/>
              </w:rPr>
              <w:tab/>
            </w:r>
            <w:r w:rsidRPr="00FB7C72">
              <w:rPr>
                <w:sz w:val="24"/>
                <w:szCs w:val="24"/>
              </w:rPr>
              <w:tab/>
            </w:r>
            <w:r w:rsidRPr="00FB7C72">
              <w:rPr>
                <w:sz w:val="24"/>
                <w:szCs w:val="24"/>
              </w:rPr>
              <w:tab/>
              <w:t>________________________</w:t>
            </w:r>
          </w:p>
          <w:p w:rsidR="00FB7C72" w:rsidRPr="0003540C" w:rsidRDefault="00FB7C72" w:rsidP="00A201DF">
            <w:pPr>
              <w:ind w:left="360"/>
              <w:jc w:val="both"/>
              <w:rPr>
                <w:sz w:val="20"/>
                <w:szCs w:val="20"/>
              </w:rPr>
            </w:pPr>
            <w:r w:rsidRPr="00FB7C72">
              <w:rPr>
                <w:sz w:val="24"/>
                <w:szCs w:val="24"/>
              </w:rPr>
              <w:tab/>
            </w:r>
            <w:r w:rsidRPr="00FB7C72">
              <w:rPr>
                <w:sz w:val="24"/>
                <w:szCs w:val="24"/>
              </w:rPr>
              <w:tab/>
            </w:r>
            <w:r w:rsidRPr="00FB7C72">
              <w:rPr>
                <w:sz w:val="24"/>
                <w:szCs w:val="24"/>
              </w:rPr>
              <w:tab/>
            </w:r>
            <w:r w:rsidRPr="00FB7C72">
              <w:rPr>
                <w:sz w:val="24"/>
                <w:szCs w:val="24"/>
              </w:rPr>
              <w:tab/>
            </w:r>
            <w:r w:rsidRPr="00FB7C72">
              <w:rPr>
                <w:sz w:val="24"/>
                <w:szCs w:val="24"/>
              </w:rPr>
              <w:tab/>
            </w:r>
            <w:r w:rsidRPr="00FB7C72">
              <w:rPr>
                <w:sz w:val="24"/>
                <w:szCs w:val="24"/>
              </w:rPr>
              <w:tab/>
            </w:r>
            <w:r w:rsidRPr="00FB7C72">
              <w:rPr>
                <w:sz w:val="24"/>
                <w:szCs w:val="24"/>
              </w:rPr>
              <w:tab/>
            </w:r>
            <w:r w:rsidRPr="00FB7C72">
              <w:rPr>
                <w:sz w:val="24"/>
                <w:szCs w:val="24"/>
              </w:rPr>
              <w:tab/>
            </w:r>
            <w:r w:rsidRPr="00FB7C72">
              <w:rPr>
                <w:sz w:val="24"/>
                <w:szCs w:val="24"/>
              </w:rPr>
              <w:tab/>
            </w:r>
            <w:r w:rsidRPr="00FB7C72">
              <w:rPr>
                <w:sz w:val="24"/>
                <w:szCs w:val="24"/>
              </w:rPr>
              <w:tab/>
            </w:r>
            <w:r w:rsidRPr="0003540C">
              <w:rPr>
                <w:sz w:val="20"/>
                <w:szCs w:val="20"/>
              </w:rPr>
              <w:t>(подпись)</w:t>
            </w:r>
          </w:p>
          <w:p w:rsidR="00FB7C72" w:rsidRPr="00FB7C72" w:rsidRDefault="00FB7C72" w:rsidP="00A201DF">
            <w:pPr>
              <w:ind w:left="360"/>
              <w:jc w:val="both"/>
              <w:rPr>
                <w:sz w:val="24"/>
                <w:szCs w:val="24"/>
              </w:rPr>
            </w:pPr>
          </w:p>
          <w:p w:rsidR="00FB7C72" w:rsidRPr="00FB7C72" w:rsidRDefault="00FB7C72" w:rsidP="00A201DF">
            <w:pPr>
              <w:jc w:val="both"/>
              <w:rPr>
                <w:sz w:val="24"/>
                <w:szCs w:val="24"/>
              </w:rPr>
            </w:pPr>
          </w:p>
        </w:tc>
      </w:tr>
      <w:tr w:rsidR="00FB7C72" w:rsidRPr="00FB7C72" w:rsidTr="0003540C">
        <w:tc>
          <w:tcPr>
            <w:tcW w:w="9570" w:type="dxa"/>
            <w:gridSpan w:val="3"/>
          </w:tcPr>
          <w:p w:rsidR="00FB7C72" w:rsidRPr="00FB7C72" w:rsidRDefault="00FB7C72" w:rsidP="00A201DF">
            <w:pPr>
              <w:jc w:val="both"/>
              <w:rPr>
                <w:sz w:val="24"/>
                <w:szCs w:val="24"/>
              </w:rPr>
            </w:pPr>
          </w:p>
        </w:tc>
      </w:tr>
      <w:tr w:rsidR="00FB7C72" w:rsidRPr="00FB7C72" w:rsidTr="0003540C">
        <w:tc>
          <w:tcPr>
            <w:tcW w:w="9570" w:type="dxa"/>
            <w:gridSpan w:val="3"/>
          </w:tcPr>
          <w:p w:rsidR="00FB7C72" w:rsidRPr="00FB7C72" w:rsidRDefault="00FB7C72" w:rsidP="00A201DF">
            <w:pPr>
              <w:jc w:val="both"/>
              <w:rPr>
                <w:sz w:val="24"/>
                <w:szCs w:val="24"/>
              </w:rPr>
            </w:pPr>
          </w:p>
        </w:tc>
      </w:tr>
      <w:tr w:rsidR="00FB7C72" w:rsidRPr="00FB7C72" w:rsidTr="0003540C">
        <w:tc>
          <w:tcPr>
            <w:tcW w:w="9570" w:type="dxa"/>
            <w:gridSpan w:val="3"/>
          </w:tcPr>
          <w:p w:rsidR="00FB7C72" w:rsidRPr="00FB7C72" w:rsidRDefault="00FB7C72" w:rsidP="00A201DF">
            <w:pPr>
              <w:jc w:val="both"/>
              <w:rPr>
                <w:sz w:val="24"/>
                <w:szCs w:val="24"/>
              </w:rPr>
            </w:pPr>
          </w:p>
        </w:tc>
      </w:tr>
      <w:tr w:rsidR="00FB7C72" w:rsidRPr="00FB7C72" w:rsidTr="0003540C">
        <w:tc>
          <w:tcPr>
            <w:tcW w:w="9570" w:type="dxa"/>
            <w:gridSpan w:val="3"/>
          </w:tcPr>
          <w:p w:rsidR="00FB7C72" w:rsidRPr="00FB7C72" w:rsidRDefault="00FB7C72" w:rsidP="00A201DF">
            <w:pPr>
              <w:jc w:val="both"/>
              <w:rPr>
                <w:sz w:val="24"/>
                <w:szCs w:val="24"/>
              </w:rPr>
            </w:pPr>
            <w:r w:rsidRPr="00FB7C72">
              <w:rPr>
                <w:sz w:val="24"/>
                <w:szCs w:val="24"/>
              </w:rPr>
              <w:t>Даю согласие на обработку своих персональных данных, проверку предоставляемых сведений и получение необходимых документов.</w:t>
            </w:r>
          </w:p>
        </w:tc>
      </w:tr>
    </w:tbl>
    <w:p w:rsidR="00FB7C72" w:rsidRPr="00FB7C72" w:rsidRDefault="00FB7C72" w:rsidP="00FB7C72">
      <w:pPr>
        <w:ind w:left="360"/>
        <w:jc w:val="both"/>
        <w:rPr>
          <w:sz w:val="24"/>
          <w:szCs w:val="24"/>
        </w:rPr>
      </w:pPr>
    </w:p>
    <w:p w:rsidR="00FB7C72" w:rsidRPr="00FB7C72" w:rsidRDefault="00FB7C72" w:rsidP="00FB7C72">
      <w:pPr>
        <w:ind w:left="360"/>
        <w:jc w:val="both"/>
        <w:rPr>
          <w:sz w:val="24"/>
          <w:szCs w:val="24"/>
        </w:rPr>
      </w:pPr>
      <w:r w:rsidRPr="00FB7C72">
        <w:rPr>
          <w:sz w:val="24"/>
          <w:szCs w:val="24"/>
        </w:rPr>
        <w:t>«________»____________________20___г.</w:t>
      </w:r>
      <w:r w:rsidRPr="00FB7C72">
        <w:rPr>
          <w:sz w:val="24"/>
          <w:szCs w:val="24"/>
        </w:rPr>
        <w:tab/>
      </w:r>
      <w:r w:rsidRPr="00FB7C72">
        <w:rPr>
          <w:sz w:val="24"/>
          <w:szCs w:val="24"/>
        </w:rPr>
        <w:tab/>
      </w:r>
      <w:r w:rsidRPr="00FB7C72">
        <w:rPr>
          <w:sz w:val="24"/>
          <w:szCs w:val="24"/>
        </w:rPr>
        <w:tab/>
        <w:t>________________________</w:t>
      </w:r>
    </w:p>
    <w:p w:rsidR="00FB7C72" w:rsidRPr="0003540C" w:rsidRDefault="00FB7C72" w:rsidP="00FB7C72">
      <w:pPr>
        <w:ind w:left="360"/>
        <w:jc w:val="both"/>
        <w:rPr>
          <w:sz w:val="20"/>
          <w:szCs w:val="20"/>
        </w:rPr>
      </w:pPr>
      <w:r w:rsidRPr="00FB7C72">
        <w:rPr>
          <w:sz w:val="24"/>
          <w:szCs w:val="24"/>
        </w:rPr>
        <w:tab/>
      </w:r>
      <w:r w:rsidRPr="00FB7C72">
        <w:rPr>
          <w:sz w:val="24"/>
          <w:szCs w:val="24"/>
        </w:rPr>
        <w:tab/>
      </w:r>
      <w:r w:rsidRPr="00FB7C72">
        <w:rPr>
          <w:sz w:val="24"/>
          <w:szCs w:val="24"/>
        </w:rPr>
        <w:tab/>
      </w:r>
      <w:r w:rsidRPr="00FB7C72">
        <w:rPr>
          <w:sz w:val="24"/>
          <w:szCs w:val="24"/>
        </w:rPr>
        <w:tab/>
      </w:r>
      <w:r w:rsidRPr="00FB7C72">
        <w:rPr>
          <w:sz w:val="24"/>
          <w:szCs w:val="24"/>
        </w:rPr>
        <w:tab/>
      </w:r>
      <w:r w:rsidRPr="00FB7C72">
        <w:rPr>
          <w:sz w:val="24"/>
          <w:szCs w:val="24"/>
        </w:rPr>
        <w:tab/>
      </w:r>
      <w:r w:rsidRPr="00FB7C72">
        <w:rPr>
          <w:sz w:val="24"/>
          <w:szCs w:val="24"/>
        </w:rPr>
        <w:tab/>
      </w:r>
      <w:r w:rsidRPr="00FB7C72">
        <w:rPr>
          <w:sz w:val="24"/>
          <w:szCs w:val="24"/>
        </w:rPr>
        <w:tab/>
      </w:r>
      <w:r w:rsidRPr="00FB7C72">
        <w:rPr>
          <w:sz w:val="24"/>
          <w:szCs w:val="24"/>
        </w:rPr>
        <w:tab/>
      </w:r>
      <w:r w:rsidRPr="00FB7C72">
        <w:rPr>
          <w:sz w:val="24"/>
          <w:szCs w:val="24"/>
        </w:rPr>
        <w:tab/>
      </w:r>
      <w:r w:rsidRPr="0003540C">
        <w:rPr>
          <w:sz w:val="20"/>
          <w:szCs w:val="20"/>
        </w:rPr>
        <w:t>(подпись)</w:t>
      </w:r>
    </w:p>
    <w:p w:rsidR="00FB7C72" w:rsidRPr="00FB7C72" w:rsidRDefault="00FB7C72" w:rsidP="00FB7C72">
      <w:pPr>
        <w:ind w:left="360"/>
        <w:jc w:val="both"/>
        <w:rPr>
          <w:sz w:val="24"/>
          <w:szCs w:val="24"/>
        </w:rPr>
      </w:pPr>
    </w:p>
    <w:p w:rsidR="0003540C" w:rsidRDefault="0003540C" w:rsidP="00FB7C72">
      <w:pPr>
        <w:autoSpaceDE w:val="0"/>
        <w:autoSpaceDN w:val="0"/>
        <w:adjustRightInd w:val="0"/>
        <w:jc w:val="right"/>
        <w:outlineLvl w:val="0"/>
        <w:rPr>
          <w:sz w:val="24"/>
          <w:szCs w:val="24"/>
        </w:rPr>
      </w:pPr>
    </w:p>
    <w:p w:rsidR="0003540C" w:rsidRDefault="0003540C" w:rsidP="00FB7C72">
      <w:pPr>
        <w:autoSpaceDE w:val="0"/>
        <w:autoSpaceDN w:val="0"/>
        <w:adjustRightInd w:val="0"/>
        <w:jc w:val="right"/>
        <w:outlineLvl w:val="0"/>
        <w:rPr>
          <w:sz w:val="24"/>
          <w:szCs w:val="24"/>
        </w:rPr>
      </w:pPr>
    </w:p>
    <w:p w:rsidR="0003540C" w:rsidRDefault="0003540C" w:rsidP="00FB7C72">
      <w:pPr>
        <w:autoSpaceDE w:val="0"/>
        <w:autoSpaceDN w:val="0"/>
        <w:adjustRightInd w:val="0"/>
        <w:jc w:val="right"/>
        <w:outlineLvl w:val="0"/>
        <w:rPr>
          <w:sz w:val="24"/>
          <w:szCs w:val="24"/>
        </w:rPr>
      </w:pPr>
    </w:p>
    <w:p w:rsidR="0003540C" w:rsidRDefault="0003540C" w:rsidP="00FB7C72">
      <w:pPr>
        <w:autoSpaceDE w:val="0"/>
        <w:autoSpaceDN w:val="0"/>
        <w:adjustRightInd w:val="0"/>
        <w:jc w:val="right"/>
        <w:outlineLvl w:val="0"/>
        <w:rPr>
          <w:sz w:val="24"/>
          <w:szCs w:val="24"/>
        </w:rPr>
      </w:pPr>
    </w:p>
    <w:p w:rsidR="0003540C" w:rsidRDefault="0003540C" w:rsidP="00FB7C72">
      <w:pPr>
        <w:autoSpaceDE w:val="0"/>
        <w:autoSpaceDN w:val="0"/>
        <w:adjustRightInd w:val="0"/>
        <w:jc w:val="right"/>
        <w:outlineLvl w:val="0"/>
        <w:rPr>
          <w:sz w:val="24"/>
          <w:szCs w:val="24"/>
        </w:rPr>
      </w:pPr>
    </w:p>
    <w:p w:rsidR="0003540C" w:rsidRDefault="0003540C" w:rsidP="00FB7C72">
      <w:pPr>
        <w:autoSpaceDE w:val="0"/>
        <w:autoSpaceDN w:val="0"/>
        <w:adjustRightInd w:val="0"/>
        <w:jc w:val="right"/>
        <w:outlineLvl w:val="0"/>
        <w:rPr>
          <w:sz w:val="24"/>
          <w:szCs w:val="24"/>
        </w:rPr>
      </w:pPr>
    </w:p>
    <w:p w:rsidR="0003540C" w:rsidRDefault="0003540C" w:rsidP="00FB7C72">
      <w:pPr>
        <w:autoSpaceDE w:val="0"/>
        <w:autoSpaceDN w:val="0"/>
        <w:adjustRightInd w:val="0"/>
        <w:jc w:val="right"/>
        <w:outlineLvl w:val="0"/>
        <w:rPr>
          <w:sz w:val="24"/>
          <w:szCs w:val="24"/>
        </w:rPr>
      </w:pPr>
    </w:p>
    <w:p w:rsidR="0003540C" w:rsidRDefault="0003540C" w:rsidP="00FB7C72">
      <w:pPr>
        <w:autoSpaceDE w:val="0"/>
        <w:autoSpaceDN w:val="0"/>
        <w:adjustRightInd w:val="0"/>
        <w:jc w:val="right"/>
        <w:outlineLvl w:val="0"/>
        <w:rPr>
          <w:sz w:val="24"/>
          <w:szCs w:val="24"/>
        </w:rPr>
      </w:pPr>
    </w:p>
    <w:p w:rsidR="00627439" w:rsidRPr="00FB7C72" w:rsidRDefault="00627439" w:rsidP="00627439">
      <w:pPr>
        <w:autoSpaceDE w:val="0"/>
        <w:autoSpaceDN w:val="0"/>
        <w:adjustRightInd w:val="0"/>
        <w:ind w:left="5103"/>
        <w:jc w:val="both"/>
        <w:outlineLvl w:val="0"/>
        <w:rPr>
          <w:sz w:val="24"/>
          <w:szCs w:val="24"/>
        </w:rPr>
      </w:pPr>
      <w:r w:rsidRPr="00FB7C72">
        <w:rPr>
          <w:sz w:val="24"/>
          <w:szCs w:val="24"/>
        </w:rPr>
        <w:lastRenderedPageBreak/>
        <w:t xml:space="preserve">Приложение </w:t>
      </w:r>
      <w:r>
        <w:rPr>
          <w:sz w:val="24"/>
          <w:szCs w:val="24"/>
        </w:rPr>
        <w:t xml:space="preserve">2 </w:t>
      </w:r>
      <w:r w:rsidRPr="00FB7C72">
        <w:rPr>
          <w:sz w:val="24"/>
          <w:szCs w:val="24"/>
        </w:rPr>
        <w:t>к административному регламенту</w:t>
      </w:r>
      <w:r>
        <w:rPr>
          <w:sz w:val="24"/>
          <w:szCs w:val="24"/>
        </w:rPr>
        <w:t xml:space="preserve"> </w:t>
      </w:r>
      <w:r w:rsidRPr="00241CBB">
        <w:rPr>
          <w:sz w:val="24"/>
          <w:szCs w:val="24"/>
        </w:rPr>
        <w:t xml:space="preserve">предоставления муниципальной услуги </w:t>
      </w:r>
      <w:r>
        <w:rPr>
          <w:sz w:val="24"/>
          <w:szCs w:val="24"/>
        </w:rPr>
        <w:t>«Утверждение</w:t>
      </w:r>
      <w:r w:rsidRPr="00EB13AF">
        <w:rPr>
          <w:sz w:val="24"/>
          <w:szCs w:val="24"/>
        </w:rPr>
        <w:t xml:space="preserve"> схемы расположения земельного участка или земельных участков на кадастровом плане</w:t>
      </w:r>
      <w:r>
        <w:rPr>
          <w:sz w:val="24"/>
          <w:szCs w:val="24"/>
        </w:rPr>
        <w:t xml:space="preserve"> </w:t>
      </w:r>
      <w:r w:rsidRPr="00CE2D8A">
        <w:rPr>
          <w:sz w:val="24"/>
          <w:szCs w:val="24"/>
        </w:rPr>
        <w:t>территории</w:t>
      </w:r>
      <w:r>
        <w:rPr>
          <w:sz w:val="24"/>
          <w:szCs w:val="24"/>
        </w:rPr>
        <w:t>»</w:t>
      </w:r>
    </w:p>
    <w:p w:rsidR="00FB7C72" w:rsidRPr="00FB7C72" w:rsidRDefault="00FB7C72" w:rsidP="00FB7C72">
      <w:pPr>
        <w:autoSpaceDE w:val="0"/>
        <w:autoSpaceDN w:val="0"/>
        <w:adjustRightInd w:val="0"/>
        <w:ind w:firstLine="540"/>
        <w:jc w:val="right"/>
        <w:rPr>
          <w:sz w:val="24"/>
          <w:szCs w:val="24"/>
        </w:rPr>
      </w:pPr>
      <w:r w:rsidRPr="00FB7C72">
        <w:rPr>
          <w:sz w:val="24"/>
          <w:szCs w:val="24"/>
        </w:rPr>
        <w:t xml:space="preserve"> </w:t>
      </w:r>
    </w:p>
    <w:p w:rsidR="00627439" w:rsidRDefault="00627439" w:rsidP="00FB7C72">
      <w:pPr>
        <w:autoSpaceDE w:val="0"/>
        <w:autoSpaceDN w:val="0"/>
        <w:adjustRightInd w:val="0"/>
        <w:jc w:val="center"/>
        <w:rPr>
          <w:sz w:val="24"/>
          <w:szCs w:val="24"/>
        </w:rPr>
      </w:pPr>
    </w:p>
    <w:p w:rsidR="00627439" w:rsidRDefault="00FB7C72" w:rsidP="00FB7C72">
      <w:pPr>
        <w:autoSpaceDE w:val="0"/>
        <w:autoSpaceDN w:val="0"/>
        <w:adjustRightInd w:val="0"/>
        <w:jc w:val="center"/>
        <w:rPr>
          <w:sz w:val="24"/>
          <w:szCs w:val="24"/>
        </w:rPr>
      </w:pPr>
      <w:r w:rsidRPr="00FB7C72">
        <w:rPr>
          <w:sz w:val="24"/>
          <w:szCs w:val="24"/>
        </w:rPr>
        <w:t>Расписка</w:t>
      </w:r>
    </w:p>
    <w:p w:rsidR="00FB7C72" w:rsidRPr="00FB7C72" w:rsidRDefault="00FB7C72" w:rsidP="00FB7C72">
      <w:pPr>
        <w:autoSpaceDE w:val="0"/>
        <w:autoSpaceDN w:val="0"/>
        <w:adjustRightInd w:val="0"/>
        <w:jc w:val="center"/>
        <w:rPr>
          <w:sz w:val="24"/>
          <w:szCs w:val="24"/>
        </w:rPr>
      </w:pPr>
      <w:r w:rsidRPr="00FB7C72">
        <w:rPr>
          <w:sz w:val="24"/>
          <w:szCs w:val="24"/>
        </w:rPr>
        <w:t xml:space="preserve"> в получении документов</w:t>
      </w:r>
      <w:r w:rsidR="00627439">
        <w:rPr>
          <w:sz w:val="24"/>
          <w:szCs w:val="24"/>
        </w:rPr>
        <w:t>, необходимых для предоставления муниципальной услуги «Утверждение</w:t>
      </w:r>
      <w:r w:rsidR="00627439" w:rsidRPr="00EB13AF">
        <w:rPr>
          <w:sz w:val="24"/>
          <w:szCs w:val="24"/>
        </w:rPr>
        <w:t xml:space="preserve"> схемы расположения земельного участка или земельных участков на кадастровом плане</w:t>
      </w:r>
      <w:r w:rsidR="00627439">
        <w:rPr>
          <w:sz w:val="24"/>
          <w:szCs w:val="24"/>
        </w:rPr>
        <w:t xml:space="preserve"> </w:t>
      </w:r>
      <w:r w:rsidR="00627439" w:rsidRPr="00CE2D8A">
        <w:rPr>
          <w:sz w:val="24"/>
          <w:szCs w:val="24"/>
        </w:rPr>
        <w:t>территории</w:t>
      </w:r>
      <w:r w:rsidR="00627439">
        <w:rPr>
          <w:sz w:val="24"/>
          <w:szCs w:val="24"/>
        </w:rPr>
        <w:t>»</w:t>
      </w:r>
    </w:p>
    <w:p w:rsidR="00FB7C72" w:rsidRPr="00FB7C72" w:rsidRDefault="00FB7C72" w:rsidP="00FB7C72">
      <w:pPr>
        <w:autoSpaceDE w:val="0"/>
        <w:autoSpaceDN w:val="0"/>
        <w:adjustRightInd w:val="0"/>
        <w:rPr>
          <w:sz w:val="24"/>
          <w:szCs w:val="24"/>
        </w:rPr>
      </w:pPr>
    </w:p>
    <w:p w:rsidR="00FB7C72" w:rsidRPr="00FB7C72" w:rsidRDefault="00FB7C72" w:rsidP="00FB7C72">
      <w:pPr>
        <w:autoSpaceDE w:val="0"/>
        <w:autoSpaceDN w:val="0"/>
        <w:adjustRightInd w:val="0"/>
        <w:jc w:val="center"/>
        <w:rPr>
          <w:sz w:val="24"/>
          <w:szCs w:val="24"/>
        </w:rPr>
      </w:pPr>
      <w:r w:rsidRPr="00FB7C72">
        <w:rPr>
          <w:sz w:val="24"/>
          <w:szCs w:val="24"/>
        </w:rPr>
        <w:t>__________________________________________________________________</w:t>
      </w:r>
    </w:p>
    <w:p w:rsidR="00FB7C72" w:rsidRPr="0003540C" w:rsidRDefault="00FB7C72" w:rsidP="00FB7C72">
      <w:pPr>
        <w:autoSpaceDE w:val="0"/>
        <w:autoSpaceDN w:val="0"/>
        <w:adjustRightInd w:val="0"/>
        <w:jc w:val="center"/>
        <w:rPr>
          <w:sz w:val="20"/>
          <w:szCs w:val="20"/>
        </w:rPr>
      </w:pPr>
      <w:r w:rsidRPr="0003540C">
        <w:rPr>
          <w:sz w:val="20"/>
          <w:szCs w:val="20"/>
        </w:rPr>
        <w:t>(ФИО / наименование заявителя)</w:t>
      </w:r>
    </w:p>
    <w:p w:rsidR="00FB7C72" w:rsidRPr="00FB7C72" w:rsidRDefault="00FB7C72" w:rsidP="00FB7C72">
      <w:pPr>
        <w:pStyle w:val="ConsPlusTitle"/>
        <w:spacing w:after="120"/>
        <w:jc w:val="both"/>
        <w:rPr>
          <w:rFonts w:ascii="Times New Roman" w:hAnsi="Times New Roman" w:cs="Times New Roman"/>
          <w:sz w:val="24"/>
          <w:szCs w:val="24"/>
        </w:rPr>
      </w:pPr>
      <w:r w:rsidRPr="00FB7C72">
        <w:rPr>
          <w:rFonts w:ascii="Times New Roman" w:hAnsi="Times New Roman" w:cs="Times New Roman"/>
          <w:sz w:val="24"/>
          <w:szCs w:val="24"/>
        </w:rPr>
        <w:t xml:space="preserve">            </w:t>
      </w:r>
    </w:p>
    <w:p w:rsidR="00FB7C72" w:rsidRPr="00FB7C72" w:rsidRDefault="00FB7C72" w:rsidP="00FB7C72">
      <w:pPr>
        <w:autoSpaceDE w:val="0"/>
        <w:autoSpaceDN w:val="0"/>
        <w:adjustRightInd w:val="0"/>
        <w:ind w:firstLine="709"/>
        <w:rPr>
          <w:sz w:val="24"/>
          <w:szCs w:val="24"/>
        </w:rPr>
      </w:pPr>
      <w:r w:rsidRPr="00FB7C72">
        <w:rPr>
          <w:sz w:val="24"/>
          <w:szCs w:val="24"/>
        </w:rPr>
        <w:t>Представленные документы</w:t>
      </w:r>
    </w:p>
    <w:p w:rsidR="00FB7C72" w:rsidRPr="00FB7C72" w:rsidRDefault="00FB7C72" w:rsidP="00FB7C72">
      <w:pPr>
        <w:autoSpaceDE w:val="0"/>
        <w:autoSpaceDN w:val="0"/>
        <w:adjustRightInd w:val="0"/>
        <w:rPr>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FB7C72" w:rsidRPr="00FB7C72" w:rsidTr="00A201DF">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C72" w:rsidRPr="00FB7C72" w:rsidRDefault="00FB7C72" w:rsidP="00A201DF">
            <w:pPr>
              <w:autoSpaceDE w:val="0"/>
              <w:autoSpaceDN w:val="0"/>
              <w:adjustRightInd w:val="0"/>
              <w:jc w:val="center"/>
              <w:rPr>
                <w:sz w:val="24"/>
                <w:szCs w:val="24"/>
              </w:rPr>
            </w:pPr>
            <w:r w:rsidRPr="00FB7C72">
              <w:rPr>
                <w:sz w:val="24"/>
                <w:szCs w:val="24"/>
              </w:rPr>
              <w:t xml:space="preserve">№ </w:t>
            </w:r>
            <w:proofErr w:type="spellStart"/>
            <w:proofErr w:type="gramStart"/>
            <w:r w:rsidRPr="00FB7C72">
              <w:rPr>
                <w:sz w:val="24"/>
                <w:szCs w:val="24"/>
              </w:rPr>
              <w:t>п</w:t>
            </w:r>
            <w:proofErr w:type="spellEnd"/>
            <w:proofErr w:type="gramEnd"/>
            <w:r w:rsidRPr="00FB7C72">
              <w:rPr>
                <w:sz w:val="24"/>
                <w:szCs w:val="24"/>
              </w:rPr>
              <w:t>/</w:t>
            </w:r>
            <w:proofErr w:type="spellStart"/>
            <w:r w:rsidRPr="00FB7C72">
              <w:rPr>
                <w:sz w:val="24"/>
                <w:szCs w:val="24"/>
              </w:rPr>
              <w:t>п</w:t>
            </w:r>
            <w:proofErr w:type="spellEnd"/>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C72" w:rsidRPr="00FB7C72" w:rsidRDefault="00FB7C72" w:rsidP="00A201DF">
            <w:pPr>
              <w:autoSpaceDE w:val="0"/>
              <w:autoSpaceDN w:val="0"/>
              <w:adjustRightInd w:val="0"/>
              <w:jc w:val="center"/>
              <w:rPr>
                <w:sz w:val="24"/>
                <w:szCs w:val="24"/>
              </w:rPr>
            </w:pPr>
            <w:r w:rsidRPr="00FB7C72">
              <w:rPr>
                <w:sz w:val="24"/>
                <w:szCs w:val="24"/>
              </w:rPr>
              <w:t>Наименование документа (форма, количество файлов)</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C72" w:rsidRPr="00FB7C72" w:rsidRDefault="00FB7C72" w:rsidP="00A201DF">
            <w:pPr>
              <w:autoSpaceDE w:val="0"/>
              <w:autoSpaceDN w:val="0"/>
              <w:adjustRightInd w:val="0"/>
              <w:jc w:val="center"/>
              <w:rPr>
                <w:sz w:val="24"/>
                <w:szCs w:val="24"/>
                <w:lang w:val="en-US"/>
              </w:rPr>
            </w:pPr>
            <w:r w:rsidRPr="00FB7C72">
              <w:rPr>
                <w:sz w:val="24"/>
                <w:szCs w:val="24"/>
              </w:rPr>
              <w:t>Кол-во листов, объем</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C72" w:rsidRPr="00FB7C72" w:rsidRDefault="00FB7C72" w:rsidP="00A201DF">
            <w:pPr>
              <w:autoSpaceDE w:val="0"/>
              <w:autoSpaceDN w:val="0"/>
              <w:adjustRightInd w:val="0"/>
              <w:jc w:val="center"/>
              <w:rPr>
                <w:sz w:val="24"/>
                <w:szCs w:val="24"/>
              </w:rPr>
            </w:pPr>
            <w:r w:rsidRPr="00FB7C72">
              <w:rPr>
                <w:sz w:val="24"/>
                <w:szCs w:val="24"/>
              </w:rPr>
              <w:t>Примечание</w:t>
            </w:r>
          </w:p>
        </w:tc>
      </w:tr>
      <w:tr w:rsidR="00FB7C72" w:rsidRPr="00FB7C72" w:rsidTr="00A201DF">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C72" w:rsidRPr="00FB7C72" w:rsidRDefault="00FB7C72" w:rsidP="00A201DF">
            <w:pPr>
              <w:autoSpaceDE w:val="0"/>
              <w:autoSpaceDN w:val="0"/>
              <w:adjustRightInd w:val="0"/>
              <w:jc w:val="center"/>
              <w:rPr>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C72" w:rsidRPr="00FB7C72" w:rsidRDefault="00FB7C72" w:rsidP="00A201DF">
            <w:pPr>
              <w:autoSpaceDE w:val="0"/>
              <w:autoSpaceDN w:val="0"/>
              <w:adjustRightInd w:val="0"/>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C72" w:rsidRPr="00FB7C72" w:rsidRDefault="00FB7C72" w:rsidP="00A201DF">
            <w:pPr>
              <w:autoSpaceDE w:val="0"/>
              <w:autoSpaceDN w:val="0"/>
              <w:adjustRightInd w:val="0"/>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C72" w:rsidRPr="00FB7C72" w:rsidRDefault="00FB7C72" w:rsidP="00A201DF">
            <w:pPr>
              <w:autoSpaceDE w:val="0"/>
              <w:autoSpaceDN w:val="0"/>
              <w:adjustRightInd w:val="0"/>
              <w:jc w:val="center"/>
              <w:rPr>
                <w:sz w:val="24"/>
                <w:szCs w:val="24"/>
              </w:rPr>
            </w:pPr>
          </w:p>
        </w:tc>
      </w:tr>
      <w:tr w:rsidR="00FB7C72" w:rsidRPr="00FB7C72" w:rsidTr="00A201DF">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C72" w:rsidRPr="00FB7C72" w:rsidRDefault="00FB7C72" w:rsidP="00A201DF">
            <w:pPr>
              <w:autoSpaceDE w:val="0"/>
              <w:autoSpaceDN w:val="0"/>
              <w:adjustRightInd w:val="0"/>
              <w:jc w:val="center"/>
              <w:rPr>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C72" w:rsidRPr="00FB7C72" w:rsidRDefault="00FB7C72" w:rsidP="00A201DF">
            <w:pPr>
              <w:autoSpaceDE w:val="0"/>
              <w:autoSpaceDN w:val="0"/>
              <w:adjustRightInd w:val="0"/>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C72" w:rsidRPr="00FB7C72" w:rsidRDefault="00FB7C72" w:rsidP="00A201DF">
            <w:pPr>
              <w:autoSpaceDE w:val="0"/>
              <w:autoSpaceDN w:val="0"/>
              <w:adjustRightInd w:val="0"/>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C72" w:rsidRPr="00FB7C72" w:rsidRDefault="00FB7C72" w:rsidP="00A201DF">
            <w:pPr>
              <w:autoSpaceDE w:val="0"/>
              <w:autoSpaceDN w:val="0"/>
              <w:adjustRightInd w:val="0"/>
              <w:jc w:val="center"/>
              <w:rPr>
                <w:sz w:val="24"/>
                <w:szCs w:val="24"/>
              </w:rPr>
            </w:pPr>
          </w:p>
        </w:tc>
      </w:tr>
    </w:tbl>
    <w:p w:rsidR="00FB7C72" w:rsidRPr="00FB7C72" w:rsidRDefault="00FB7C72" w:rsidP="00FB7C72">
      <w:pPr>
        <w:autoSpaceDE w:val="0"/>
        <w:autoSpaceDN w:val="0"/>
        <w:adjustRightInd w:val="0"/>
        <w:ind w:firstLine="709"/>
        <w:rPr>
          <w:sz w:val="24"/>
          <w:szCs w:val="24"/>
        </w:rPr>
      </w:pPr>
      <w:r w:rsidRPr="00FB7C72">
        <w:rPr>
          <w:sz w:val="24"/>
          <w:szCs w:val="24"/>
        </w:rPr>
        <w:t xml:space="preserve"> </w:t>
      </w:r>
    </w:p>
    <w:p w:rsidR="00FB7C72" w:rsidRPr="00FB7C72" w:rsidRDefault="00FB7C72" w:rsidP="00FB7C72">
      <w:pPr>
        <w:autoSpaceDE w:val="0"/>
        <w:autoSpaceDN w:val="0"/>
        <w:adjustRightInd w:val="0"/>
        <w:rPr>
          <w:sz w:val="24"/>
          <w:szCs w:val="24"/>
        </w:rPr>
      </w:pPr>
      <w:r w:rsidRPr="00FB7C72">
        <w:rPr>
          <w:sz w:val="24"/>
          <w:szCs w:val="24"/>
        </w:rPr>
        <w:t>Документы сдал и один экземпляр расписки получил:</w:t>
      </w:r>
    </w:p>
    <w:p w:rsidR="00FB7C72" w:rsidRPr="00FB7C72" w:rsidRDefault="00FB7C72" w:rsidP="00FB7C72">
      <w:pPr>
        <w:autoSpaceDE w:val="0"/>
        <w:autoSpaceDN w:val="0"/>
        <w:adjustRightInd w:val="0"/>
        <w:jc w:val="both"/>
        <w:rPr>
          <w:sz w:val="24"/>
          <w:szCs w:val="24"/>
        </w:rPr>
      </w:pPr>
      <w:r w:rsidRPr="00FB7C72">
        <w:rPr>
          <w:sz w:val="24"/>
          <w:szCs w:val="24"/>
        </w:rPr>
        <w:t>_____________    _____________  ____________________________________</w:t>
      </w:r>
    </w:p>
    <w:p w:rsidR="00FB7C72" w:rsidRPr="0003540C" w:rsidRDefault="0003540C" w:rsidP="0003540C">
      <w:pPr>
        <w:autoSpaceDE w:val="0"/>
        <w:autoSpaceDN w:val="0"/>
        <w:adjustRightInd w:val="0"/>
        <w:rPr>
          <w:sz w:val="20"/>
          <w:szCs w:val="20"/>
        </w:rPr>
      </w:pPr>
      <w:r>
        <w:rPr>
          <w:sz w:val="20"/>
          <w:szCs w:val="20"/>
        </w:rPr>
        <w:t xml:space="preserve">       </w:t>
      </w:r>
      <w:r w:rsidR="00FB7C72" w:rsidRPr="0003540C">
        <w:rPr>
          <w:sz w:val="20"/>
          <w:szCs w:val="20"/>
        </w:rPr>
        <w:t>(дата)                                 (подпись)               (Ф.И.О. заявителя /представителя)</w:t>
      </w:r>
    </w:p>
    <w:p w:rsidR="00FB7C72" w:rsidRPr="00FB7C72" w:rsidRDefault="00FB7C72" w:rsidP="00FB7C72">
      <w:pPr>
        <w:autoSpaceDE w:val="0"/>
        <w:autoSpaceDN w:val="0"/>
        <w:adjustRightInd w:val="0"/>
        <w:jc w:val="both"/>
        <w:rPr>
          <w:sz w:val="24"/>
          <w:szCs w:val="24"/>
        </w:rPr>
      </w:pPr>
    </w:p>
    <w:p w:rsidR="00FB7C72" w:rsidRPr="00FB7C72" w:rsidRDefault="00FB7C72" w:rsidP="00FB7C72">
      <w:pPr>
        <w:autoSpaceDE w:val="0"/>
        <w:autoSpaceDN w:val="0"/>
        <w:adjustRightInd w:val="0"/>
        <w:jc w:val="both"/>
        <w:rPr>
          <w:sz w:val="24"/>
          <w:szCs w:val="24"/>
        </w:rPr>
      </w:pPr>
      <w:r w:rsidRPr="00FB7C72">
        <w:rPr>
          <w:sz w:val="24"/>
          <w:szCs w:val="24"/>
        </w:rPr>
        <w:t>_____________    _________________    _______________________________</w:t>
      </w:r>
    </w:p>
    <w:p w:rsidR="00FB7C72" w:rsidRPr="00FB7C72" w:rsidRDefault="00FB7C72" w:rsidP="00FB7C72">
      <w:pPr>
        <w:autoSpaceDE w:val="0"/>
        <w:autoSpaceDN w:val="0"/>
        <w:adjustRightInd w:val="0"/>
        <w:jc w:val="both"/>
        <w:rPr>
          <w:sz w:val="24"/>
          <w:szCs w:val="24"/>
        </w:rPr>
      </w:pPr>
      <w:r w:rsidRPr="00FB7C72">
        <w:rPr>
          <w:sz w:val="24"/>
          <w:szCs w:val="24"/>
        </w:rPr>
        <w:t>_____________    _________________    _______________________________</w:t>
      </w:r>
    </w:p>
    <w:p w:rsidR="00FB7C72" w:rsidRPr="00FB7C72" w:rsidRDefault="00FB7C72" w:rsidP="00FB7C72">
      <w:pPr>
        <w:autoSpaceDE w:val="0"/>
        <w:autoSpaceDN w:val="0"/>
        <w:adjustRightInd w:val="0"/>
        <w:rPr>
          <w:sz w:val="24"/>
          <w:szCs w:val="24"/>
        </w:rPr>
      </w:pPr>
    </w:p>
    <w:p w:rsidR="00FB7C72" w:rsidRPr="00FB7C72" w:rsidRDefault="00FB7C72" w:rsidP="00FB7C72">
      <w:pPr>
        <w:autoSpaceDE w:val="0"/>
        <w:autoSpaceDN w:val="0"/>
        <w:adjustRightInd w:val="0"/>
        <w:rPr>
          <w:sz w:val="24"/>
          <w:szCs w:val="24"/>
        </w:rPr>
      </w:pPr>
      <w:r w:rsidRPr="00FB7C72">
        <w:rPr>
          <w:sz w:val="24"/>
          <w:szCs w:val="24"/>
        </w:rPr>
        <w:t>Документы  принял  на ______ листах и зарегистрировал в журнале регистрации</w:t>
      </w:r>
    </w:p>
    <w:p w:rsidR="00FB7C72" w:rsidRPr="00FB7C72" w:rsidRDefault="00FB7C72" w:rsidP="00FB7C72">
      <w:pPr>
        <w:autoSpaceDE w:val="0"/>
        <w:autoSpaceDN w:val="0"/>
        <w:adjustRightInd w:val="0"/>
        <w:rPr>
          <w:sz w:val="24"/>
          <w:szCs w:val="24"/>
        </w:rPr>
      </w:pPr>
    </w:p>
    <w:p w:rsidR="00FB7C72" w:rsidRPr="00FB7C72" w:rsidRDefault="00FB7C72" w:rsidP="00FB7C72">
      <w:pPr>
        <w:autoSpaceDE w:val="0"/>
        <w:autoSpaceDN w:val="0"/>
        <w:adjustRightInd w:val="0"/>
        <w:rPr>
          <w:sz w:val="24"/>
          <w:szCs w:val="24"/>
        </w:rPr>
      </w:pPr>
      <w:r w:rsidRPr="00FB7C72">
        <w:rPr>
          <w:sz w:val="24"/>
          <w:szCs w:val="24"/>
        </w:rPr>
        <w:t>от ________________ № __________</w:t>
      </w:r>
    </w:p>
    <w:p w:rsidR="00FB7C72" w:rsidRPr="0003540C" w:rsidRDefault="00FB7C72" w:rsidP="00FB7C72">
      <w:pPr>
        <w:autoSpaceDE w:val="0"/>
        <w:autoSpaceDN w:val="0"/>
        <w:adjustRightInd w:val="0"/>
        <w:jc w:val="both"/>
        <w:rPr>
          <w:sz w:val="20"/>
          <w:szCs w:val="20"/>
        </w:rPr>
      </w:pPr>
      <w:r w:rsidRPr="0003540C">
        <w:rPr>
          <w:sz w:val="20"/>
          <w:szCs w:val="20"/>
        </w:rPr>
        <w:t xml:space="preserve">               (дата)                  </w:t>
      </w:r>
    </w:p>
    <w:p w:rsidR="00FB7C72" w:rsidRPr="00FB7C72" w:rsidRDefault="00FB7C72" w:rsidP="00FB7C72">
      <w:pPr>
        <w:autoSpaceDE w:val="0"/>
        <w:autoSpaceDN w:val="0"/>
        <w:adjustRightInd w:val="0"/>
        <w:jc w:val="both"/>
        <w:rPr>
          <w:sz w:val="24"/>
          <w:szCs w:val="24"/>
        </w:rPr>
      </w:pPr>
      <w:r w:rsidRPr="00FB7C72">
        <w:rPr>
          <w:sz w:val="24"/>
          <w:szCs w:val="24"/>
        </w:rPr>
        <w:t>_____________________   __________________________________</w:t>
      </w:r>
      <w:r w:rsidR="0003540C">
        <w:rPr>
          <w:sz w:val="24"/>
          <w:szCs w:val="24"/>
        </w:rPr>
        <w:t>_______</w:t>
      </w:r>
      <w:r w:rsidRPr="00FB7C72">
        <w:rPr>
          <w:sz w:val="24"/>
          <w:szCs w:val="24"/>
        </w:rPr>
        <w:t>_________</w:t>
      </w:r>
    </w:p>
    <w:p w:rsidR="00FB7C72" w:rsidRPr="0003540C" w:rsidRDefault="0003540C" w:rsidP="00FB7C72">
      <w:pPr>
        <w:autoSpaceDE w:val="0"/>
        <w:autoSpaceDN w:val="0"/>
        <w:adjustRightInd w:val="0"/>
        <w:jc w:val="both"/>
        <w:rPr>
          <w:sz w:val="20"/>
          <w:szCs w:val="20"/>
        </w:rPr>
      </w:pPr>
      <w:r>
        <w:rPr>
          <w:sz w:val="24"/>
          <w:szCs w:val="24"/>
        </w:rPr>
        <w:t xml:space="preserve">    </w:t>
      </w:r>
      <w:proofErr w:type="gramStart"/>
      <w:r>
        <w:rPr>
          <w:sz w:val="24"/>
          <w:szCs w:val="24"/>
        </w:rPr>
        <w:t>(</w:t>
      </w:r>
      <w:r w:rsidR="00FB7C72" w:rsidRPr="0003540C">
        <w:rPr>
          <w:sz w:val="20"/>
          <w:szCs w:val="20"/>
        </w:rPr>
        <w:t>должность)                                        (подпись)                    (фамилия, имя, отчество (при наличии)</w:t>
      </w:r>
      <w:proofErr w:type="gramEnd"/>
    </w:p>
    <w:p w:rsidR="00FB7C72" w:rsidRPr="00FB7C72" w:rsidRDefault="00FB7C72" w:rsidP="00FB7C72">
      <w:pPr>
        <w:autoSpaceDE w:val="0"/>
        <w:autoSpaceDN w:val="0"/>
        <w:adjustRightInd w:val="0"/>
        <w:jc w:val="right"/>
        <w:outlineLvl w:val="0"/>
        <w:rPr>
          <w:sz w:val="24"/>
          <w:szCs w:val="24"/>
        </w:rPr>
      </w:pPr>
    </w:p>
    <w:p w:rsidR="00FB7C72" w:rsidRPr="00FB7C72" w:rsidRDefault="00FB7C72" w:rsidP="00FB7C72">
      <w:pPr>
        <w:autoSpaceDE w:val="0"/>
        <w:autoSpaceDN w:val="0"/>
        <w:adjustRightInd w:val="0"/>
        <w:jc w:val="right"/>
        <w:outlineLvl w:val="0"/>
        <w:rPr>
          <w:sz w:val="24"/>
          <w:szCs w:val="24"/>
        </w:rPr>
      </w:pPr>
    </w:p>
    <w:p w:rsidR="00A94BA1" w:rsidRPr="00FB7C72" w:rsidRDefault="00A94BA1" w:rsidP="00F46A2F">
      <w:pPr>
        <w:pStyle w:val="ConsPlusTitle"/>
        <w:jc w:val="center"/>
        <w:rPr>
          <w:rFonts w:ascii="Times New Roman" w:hAnsi="Times New Roman" w:cs="Times New Roman"/>
          <w:sz w:val="24"/>
          <w:szCs w:val="24"/>
        </w:rPr>
      </w:pPr>
    </w:p>
    <w:sectPr w:rsidR="00A94BA1" w:rsidRPr="00FB7C72" w:rsidSect="00DE494F">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808" w:rsidRDefault="00206808" w:rsidP="00AF749F">
      <w:pPr>
        <w:spacing w:line="240" w:lineRule="auto"/>
      </w:pPr>
      <w:r>
        <w:separator/>
      </w:r>
    </w:p>
  </w:endnote>
  <w:endnote w:type="continuationSeparator" w:id="0">
    <w:p w:rsidR="00206808" w:rsidRDefault="00206808" w:rsidP="00AF74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808" w:rsidRDefault="00206808" w:rsidP="00AF749F">
      <w:pPr>
        <w:spacing w:line="240" w:lineRule="auto"/>
      </w:pPr>
      <w:r>
        <w:separator/>
      </w:r>
    </w:p>
  </w:footnote>
  <w:footnote w:type="continuationSeparator" w:id="0">
    <w:p w:rsidR="00206808" w:rsidRDefault="00206808" w:rsidP="00AF74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BEC164"/>
    <w:lvl w:ilvl="0">
      <w:numFmt w:val="bullet"/>
      <w:lvlText w:val="*"/>
      <w:lvlJc w:val="left"/>
    </w:lvl>
  </w:abstractNum>
  <w:abstractNum w:abstractNumId="1">
    <w:nsid w:val="08D92D3D"/>
    <w:multiLevelType w:val="singleLevel"/>
    <w:tmpl w:val="6CE4C8CC"/>
    <w:lvl w:ilvl="0">
      <w:start w:val="1"/>
      <w:numFmt w:val="decimal"/>
      <w:lvlText w:val="%1)"/>
      <w:legacy w:legacy="1" w:legacySpace="0" w:legacyIndent="326"/>
      <w:lvlJc w:val="left"/>
      <w:rPr>
        <w:rFonts w:ascii="Times New Roman" w:hAnsi="Times New Roman" w:cs="Times New Roman" w:hint="default"/>
      </w:rPr>
    </w:lvl>
  </w:abstractNum>
  <w:abstractNum w:abstractNumId="2">
    <w:nsid w:val="0E33611E"/>
    <w:multiLevelType w:val="hybridMultilevel"/>
    <w:tmpl w:val="3D8C8E1A"/>
    <w:lvl w:ilvl="0" w:tplc="2960BB04">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107A5423"/>
    <w:multiLevelType w:val="hybridMultilevel"/>
    <w:tmpl w:val="F0964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073A8"/>
    <w:multiLevelType w:val="hybridMultilevel"/>
    <w:tmpl w:val="C722FD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D422F4F"/>
    <w:multiLevelType w:val="hybridMultilevel"/>
    <w:tmpl w:val="310881F8"/>
    <w:lvl w:ilvl="0" w:tplc="AE440D54">
      <w:start w:val="1"/>
      <w:numFmt w:val="decimal"/>
      <w:lvlText w:val="%1)"/>
      <w:lvlJc w:val="left"/>
      <w:pPr>
        <w:ind w:left="3960" w:hanging="360"/>
      </w:pPr>
      <w:rPr>
        <w:rFonts w:ascii="Times New Roman" w:hAnsi="Times New Roman" w:cs="Times New Roman"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6">
    <w:nsid w:val="1D6900A1"/>
    <w:multiLevelType w:val="singleLevel"/>
    <w:tmpl w:val="AC40AE6A"/>
    <w:lvl w:ilvl="0">
      <w:start w:val="1"/>
      <w:numFmt w:val="decimal"/>
      <w:lvlText w:val="%1)"/>
      <w:legacy w:legacy="1" w:legacySpace="0" w:legacyIndent="258"/>
      <w:lvlJc w:val="left"/>
      <w:rPr>
        <w:rFonts w:ascii="Times New Roman" w:hAnsi="Times New Roman" w:cs="Times New Roman" w:hint="default"/>
      </w:rPr>
    </w:lvl>
  </w:abstractNum>
  <w:abstractNum w:abstractNumId="7">
    <w:nsid w:val="21B9004D"/>
    <w:multiLevelType w:val="hybridMultilevel"/>
    <w:tmpl w:val="903CBD3A"/>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8">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FB0770"/>
    <w:multiLevelType w:val="hybridMultilevel"/>
    <w:tmpl w:val="F3F47CFA"/>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1">
    <w:nsid w:val="2C1E332E"/>
    <w:multiLevelType w:val="hybridMultilevel"/>
    <w:tmpl w:val="C79891D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7787E"/>
    <w:multiLevelType w:val="hybridMultilevel"/>
    <w:tmpl w:val="6D2C8BC8"/>
    <w:lvl w:ilvl="0" w:tplc="6C58C4E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3C1833B7"/>
    <w:multiLevelType w:val="hybridMultilevel"/>
    <w:tmpl w:val="DF7630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487779"/>
    <w:multiLevelType w:val="hybridMultilevel"/>
    <w:tmpl w:val="4BCEB5BC"/>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65B6490"/>
    <w:multiLevelType w:val="hybridMultilevel"/>
    <w:tmpl w:val="15A0D7CC"/>
    <w:lvl w:ilvl="0" w:tplc="04190011">
      <w:start w:val="1"/>
      <w:numFmt w:val="decimal"/>
      <w:lvlText w:val="%1)"/>
      <w:lvlJc w:val="left"/>
      <w:pPr>
        <w:ind w:left="90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3C4B76"/>
    <w:multiLevelType w:val="hybridMultilevel"/>
    <w:tmpl w:val="681C5464"/>
    <w:lvl w:ilvl="0" w:tplc="441078A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7F2A40F5"/>
    <w:multiLevelType w:val="singleLevel"/>
    <w:tmpl w:val="6CE4C8CC"/>
    <w:lvl w:ilvl="0">
      <w:start w:val="1"/>
      <w:numFmt w:val="decimal"/>
      <w:lvlText w:val="%1)"/>
      <w:legacy w:legacy="1" w:legacySpace="0" w:legacyIndent="326"/>
      <w:lvlJc w:val="left"/>
      <w:rPr>
        <w:rFonts w:ascii="Times New Roman" w:hAnsi="Times New Roman" w:cs="Times New Roman" w:hint="default"/>
      </w:rPr>
    </w:lvl>
  </w:abstractNum>
  <w:num w:numId="1">
    <w:abstractNumId w:val="9"/>
  </w:num>
  <w:num w:numId="2">
    <w:abstractNumId w:val="20"/>
  </w:num>
  <w:num w:numId="3">
    <w:abstractNumId w:val="8"/>
  </w:num>
  <w:num w:numId="4">
    <w:abstractNumId w:val="7"/>
  </w:num>
  <w:num w:numId="5">
    <w:abstractNumId w:val="21"/>
  </w:num>
  <w:num w:numId="6">
    <w:abstractNumId w:val="25"/>
  </w:num>
  <w:num w:numId="7">
    <w:abstractNumId w:val="23"/>
  </w:num>
  <w:num w:numId="8">
    <w:abstractNumId w:val="15"/>
  </w:num>
  <w:num w:numId="9">
    <w:abstractNumId w:val="3"/>
  </w:num>
  <w:num w:numId="10">
    <w:abstractNumId w:val="12"/>
  </w:num>
  <w:num w:numId="11">
    <w:abstractNumId w:val="18"/>
  </w:num>
  <w:num w:numId="12">
    <w:abstractNumId w:val="22"/>
  </w:num>
  <w:num w:numId="13">
    <w:abstractNumId w:val="13"/>
  </w:num>
  <w:num w:numId="14">
    <w:abstractNumId w:val="16"/>
  </w:num>
  <w:num w:numId="15">
    <w:abstractNumId w:val="19"/>
  </w:num>
  <w:num w:numId="16">
    <w:abstractNumId w:val="24"/>
  </w:num>
  <w:num w:numId="17">
    <w:abstractNumId w:val="17"/>
  </w:num>
  <w:num w:numId="18">
    <w:abstractNumId w:val="11"/>
  </w:num>
  <w:num w:numId="19">
    <w:abstractNumId w:val="5"/>
  </w:num>
  <w:num w:numId="20">
    <w:abstractNumId w:val="10"/>
  </w:num>
  <w:num w:numId="2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2">
    <w:abstractNumId w:val="6"/>
  </w:num>
  <w:num w:numId="23">
    <w:abstractNumId w:val="2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
  </w:num>
  <w:num w:numId="27">
    <w:abstractNumId w:val="26"/>
  </w:num>
  <w:num w:numId="28">
    <w:abstractNumId w:val="1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8C61B2"/>
    <w:rsid w:val="00002442"/>
    <w:rsid w:val="00002651"/>
    <w:rsid w:val="00004A23"/>
    <w:rsid w:val="00022125"/>
    <w:rsid w:val="00022BA2"/>
    <w:rsid w:val="0002786A"/>
    <w:rsid w:val="00030D70"/>
    <w:rsid w:val="000318F2"/>
    <w:rsid w:val="0003540C"/>
    <w:rsid w:val="00035F0E"/>
    <w:rsid w:val="00040EAB"/>
    <w:rsid w:val="00047109"/>
    <w:rsid w:val="00055493"/>
    <w:rsid w:val="0005602B"/>
    <w:rsid w:val="00056C91"/>
    <w:rsid w:val="000575BF"/>
    <w:rsid w:val="000577FE"/>
    <w:rsid w:val="000677AC"/>
    <w:rsid w:val="00070632"/>
    <w:rsid w:val="000728CA"/>
    <w:rsid w:val="00076D23"/>
    <w:rsid w:val="00094A72"/>
    <w:rsid w:val="00096304"/>
    <w:rsid w:val="000A08F0"/>
    <w:rsid w:val="000B0ED4"/>
    <w:rsid w:val="000B11D0"/>
    <w:rsid w:val="000B12EE"/>
    <w:rsid w:val="000B425E"/>
    <w:rsid w:val="000B60BA"/>
    <w:rsid w:val="000C27E7"/>
    <w:rsid w:val="000C2811"/>
    <w:rsid w:val="000C3492"/>
    <w:rsid w:val="000C514D"/>
    <w:rsid w:val="000C5BE7"/>
    <w:rsid w:val="000C62D7"/>
    <w:rsid w:val="000C7B24"/>
    <w:rsid w:val="000D0E7E"/>
    <w:rsid w:val="000D5AB7"/>
    <w:rsid w:val="000E1C87"/>
    <w:rsid w:val="000E1ECB"/>
    <w:rsid w:val="000F412E"/>
    <w:rsid w:val="00100939"/>
    <w:rsid w:val="00102D23"/>
    <w:rsid w:val="00106DB0"/>
    <w:rsid w:val="001135F1"/>
    <w:rsid w:val="00113AD4"/>
    <w:rsid w:val="00115C5B"/>
    <w:rsid w:val="00116B47"/>
    <w:rsid w:val="0011740A"/>
    <w:rsid w:val="0012045D"/>
    <w:rsid w:val="00123A55"/>
    <w:rsid w:val="00166E55"/>
    <w:rsid w:val="00183C95"/>
    <w:rsid w:val="00186163"/>
    <w:rsid w:val="00192A1D"/>
    <w:rsid w:val="00194301"/>
    <w:rsid w:val="00196A0C"/>
    <w:rsid w:val="001A1B9E"/>
    <w:rsid w:val="001A3647"/>
    <w:rsid w:val="001A5F6B"/>
    <w:rsid w:val="001A6FD7"/>
    <w:rsid w:val="001A79BF"/>
    <w:rsid w:val="001B0ED0"/>
    <w:rsid w:val="001B380B"/>
    <w:rsid w:val="001B5BA9"/>
    <w:rsid w:val="001B64FA"/>
    <w:rsid w:val="001C1BE9"/>
    <w:rsid w:val="001C5CD3"/>
    <w:rsid w:val="001C69B0"/>
    <w:rsid w:val="001D03CC"/>
    <w:rsid w:val="001D0C1D"/>
    <w:rsid w:val="001D1752"/>
    <w:rsid w:val="001D45B7"/>
    <w:rsid w:val="001E1457"/>
    <w:rsid w:val="001E1DDD"/>
    <w:rsid w:val="001E4F06"/>
    <w:rsid w:val="001E51E5"/>
    <w:rsid w:val="001E60CE"/>
    <w:rsid w:val="001E7E92"/>
    <w:rsid w:val="001F23F0"/>
    <w:rsid w:val="00204A6B"/>
    <w:rsid w:val="00206564"/>
    <w:rsid w:val="00206808"/>
    <w:rsid w:val="002070DD"/>
    <w:rsid w:val="00214545"/>
    <w:rsid w:val="00215AD7"/>
    <w:rsid w:val="002206E3"/>
    <w:rsid w:val="00221583"/>
    <w:rsid w:val="00223891"/>
    <w:rsid w:val="002361C3"/>
    <w:rsid w:val="00236D08"/>
    <w:rsid w:val="00241CBB"/>
    <w:rsid w:val="00242187"/>
    <w:rsid w:val="0024774A"/>
    <w:rsid w:val="002509BA"/>
    <w:rsid w:val="00255867"/>
    <w:rsid w:val="002671FA"/>
    <w:rsid w:val="002732A3"/>
    <w:rsid w:val="0027613B"/>
    <w:rsid w:val="0027702F"/>
    <w:rsid w:val="00277832"/>
    <w:rsid w:val="00291289"/>
    <w:rsid w:val="00291E47"/>
    <w:rsid w:val="002929C2"/>
    <w:rsid w:val="00295DE0"/>
    <w:rsid w:val="00296341"/>
    <w:rsid w:val="002A206C"/>
    <w:rsid w:val="002A6BF4"/>
    <w:rsid w:val="002A7967"/>
    <w:rsid w:val="002B0BE5"/>
    <w:rsid w:val="002B4C6C"/>
    <w:rsid w:val="002C156B"/>
    <w:rsid w:val="002C1C3A"/>
    <w:rsid w:val="002C32A0"/>
    <w:rsid w:val="002C3A97"/>
    <w:rsid w:val="002C7780"/>
    <w:rsid w:val="002D74BD"/>
    <w:rsid w:val="002E44EA"/>
    <w:rsid w:val="002F3737"/>
    <w:rsid w:val="002F394F"/>
    <w:rsid w:val="002F49D4"/>
    <w:rsid w:val="002F6E79"/>
    <w:rsid w:val="00300A02"/>
    <w:rsid w:val="003023E5"/>
    <w:rsid w:val="003059BE"/>
    <w:rsid w:val="0031039D"/>
    <w:rsid w:val="00314674"/>
    <w:rsid w:val="00315042"/>
    <w:rsid w:val="003201DB"/>
    <w:rsid w:val="00321150"/>
    <w:rsid w:val="00325A17"/>
    <w:rsid w:val="00326BA1"/>
    <w:rsid w:val="00326BA9"/>
    <w:rsid w:val="003345D6"/>
    <w:rsid w:val="0034716A"/>
    <w:rsid w:val="00350806"/>
    <w:rsid w:val="0035668E"/>
    <w:rsid w:val="00370554"/>
    <w:rsid w:val="00375B0B"/>
    <w:rsid w:val="00387C03"/>
    <w:rsid w:val="00390928"/>
    <w:rsid w:val="00390D11"/>
    <w:rsid w:val="00397252"/>
    <w:rsid w:val="003A1579"/>
    <w:rsid w:val="003A327A"/>
    <w:rsid w:val="003A328A"/>
    <w:rsid w:val="003A6321"/>
    <w:rsid w:val="003B7EFE"/>
    <w:rsid w:val="003C64CB"/>
    <w:rsid w:val="003D15D0"/>
    <w:rsid w:val="003D316F"/>
    <w:rsid w:val="003D3A9B"/>
    <w:rsid w:val="003E3231"/>
    <w:rsid w:val="003E3319"/>
    <w:rsid w:val="003E41F1"/>
    <w:rsid w:val="003E456B"/>
    <w:rsid w:val="003E5E73"/>
    <w:rsid w:val="003E7738"/>
    <w:rsid w:val="003F0377"/>
    <w:rsid w:val="003F093A"/>
    <w:rsid w:val="003F37A4"/>
    <w:rsid w:val="003F4AD2"/>
    <w:rsid w:val="003F537E"/>
    <w:rsid w:val="003F73EA"/>
    <w:rsid w:val="003F7A58"/>
    <w:rsid w:val="00423DC5"/>
    <w:rsid w:val="00432ED1"/>
    <w:rsid w:val="00433D4A"/>
    <w:rsid w:val="00454CC2"/>
    <w:rsid w:val="00455440"/>
    <w:rsid w:val="00463AF8"/>
    <w:rsid w:val="0046481E"/>
    <w:rsid w:val="00465C78"/>
    <w:rsid w:val="00466E6D"/>
    <w:rsid w:val="004710B9"/>
    <w:rsid w:val="0047166B"/>
    <w:rsid w:val="00493BCB"/>
    <w:rsid w:val="00497185"/>
    <w:rsid w:val="004979EC"/>
    <w:rsid w:val="00497B85"/>
    <w:rsid w:val="00497D26"/>
    <w:rsid w:val="004A5302"/>
    <w:rsid w:val="004A69D7"/>
    <w:rsid w:val="004A6B86"/>
    <w:rsid w:val="004B3D2F"/>
    <w:rsid w:val="004B409F"/>
    <w:rsid w:val="004B5136"/>
    <w:rsid w:val="004C0042"/>
    <w:rsid w:val="004C1FB3"/>
    <w:rsid w:val="004C6555"/>
    <w:rsid w:val="004D5936"/>
    <w:rsid w:val="004D6470"/>
    <w:rsid w:val="004E035F"/>
    <w:rsid w:val="004E550A"/>
    <w:rsid w:val="004E5AC6"/>
    <w:rsid w:val="004F018B"/>
    <w:rsid w:val="004F1825"/>
    <w:rsid w:val="004F2353"/>
    <w:rsid w:val="004F3E7E"/>
    <w:rsid w:val="00500019"/>
    <w:rsid w:val="00500097"/>
    <w:rsid w:val="0050100C"/>
    <w:rsid w:val="00502474"/>
    <w:rsid w:val="00504884"/>
    <w:rsid w:val="0050678A"/>
    <w:rsid w:val="005116CC"/>
    <w:rsid w:val="00512E0D"/>
    <w:rsid w:val="005174BD"/>
    <w:rsid w:val="00520EF0"/>
    <w:rsid w:val="00525A78"/>
    <w:rsid w:val="00526F60"/>
    <w:rsid w:val="00532078"/>
    <w:rsid w:val="0053426A"/>
    <w:rsid w:val="00540CCB"/>
    <w:rsid w:val="00545914"/>
    <w:rsid w:val="0055613E"/>
    <w:rsid w:val="00557492"/>
    <w:rsid w:val="0056039E"/>
    <w:rsid w:val="0057566F"/>
    <w:rsid w:val="005927DD"/>
    <w:rsid w:val="00592B25"/>
    <w:rsid w:val="00593C7F"/>
    <w:rsid w:val="005A33C5"/>
    <w:rsid w:val="005A506B"/>
    <w:rsid w:val="005A6413"/>
    <w:rsid w:val="005C1D82"/>
    <w:rsid w:val="005C200D"/>
    <w:rsid w:val="005C5AA5"/>
    <w:rsid w:val="005D03E5"/>
    <w:rsid w:val="005D0BDA"/>
    <w:rsid w:val="005D1A38"/>
    <w:rsid w:val="005D529D"/>
    <w:rsid w:val="005D5752"/>
    <w:rsid w:val="005D7760"/>
    <w:rsid w:val="005E16E8"/>
    <w:rsid w:val="005F06CA"/>
    <w:rsid w:val="005F33FA"/>
    <w:rsid w:val="006032AB"/>
    <w:rsid w:val="00603750"/>
    <w:rsid w:val="00605FA0"/>
    <w:rsid w:val="00606032"/>
    <w:rsid w:val="00613621"/>
    <w:rsid w:val="00617CD6"/>
    <w:rsid w:val="00622BB0"/>
    <w:rsid w:val="0062312F"/>
    <w:rsid w:val="00624FB1"/>
    <w:rsid w:val="006268D0"/>
    <w:rsid w:val="00627439"/>
    <w:rsid w:val="00631BF7"/>
    <w:rsid w:val="00632EF0"/>
    <w:rsid w:val="00636A0C"/>
    <w:rsid w:val="006378DA"/>
    <w:rsid w:val="00637AF5"/>
    <w:rsid w:val="00650131"/>
    <w:rsid w:val="00653E91"/>
    <w:rsid w:val="006556D0"/>
    <w:rsid w:val="00662B42"/>
    <w:rsid w:val="00666617"/>
    <w:rsid w:val="006716D4"/>
    <w:rsid w:val="00677117"/>
    <w:rsid w:val="00683C92"/>
    <w:rsid w:val="00686A51"/>
    <w:rsid w:val="0069356A"/>
    <w:rsid w:val="006936D8"/>
    <w:rsid w:val="0069698E"/>
    <w:rsid w:val="00696E60"/>
    <w:rsid w:val="006A26F6"/>
    <w:rsid w:val="006A4A0F"/>
    <w:rsid w:val="006A6FBE"/>
    <w:rsid w:val="006B2325"/>
    <w:rsid w:val="006B5E5F"/>
    <w:rsid w:val="006C0F66"/>
    <w:rsid w:val="006D0469"/>
    <w:rsid w:val="006D46F7"/>
    <w:rsid w:val="006F0A3E"/>
    <w:rsid w:val="006F182C"/>
    <w:rsid w:val="006F4B91"/>
    <w:rsid w:val="006F5057"/>
    <w:rsid w:val="006F5758"/>
    <w:rsid w:val="006F7067"/>
    <w:rsid w:val="00704D10"/>
    <w:rsid w:val="00722F5C"/>
    <w:rsid w:val="007236D0"/>
    <w:rsid w:val="00730848"/>
    <w:rsid w:val="00735501"/>
    <w:rsid w:val="0073616E"/>
    <w:rsid w:val="00736A1A"/>
    <w:rsid w:val="00736DF9"/>
    <w:rsid w:val="0073700F"/>
    <w:rsid w:val="00746D26"/>
    <w:rsid w:val="00755F57"/>
    <w:rsid w:val="00765180"/>
    <w:rsid w:val="00767604"/>
    <w:rsid w:val="00767714"/>
    <w:rsid w:val="00770669"/>
    <w:rsid w:val="00771945"/>
    <w:rsid w:val="007745BC"/>
    <w:rsid w:val="00775ACF"/>
    <w:rsid w:val="0078002B"/>
    <w:rsid w:val="00780970"/>
    <w:rsid w:val="00786C1C"/>
    <w:rsid w:val="007909EC"/>
    <w:rsid w:val="007979FC"/>
    <w:rsid w:val="007B3963"/>
    <w:rsid w:val="007B7C4D"/>
    <w:rsid w:val="007C0566"/>
    <w:rsid w:val="007C09A0"/>
    <w:rsid w:val="007C1BE2"/>
    <w:rsid w:val="007C61EC"/>
    <w:rsid w:val="007D3EF0"/>
    <w:rsid w:val="007E2159"/>
    <w:rsid w:val="007E362D"/>
    <w:rsid w:val="007E4B83"/>
    <w:rsid w:val="007E613A"/>
    <w:rsid w:val="007F78F1"/>
    <w:rsid w:val="00800692"/>
    <w:rsid w:val="008015B1"/>
    <w:rsid w:val="008023C7"/>
    <w:rsid w:val="00804A87"/>
    <w:rsid w:val="00804F18"/>
    <w:rsid w:val="00812276"/>
    <w:rsid w:val="0081515A"/>
    <w:rsid w:val="00817328"/>
    <w:rsid w:val="0082131F"/>
    <w:rsid w:val="00822C6A"/>
    <w:rsid w:val="00822DD9"/>
    <w:rsid w:val="008231E7"/>
    <w:rsid w:val="00823819"/>
    <w:rsid w:val="008243E7"/>
    <w:rsid w:val="00827551"/>
    <w:rsid w:val="008326B0"/>
    <w:rsid w:val="00834EAF"/>
    <w:rsid w:val="00836C4A"/>
    <w:rsid w:val="00837C5E"/>
    <w:rsid w:val="0084321E"/>
    <w:rsid w:val="00845B44"/>
    <w:rsid w:val="00847902"/>
    <w:rsid w:val="0085258F"/>
    <w:rsid w:val="0085552E"/>
    <w:rsid w:val="008562E6"/>
    <w:rsid w:val="008605FD"/>
    <w:rsid w:val="008658C7"/>
    <w:rsid w:val="0087496C"/>
    <w:rsid w:val="008827C7"/>
    <w:rsid w:val="00884899"/>
    <w:rsid w:val="008867B1"/>
    <w:rsid w:val="0088753B"/>
    <w:rsid w:val="008907BD"/>
    <w:rsid w:val="008A14AC"/>
    <w:rsid w:val="008A2CF2"/>
    <w:rsid w:val="008A489A"/>
    <w:rsid w:val="008A4AB5"/>
    <w:rsid w:val="008B0E1D"/>
    <w:rsid w:val="008B348D"/>
    <w:rsid w:val="008B4A4E"/>
    <w:rsid w:val="008B5619"/>
    <w:rsid w:val="008B7641"/>
    <w:rsid w:val="008C24E7"/>
    <w:rsid w:val="008C61B2"/>
    <w:rsid w:val="008C67EE"/>
    <w:rsid w:val="008C6F1B"/>
    <w:rsid w:val="008D1FC5"/>
    <w:rsid w:val="008D3959"/>
    <w:rsid w:val="008D4391"/>
    <w:rsid w:val="008D64CA"/>
    <w:rsid w:val="008D7500"/>
    <w:rsid w:val="008D7AED"/>
    <w:rsid w:val="008E1AE8"/>
    <w:rsid w:val="008F00AE"/>
    <w:rsid w:val="008F1176"/>
    <w:rsid w:val="008F302B"/>
    <w:rsid w:val="008F7901"/>
    <w:rsid w:val="009179D0"/>
    <w:rsid w:val="00917EEF"/>
    <w:rsid w:val="0092000D"/>
    <w:rsid w:val="00922249"/>
    <w:rsid w:val="009304BB"/>
    <w:rsid w:val="009404C0"/>
    <w:rsid w:val="00944683"/>
    <w:rsid w:val="00947E63"/>
    <w:rsid w:val="00955D7D"/>
    <w:rsid w:val="00955F89"/>
    <w:rsid w:val="00956D7E"/>
    <w:rsid w:val="0096055B"/>
    <w:rsid w:val="00975391"/>
    <w:rsid w:val="00983697"/>
    <w:rsid w:val="009873C4"/>
    <w:rsid w:val="00987C97"/>
    <w:rsid w:val="00990608"/>
    <w:rsid w:val="00991DB7"/>
    <w:rsid w:val="00995E54"/>
    <w:rsid w:val="009A4D59"/>
    <w:rsid w:val="009A610B"/>
    <w:rsid w:val="009B1FC1"/>
    <w:rsid w:val="009B2146"/>
    <w:rsid w:val="009B2AF3"/>
    <w:rsid w:val="009B6298"/>
    <w:rsid w:val="009B661F"/>
    <w:rsid w:val="009C1590"/>
    <w:rsid w:val="009C2036"/>
    <w:rsid w:val="009C2D66"/>
    <w:rsid w:val="009C7D9F"/>
    <w:rsid w:val="009E4863"/>
    <w:rsid w:val="009E5BE7"/>
    <w:rsid w:val="009E6E2B"/>
    <w:rsid w:val="009E73D3"/>
    <w:rsid w:val="009E7612"/>
    <w:rsid w:val="009E79D3"/>
    <w:rsid w:val="009F0A18"/>
    <w:rsid w:val="009F45B4"/>
    <w:rsid w:val="00A03037"/>
    <w:rsid w:val="00A07EA0"/>
    <w:rsid w:val="00A13F1B"/>
    <w:rsid w:val="00A15A7D"/>
    <w:rsid w:val="00A201DF"/>
    <w:rsid w:val="00A20C1B"/>
    <w:rsid w:val="00A3229B"/>
    <w:rsid w:val="00A448D0"/>
    <w:rsid w:val="00A50DA4"/>
    <w:rsid w:val="00A60545"/>
    <w:rsid w:val="00A66B97"/>
    <w:rsid w:val="00A67B55"/>
    <w:rsid w:val="00A7032F"/>
    <w:rsid w:val="00A71112"/>
    <w:rsid w:val="00A7356E"/>
    <w:rsid w:val="00A763A9"/>
    <w:rsid w:val="00A8234D"/>
    <w:rsid w:val="00A82981"/>
    <w:rsid w:val="00A87BFA"/>
    <w:rsid w:val="00A945FA"/>
    <w:rsid w:val="00A94BA1"/>
    <w:rsid w:val="00AA1E63"/>
    <w:rsid w:val="00AA2E06"/>
    <w:rsid w:val="00AA318D"/>
    <w:rsid w:val="00AA395B"/>
    <w:rsid w:val="00AA5E1E"/>
    <w:rsid w:val="00AA7536"/>
    <w:rsid w:val="00AA7B32"/>
    <w:rsid w:val="00AB0621"/>
    <w:rsid w:val="00AB20DF"/>
    <w:rsid w:val="00AB3616"/>
    <w:rsid w:val="00AB3FC5"/>
    <w:rsid w:val="00AC6607"/>
    <w:rsid w:val="00AD4209"/>
    <w:rsid w:val="00AE1969"/>
    <w:rsid w:val="00AE736C"/>
    <w:rsid w:val="00AF0D01"/>
    <w:rsid w:val="00AF1A87"/>
    <w:rsid w:val="00AF523A"/>
    <w:rsid w:val="00AF749F"/>
    <w:rsid w:val="00AF7559"/>
    <w:rsid w:val="00B005A5"/>
    <w:rsid w:val="00B03720"/>
    <w:rsid w:val="00B07B00"/>
    <w:rsid w:val="00B16573"/>
    <w:rsid w:val="00B23CA2"/>
    <w:rsid w:val="00B31ABF"/>
    <w:rsid w:val="00B31B86"/>
    <w:rsid w:val="00B342E4"/>
    <w:rsid w:val="00B44BF5"/>
    <w:rsid w:val="00B4600D"/>
    <w:rsid w:val="00B56BB7"/>
    <w:rsid w:val="00B60D76"/>
    <w:rsid w:val="00B64928"/>
    <w:rsid w:val="00B66D97"/>
    <w:rsid w:val="00B67364"/>
    <w:rsid w:val="00B72EC6"/>
    <w:rsid w:val="00B755E6"/>
    <w:rsid w:val="00B84A87"/>
    <w:rsid w:val="00B85B2B"/>
    <w:rsid w:val="00B963F5"/>
    <w:rsid w:val="00BA1569"/>
    <w:rsid w:val="00BA377C"/>
    <w:rsid w:val="00BA3D9D"/>
    <w:rsid w:val="00BA6822"/>
    <w:rsid w:val="00BB103E"/>
    <w:rsid w:val="00BB3219"/>
    <w:rsid w:val="00BB37ED"/>
    <w:rsid w:val="00BB49A1"/>
    <w:rsid w:val="00BB5DDE"/>
    <w:rsid w:val="00BB64CC"/>
    <w:rsid w:val="00BD1A7B"/>
    <w:rsid w:val="00BD39D6"/>
    <w:rsid w:val="00BE06A7"/>
    <w:rsid w:val="00BF0C29"/>
    <w:rsid w:val="00BF5DF5"/>
    <w:rsid w:val="00C041A4"/>
    <w:rsid w:val="00C1182B"/>
    <w:rsid w:val="00C125B9"/>
    <w:rsid w:val="00C12E3B"/>
    <w:rsid w:val="00C1696C"/>
    <w:rsid w:val="00C22547"/>
    <w:rsid w:val="00C26BDB"/>
    <w:rsid w:val="00C26CAA"/>
    <w:rsid w:val="00C2752B"/>
    <w:rsid w:val="00C32282"/>
    <w:rsid w:val="00C371F5"/>
    <w:rsid w:val="00C404EA"/>
    <w:rsid w:val="00C51F29"/>
    <w:rsid w:val="00C6191B"/>
    <w:rsid w:val="00C642E7"/>
    <w:rsid w:val="00C64310"/>
    <w:rsid w:val="00C64687"/>
    <w:rsid w:val="00C71191"/>
    <w:rsid w:val="00C71767"/>
    <w:rsid w:val="00C7337E"/>
    <w:rsid w:val="00C75F5E"/>
    <w:rsid w:val="00C809B7"/>
    <w:rsid w:val="00C8678D"/>
    <w:rsid w:val="00C97064"/>
    <w:rsid w:val="00CA56E3"/>
    <w:rsid w:val="00CA6B5A"/>
    <w:rsid w:val="00CB18CE"/>
    <w:rsid w:val="00CB2415"/>
    <w:rsid w:val="00CC0133"/>
    <w:rsid w:val="00CC258B"/>
    <w:rsid w:val="00CD0F5C"/>
    <w:rsid w:val="00CE0139"/>
    <w:rsid w:val="00CE431A"/>
    <w:rsid w:val="00CE5D27"/>
    <w:rsid w:val="00CE624D"/>
    <w:rsid w:val="00CE7E9D"/>
    <w:rsid w:val="00CF18F0"/>
    <w:rsid w:val="00CF2BBC"/>
    <w:rsid w:val="00CF4231"/>
    <w:rsid w:val="00D02BD9"/>
    <w:rsid w:val="00D03020"/>
    <w:rsid w:val="00D041E0"/>
    <w:rsid w:val="00D05968"/>
    <w:rsid w:val="00D06065"/>
    <w:rsid w:val="00D20636"/>
    <w:rsid w:val="00D216B0"/>
    <w:rsid w:val="00D22843"/>
    <w:rsid w:val="00D263CF"/>
    <w:rsid w:val="00D304EB"/>
    <w:rsid w:val="00D45FB1"/>
    <w:rsid w:val="00D4605A"/>
    <w:rsid w:val="00D46A50"/>
    <w:rsid w:val="00D50126"/>
    <w:rsid w:val="00D524ED"/>
    <w:rsid w:val="00D524FD"/>
    <w:rsid w:val="00D5465B"/>
    <w:rsid w:val="00D55674"/>
    <w:rsid w:val="00D63004"/>
    <w:rsid w:val="00D707A0"/>
    <w:rsid w:val="00D718E0"/>
    <w:rsid w:val="00D736D3"/>
    <w:rsid w:val="00D76BFA"/>
    <w:rsid w:val="00D772DC"/>
    <w:rsid w:val="00D772FB"/>
    <w:rsid w:val="00D81D55"/>
    <w:rsid w:val="00D83AFF"/>
    <w:rsid w:val="00D8416E"/>
    <w:rsid w:val="00D84A1D"/>
    <w:rsid w:val="00D9054F"/>
    <w:rsid w:val="00D943DB"/>
    <w:rsid w:val="00D94AD7"/>
    <w:rsid w:val="00D95966"/>
    <w:rsid w:val="00DA2F58"/>
    <w:rsid w:val="00DA73F2"/>
    <w:rsid w:val="00DB025D"/>
    <w:rsid w:val="00DC23A1"/>
    <w:rsid w:val="00DD04D3"/>
    <w:rsid w:val="00DE28E7"/>
    <w:rsid w:val="00DE3F05"/>
    <w:rsid w:val="00DE494F"/>
    <w:rsid w:val="00DF1A52"/>
    <w:rsid w:val="00DF4177"/>
    <w:rsid w:val="00DF4B35"/>
    <w:rsid w:val="00DF4B3B"/>
    <w:rsid w:val="00DF7D6F"/>
    <w:rsid w:val="00E02D53"/>
    <w:rsid w:val="00E0642B"/>
    <w:rsid w:val="00E149D9"/>
    <w:rsid w:val="00E22734"/>
    <w:rsid w:val="00E22843"/>
    <w:rsid w:val="00E262B4"/>
    <w:rsid w:val="00E34BD9"/>
    <w:rsid w:val="00E3569C"/>
    <w:rsid w:val="00E46350"/>
    <w:rsid w:val="00E4717B"/>
    <w:rsid w:val="00E532B9"/>
    <w:rsid w:val="00E53C1A"/>
    <w:rsid w:val="00E565F5"/>
    <w:rsid w:val="00E57CD0"/>
    <w:rsid w:val="00E64024"/>
    <w:rsid w:val="00E66450"/>
    <w:rsid w:val="00E66C3D"/>
    <w:rsid w:val="00E87AF5"/>
    <w:rsid w:val="00E955B1"/>
    <w:rsid w:val="00E97D7E"/>
    <w:rsid w:val="00EA142D"/>
    <w:rsid w:val="00EA6368"/>
    <w:rsid w:val="00EB1407"/>
    <w:rsid w:val="00EB301E"/>
    <w:rsid w:val="00EB5975"/>
    <w:rsid w:val="00EB6C80"/>
    <w:rsid w:val="00EC574C"/>
    <w:rsid w:val="00EC6763"/>
    <w:rsid w:val="00EC6D3C"/>
    <w:rsid w:val="00ED0FB2"/>
    <w:rsid w:val="00ED4172"/>
    <w:rsid w:val="00ED4B2F"/>
    <w:rsid w:val="00ED5351"/>
    <w:rsid w:val="00ED63D0"/>
    <w:rsid w:val="00ED7C0B"/>
    <w:rsid w:val="00EE4892"/>
    <w:rsid w:val="00EE5C61"/>
    <w:rsid w:val="00EF6072"/>
    <w:rsid w:val="00F01AD1"/>
    <w:rsid w:val="00F13507"/>
    <w:rsid w:val="00F2140A"/>
    <w:rsid w:val="00F2182B"/>
    <w:rsid w:val="00F21A2C"/>
    <w:rsid w:val="00F2254A"/>
    <w:rsid w:val="00F2298D"/>
    <w:rsid w:val="00F2418E"/>
    <w:rsid w:val="00F26528"/>
    <w:rsid w:val="00F26F41"/>
    <w:rsid w:val="00F342B5"/>
    <w:rsid w:val="00F35CB2"/>
    <w:rsid w:val="00F418D6"/>
    <w:rsid w:val="00F42D4E"/>
    <w:rsid w:val="00F46A2F"/>
    <w:rsid w:val="00F51565"/>
    <w:rsid w:val="00F520EF"/>
    <w:rsid w:val="00F5347E"/>
    <w:rsid w:val="00F53BE0"/>
    <w:rsid w:val="00F54689"/>
    <w:rsid w:val="00F5483E"/>
    <w:rsid w:val="00F57133"/>
    <w:rsid w:val="00F57287"/>
    <w:rsid w:val="00F57C05"/>
    <w:rsid w:val="00F609BF"/>
    <w:rsid w:val="00F62027"/>
    <w:rsid w:val="00F64476"/>
    <w:rsid w:val="00F6491A"/>
    <w:rsid w:val="00F71FE3"/>
    <w:rsid w:val="00F7543E"/>
    <w:rsid w:val="00F75B57"/>
    <w:rsid w:val="00F82222"/>
    <w:rsid w:val="00F82599"/>
    <w:rsid w:val="00F83AE1"/>
    <w:rsid w:val="00F84CBF"/>
    <w:rsid w:val="00F95D4F"/>
    <w:rsid w:val="00FA0179"/>
    <w:rsid w:val="00FA3CA2"/>
    <w:rsid w:val="00FA3E06"/>
    <w:rsid w:val="00FB1A86"/>
    <w:rsid w:val="00FB352B"/>
    <w:rsid w:val="00FB662F"/>
    <w:rsid w:val="00FB6D0D"/>
    <w:rsid w:val="00FB7C72"/>
    <w:rsid w:val="00FC206D"/>
    <w:rsid w:val="00FC5A6A"/>
    <w:rsid w:val="00FD1BCC"/>
    <w:rsid w:val="00FD1F2F"/>
    <w:rsid w:val="00FD4808"/>
    <w:rsid w:val="00FE08B1"/>
    <w:rsid w:val="00FE444D"/>
    <w:rsid w:val="00FE5031"/>
    <w:rsid w:val="00FE62CF"/>
    <w:rsid w:val="00FF1787"/>
    <w:rsid w:val="00FF2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B2"/>
    <w:pPr>
      <w:spacing w:line="276" w:lineRule="auto"/>
    </w:pPr>
    <w:rPr>
      <w:rFonts w:ascii="Times New Roman" w:hAnsi="Times New Roman"/>
      <w:sz w:val="28"/>
      <w:szCs w:val="28"/>
      <w:lang w:eastAsia="en-US"/>
    </w:rPr>
  </w:style>
  <w:style w:type="paragraph" w:styleId="1">
    <w:name w:val="heading 1"/>
    <w:basedOn w:val="a"/>
    <w:next w:val="a"/>
    <w:link w:val="10"/>
    <w:qFormat/>
    <w:locked/>
    <w:rsid w:val="00D0596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locked/>
    <w:rsid w:val="003D316F"/>
    <w:pPr>
      <w:keepNext/>
      <w:spacing w:before="240" w:after="60" w:line="240" w:lineRule="auto"/>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C61B2"/>
    <w:pPr>
      <w:widowControl w:val="0"/>
      <w:autoSpaceDE w:val="0"/>
      <w:autoSpaceDN w:val="0"/>
      <w:adjustRightInd w:val="0"/>
    </w:pPr>
    <w:rPr>
      <w:rFonts w:ascii="Arial" w:eastAsia="Times New Roman" w:hAnsi="Arial" w:cs="Arial"/>
    </w:rPr>
  </w:style>
  <w:style w:type="paragraph" w:customStyle="1" w:styleId="ConsPlusNonformat">
    <w:name w:val="ConsPlusNonformat"/>
    <w:rsid w:val="008C61B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C61B2"/>
    <w:pPr>
      <w:widowControl w:val="0"/>
      <w:autoSpaceDE w:val="0"/>
      <w:autoSpaceDN w:val="0"/>
      <w:adjustRightInd w:val="0"/>
    </w:pPr>
    <w:rPr>
      <w:rFonts w:ascii="Arial" w:eastAsia="Times New Roman" w:hAnsi="Arial" w:cs="Arial"/>
      <w:b/>
      <w:bCs/>
    </w:rPr>
  </w:style>
  <w:style w:type="paragraph" w:customStyle="1" w:styleId="ListParagraph1">
    <w:name w:val="List Paragraph1"/>
    <w:basedOn w:val="a"/>
    <w:uiPriority w:val="99"/>
    <w:rsid w:val="008C61B2"/>
    <w:pPr>
      <w:spacing w:after="200"/>
      <w:ind w:left="720"/>
    </w:pPr>
    <w:rPr>
      <w:rFonts w:ascii="Calibri" w:eastAsia="Times New Roman" w:hAnsi="Calibri" w:cs="Calibri"/>
      <w:sz w:val="22"/>
      <w:szCs w:val="22"/>
    </w:rPr>
  </w:style>
  <w:style w:type="paragraph" w:styleId="a3">
    <w:name w:val="Balloon Text"/>
    <w:basedOn w:val="a"/>
    <w:link w:val="a4"/>
    <w:rsid w:val="008C61B2"/>
    <w:pPr>
      <w:spacing w:line="240" w:lineRule="auto"/>
    </w:pPr>
    <w:rPr>
      <w:rFonts w:ascii="Tahoma" w:eastAsia="Times New Roman" w:hAnsi="Tahoma"/>
      <w:sz w:val="16"/>
      <w:szCs w:val="16"/>
    </w:rPr>
  </w:style>
  <w:style w:type="character" w:customStyle="1" w:styleId="a4">
    <w:name w:val="Текст выноски Знак"/>
    <w:link w:val="a3"/>
    <w:locked/>
    <w:rsid w:val="008C61B2"/>
    <w:rPr>
      <w:rFonts w:ascii="Tahoma" w:eastAsia="Times New Roman" w:hAnsi="Tahoma" w:cs="Tahoma"/>
      <w:sz w:val="16"/>
      <w:szCs w:val="16"/>
    </w:rPr>
  </w:style>
  <w:style w:type="paragraph" w:styleId="a5">
    <w:name w:val="Normal (Web)"/>
    <w:basedOn w:val="a"/>
    <w:rsid w:val="004C6555"/>
    <w:pPr>
      <w:spacing w:before="120" w:after="24" w:line="240" w:lineRule="auto"/>
    </w:pPr>
    <w:rPr>
      <w:rFonts w:eastAsia="Times New Roman"/>
      <w:sz w:val="24"/>
      <w:szCs w:val="24"/>
      <w:lang w:eastAsia="ru-RU"/>
    </w:rPr>
  </w:style>
  <w:style w:type="character" w:styleId="a6">
    <w:name w:val="Hyperlink"/>
    <w:rsid w:val="004C6555"/>
    <w:rPr>
      <w:color w:val="0000FF"/>
      <w:u w:val="single"/>
    </w:rPr>
  </w:style>
  <w:style w:type="paragraph" w:styleId="a7">
    <w:name w:val="List Paragraph"/>
    <w:basedOn w:val="a"/>
    <w:qFormat/>
    <w:rsid w:val="005D5752"/>
    <w:pPr>
      <w:ind w:left="708"/>
    </w:pPr>
  </w:style>
  <w:style w:type="paragraph" w:styleId="a8">
    <w:name w:val="Body Text"/>
    <w:basedOn w:val="a"/>
    <w:link w:val="a9"/>
    <w:rsid w:val="006B5E5F"/>
    <w:pPr>
      <w:spacing w:line="240" w:lineRule="auto"/>
      <w:jc w:val="both"/>
    </w:pPr>
    <w:rPr>
      <w:sz w:val="24"/>
      <w:szCs w:val="24"/>
      <w:lang w:eastAsia="ru-RU"/>
    </w:rPr>
  </w:style>
  <w:style w:type="character" w:customStyle="1" w:styleId="a9">
    <w:name w:val="Основной текст Знак"/>
    <w:link w:val="a8"/>
    <w:locked/>
    <w:rsid w:val="006B5E5F"/>
    <w:rPr>
      <w:rFonts w:ascii="Times New Roman" w:hAnsi="Times New Roman" w:cs="Times New Roman"/>
      <w:sz w:val="24"/>
      <w:szCs w:val="24"/>
      <w:lang w:eastAsia="ru-RU"/>
    </w:rPr>
  </w:style>
  <w:style w:type="paragraph" w:styleId="2">
    <w:name w:val="Body Text Indent 2"/>
    <w:basedOn w:val="a"/>
    <w:link w:val="20"/>
    <w:uiPriority w:val="99"/>
    <w:rsid w:val="006B5E5F"/>
    <w:pPr>
      <w:spacing w:line="240" w:lineRule="auto"/>
      <w:ind w:firstLine="709"/>
      <w:jc w:val="both"/>
    </w:pPr>
    <w:rPr>
      <w:sz w:val="24"/>
      <w:szCs w:val="24"/>
      <w:lang w:eastAsia="ru-RU"/>
    </w:rPr>
  </w:style>
  <w:style w:type="character" w:customStyle="1" w:styleId="20">
    <w:name w:val="Основной текст с отступом 2 Знак"/>
    <w:link w:val="2"/>
    <w:uiPriority w:val="99"/>
    <w:locked/>
    <w:rsid w:val="006B5E5F"/>
    <w:rPr>
      <w:rFonts w:ascii="Times New Roman" w:hAnsi="Times New Roman" w:cs="Times New Roman"/>
      <w:sz w:val="24"/>
      <w:szCs w:val="24"/>
      <w:lang w:eastAsia="ru-RU"/>
    </w:rPr>
  </w:style>
  <w:style w:type="paragraph" w:customStyle="1" w:styleId="11">
    <w:name w:val="Абзац списка1"/>
    <w:basedOn w:val="a"/>
    <w:rsid w:val="00F520EF"/>
    <w:pPr>
      <w:spacing w:line="240" w:lineRule="auto"/>
      <w:ind w:left="720"/>
    </w:pPr>
    <w:rPr>
      <w:sz w:val="24"/>
      <w:szCs w:val="24"/>
      <w:lang w:eastAsia="ru-RU"/>
    </w:rPr>
  </w:style>
  <w:style w:type="character" w:customStyle="1" w:styleId="apple-converted-space">
    <w:name w:val="apple-converted-space"/>
    <w:basedOn w:val="a0"/>
    <w:rsid w:val="00532078"/>
  </w:style>
  <w:style w:type="character" w:customStyle="1" w:styleId="30">
    <w:name w:val="Заголовок 3 Знак"/>
    <w:link w:val="3"/>
    <w:rsid w:val="003D316F"/>
    <w:rPr>
      <w:rFonts w:ascii="Arial" w:eastAsia="Times New Roman" w:hAnsi="Arial" w:cs="Arial"/>
      <w:b/>
      <w:bCs/>
      <w:sz w:val="26"/>
      <w:szCs w:val="26"/>
    </w:rPr>
  </w:style>
  <w:style w:type="character" w:customStyle="1" w:styleId="hmaodepartmentemail">
    <w:name w:val="hmao_department_email"/>
    <w:basedOn w:val="a0"/>
    <w:rsid w:val="00A03037"/>
  </w:style>
  <w:style w:type="paragraph" w:styleId="aa">
    <w:name w:val="header"/>
    <w:basedOn w:val="a"/>
    <w:link w:val="ab"/>
    <w:uiPriority w:val="99"/>
    <w:unhideWhenUsed/>
    <w:rsid w:val="00EB5975"/>
    <w:pPr>
      <w:tabs>
        <w:tab w:val="center" w:pos="4677"/>
        <w:tab w:val="right" w:pos="9355"/>
      </w:tabs>
      <w:spacing w:line="240" w:lineRule="auto"/>
    </w:pPr>
  </w:style>
  <w:style w:type="character" w:customStyle="1" w:styleId="ab">
    <w:name w:val="Верхний колонтитул Знак"/>
    <w:link w:val="aa"/>
    <w:uiPriority w:val="99"/>
    <w:rsid w:val="00EB5975"/>
    <w:rPr>
      <w:rFonts w:ascii="Times New Roman" w:hAnsi="Times New Roman"/>
      <w:sz w:val="28"/>
      <w:szCs w:val="28"/>
      <w:lang w:eastAsia="en-US"/>
    </w:rPr>
  </w:style>
  <w:style w:type="paragraph" w:styleId="ac">
    <w:name w:val="footer"/>
    <w:basedOn w:val="a"/>
    <w:link w:val="ad"/>
    <w:unhideWhenUsed/>
    <w:rsid w:val="00EB5975"/>
    <w:pPr>
      <w:tabs>
        <w:tab w:val="center" w:pos="4677"/>
        <w:tab w:val="right" w:pos="9355"/>
      </w:tabs>
      <w:spacing w:line="240" w:lineRule="auto"/>
    </w:pPr>
  </w:style>
  <w:style w:type="character" w:customStyle="1" w:styleId="ad">
    <w:name w:val="Нижний колонтитул Знак"/>
    <w:link w:val="ac"/>
    <w:rsid w:val="00EB5975"/>
    <w:rPr>
      <w:rFonts w:ascii="Times New Roman" w:hAnsi="Times New Roman"/>
      <w:sz w:val="28"/>
      <w:szCs w:val="28"/>
      <w:lang w:eastAsia="en-US"/>
    </w:rPr>
  </w:style>
  <w:style w:type="paragraph" w:customStyle="1" w:styleId="12">
    <w:name w:val="1 Знак"/>
    <w:basedOn w:val="a"/>
    <w:rsid w:val="008E1AE8"/>
    <w:pPr>
      <w:spacing w:after="160" w:line="240" w:lineRule="exact"/>
    </w:pPr>
    <w:rPr>
      <w:sz w:val="20"/>
      <w:szCs w:val="20"/>
      <w:lang w:eastAsia="zh-CN"/>
    </w:rPr>
  </w:style>
  <w:style w:type="table" w:styleId="ae">
    <w:name w:val="Table Grid"/>
    <w:basedOn w:val="a1"/>
    <w:locked/>
    <w:rsid w:val="006A6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locked/>
    <w:rsid w:val="008B0E1D"/>
    <w:pPr>
      <w:spacing w:line="240" w:lineRule="auto"/>
      <w:ind w:right="-1"/>
      <w:jc w:val="center"/>
    </w:pPr>
    <w:rPr>
      <w:b/>
      <w:szCs w:val="20"/>
    </w:rPr>
  </w:style>
  <w:style w:type="character" w:customStyle="1" w:styleId="af0">
    <w:name w:val="Название Знак"/>
    <w:link w:val="af"/>
    <w:rsid w:val="008B0E1D"/>
    <w:rPr>
      <w:rFonts w:ascii="Times New Roman" w:hAnsi="Times New Roman"/>
      <w:b/>
      <w:sz w:val="28"/>
    </w:rPr>
  </w:style>
  <w:style w:type="paragraph" w:styleId="af1">
    <w:name w:val="No Spacing"/>
    <w:uiPriority w:val="1"/>
    <w:qFormat/>
    <w:rsid w:val="006556D0"/>
    <w:rPr>
      <w:rFonts w:ascii="Times New Roman" w:eastAsia="Times New Roman" w:hAnsi="Times New Roman"/>
      <w:sz w:val="28"/>
      <w:szCs w:val="22"/>
      <w:lang w:eastAsia="en-US"/>
    </w:rPr>
  </w:style>
  <w:style w:type="paragraph" w:customStyle="1" w:styleId="21">
    <w:name w:val="Абзац списка2"/>
    <w:basedOn w:val="a"/>
    <w:rsid w:val="00390D11"/>
    <w:pPr>
      <w:ind w:left="708"/>
    </w:pPr>
    <w:rPr>
      <w:rFonts w:eastAsia="Times New Roman"/>
    </w:rPr>
  </w:style>
  <w:style w:type="character" w:customStyle="1" w:styleId="ConsPlusNormal0">
    <w:name w:val="ConsPlusNormal Знак"/>
    <w:link w:val="ConsPlusNormal"/>
    <w:locked/>
    <w:rsid w:val="00236D08"/>
    <w:rPr>
      <w:rFonts w:ascii="Arial" w:eastAsia="Times New Roman" w:hAnsi="Arial" w:cs="Arial"/>
      <w:lang w:val="ru-RU" w:eastAsia="ru-RU" w:bidi="ar-SA"/>
    </w:rPr>
  </w:style>
  <w:style w:type="paragraph" w:styleId="af2">
    <w:name w:val="annotation text"/>
    <w:basedOn w:val="a"/>
    <w:link w:val="af3"/>
    <w:rsid w:val="0050100C"/>
    <w:pPr>
      <w:spacing w:line="240" w:lineRule="auto"/>
    </w:pPr>
    <w:rPr>
      <w:rFonts w:eastAsia="Times New Roman"/>
      <w:sz w:val="20"/>
      <w:szCs w:val="20"/>
    </w:rPr>
  </w:style>
  <w:style w:type="character" w:customStyle="1" w:styleId="af3">
    <w:name w:val="Текст примечания Знак"/>
    <w:link w:val="af2"/>
    <w:rsid w:val="0050100C"/>
    <w:rPr>
      <w:rFonts w:ascii="Times New Roman" w:eastAsia="Times New Roman" w:hAnsi="Times New Roman"/>
    </w:rPr>
  </w:style>
  <w:style w:type="paragraph" w:styleId="31">
    <w:name w:val="Body Text 3"/>
    <w:basedOn w:val="a"/>
    <w:link w:val="32"/>
    <w:unhideWhenUsed/>
    <w:rsid w:val="007745BC"/>
    <w:pPr>
      <w:spacing w:after="120" w:line="240" w:lineRule="auto"/>
    </w:pPr>
    <w:rPr>
      <w:rFonts w:eastAsia="Times New Roman"/>
      <w:sz w:val="16"/>
      <w:szCs w:val="16"/>
    </w:rPr>
  </w:style>
  <w:style w:type="character" w:customStyle="1" w:styleId="32">
    <w:name w:val="Основной текст 3 Знак"/>
    <w:link w:val="31"/>
    <w:rsid w:val="007745BC"/>
    <w:rPr>
      <w:rFonts w:ascii="Times New Roman" w:eastAsia="Times New Roman" w:hAnsi="Times New Roman"/>
      <w:sz w:val="16"/>
      <w:szCs w:val="16"/>
    </w:rPr>
  </w:style>
  <w:style w:type="character" w:customStyle="1" w:styleId="FontStyle16">
    <w:name w:val="Font Style16"/>
    <w:uiPriority w:val="99"/>
    <w:rsid w:val="00FB662F"/>
    <w:rPr>
      <w:rFonts w:ascii="Times New Roman" w:hAnsi="Times New Roman"/>
      <w:sz w:val="22"/>
    </w:rPr>
  </w:style>
  <w:style w:type="character" w:styleId="af4">
    <w:name w:val="annotation reference"/>
    <w:basedOn w:val="a0"/>
    <w:unhideWhenUsed/>
    <w:rsid w:val="00FE5031"/>
    <w:rPr>
      <w:sz w:val="16"/>
      <w:szCs w:val="16"/>
    </w:rPr>
  </w:style>
  <w:style w:type="paragraph" w:styleId="af5">
    <w:name w:val="annotation subject"/>
    <w:basedOn w:val="af2"/>
    <w:next w:val="af2"/>
    <w:link w:val="af6"/>
    <w:unhideWhenUsed/>
    <w:rsid w:val="00FE5031"/>
    <w:rPr>
      <w:rFonts w:eastAsia="Calibri"/>
      <w:b/>
      <w:bCs/>
    </w:rPr>
  </w:style>
  <w:style w:type="character" w:customStyle="1" w:styleId="af6">
    <w:name w:val="Тема примечания Знак"/>
    <w:basedOn w:val="af3"/>
    <w:link w:val="af5"/>
    <w:rsid w:val="00FE5031"/>
    <w:rPr>
      <w:b/>
      <w:bCs/>
      <w:lang w:eastAsia="en-US"/>
    </w:rPr>
  </w:style>
  <w:style w:type="character" w:customStyle="1" w:styleId="10">
    <w:name w:val="Заголовок 1 Знак"/>
    <w:basedOn w:val="a0"/>
    <w:link w:val="1"/>
    <w:rsid w:val="00D05968"/>
    <w:rPr>
      <w:rFonts w:ascii="Cambria" w:eastAsia="Times New Roman" w:hAnsi="Cambria" w:cs="Times New Roman"/>
      <w:b/>
      <w:bCs/>
      <w:kern w:val="32"/>
      <w:sz w:val="32"/>
      <w:szCs w:val="32"/>
      <w:lang w:eastAsia="en-US"/>
    </w:rPr>
  </w:style>
  <w:style w:type="paragraph" w:customStyle="1" w:styleId="CharChar">
    <w:name w:val="Char Char"/>
    <w:basedOn w:val="a"/>
    <w:rsid w:val="006C0F66"/>
    <w:pPr>
      <w:spacing w:after="160" w:line="240" w:lineRule="exact"/>
    </w:pPr>
    <w:rPr>
      <w:rFonts w:ascii="Verdana" w:eastAsia="Times New Roman" w:hAnsi="Verdana"/>
      <w:sz w:val="20"/>
      <w:szCs w:val="20"/>
      <w:lang w:val="en-US"/>
    </w:rPr>
  </w:style>
  <w:style w:type="character" w:customStyle="1" w:styleId="contentpane">
    <w:name w:val="contentpane"/>
    <w:basedOn w:val="a0"/>
    <w:rsid w:val="006C0F66"/>
  </w:style>
  <w:style w:type="character" w:customStyle="1" w:styleId="af7">
    <w:name w:val="Знак"/>
    <w:rsid w:val="00F46A2F"/>
    <w:rPr>
      <w:w w:val="119"/>
      <w:sz w:val="24"/>
      <w:lang w:val="ru-RU" w:eastAsia="ru-RU" w:bidi="ar-SA"/>
    </w:rPr>
  </w:style>
  <w:style w:type="character" w:customStyle="1" w:styleId="s3">
    <w:name w:val="s3"/>
    <w:basedOn w:val="a0"/>
    <w:rsid w:val="00F46A2F"/>
  </w:style>
  <w:style w:type="paragraph" w:customStyle="1" w:styleId="p19">
    <w:name w:val="p19"/>
    <w:basedOn w:val="a"/>
    <w:rsid w:val="00F46A2F"/>
    <w:pPr>
      <w:spacing w:before="100" w:beforeAutospacing="1" w:after="100" w:afterAutospacing="1" w:line="240" w:lineRule="auto"/>
    </w:pPr>
    <w:rPr>
      <w:rFonts w:eastAsia="Times New Roman"/>
      <w:sz w:val="24"/>
      <w:szCs w:val="24"/>
      <w:lang w:eastAsia="ru-RU"/>
    </w:rPr>
  </w:style>
  <w:style w:type="paragraph" w:customStyle="1" w:styleId="p15">
    <w:name w:val="p15"/>
    <w:basedOn w:val="a"/>
    <w:rsid w:val="00F46A2F"/>
    <w:pPr>
      <w:spacing w:before="100" w:beforeAutospacing="1" w:after="100" w:afterAutospacing="1" w:line="240" w:lineRule="auto"/>
    </w:pPr>
    <w:rPr>
      <w:rFonts w:eastAsia="Times New Roman"/>
      <w:sz w:val="24"/>
      <w:szCs w:val="24"/>
      <w:lang w:eastAsia="ru-RU"/>
    </w:rPr>
  </w:style>
  <w:style w:type="paragraph" w:customStyle="1" w:styleId="p22">
    <w:name w:val="p22"/>
    <w:basedOn w:val="a"/>
    <w:rsid w:val="00F46A2F"/>
    <w:pPr>
      <w:spacing w:before="100" w:beforeAutospacing="1" w:after="100" w:afterAutospacing="1" w:line="240" w:lineRule="auto"/>
    </w:pPr>
    <w:rPr>
      <w:rFonts w:eastAsia="Times New Roman"/>
      <w:sz w:val="24"/>
      <w:szCs w:val="24"/>
      <w:lang w:eastAsia="ru-RU"/>
    </w:rPr>
  </w:style>
  <w:style w:type="paragraph" w:customStyle="1" w:styleId="msonormalmailrucssattributepostfix">
    <w:name w:val="msonormal_mailru_css_attribute_postfix"/>
    <w:basedOn w:val="a"/>
    <w:rsid w:val="00F46A2F"/>
    <w:pPr>
      <w:spacing w:before="100" w:beforeAutospacing="1" w:after="100" w:afterAutospacing="1" w:line="240" w:lineRule="auto"/>
    </w:pPr>
    <w:rPr>
      <w:rFonts w:eastAsia="Times New Roman"/>
      <w:sz w:val="24"/>
      <w:szCs w:val="24"/>
      <w:lang w:eastAsia="ru-RU"/>
    </w:rPr>
  </w:style>
  <w:style w:type="paragraph" w:customStyle="1" w:styleId="CharChar0">
    <w:name w:val="Char Char"/>
    <w:basedOn w:val="a"/>
    <w:rsid w:val="00DF4177"/>
    <w:pPr>
      <w:spacing w:after="160" w:line="240" w:lineRule="exact"/>
    </w:pPr>
    <w:rPr>
      <w:rFonts w:ascii="Verdana" w:eastAsia="Times New Roman" w:hAnsi="Verdana"/>
      <w:sz w:val="20"/>
      <w:szCs w:val="20"/>
      <w:lang w:val="en-US"/>
    </w:rPr>
  </w:style>
  <w:style w:type="character" w:customStyle="1" w:styleId="4">
    <w:name w:val="Знак Знак4"/>
    <w:basedOn w:val="a0"/>
    <w:locked/>
    <w:rsid w:val="00DF4177"/>
    <w:rPr>
      <w:sz w:val="24"/>
      <w:szCs w:val="24"/>
      <w:lang w:val="ru-RU" w:eastAsia="ru-RU" w:bidi="ar-SA"/>
    </w:rPr>
  </w:style>
  <w:style w:type="character" w:customStyle="1" w:styleId="hmaodepartmenttel">
    <w:name w:val="hmao_department_tel"/>
    <w:basedOn w:val="a0"/>
    <w:rsid w:val="00DF4177"/>
  </w:style>
  <w:style w:type="paragraph" w:customStyle="1" w:styleId="13">
    <w:name w:val="Обычный1"/>
    <w:link w:val="Normal"/>
    <w:rsid w:val="00DF4177"/>
    <w:pPr>
      <w:widowControl w:val="0"/>
    </w:pPr>
    <w:rPr>
      <w:rFonts w:ascii="Arial" w:eastAsia="Times New Roman" w:hAnsi="Arial"/>
      <w:snapToGrid w:val="0"/>
    </w:rPr>
  </w:style>
  <w:style w:type="character" w:customStyle="1" w:styleId="Normal">
    <w:name w:val="Normal Знак"/>
    <w:basedOn w:val="a0"/>
    <w:link w:val="13"/>
    <w:locked/>
    <w:rsid w:val="00DF4177"/>
    <w:rPr>
      <w:rFonts w:ascii="Arial" w:eastAsia="Times New Roman" w:hAnsi="Arial"/>
      <w:snapToGrid w:val="0"/>
    </w:rPr>
  </w:style>
  <w:style w:type="paragraph" w:customStyle="1" w:styleId="af8">
    <w:name w:val="Стиль"/>
    <w:basedOn w:val="a"/>
    <w:rsid w:val="00686A51"/>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23549035">
      <w:bodyDiv w:val="1"/>
      <w:marLeft w:val="0"/>
      <w:marRight w:val="0"/>
      <w:marTop w:val="0"/>
      <w:marBottom w:val="0"/>
      <w:divBdr>
        <w:top w:val="none" w:sz="0" w:space="0" w:color="auto"/>
        <w:left w:val="none" w:sz="0" w:space="0" w:color="auto"/>
        <w:bottom w:val="none" w:sz="0" w:space="0" w:color="auto"/>
        <w:right w:val="none" w:sz="0" w:space="0" w:color="auto"/>
      </w:divBdr>
    </w:div>
    <w:div w:id="274362697">
      <w:bodyDiv w:val="1"/>
      <w:marLeft w:val="0"/>
      <w:marRight w:val="0"/>
      <w:marTop w:val="0"/>
      <w:marBottom w:val="0"/>
      <w:divBdr>
        <w:top w:val="none" w:sz="0" w:space="0" w:color="auto"/>
        <w:left w:val="none" w:sz="0" w:space="0" w:color="auto"/>
        <w:bottom w:val="none" w:sz="0" w:space="0" w:color="auto"/>
        <w:right w:val="none" w:sz="0" w:space="0" w:color="auto"/>
      </w:divBdr>
    </w:div>
    <w:div w:id="541291349">
      <w:bodyDiv w:val="1"/>
      <w:marLeft w:val="0"/>
      <w:marRight w:val="0"/>
      <w:marTop w:val="0"/>
      <w:marBottom w:val="0"/>
      <w:divBdr>
        <w:top w:val="none" w:sz="0" w:space="0" w:color="auto"/>
        <w:left w:val="none" w:sz="0" w:space="0" w:color="auto"/>
        <w:bottom w:val="none" w:sz="0" w:space="0" w:color="auto"/>
        <w:right w:val="none" w:sz="0" w:space="0" w:color="auto"/>
      </w:divBdr>
    </w:div>
    <w:div w:id="17291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F01B632DC7CA7D118C3BC7618AF2E8EE7235B35010D518A18C6E164A0995706907522E35E67w4F" TargetMode="External"/><Relationship Id="rId18" Type="http://schemas.openxmlformats.org/officeDocument/2006/relationships/hyperlink" Target="http://www.mfcura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F01B632DC7CA7D118C3BC7618AF2E8EE7235B35010D518A18C6E164A0995706907522E15E67w1F" TargetMode="External"/><Relationship Id="rId17" Type="http://schemas.openxmlformats.org/officeDocument/2006/relationships/hyperlink" Target="mailto:priem@mfcuray.ru" TargetMode="External"/><Relationship Id="rId2" Type="http://schemas.openxmlformats.org/officeDocument/2006/relationships/numbering" Target="numbering.xml"/><Relationship Id="rId16" Type="http://schemas.openxmlformats.org/officeDocument/2006/relationships/hyperlink" Target="https://do.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y.ru" TargetMode="External"/><Relationship Id="rId5" Type="http://schemas.openxmlformats.org/officeDocument/2006/relationships/webSettings" Target="webSettings.xml"/><Relationship Id="rId15" Type="http://schemas.openxmlformats.org/officeDocument/2006/relationships/hyperlink" Target="mailto:adm@uray.ru" TargetMode="External"/><Relationship Id="rId10" Type="http://schemas.openxmlformats.org/officeDocument/2006/relationships/hyperlink" Target="http://86.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3FA4701B19C1384A6A18292D7F7ADA91D3459A92728FC60AE0617FD60B6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BBE42-1BDA-453B-9F0C-D29FC95D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9111</Words>
  <Characters>51936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60926</CharactersWithSpaces>
  <SharedDoc>false</SharedDoc>
  <HLinks>
    <vt:vector size="30" baseType="variant">
      <vt:variant>
        <vt:i4>6357057</vt:i4>
      </vt:variant>
      <vt:variant>
        <vt:i4>15</vt:i4>
      </vt:variant>
      <vt:variant>
        <vt:i4>0</vt:i4>
      </vt:variant>
      <vt:variant>
        <vt:i4>5</vt:i4>
      </vt:variant>
      <vt:variant>
        <vt:lpwstr>mailto:priem@mfcuray.ru</vt:lpwstr>
      </vt:variant>
      <vt:variant>
        <vt:lpwstr/>
      </vt:variant>
      <vt:variant>
        <vt:i4>5767232</vt:i4>
      </vt:variant>
      <vt:variant>
        <vt:i4>12</vt:i4>
      </vt:variant>
      <vt:variant>
        <vt:i4>0</vt:i4>
      </vt:variant>
      <vt:variant>
        <vt:i4>5</vt:i4>
      </vt:variant>
      <vt:variant>
        <vt:lpwstr>https://do.gosuslugi.ru/</vt:lpwstr>
      </vt:variant>
      <vt:variant>
        <vt:lpwstr/>
      </vt:variant>
      <vt:variant>
        <vt:i4>1245185</vt:i4>
      </vt:variant>
      <vt:variant>
        <vt:i4>9</vt:i4>
      </vt:variant>
      <vt:variant>
        <vt:i4>0</vt:i4>
      </vt:variant>
      <vt:variant>
        <vt:i4>5</vt:i4>
      </vt:variant>
      <vt:variant>
        <vt:lpwstr>consultantplus://offline/ref=33FA4701B19C1384A6A18292D7F7ADA91D3459A92728FC60AE0617FD60B6O1L</vt:lpwstr>
      </vt:variant>
      <vt:variant>
        <vt:lpwstr/>
      </vt:variant>
      <vt:variant>
        <vt:i4>6553641</vt:i4>
      </vt:variant>
      <vt:variant>
        <vt:i4>6</vt:i4>
      </vt:variant>
      <vt:variant>
        <vt:i4>0</vt:i4>
      </vt:variant>
      <vt:variant>
        <vt:i4>5</vt:i4>
      </vt:variant>
      <vt:variant>
        <vt:lpwstr>http://www.uray.ru/</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Хамматова</cp:lastModifiedBy>
  <cp:revision>2</cp:revision>
  <cp:lastPrinted>2017-09-27T11:52:00Z</cp:lastPrinted>
  <dcterms:created xsi:type="dcterms:W3CDTF">2019-02-25T06:22:00Z</dcterms:created>
  <dcterms:modified xsi:type="dcterms:W3CDTF">2019-02-25T06:22:00Z</dcterms:modified>
</cp:coreProperties>
</file>