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90" w:rsidRPr="00B21247" w:rsidRDefault="00894090" w:rsidP="008940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по результатам </w:t>
      </w:r>
      <w:r w:rsidRPr="00B21247">
        <w:rPr>
          <w:b/>
          <w:bCs/>
          <w:sz w:val="24"/>
          <w:szCs w:val="24"/>
        </w:rPr>
        <w:t>публичных слушаний</w:t>
      </w:r>
    </w:p>
    <w:p w:rsidR="00894090" w:rsidRPr="00B21247" w:rsidRDefault="00894090" w:rsidP="00894090">
      <w:pPr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 xml:space="preserve"> по проекту решения Думы города Урай </w:t>
      </w:r>
    </w:p>
    <w:p w:rsidR="00894090" w:rsidRPr="00B21247" w:rsidRDefault="00894090" w:rsidP="00894090">
      <w:pPr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>«О внесении изменений в устав города Урай»</w:t>
      </w:r>
    </w:p>
    <w:p w:rsidR="00894090" w:rsidRPr="00B21247" w:rsidRDefault="00894090" w:rsidP="00894090">
      <w:pPr>
        <w:rPr>
          <w:sz w:val="24"/>
          <w:szCs w:val="24"/>
        </w:rPr>
      </w:pPr>
    </w:p>
    <w:p w:rsidR="00894090" w:rsidRPr="00B21247" w:rsidRDefault="00894090" w:rsidP="00894090">
      <w:pPr>
        <w:rPr>
          <w:sz w:val="24"/>
          <w:szCs w:val="24"/>
        </w:rPr>
      </w:pPr>
      <w:r w:rsidRPr="00B21247">
        <w:rPr>
          <w:sz w:val="24"/>
          <w:szCs w:val="24"/>
        </w:rPr>
        <w:t xml:space="preserve">город Урай                                                                                      </w:t>
      </w:r>
    </w:p>
    <w:p w:rsidR="00894090" w:rsidRPr="00B21247" w:rsidRDefault="00894090" w:rsidP="00894090">
      <w:pPr>
        <w:rPr>
          <w:sz w:val="24"/>
          <w:szCs w:val="24"/>
        </w:rPr>
      </w:pPr>
      <w:r>
        <w:rPr>
          <w:sz w:val="24"/>
          <w:szCs w:val="24"/>
        </w:rPr>
        <w:t>Составлено 30</w:t>
      </w:r>
      <w:r w:rsidRPr="00B21247">
        <w:rPr>
          <w:sz w:val="24"/>
          <w:szCs w:val="24"/>
        </w:rPr>
        <w:t xml:space="preserve"> ноября 2018 года       </w:t>
      </w:r>
    </w:p>
    <w:p w:rsidR="00894090" w:rsidRPr="00B21247" w:rsidRDefault="00894090" w:rsidP="008940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4090" w:rsidRDefault="00894090" w:rsidP="00894090">
      <w:pPr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28 ноября 2018 года, в 18.00 часов, в конференц-зале здания администрации города Урай состоялись публичные слушания по проекту </w:t>
      </w:r>
      <w:r w:rsidRPr="00B21247">
        <w:rPr>
          <w:sz w:val="24"/>
          <w:szCs w:val="24"/>
        </w:rPr>
        <w:t xml:space="preserve"> решения Думы города Урай «О внесении изменений в устав города Урай»</w:t>
      </w:r>
      <w:r>
        <w:rPr>
          <w:sz w:val="24"/>
          <w:szCs w:val="24"/>
        </w:rPr>
        <w:t xml:space="preserve">. </w:t>
      </w:r>
    </w:p>
    <w:p w:rsidR="00894090" w:rsidRPr="00B21247" w:rsidRDefault="00894090" w:rsidP="00894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21247">
        <w:rPr>
          <w:sz w:val="24"/>
          <w:szCs w:val="24"/>
        </w:rPr>
        <w:t>Публичные слушания</w:t>
      </w:r>
      <w:r>
        <w:rPr>
          <w:sz w:val="24"/>
          <w:szCs w:val="24"/>
        </w:rPr>
        <w:t xml:space="preserve"> были назначены главой города Урай, - </w:t>
      </w:r>
      <w:r w:rsidRPr="00B21247">
        <w:rPr>
          <w:sz w:val="24"/>
          <w:szCs w:val="24"/>
        </w:rPr>
        <w:t xml:space="preserve">постановление главы города Урай от 06.11.2018  №108 «О назначении публичных слушаний» (далее - постановление главы города Урай) было опубликовано в газете «Знамя» от 07.11.2018 №126(6886)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894090" w:rsidRPr="00B21247" w:rsidRDefault="00894090" w:rsidP="00894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слушаний, одновременно с проектом  решения Думы города Урай «О внесении изменений в устав города Урай» порядками обсуждения на публичных слушаниях проекта и учета предложений граждан, было опубликовано в газете «Знамя» 13.11.2018, размещено на сайте органов местного самоуправления города Урай (раздел «Объявления»). </w:t>
      </w:r>
    </w:p>
    <w:p w:rsidR="00894090" w:rsidRDefault="00894090" w:rsidP="00894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Предмет публичных слушаний - обсуждение проекта решения Думы города Урай «О внесении изменений в устав города Урай»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«проект»)</w:t>
      </w:r>
      <w:r w:rsidRPr="00B2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090" w:rsidRPr="00B21247" w:rsidRDefault="00894090" w:rsidP="00894090">
      <w:pPr>
        <w:pStyle w:val="a3"/>
        <w:ind w:left="0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B21247">
        <w:rPr>
          <w:sz w:val="24"/>
          <w:szCs w:val="24"/>
          <w:lang w:eastAsia="en-US"/>
        </w:rPr>
        <w:t>редставленным на обсуждение проектом предлагается внести в устав города Урай следующие изменения:</w:t>
      </w:r>
    </w:p>
    <w:p w:rsidR="00894090" w:rsidRPr="00B21247" w:rsidRDefault="00894090" w:rsidP="00894090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21247">
        <w:rPr>
          <w:sz w:val="24"/>
          <w:szCs w:val="24"/>
        </w:rPr>
        <w:t>в статье 42:</w:t>
      </w:r>
    </w:p>
    <w:p w:rsidR="00894090" w:rsidRPr="00B21247" w:rsidRDefault="00894090" w:rsidP="00894090">
      <w:pPr>
        <w:ind w:left="540"/>
        <w:jc w:val="both"/>
        <w:rPr>
          <w:color w:val="0D0D0D" w:themeColor="text1" w:themeTint="F2"/>
          <w:sz w:val="24"/>
          <w:szCs w:val="24"/>
        </w:rPr>
      </w:pPr>
      <w:r w:rsidRPr="00B21247">
        <w:rPr>
          <w:color w:val="0D0D0D" w:themeColor="text1" w:themeTint="F2"/>
          <w:sz w:val="24"/>
          <w:szCs w:val="24"/>
        </w:rPr>
        <w:t>подпункт 4 пункта 1 изложить в новой редакции:</w:t>
      </w:r>
    </w:p>
    <w:p w:rsidR="00894090" w:rsidRPr="00B21247" w:rsidRDefault="00894090" w:rsidP="00894090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B21247">
        <w:rPr>
          <w:sz w:val="24"/>
          <w:szCs w:val="24"/>
        </w:rPr>
        <w:t>«4)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муниципальному служащему и его несовершеннолетним детям в возрасте до 18 лет один раз в два календарных года</w:t>
      </w:r>
      <w:proofErr w:type="gramStart"/>
      <w:r w:rsidRPr="00B21247">
        <w:rPr>
          <w:sz w:val="24"/>
          <w:szCs w:val="24"/>
        </w:rPr>
        <w:t>;»</w:t>
      </w:r>
      <w:proofErr w:type="gramEnd"/>
      <w:r w:rsidRPr="00B21247">
        <w:rPr>
          <w:sz w:val="24"/>
          <w:szCs w:val="24"/>
        </w:rPr>
        <w:t>;</w:t>
      </w:r>
    </w:p>
    <w:p w:rsidR="00894090" w:rsidRPr="00B21247" w:rsidRDefault="00894090" w:rsidP="00894090">
      <w:pPr>
        <w:tabs>
          <w:tab w:val="left" w:pos="1080"/>
        </w:tabs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       пункт 3 изложить в новой редакции:</w:t>
      </w:r>
    </w:p>
    <w:p w:rsidR="00894090" w:rsidRPr="00B21247" w:rsidRDefault="00894090" w:rsidP="00894090">
      <w:pPr>
        <w:tabs>
          <w:tab w:val="left" w:pos="1080"/>
        </w:tabs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       «3. Неработающим муниципальным служащим, которым назначена пенсия за выслугу лет, предоставляется дополнительная гарантия в виде частичной компенсации стоимости оздоровительной или санаторно-курортной путевки один раз в два календарных года в порядке, размерах и на условиях, установленных постановлением администрации города</w:t>
      </w:r>
      <w:proofErr w:type="gramStart"/>
      <w:r w:rsidRPr="00B21247">
        <w:rPr>
          <w:sz w:val="24"/>
          <w:szCs w:val="24"/>
        </w:rPr>
        <w:t>.»;</w:t>
      </w:r>
      <w:proofErr w:type="gramEnd"/>
    </w:p>
    <w:p w:rsidR="00894090" w:rsidRPr="00A579F3" w:rsidRDefault="00894090" w:rsidP="00894090">
      <w:pPr>
        <w:pStyle w:val="a3"/>
        <w:numPr>
          <w:ilvl w:val="0"/>
          <w:numId w:val="1"/>
        </w:numPr>
        <w:tabs>
          <w:tab w:val="left" w:pos="1080"/>
        </w:tabs>
        <w:contextualSpacing/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подпункт 4 </w:t>
      </w:r>
      <w:r w:rsidRPr="00A579F3">
        <w:rPr>
          <w:sz w:val="24"/>
          <w:szCs w:val="24"/>
        </w:rPr>
        <w:t>пункта 1 статьи 43 изложить в новой редакции:</w:t>
      </w:r>
    </w:p>
    <w:p w:rsidR="00894090" w:rsidRPr="00A579F3" w:rsidRDefault="00894090" w:rsidP="0089409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9F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579F3">
        <w:rPr>
          <w:rFonts w:ascii="Times New Roman" w:hAnsi="Times New Roman" w:cs="Times New Roman"/>
          <w:sz w:val="24"/>
          <w:szCs w:val="24"/>
        </w:rPr>
        <w:t>«4) компенсация 70 процентов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лицу, замещающему муниципальную должность на постоянной основе, и его несовершеннолетним детям в возрасте до 18 лет один раз в два календарных года в порядке, размере и на условиях, установленных Думой города;».</w:t>
      </w:r>
      <w:proofErr w:type="gramEnd"/>
    </w:p>
    <w:p w:rsidR="00894090" w:rsidRPr="00A579F3" w:rsidRDefault="00894090" w:rsidP="00894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F3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 члены организационного комитета,  а также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зарегистрированы </w:t>
      </w:r>
      <w:r w:rsidRPr="00A579F3">
        <w:rPr>
          <w:rFonts w:ascii="Times New Roman" w:hAnsi="Times New Roman" w:cs="Times New Roman"/>
          <w:sz w:val="24"/>
          <w:szCs w:val="24"/>
        </w:rPr>
        <w:t>3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79F3">
        <w:rPr>
          <w:rFonts w:ascii="Times New Roman" w:hAnsi="Times New Roman" w:cs="Times New Roman"/>
          <w:sz w:val="24"/>
          <w:szCs w:val="24"/>
        </w:rPr>
        <w:t xml:space="preserve"> публичных слушаний.   </w:t>
      </w:r>
    </w:p>
    <w:p w:rsidR="00894090" w:rsidRPr="00A579F3" w:rsidRDefault="00894090" w:rsidP="0089409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79F3">
        <w:rPr>
          <w:rFonts w:ascii="Times New Roman" w:hAnsi="Times New Roman" w:cs="Times New Roman"/>
          <w:sz w:val="24"/>
          <w:szCs w:val="24"/>
        </w:rPr>
        <w:t xml:space="preserve">  </w:t>
      </w:r>
      <w:r w:rsidRPr="00A579F3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публичных слушаниях от </w:t>
      </w:r>
      <w:r w:rsidRPr="00A579F3">
        <w:rPr>
          <w:rFonts w:ascii="Times New Roman" w:hAnsi="Times New Roman" w:cs="Times New Roman"/>
          <w:sz w:val="24"/>
          <w:szCs w:val="24"/>
          <w:lang w:eastAsia="en-US"/>
        </w:rPr>
        <w:t xml:space="preserve">участника публичных слушаний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поступил вопрос:</w:t>
      </w:r>
      <w:r w:rsidRPr="00A579F3">
        <w:rPr>
          <w:rFonts w:ascii="Times New Roman" w:hAnsi="Times New Roman" w:cs="Times New Roman"/>
          <w:sz w:val="24"/>
          <w:szCs w:val="24"/>
          <w:lang w:eastAsia="en-US"/>
        </w:rPr>
        <w:t xml:space="preserve"> не повлекут ли предлагаемые к внесению в устав города Урай ухудшение положения муниципальных служащих? </w:t>
      </w:r>
    </w:p>
    <w:p w:rsidR="00894090" w:rsidRPr="00A579F3" w:rsidRDefault="00894090" w:rsidP="00894090">
      <w:pPr>
        <w:pStyle w:val="a3"/>
        <w:ind w:left="0"/>
        <w:jc w:val="both"/>
        <w:rPr>
          <w:sz w:val="24"/>
          <w:szCs w:val="24"/>
          <w:lang w:eastAsia="en-US"/>
        </w:rPr>
      </w:pPr>
      <w:r w:rsidRPr="00A579F3">
        <w:rPr>
          <w:sz w:val="24"/>
          <w:szCs w:val="24"/>
          <w:lang w:eastAsia="en-US"/>
        </w:rPr>
        <w:t xml:space="preserve">         </w:t>
      </w:r>
      <w:proofErr w:type="gramStart"/>
      <w:r w:rsidRPr="00A579F3">
        <w:rPr>
          <w:sz w:val="24"/>
          <w:szCs w:val="24"/>
          <w:lang w:eastAsia="en-US"/>
        </w:rPr>
        <w:t>Докладчик</w:t>
      </w:r>
      <w:r>
        <w:rPr>
          <w:sz w:val="24"/>
          <w:szCs w:val="24"/>
          <w:lang w:eastAsia="en-US"/>
        </w:rPr>
        <w:t xml:space="preserve"> по проекту, член организационного комитета О.В.Мовчан</w:t>
      </w:r>
      <w:r w:rsidRPr="00A579F3">
        <w:rPr>
          <w:sz w:val="24"/>
          <w:szCs w:val="24"/>
          <w:lang w:eastAsia="en-US"/>
        </w:rPr>
        <w:t xml:space="preserve"> пояснила, что на публичных слушаниях предложения и замечания к обсуждаемому проекту собираются, после их обобщения и анализа организационным комитетом подготавливаются предложения и рекомендации с мотивированным обоснованием принятых решений, которые оформляются заключением и направляются в орган местного самоуправления, в компетенции которого находится принятие решения.</w:t>
      </w:r>
      <w:proofErr w:type="gramEnd"/>
    </w:p>
    <w:p w:rsidR="00894090" w:rsidRDefault="00894090" w:rsidP="00894090">
      <w:pPr>
        <w:pStyle w:val="a3"/>
        <w:ind w:left="0"/>
        <w:jc w:val="both"/>
        <w:rPr>
          <w:sz w:val="24"/>
          <w:szCs w:val="24"/>
          <w:lang w:eastAsia="en-US"/>
        </w:rPr>
      </w:pPr>
      <w:r w:rsidRPr="00A579F3">
        <w:rPr>
          <w:sz w:val="24"/>
          <w:szCs w:val="24"/>
          <w:lang w:eastAsia="en-US"/>
        </w:rPr>
        <w:t xml:space="preserve">         От участника публичных слушаний</w:t>
      </w:r>
      <w:r>
        <w:rPr>
          <w:sz w:val="24"/>
          <w:szCs w:val="24"/>
          <w:lang w:eastAsia="en-US"/>
        </w:rPr>
        <w:t xml:space="preserve"> на собрании</w:t>
      </w:r>
      <w:r w:rsidRPr="00A579F3">
        <w:rPr>
          <w:sz w:val="24"/>
          <w:szCs w:val="24"/>
          <w:lang w:eastAsia="en-US"/>
        </w:rPr>
        <w:t xml:space="preserve"> поступило предложение: не ухудшать положение муниципальных служащих.</w:t>
      </w:r>
      <w:r>
        <w:rPr>
          <w:sz w:val="24"/>
          <w:szCs w:val="24"/>
          <w:lang w:eastAsia="en-US"/>
        </w:rPr>
        <w:t xml:space="preserve"> </w:t>
      </w:r>
    </w:p>
    <w:p w:rsidR="00894090" w:rsidRDefault="00894090" w:rsidP="00894090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Организационным комитетом на заседании 29.11.2018 проанализировано поступившее на публичных слушаниях предложение.</w:t>
      </w:r>
    </w:p>
    <w:p w:rsidR="00894090" w:rsidRDefault="00894090" w:rsidP="00894090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="001C555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Для принятия решения членами организационного комитета заслушан</w:t>
      </w:r>
      <w:r w:rsidR="00AB2595">
        <w:rPr>
          <w:sz w:val="24"/>
          <w:szCs w:val="24"/>
          <w:lang w:eastAsia="en-US"/>
        </w:rPr>
        <w:t xml:space="preserve">о сообщение заместителя главы города Урай </w:t>
      </w:r>
      <w:proofErr w:type="spellStart"/>
      <w:r w:rsidR="00AB2595">
        <w:rPr>
          <w:sz w:val="24"/>
          <w:szCs w:val="24"/>
          <w:lang w:eastAsia="en-US"/>
        </w:rPr>
        <w:t>С.П.Новоселовой</w:t>
      </w:r>
      <w:proofErr w:type="spellEnd"/>
      <w:r w:rsidR="00AB2595">
        <w:rPr>
          <w:sz w:val="24"/>
          <w:szCs w:val="24"/>
          <w:lang w:eastAsia="en-US"/>
        </w:rPr>
        <w:t>, которая пояснила следующее.</w:t>
      </w:r>
      <w:r w:rsidR="001C5559">
        <w:rPr>
          <w:sz w:val="24"/>
          <w:szCs w:val="24"/>
          <w:lang w:eastAsia="en-US"/>
        </w:rPr>
        <w:t xml:space="preserve"> </w:t>
      </w:r>
    </w:p>
    <w:p w:rsidR="00894090" w:rsidRDefault="001C5559" w:rsidP="00A92F26">
      <w:pPr>
        <w:pStyle w:val="a3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proofErr w:type="gramStart"/>
      <w:r>
        <w:rPr>
          <w:sz w:val="24"/>
          <w:szCs w:val="24"/>
          <w:lang w:eastAsia="en-US"/>
        </w:rPr>
        <w:t>К</w:t>
      </w:r>
      <w:r w:rsidRPr="00B21247">
        <w:rPr>
          <w:sz w:val="24"/>
          <w:szCs w:val="24"/>
        </w:rPr>
        <w:t>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</w:t>
      </w:r>
      <w:r>
        <w:rPr>
          <w:sz w:val="24"/>
          <w:szCs w:val="24"/>
        </w:rPr>
        <w:t xml:space="preserve"> муниципальным служащим является дополнительной гарантией, предусмотренной уставом города Урай в соответствии с федеральным законодательством и законодательством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>, регулирующими вопросы муниципальной службы.</w:t>
      </w:r>
      <w:proofErr w:type="gramEnd"/>
      <w:r w:rsidR="00954AC7">
        <w:rPr>
          <w:sz w:val="24"/>
          <w:szCs w:val="24"/>
        </w:rPr>
        <w:t xml:space="preserve"> Данн</w:t>
      </w:r>
      <w:r w:rsidR="00A92F26">
        <w:rPr>
          <w:sz w:val="24"/>
          <w:szCs w:val="24"/>
        </w:rPr>
        <w:t>ую</w:t>
      </w:r>
      <w:r w:rsidR="00954AC7">
        <w:rPr>
          <w:sz w:val="24"/>
          <w:szCs w:val="24"/>
        </w:rPr>
        <w:t xml:space="preserve"> гарантию не предлагается отменить в полном объеме,</w:t>
      </w:r>
      <w:r w:rsidR="00954AC7" w:rsidRPr="00954AC7">
        <w:rPr>
          <w:sz w:val="24"/>
          <w:szCs w:val="24"/>
          <w:lang w:eastAsia="en-US"/>
        </w:rPr>
        <w:t xml:space="preserve"> </w:t>
      </w:r>
      <w:r w:rsidR="00954AC7">
        <w:rPr>
          <w:sz w:val="24"/>
          <w:szCs w:val="24"/>
          <w:lang w:eastAsia="en-US"/>
        </w:rPr>
        <w:t>проект направлен на изменение условий ее предоставления, что согласуется с п</w:t>
      </w:r>
      <w:r w:rsidR="00954AC7">
        <w:rPr>
          <w:sz w:val="24"/>
          <w:szCs w:val="24"/>
        </w:rPr>
        <w:t>ланируемыми</w:t>
      </w:r>
      <w:r w:rsidRPr="009205E1">
        <w:rPr>
          <w:sz w:val="24"/>
          <w:szCs w:val="24"/>
        </w:rPr>
        <w:t xml:space="preserve"> объем</w:t>
      </w:r>
      <w:r w:rsidR="00954AC7">
        <w:rPr>
          <w:sz w:val="24"/>
          <w:szCs w:val="24"/>
        </w:rPr>
        <w:t>ами</w:t>
      </w:r>
      <w:r w:rsidRPr="009205E1">
        <w:rPr>
          <w:sz w:val="24"/>
          <w:szCs w:val="24"/>
        </w:rPr>
        <w:t xml:space="preserve"> бюджетных ассигнований в условиях формирования проекта </w:t>
      </w:r>
      <w:r w:rsidR="00954AC7">
        <w:rPr>
          <w:sz w:val="24"/>
          <w:szCs w:val="24"/>
        </w:rPr>
        <w:t xml:space="preserve">местного </w:t>
      </w:r>
      <w:r w:rsidRPr="009205E1">
        <w:rPr>
          <w:sz w:val="24"/>
          <w:szCs w:val="24"/>
        </w:rPr>
        <w:t>бюджета с превышением расходов над дохо</w:t>
      </w:r>
      <w:r w:rsidR="00954AC7">
        <w:rPr>
          <w:sz w:val="24"/>
          <w:szCs w:val="24"/>
        </w:rPr>
        <w:t>дами (дефицита бюджета)</w:t>
      </w:r>
      <w:r w:rsidR="00A92F26">
        <w:rPr>
          <w:sz w:val="24"/>
          <w:szCs w:val="24"/>
        </w:rPr>
        <w:t xml:space="preserve">. </w:t>
      </w:r>
    </w:p>
    <w:p w:rsidR="00894090" w:rsidRPr="00B21247" w:rsidRDefault="00894090" w:rsidP="00A92F2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</w:t>
      </w:r>
      <w:r w:rsidR="00A92F2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Решение организационного комитета:</w:t>
      </w:r>
      <w:r w:rsidR="00A92F26">
        <w:rPr>
          <w:sz w:val="24"/>
          <w:szCs w:val="24"/>
          <w:lang w:eastAsia="en-US"/>
        </w:rPr>
        <w:t xml:space="preserve"> рекомендовать главе города Урай внести в Думу города Урай проект решения Думы города </w:t>
      </w:r>
      <w:r w:rsidR="00A92F26" w:rsidRPr="00B21247">
        <w:rPr>
          <w:sz w:val="24"/>
          <w:szCs w:val="24"/>
        </w:rPr>
        <w:t>Урай «О внесении изменений в устав города Урай»</w:t>
      </w:r>
      <w:r w:rsidR="00A92F26">
        <w:rPr>
          <w:sz w:val="24"/>
          <w:szCs w:val="24"/>
        </w:rPr>
        <w:t xml:space="preserve">, обсужденный на публичных слушаниях. </w:t>
      </w:r>
      <w:r w:rsidR="00A92F26" w:rsidRPr="00B21247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="00A92F26">
        <w:rPr>
          <w:sz w:val="24"/>
          <w:szCs w:val="24"/>
          <w:lang w:eastAsia="en-US"/>
        </w:rPr>
        <w:t xml:space="preserve"> </w:t>
      </w:r>
    </w:p>
    <w:p w:rsidR="00894090" w:rsidRPr="00B21247" w:rsidRDefault="00894090" w:rsidP="00894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21247">
        <w:rPr>
          <w:spacing w:val="-6"/>
          <w:sz w:val="24"/>
          <w:szCs w:val="24"/>
        </w:rPr>
        <w:t xml:space="preserve">     </w:t>
      </w:r>
      <w:r>
        <w:rPr>
          <w:spacing w:val="-6"/>
          <w:sz w:val="24"/>
          <w:szCs w:val="24"/>
        </w:rPr>
        <w:t>Протоколы заседаний организационного комитета, ж</w:t>
      </w:r>
      <w:r w:rsidRPr="00B21247">
        <w:rPr>
          <w:sz w:val="24"/>
          <w:szCs w:val="24"/>
        </w:rPr>
        <w:t>урнал регистрации</w:t>
      </w:r>
      <w:r>
        <w:rPr>
          <w:sz w:val="24"/>
          <w:szCs w:val="24"/>
        </w:rPr>
        <w:t xml:space="preserve"> участников публичных слушаний,  </w:t>
      </w:r>
      <w:r w:rsidRPr="00B21247">
        <w:rPr>
          <w:sz w:val="24"/>
          <w:szCs w:val="24"/>
        </w:rPr>
        <w:t>аудиозапись</w:t>
      </w:r>
      <w:r>
        <w:rPr>
          <w:sz w:val="24"/>
          <w:szCs w:val="24"/>
        </w:rPr>
        <w:t xml:space="preserve"> и протокол</w:t>
      </w:r>
      <w:r w:rsidRPr="00B21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публичных слушаний </w:t>
      </w:r>
      <w:r w:rsidRPr="00B21247">
        <w:rPr>
          <w:sz w:val="24"/>
          <w:szCs w:val="24"/>
        </w:rPr>
        <w:t>хран</w:t>
      </w:r>
      <w:r>
        <w:rPr>
          <w:sz w:val="24"/>
          <w:szCs w:val="24"/>
        </w:rPr>
        <w:t>я</w:t>
      </w:r>
      <w:r w:rsidRPr="00B21247">
        <w:rPr>
          <w:sz w:val="24"/>
          <w:szCs w:val="24"/>
        </w:rPr>
        <w:t>тся у секретаря орг</w:t>
      </w:r>
      <w:r>
        <w:rPr>
          <w:sz w:val="24"/>
          <w:szCs w:val="24"/>
        </w:rPr>
        <w:t xml:space="preserve">анизационного </w:t>
      </w:r>
      <w:r w:rsidRPr="00B21247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 (628285, город Урай, мкр.2, дом 60,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 307А)  </w:t>
      </w:r>
    </w:p>
    <w:p w:rsidR="00894090" w:rsidRDefault="00894090" w:rsidP="00894090">
      <w:pPr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         </w:t>
      </w:r>
      <w:r>
        <w:rPr>
          <w:sz w:val="24"/>
          <w:szCs w:val="24"/>
        </w:rPr>
        <w:t>Копии протокола публичных слушаний заинтересованными лицами на дату подписания заключения не запрашивались.</w:t>
      </w:r>
    </w:p>
    <w:p w:rsidR="00894090" w:rsidRPr="00B21247" w:rsidRDefault="00894090" w:rsidP="00894090">
      <w:pPr>
        <w:jc w:val="both"/>
        <w:rPr>
          <w:sz w:val="24"/>
          <w:szCs w:val="24"/>
        </w:rPr>
      </w:pPr>
    </w:p>
    <w:p w:rsidR="00894090" w:rsidRDefault="00894090" w:rsidP="0089409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 w:rsidRPr="00B21247"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Pr="009F713F">
        <w:rPr>
          <w:rFonts w:ascii="Times New Roman" w:hAnsi="Times New Roman"/>
          <w:sz w:val="24"/>
        </w:rPr>
        <w:t>Председатель</w:t>
      </w:r>
      <w:r w:rsidRPr="009F713F">
        <w:rPr>
          <w:rFonts w:ascii="Times New Roman" w:hAnsi="Times New Roman"/>
          <w:sz w:val="24"/>
        </w:rPr>
        <w:tab/>
        <w:t xml:space="preserve"> </w:t>
      </w:r>
      <w:r w:rsidRPr="009F713F">
        <w:rPr>
          <w:rFonts w:ascii="Times New Roman" w:hAnsi="Times New Roman"/>
          <w:sz w:val="24"/>
        </w:rPr>
        <w:tab/>
      </w:r>
      <w:proofErr w:type="spellStart"/>
      <w:r w:rsidR="007C7F95">
        <w:rPr>
          <w:rFonts w:ascii="Times New Roman" w:hAnsi="Times New Roman"/>
          <w:sz w:val="24"/>
        </w:rPr>
        <w:t>____подпись</w:t>
      </w:r>
      <w:proofErr w:type="spellEnd"/>
      <w:r w:rsidRPr="009F713F">
        <w:rPr>
          <w:rFonts w:ascii="Times New Roman" w:hAnsi="Times New Roman"/>
          <w:sz w:val="24"/>
        </w:rPr>
        <w:t>_____</w:t>
      </w:r>
      <w:r w:rsidRPr="009F713F">
        <w:rPr>
          <w:rFonts w:ascii="Times New Roman" w:hAnsi="Times New Roman"/>
          <w:sz w:val="24"/>
        </w:rPr>
        <w:tab/>
      </w:r>
      <w:r w:rsidRPr="009F713F">
        <w:rPr>
          <w:rFonts w:ascii="Times New Roman" w:hAnsi="Times New Roman"/>
          <w:sz w:val="24"/>
        </w:rPr>
        <w:tab/>
      </w:r>
      <w:proofErr w:type="spellStart"/>
      <w:r w:rsidRPr="00A339E8">
        <w:rPr>
          <w:rFonts w:ascii="Times New Roman" w:hAnsi="Times New Roman"/>
          <w:sz w:val="24"/>
        </w:rPr>
        <w:t>Р.Ф.Миникаев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</w:p>
    <w:p w:rsidR="00894090" w:rsidRPr="009F713F" w:rsidRDefault="00894090" w:rsidP="00894090">
      <w:pPr>
        <w:pStyle w:val="ConsNonformat"/>
        <w:widowControl/>
        <w:ind w:righ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="007C7F95">
        <w:rPr>
          <w:rFonts w:ascii="Times New Roman" w:hAnsi="Times New Roman"/>
          <w:sz w:val="16"/>
        </w:rPr>
        <w:t>п</w:t>
      </w:r>
      <w:r w:rsidRPr="009F713F">
        <w:rPr>
          <w:rFonts w:ascii="Times New Roman" w:hAnsi="Times New Roman"/>
          <w:sz w:val="16"/>
        </w:rPr>
        <w:t>одпись</w:t>
      </w:r>
      <w:r>
        <w:rPr>
          <w:rFonts w:ascii="Times New Roman" w:hAnsi="Times New Roman"/>
          <w:sz w:val="16"/>
        </w:rPr>
        <w:t xml:space="preserve">                 </w:t>
      </w:r>
      <w:r w:rsidRPr="009F713F"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894090" w:rsidRPr="009F713F" w:rsidRDefault="00894090" w:rsidP="0089409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94090" w:rsidRDefault="00894090" w:rsidP="0089409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94090" w:rsidRPr="00A339E8" w:rsidRDefault="00894090" w:rsidP="0089409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Члены                      </w:t>
      </w:r>
      <w:proofErr w:type="spellStart"/>
      <w:r w:rsidR="007C7F95">
        <w:rPr>
          <w:rFonts w:ascii="Times New Roman" w:hAnsi="Times New Roman"/>
          <w:sz w:val="24"/>
        </w:rPr>
        <w:t>____подпись</w:t>
      </w:r>
      <w:proofErr w:type="spellEnd"/>
      <w:r w:rsidR="007C7F95" w:rsidRPr="009F713F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339E8">
        <w:rPr>
          <w:rFonts w:ascii="Times New Roman" w:hAnsi="Times New Roman"/>
          <w:sz w:val="24"/>
        </w:rPr>
        <w:t>С.П.Новосёлова</w:t>
      </w:r>
    </w:p>
    <w:p w:rsidR="00894090" w:rsidRDefault="00894090" w:rsidP="0089409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расшифровка подписи</w:t>
      </w:r>
    </w:p>
    <w:p w:rsidR="00894090" w:rsidRDefault="00894090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</w:p>
    <w:p w:rsidR="00894090" w:rsidRDefault="007C7F95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____подпись</w:t>
      </w:r>
      <w:proofErr w:type="spellEnd"/>
      <w:r w:rsidRPr="009F713F">
        <w:rPr>
          <w:rFonts w:ascii="Times New Roman" w:hAnsi="Times New Roman"/>
          <w:sz w:val="24"/>
        </w:rPr>
        <w:t>_____</w:t>
      </w:r>
      <w:r w:rsidR="0089409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</w:t>
      </w:r>
      <w:r w:rsidR="00894090" w:rsidRPr="00A339E8">
        <w:rPr>
          <w:rFonts w:ascii="Times New Roman" w:hAnsi="Times New Roman"/>
          <w:sz w:val="24"/>
        </w:rPr>
        <w:t>И.В.Хусаинова</w:t>
      </w:r>
    </w:p>
    <w:p w:rsidR="00894090" w:rsidRDefault="00894090" w:rsidP="0089409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расшифровка подписи</w:t>
      </w:r>
    </w:p>
    <w:p w:rsidR="00894090" w:rsidRDefault="00894090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</w:p>
    <w:p w:rsidR="00894090" w:rsidRPr="00A339E8" w:rsidRDefault="007C7F95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____подпись</w:t>
      </w:r>
      <w:proofErr w:type="spellEnd"/>
      <w:r w:rsidRPr="009F713F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 xml:space="preserve">           </w:t>
      </w:r>
      <w:r w:rsidR="00894090">
        <w:rPr>
          <w:rFonts w:ascii="Times New Roman" w:hAnsi="Times New Roman"/>
          <w:sz w:val="24"/>
        </w:rPr>
        <w:tab/>
      </w:r>
      <w:r w:rsidR="00894090" w:rsidRPr="00A339E8">
        <w:rPr>
          <w:rFonts w:ascii="Times New Roman" w:hAnsi="Times New Roman"/>
          <w:sz w:val="24"/>
        </w:rPr>
        <w:t xml:space="preserve"> Л.В.Уланова </w:t>
      </w:r>
    </w:p>
    <w:p w:rsidR="00894090" w:rsidRDefault="00894090" w:rsidP="0089409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расшифровка подписи</w:t>
      </w:r>
    </w:p>
    <w:p w:rsidR="00894090" w:rsidRDefault="00894090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</w:p>
    <w:p w:rsidR="00894090" w:rsidRDefault="007C7F95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____подпись</w:t>
      </w:r>
      <w:proofErr w:type="spellEnd"/>
      <w:r w:rsidRPr="009F713F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 xml:space="preserve">   </w:t>
      </w:r>
      <w:r w:rsidR="00894090">
        <w:rPr>
          <w:rFonts w:ascii="Times New Roman" w:hAnsi="Times New Roman"/>
          <w:sz w:val="24"/>
        </w:rPr>
        <w:t xml:space="preserve">            </w:t>
      </w:r>
      <w:r w:rsidR="00894090" w:rsidRPr="00A339E8">
        <w:rPr>
          <w:rFonts w:ascii="Times New Roman" w:hAnsi="Times New Roman"/>
          <w:sz w:val="24"/>
        </w:rPr>
        <w:t>О.В.Мовчан</w:t>
      </w:r>
    </w:p>
    <w:p w:rsidR="00894090" w:rsidRDefault="00894090" w:rsidP="0089409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расшифровка подписи</w:t>
      </w:r>
    </w:p>
    <w:p w:rsidR="00894090" w:rsidRDefault="00894090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</w:p>
    <w:p w:rsidR="00894090" w:rsidRPr="00A339E8" w:rsidRDefault="007C7F95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____подпись</w:t>
      </w:r>
      <w:proofErr w:type="spellEnd"/>
      <w:r w:rsidRPr="009F713F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 xml:space="preserve"> </w:t>
      </w:r>
      <w:r w:rsidR="00894090">
        <w:rPr>
          <w:rFonts w:ascii="Times New Roman" w:hAnsi="Times New Roman"/>
          <w:sz w:val="24"/>
        </w:rPr>
        <w:tab/>
      </w:r>
      <w:r w:rsidR="00894090">
        <w:rPr>
          <w:rFonts w:ascii="Times New Roman" w:hAnsi="Times New Roman"/>
          <w:sz w:val="24"/>
        </w:rPr>
        <w:tab/>
      </w:r>
      <w:proofErr w:type="spellStart"/>
      <w:r w:rsidR="00894090" w:rsidRPr="00A339E8">
        <w:rPr>
          <w:rFonts w:ascii="Times New Roman" w:hAnsi="Times New Roman"/>
          <w:sz w:val="24"/>
        </w:rPr>
        <w:t>Н.М.Иноземцева</w:t>
      </w:r>
      <w:proofErr w:type="spellEnd"/>
      <w:r w:rsidR="00894090" w:rsidRPr="00A339E8">
        <w:rPr>
          <w:rFonts w:ascii="Times New Roman" w:hAnsi="Times New Roman"/>
          <w:sz w:val="24"/>
        </w:rPr>
        <w:tab/>
      </w:r>
    </w:p>
    <w:p w:rsidR="00894090" w:rsidRDefault="00894090" w:rsidP="0089409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расшифровка подписи</w:t>
      </w:r>
    </w:p>
    <w:p w:rsidR="00894090" w:rsidRDefault="00894090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</w:p>
    <w:p w:rsidR="00894090" w:rsidRDefault="007C7F95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____подпись</w:t>
      </w:r>
      <w:proofErr w:type="spellEnd"/>
      <w:r w:rsidRPr="009F713F">
        <w:rPr>
          <w:rFonts w:ascii="Times New Roman" w:hAnsi="Times New Roman"/>
          <w:sz w:val="24"/>
        </w:rPr>
        <w:t>_____</w:t>
      </w:r>
      <w:r w:rsidR="00894090">
        <w:rPr>
          <w:rFonts w:ascii="Times New Roman" w:hAnsi="Times New Roman"/>
          <w:sz w:val="24"/>
        </w:rPr>
        <w:tab/>
        <w:t xml:space="preserve">           </w:t>
      </w:r>
      <w:proofErr w:type="spellStart"/>
      <w:r w:rsidR="00894090">
        <w:rPr>
          <w:rFonts w:ascii="Times New Roman" w:hAnsi="Times New Roman"/>
          <w:sz w:val="24"/>
        </w:rPr>
        <w:t>Е.А.Подбуцкая</w:t>
      </w:r>
      <w:proofErr w:type="spellEnd"/>
    </w:p>
    <w:p w:rsidR="00894090" w:rsidRDefault="00894090" w:rsidP="0089409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расшифровка подписи</w:t>
      </w:r>
    </w:p>
    <w:p w:rsidR="00894090" w:rsidRDefault="00894090" w:rsidP="0089409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94090" w:rsidRDefault="007C7F95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____подпись</w:t>
      </w:r>
      <w:proofErr w:type="spellEnd"/>
      <w:r w:rsidRPr="009F713F">
        <w:rPr>
          <w:rFonts w:ascii="Times New Roman" w:hAnsi="Times New Roman"/>
          <w:sz w:val="24"/>
        </w:rPr>
        <w:t>_____</w:t>
      </w:r>
      <w:r w:rsidR="00894090">
        <w:rPr>
          <w:rFonts w:ascii="Times New Roman" w:hAnsi="Times New Roman"/>
          <w:sz w:val="24"/>
        </w:rPr>
        <w:tab/>
        <w:t xml:space="preserve">           </w:t>
      </w:r>
      <w:proofErr w:type="spellStart"/>
      <w:r w:rsidR="00894090">
        <w:rPr>
          <w:rFonts w:ascii="Times New Roman" w:hAnsi="Times New Roman"/>
          <w:sz w:val="24"/>
        </w:rPr>
        <w:t>Л.Ф.Перевозкина</w:t>
      </w:r>
      <w:proofErr w:type="spellEnd"/>
    </w:p>
    <w:p w:rsidR="00894090" w:rsidRDefault="00894090" w:rsidP="0089409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расшифровка подписи</w:t>
      </w:r>
    </w:p>
    <w:p w:rsidR="00894090" w:rsidRDefault="00894090" w:rsidP="0089409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94090" w:rsidRDefault="007C7F95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____подпись</w:t>
      </w:r>
      <w:proofErr w:type="spellEnd"/>
      <w:r w:rsidRPr="009F713F">
        <w:rPr>
          <w:rFonts w:ascii="Times New Roman" w:hAnsi="Times New Roman"/>
          <w:sz w:val="24"/>
        </w:rPr>
        <w:t>_____</w:t>
      </w:r>
      <w:r w:rsidR="00894090">
        <w:rPr>
          <w:rFonts w:ascii="Times New Roman" w:hAnsi="Times New Roman"/>
          <w:sz w:val="24"/>
        </w:rPr>
        <w:tab/>
        <w:t xml:space="preserve">           А.В.Величко</w:t>
      </w:r>
    </w:p>
    <w:p w:rsidR="00894090" w:rsidRDefault="00894090" w:rsidP="0089409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расшифровка подписи</w:t>
      </w:r>
    </w:p>
    <w:p w:rsidR="00894090" w:rsidRDefault="00894090" w:rsidP="0089409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94090" w:rsidRDefault="007C7F95" w:rsidP="00894090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____подпись</w:t>
      </w:r>
      <w:proofErr w:type="spellEnd"/>
      <w:r w:rsidRPr="009F713F">
        <w:rPr>
          <w:rFonts w:ascii="Times New Roman" w:hAnsi="Times New Roman"/>
          <w:sz w:val="24"/>
        </w:rPr>
        <w:t>_____</w:t>
      </w:r>
      <w:r w:rsidR="00894090">
        <w:rPr>
          <w:rFonts w:ascii="Times New Roman" w:hAnsi="Times New Roman"/>
          <w:sz w:val="24"/>
        </w:rPr>
        <w:tab/>
        <w:t xml:space="preserve">           С.А.Баев</w:t>
      </w:r>
    </w:p>
    <w:p w:rsidR="00894090" w:rsidRDefault="00894090" w:rsidP="00894090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расшифровка подписи</w:t>
      </w:r>
    </w:p>
    <w:p w:rsidR="00894090" w:rsidRDefault="00894090" w:rsidP="0089409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94090" w:rsidRDefault="00894090" w:rsidP="00894090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="007C7F95">
        <w:rPr>
          <w:rFonts w:ascii="Times New Roman" w:hAnsi="Times New Roman"/>
          <w:sz w:val="24"/>
        </w:rPr>
        <w:t>____подпись</w:t>
      </w:r>
      <w:proofErr w:type="spellEnd"/>
      <w:r w:rsidR="007C7F95" w:rsidRPr="009F713F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339E8">
        <w:rPr>
          <w:rFonts w:ascii="Times New Roman" w:hAnsi="Times New Roman"/>
          <w:sz w:val="24"/>
        </w:rPr>
        <w:t>М.С.Куницына</w:t>
      </w:r>
    </w:p>
    <w:p w:rsidR="00D167E8" w:rsidRDefault="00894090" w:rsidP="00A92F26">
      <w:pPr>
        <w:pStyle w:val="ConsNonformat"/>
        <w:widowControl/>
        <w:ind w:left="2880" w:right="0" w:firstLine="720"/>
        <w:jc w:val="both"/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расшифровка подписи</w:t>
      </w:r>
      <w:r w:rsidR="00A92F26">
        <w:t xml:space="preserve"> </w:t>
      </w:r>
    </w:p>
    <w:p w:rsidR="00B440F4" w:rsidRDefault="00B440F4"/>
    <w:sectPr w:rsidR="00B440F4" w:rsidSect="00A92F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4090"/>
    <w:rsid w:val="0004263E"/>
    <w:rsid w:val="001A320F"/>
    <w:rsid w:val="001C5559"/>
    <w:rsid w:val="001F74AD"/>
    <w:rsid w:val="00215DC6"/>
    <w:rsid w:val="007C7F95"/>
    <w:rsid w:val="00894090"/>
    <w:rsid w:val="00954AC7"/>
    <w:rsid w:val="00A92F26"/>
    <w:rsid w:val="00AB2595"/>
    <w:rsid w:val="00B440F4"/>
    <w:rsid w:val="00D1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9409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94090"/>
    <w:pPr>
      <w:ind w:left="720"/>
    </w:pPr>
  </w:style>
  <w:style w:type="paragraph" w:customStyle="1" w:styleId="ConsPlusNormal">
    <w:name w:val="ConsPlusNormal"/>
    <w:rsid w:val="00894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409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2018-11-30T06:06:00Z</cp:lastPrinted>
  <dcterms:created xsi:type="dcterms:W3CDTF">2018-12-05T06:32:00Z</dcterms:created>
  <dcterms:modified xsi:type="dcterms:W3CDTF">2018-12-05T06:32:00Z</dcterms:modified>
</cp:coreProperties>
</file>