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03" w:rsidRDefault="00DA1003" w:rsidP="00ED7E6D">
      <w:pPr>
        <w:jc w:val="right"/>
        <w:rPr>
          <w:b/>
          <w:sz w:val="28"/>
          <w:szCs w:val="28"/>
        </w:rPr>
      </w:pPr>
      <w:r w:rsidRPr="00DA1003">
        <w:rPr>
          <w:b/>
          <w:sz w:val="28"/>
          <w:szCs w:val="28"/>
        </w:rPr>
        <w:t>В редакции решения Думы города Урай</w:t>
      </w:r>
    </w:p>
    <w:p w:rsidR="00ED7E6D" w:rsidRPr="00DA1003" w:rsidRDefault="00DA1003" w:rsidP="00ED7E6D">
      <w:pPr>
        <w:jc w:val="right"/>
        <w:rPr>
          <w:b/>
          <w:sz w:val="28"/>
          <w:szCs w:val="28"/>
        </w:rPr>
      </w:pPr>
      <w:r w:rsidRPr="00DA1003">
        <w:rPr>
          <w:b/>
          <w:sz w:val="28"/>
          <w:szCs w:val="28"/>
        </w:rPr>
        <w:t xml:space="preserve"> от 21.12.2023 №99</w:t>
      </w:r>
      <w:r w:rsidR="00ED7E6D" w:rsidRPr="00DA1003">
        <w:rPr>
          <w:b/>
          <w:sz w:val="28"/>
          <w:szCs w:val="28"/>
        </w:rPr>
        <w:t xml:space="preserve">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ED7E6D" w:rsidRDefault="002B6C16" w:rsidP="002B6C1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2B6C16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РЕШЕНИЕ</w:t>
      </w:r>
    </w:p>
    <w:p w:rsidR="002B6C16" w:rsidRDefault="002B6C16" w:rsidP="00ED7E6D">
      <w:pPr>
        <w:autoSpaceDE w:val="0"/>
        <w:rPr>
          <w:rFonts w:eastAsia="SimSun"/>
          <w:b/>
          <w:bCs/>
          <w:sz w:val="28"/>
          <w:szCs w:val="28"/>
          <w:lang w:eastAsia="ar-SA"/>
        </w:rPr>
      </w:pPr>
    </w:p>
    <w:p w:rsidR="00ED7E6D" w:rsidRPr="002B6C16" w:rsidRDefault="002B6C16" w:rsidP="00ED7E6D">
      <w:pPr>
        <w:autoSpaceDE w:val="0"/>
        <w:rPr>
          <w:b/>
          <w:bCs/>
          <w:sz w:val="28"/>
          <w:szCs w:val="28"/>
        </w:rPr>
      </w:pPr>
      <w:r w:rsidRPr="002B6C16">
        <w:rPr>
          <w:b/>
          <w:sz w:val="28"/>
          <w:szCs w:val="28"/>
        </w:rPr>
        <w:t xml:space="preserve">от </w:t>
      </w:r>
      <w:r w:rsidR="00BC64D7" w:rsidRPr="00DF6D91">
        <w:rPr>
          <w:b/>
          <w:sz w:val="28"/>
          <w:szCs w:val="28"/>
        </w:rPr>
        <w:t xml:space="preserve"> </w:t>
      </w:r>
      <w:r w:rsidR="00005843">
        <w:rPr>
          <w:b/>
          <w:sz w:val="28"/>
          <w:szCs w:val="28"/>
        </w:rPr>
        <w:t xml:space="preserve">24 </w:t>
      </w:r>
      <w:r w:rsidR="0057293D">
        <w:rPr>
          <w:b/>
          <w:sz w:val="28"/>
          <w:szCs w:val="28"/>
        </w:rPr>
        <w:t>февраля</w:t>
      </w:r>
      <w:r w:rsidR="00005843">
        <w:rPr>
          <w:b/>
          <w:sz w:val="28"/>
          <w:szCs w:val="28"/>
        </w:rPr>
        <w:t xml:space="preserve"> </w:t>
      </w:r>
      <w:r w:rsidRPr="002B6C16">
        <w:rPr>
          <w:b/>
          <w:sz w:val="28"/>
          <w:szCs w:val="28"/>
        </w:rPr>
        <w:t>202</w:t>
      </w:r>
      <w:r w:rsidR="0057293D">
        <w:rPr>
          <w:b/>
          <w:sz w:val="28"/>
          <w:szCs w:val="28"/>
        </w:rPr>
        <w:t>2</w:t>
      </w:r>
      <w:r w:rsidRPr="002B6C16">
        <w:rPr>
          <w:b/>
          <w:sz w:val="28"/>
          <w:szCs w:val="28"/>
        </w:rPr>
        <w:t xml:space="preserve"> года</w:t>
      </w:r>
      <w:r w:rsidR="00ED7E6D" w:rsidRPr="002B6C16">
        <w:rPr>
          <w:b/>
          <w:sz w:val="28"/>
          <w:szCs w:val="28"/>
        </w:rPr>
        <w:t xml:space="preserve">                                       </w:t>
      </w:r>
      <w:r w:rsidR="00ED7E6D" w:rsidRPr="002B6C16">
        <w:rPr>
          <w:b/>
          <w:sz w:val="28"/>
          <w:szCs w:val="28"/>
        </w:rPr>
        <w:tab/>
        <w:t xml:space="preserve">  </w:t>
      </w:r>
      <w:r w:rsidR="00ED7E6D" w:rsidRPr="002B6C16">
        <w:rPr>
          <w:b/>
          <w:sz w:val="28"/>
          <w:szCs w:val="28"/>
        </w:rPr>
        <w:tab/>
        <w:t xml:space="preserve">              </w:t>
      </w:r>
      <w:r w:rsidRPr="002B6C16">
        <w:rPr>
          <w:b/>
          <w:sz w:val="28"/>
          <w:szCs w:val="28"/>
        </w:rPr>
        <w:t xml:space="preserve">       </w:t>
      </w:r>
      <w:r w:rsidR="00ED7E6D" w:rsidRPr="002B6C16">
        <w:rPr>
          <w:b/>
          <w:sz w:val="28"/>
          <w:szCs w:val="28"/>
        </w:rPr>
        <w:t xml:space="preserve">  № </w:t>
      </w:r>
      <w:r w:rsidR="00005843">
        <w:rPr>
          <w:b/>
          <w:sz w:val="28"/>
          <w:szCs w:val="28"/>
        </w:rPr>
        <w:t>14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18A" w:rsidRDefault="00FF57D8" w:rsidP="0036418A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6418A">
        <w:rPr>
          <w:b/>
          <w:bCs/>
          <w:sz w:val="28"/>
          <w:szCs w:val="28"/>
        </w:rPr>
        <w:t>структур</w:t>
      </w:r>
      <w:r w:rsidR="00DF6D91">
        <w:rPr>
          <w:b/>
          <w:bCs/>
          <w:sz w:val="28"/>
          <w:szCs w:val="28"/>
        </w:rPr>
        <w:t>е</w:t>
      </w:r>
    </w:p>
    <w:p w:rsidR="000A0B8D" w:rsidRDefault="0036418A" w:rsidP="0036418A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Урай</w:t>
      </w:r>
      <w:r w:rsidR="00661980" w:rsidRPr="00661980">
        <w:rPr>
          <w:b/>
          <w:bCs/>
          <w:sz w:val="28"/>
          <w:szCs w:val="28"/>
        </w:rPr>
        <w:t xml:space="preserve"> </w:t>
      </w:r>
    </w:p>
    <w:p w:rsidR="0036418A" w:rsidRDefault="0036418A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Default="00DF7FB7" w:rsidP="0036418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36418A">
        <w:rPr>
          <w:sz w:val="28"/>
          <w:szCs w:val="28"/>
        </w:rPr>
        <w:t xml:space="preserve">Рассмотрев проект </w:t>
      </w:r>
      <w:r w:rsidR="008D4FD7">
        <w:rPr>
          <w:sz w:val="28"/>
          <w:szCs w:val="28"/>
        </w:rPr>
        <w:t>решения Думы города Урай</w:t>
      </w:r>
      <w:r w:rsidRPr="0036418A">
        <w:rPr>
          <w:sz w:val="28"/>
          <w:szCs w:val="28"/>
        </w:rPr>
        <w:t xml:space="preserve"> </w:t>
      </w:r>
      <w:r w:rsidR="00FF57D8">
        <w:rPr>
          <w:sz w:val="28"/>
          <w:szCs w:val="28"/>
        </w:rPr>
        <w:t>«О</w:t>
      </w:r>
      <w:r w:rsidR="0036418A" w:rsidRPr="0036418A">
        <w:rPr>
          <w:bCs/>
          <w:sz w:val="28"/>
          <w:szCs w:val="28"/>
        </w:rPr>
        <w:t xml:space="preserve"> структур</w:t>
      </w:r>
      <w:r w:rsidR="00DF6D91">
        <w:rPr>
          <w:bCs/>
          <w:sz w:val="28"/>
          <w:szCs w:val="28"/>
        </w:rPr>
        <w:t xml:space="preserve">е </w:t>
      </w:r>
      <w:r w:rsidR="0036418A" w:rsidRPr="0036418A">
        <w:rPr>
          <w:bCs/>
          <w:sz w:val="28"/>
          <w:szCs w:val="28"/>
        </w:rPr>
        <w:t>Контрольно-счетной палаты города Урай</w:t>
      </w:r>
      <w:r w:rsidR="00FF57D8">
        <w:rPr>
          <w:bCs/>
          <w:sz w:val="28"/>
          <w:szCs w:val="28"/>
        </w:rPr>
        <w:t>»</w:t>
      </w:r>
      <w:r w:rsidRPr="0036418A">
        <w:rPr>
          <w:sz w:val="28"/>
          <w:szCs w:val="28"/>
        </w:rPr>
        <w:t>,</w:t>
      </w:r>
      <w:r w:rsidR="00FF57D8">
        <w:rPr>
          <w:sz w:val="28"/>
          <w:szCs w:val="28"/>
        </w:rPr>
        <w:t xml:space="preserve"> на основании пункта 5 статьи 5 </w:t>
      </w:r>
      <w:r w:rsidR="00FF57D8" w:rsidRPr="00CE5872">
        <w:rPr>
          <w:sz w:val="28"/>
          <w:szCs w:val="28"/>
        </w:rPr>
        <w:t>Федеральн</w:t>
      </w:r>
      <w:r w:rsidR="00FF57D8">
        <w:rPr>
          <w:sz w:val="28"/>
          <w:szCs w:val="28"/>
        </w:rPr>
        <w:t>ого</w:t>
      </w:r>
      <w:r w:rsidR="00FF57D8" w:rsidRPr="00CE5872">
        <w:rPr>
          <w:sz w:val="28"/>
          <w:szCs w:val="28"/>
        </w:rPr>
        <w:t xml:space="preserve"> закон</w:t>
      </w:r>
      <w:r w:rsidR="00FF57D8">
        <w:rPr>
          <w:sz w:val="28"/>
          <w:szCs w:val="28"/>
        </w:rPr>
        <w:t>а</w:t>
      </w:r>
      <w:r w:rsidR="00FF57D8" w:rsidRPr="00CE5872">
        <w:rPr>
          <w:sz w:val="28"/>
          <w:szCs w:val="28"/>
        </w:rPr>
        <w:t xml:space="preserve"> </w:t>
      </w:r>
      <w:r w:rsidR="00CA511D">
        <w:rPr>
          <w:sz w:val="28"/>
          <w:szCs w:val="28"/>
        </w:rPr>
        <w:t xml:space="preserve">от 07.02.20211 №6-ФЗ </w:t>
      </w:r>
      <w:r w:rsidR="00FF57D8" w:rsidRPr="00CE5872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DA1003">
        <w:rPr>
          <w:sz w:val="28"/>
          <w:szCs w:val="28"/>
        </w:rPr>
        <w:t>, федеральных территорий</w:t>
      </w:r>
      <w:r w:rsidR="00FF57D8" w:rsidRPr="00CE5872">
        <w:rPr>
          <w:sz w:val="28"/>
          <w:szCs w:val="28"/>
        </w:rPr>
        <w:t xml:space="preserve"> и муниципальных образований»</w:t>
      </w:r>
      <w:r w:rsidR="00FF57D8">
        <w:rPr>
          <w:sz w:val="28"/>
          <w:szCs w:val="28"/>
        </w:rPr>
        <w:t>,</w:t>
      </w:r>
      <w:r w:rsidR="006D38B1" w:rsidRPr="006D38B1">
        <w:rPr>
          <w:sz w:val="28"/>
          <w:szCs w:val="28"/>
        </w:rPr>
        <w:t xml:space="preserve"> </w:t>
      </w:r>
      <w:r w:rsidRPr="0036418A">
        <w:rPr>
          <w:sz w:val="28"/>
          <w:szCs w:val="28"/>
        </w:rPr>
        <w:t xml:space="preserve">Дума города Урай </w:t>
      </w:r>
      <w:r w:rsidRPr="00005843">
        <w:rPr>
          <w:b/>
          <w:sz w:val="28"/>
          <w:szCs w:val="28"/>
        </w:rPr>
        <w:t>решила:</w:t>
      </w:r>
    </w:p>
    <w:p w:rsidR="00005843" w:rsidRPr="00E94628" w:rsidRDefault="00005843" w:rsidP="0036418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C494F" w:rsidRDefault="00BF59A0" w:rsidP="00826F5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5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</w:t>
      </w:r>
      <w:r w:rsidR="001C494F" w:rsidRPr="001C494F">
        <w:rPr>
          <w:sz w:val="28"/>
          <w:szCs w:val="28"/>
          <w:lang w:val="ru-RU"/>
        </w:rPr>
        <w:t xml:space="preserve"> </w:t>
      </w:r>
      <w:r w:rsidR="001C494F" w:rsidRPr="001C494F">
        <w:rPr>
          <w:bCs/>
          <w:sz w:val="28"/>
          <w:szCs w:val="28"/>
          <w:lang w:val="ru-RU"/>
        </w:rPr>
        <w:t>структур</w:t>
      </w:r>
      <w:r w:rsidR="001C494F">
        <w:rPr>
          <w:bCs/>
          <w:sz w:val="28"/>
          <w:szCs w:val="28"/>
          <w:lang w:val="ru-RU"/>
        </w:rPr>
        <w:t>у</w:t>
      </w:r>
      <w:r w:rsidR="001C494F" w:rsidRPr="001C494F">
        <w:rPr>
          <w:bCs/>
          <w:sz w:val="28"/>
          <w:szCs w:val="28"/>
          <w:lang w:val="ru-RU"/>
        </w:rPr>
        <w:t xml:space="preserve"> Контрольно-счетной палаты города Урай</w:t>
      </w:r>
      <w:r w:rsidR="001C494F" w:rsidRPr="001C494F">
        <w:rPr>
          <w:sz w:val="28"/>
          <w:szCs w:val="28"/>
          <w:lang w:val="ru-RU"/>
        </w:rPr>
        <w:t xml:space="preserve"> согласно </w:t>
      </w:r>
      <w:r w:rsidR="00E94628">
        <w:rPr>
          <w:sz w:val="28"/>
          <w:szCs w:val="28"/>
          <w:lang w:val="ru-RU"/>
        </w:rPr>
        <w:t>П</w:t>
      </w:r>
      <w:r w:rsidR="001C494F" w:rsidRPr="001C494F">
        <w:rPr>
          <w:sz w:val="28"/>
          <w:szCs w:val="28"/>
          <w:lang w:val="ru-RU"/>
        </w:rPr>
        <w:t>риложению.</w:t>
      </w:r>
    </w:p>
    <w:p w:rsidR="00005843" w:rsidRPr="001C494F" w:rsidRDefault="00005843" w:rsidP="00005843">
      <w:pPr>
        <w:pStyle w:val="a5"/>
        <w:tabs>
          <w:tab w:val="left" w:pos="993"/>
        </w:tabs>
        <w:autoSpaceDE w:val="0"/>
        <w:autoSpaceDN w:val="0"/>
        <w:adjustRightInd w:val="0"/>
        <w:ind w:left="705"/>
        <w:contextualSpacing w:val="0"/>
        <w:jc w:val="both"/>
        <w:rPr>
          <w:sz w:val="28"/>
          <w:szCs w:val="28"/>
          <w:lang w:val="ru-RU"/>
        </w:rPr>
      </w:pPr>
    </w:p>
    <w:p w:rsidR="006D38B1" w:rsidRPr="00C00BF4" w:rsidRDefault="006D38B1" w:rsidP="00826F5F">
      <w:pPr>
        <w:pStyle w:val="a3"/>
        <w:tabs>
          <w:tab w:val="left" w:pos="993"/>
        </w:tabs>
        <w:ind w:firstLine="705"/>
        <w:jc w:val="both"/>
        <w:rPr>
          <w:sz w:val="28"/>
        </w:rPr>
      </w:pPr>
      <w:r w:rsidRPr="00C00BF4">
        <w:rPr>
          <w:sz w:val="28"/>
          <w:szCs w:val="28"/>
        </w:rPr>
        <w:t>2.</w:t>
      </w:r>
      <w:r w:rsidRPr="00C00BF4">
        <w:rPr>
          <w:sz w:val="28"/>
          <w:szCs w:val="28"/>
        </w:rPr>
        <w:tab/>
      </w:r>
      <w:r w:rsidRPr="00C00BF4">
        <w:rPr>
          <w:sz w:val="28"/>
        </w:rPr>
        <w:t>Настоящее решение вступает в силу после официального опубликования в газете «Знамя».</w:t>
      </w: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4225F5" w:rsidRPr="004225F5" w:rsidTr="004225F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proofErr w:type="gramStart"/>
            <w:r w:rsidRPr="004225F5">
              <w:rPr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225F5">
              <w:rPr>
                <w:b/>
                <w:bCs/>
                <w:color w:val="000000"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4225F5" w:rsidRPr="004225F5" w:rsidTr="004225F5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 w:rsidRPr="004225F5"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4225F5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4225F5" w:rsidRPr="004225F5" w:rsidTr="004225F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A405C9" w:rsidP="004225F5"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6935B6" w:rsidRDefault="006935B6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94F" w:rsidRPr="006935B6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D38B1" w:rsidRPr="006935B6" w:rsidRDefault="006D38B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  <w:lang w:val="en-US"/>
        </w:rPr>
      </w:pPr>
    </w:p>
    <w:p w:rsidR="004225F5" w:rsidRPr="004225F5" w:rsidRDefault="004225F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  <w:lang w:val="en-US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382471">
        <w:rPr>
          <w:color w:val="000000" w:themeColor="text1"/>
          <w:sz w:val="28"/>
          <w:szCs w:val="28"/>
        </w:rPr>
        <w:t xml:space="preserve"> </w:t>
      </w:r>
      <w:r w:rsidR="007146AF">
        <w:rPr>
          <w:color w:val="000000" w:themeColor="text1"/>
          <w:sz w:val="28"/>
          <w:szCs w:val="28"/>
        </w:rPr>
        <w:t xml:space="preserve">  </w:t>
      </w:r>
      <w:r w:rsidR="00005843">
        <w:rPr>
          <w:color w:val="000000" w:themeColor="text1"/>
          <w:sz w:val="28"/>
          <w:szCs w:val="28"/>
        </w:rPr>
        <w:t xml:space="preserve">24 </w:t>
      </w:r>
      <w:r w:rsidR="0057293D">
        <w:rPr>
          <w:color w:val="000000" w:themeColor="text1"/>
          <w:sz w:val="28"/>
          <w:szCs w:val="28"/>
        </w:rPr>
        <w:t>февраля</w:t>
      </w:r>
      <w:r w:rsidR="00DF6D91">
        <w:rPr>
          <w:color w:val="000000" w:themeColor="text1"/>
          <w:sz w:val="28"/>
          <w:szCs w:val="28"/>
        </w:rPr>
        <w:t xml:space="preserve"> </w:t>
      </w:r>
      <w:r w:rsidR="00382471">
        <w:rPr>
          <w:color w:val="000000" w:themeColor="text1"/>
          <w:sz w:val="28"/>
          <w:szCs w:val="28"/>
        </w:rPr>
        <w:t xml:space="preserve"> 202</w:t>
      </w:r>
      <w:r w:rsidR="0057293D">
        <w:rPr>
          <w:color w:val="000000" w:themeColor="text1"/>
          <w:sz w:val="28"/>
          <w:szCs w:val="28"/>
        </w:rPr>
        <w:t>2</w:t>
      </w:r>
      <w:r w:rsidR="00382471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№</w:t>
      </w:r>
      <w:r w:rsidR="00005843">
        <w:rPr>
          <w:color w:val="000000" w:themeColor="text1"/>
          <w:sz w:val="28"/>
          <w:szCs w:val="28"/>
        </w:rPr>
        <w:t xml:space="preserve"> 14</w:t>
      </w:r>
      <w:r w:rsidR="007146AF">
        <w:rPr>
          <w:color w:val="000000" w:themeColor="text1"/>
          <w:sz w:val="28"/>
          <w:szCs w:val="28"/>
        </w:rPr>
        <w:t xml:space="preserve"> </w:t>
      </w:r>
      <w:r w:rsidR="00382471">
        <w:rPr>
          <w:color w:val="000000" w:themeColor="text1"/>
          <w:sz w:val="28"/>
          <w:szCs w:val="28"/>
        </w:rPr>
        <w:t xml:space="preserve"> </w:t>
      </w:r>
    </w:p>
    <w:p w:rsidR="00FA4561" w:rsidRPr="00110833" w:rsidRDefault="00FA4561" w:rsidP="00FF57D8">
      <w:pPr>
        <w:widowControl w:val="0"/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A4561" w:rsidRPr="00110833" w:rsidRDefault="00FA4561" w:rsidP="00FF57D8">
      <w:pPr>
        <w:widowControl w:val="0"/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E70D5" w:rsidRPr="008400A7" w:rsidRDefault="00FF57D8" w:rsidP="00336DB7">
      <w:pPr>
        <w:widowControl w:val="0"/>
        <w:autoSpaceDE w:val="0"/>
        <w:jc w:val="center"/>
        <w:rPr>
          <w:bCs/>
          <w:sz w:val="28"/>
          <w:szCs w:val="28"/>
        </w:rPr>
      </w:pPr>
      <w:r w:rsidRPr="008400A7">
        <w:rPr>
          <w:color w:val="000000" w:themeColor="text1"/>
          <w:sz w:val="28"/>
          <w:szCs w:val="28"/>
        </w:rPr>
        <w:t xml:space="preserve">Структура </w:t>
      </w:r>
    </w:p>
    <w:p w:rsidR="00FF57D8" w:rsidRPr="008400A7" w:rsidRDefault="00FF57D8" w:rsidP="00336DB7">
      <w:pPr>
        <w:widowControl w:val="0"/>
        <w:autoSpaceDE w:val="0"/>
        <w:jc w:val="center"/>
        <w:rPr>
          <w:bCs/>
          <w:sz w:val="28"/>
          <w:szCs w:val="28"/>
        </w:rPr>
      </w:pPr>
      <w:r w:rsidRPr="008400A7">
        <w:rPr>
          <w:bCs/>
          <w:sz w:val="28"/>
          <w:szCs w:val="28"/>
        </w:rPr>
        <w:t>Контрольно-счетной палаты города Урай</w:t>
      </w:r>
    </w:p>
    <w:p w:rsidR="008E70D5" w:rsidRDefault="008E70D5" w:rsidP="00FF57D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382471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 w:rsidRPr="00CA5E9E">
        <w:rPr>
          <w:noProof/>
        </w:rPr>
        <w:pict>
          <v:rect id="Прямоугольник 2" o:spid="_x0000_s1034" style="position:absolute;left:0;text-align:left;margin-left:80pt;margin-top:4.6pt;width:298.25pt;height:47.8pt;z-index:251673600;visibility:visible;v-text-anchor:middle" fillcolor="#d8d8d8 [2732]" strokecolor="black [3200]" strokeweight="1pt">
            <v:fill opacity="45220f"/>
            <v:textbox style="mso-next-textbox:#Прямоугольник 2">
              <w:txbxContent>
                <w:p w:rsidR="008E3987" w:rsidRPr="008400A7" w:rsidRDefault="008E3987" w:rsidP="002D0EC1">
                  <w:pPr>
                    <w:jc w:val="center"/>
                  </w:pPr>
                  <w:r w:rsidRPr="008400A7">
                    <w:t xml:space="preserve">Председатель </w:t>
                  </w: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17.25pt;margin-top:4.1pt;width:0;height:39.75pt;z-index:251728896;v-text-anchor:middle" o:connectortype="straight" strokecolor="black [3200]" strokeweight="1p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80" type="#_x0000_t32" style="position:absolute;left:0;text-align:left;margin-left:327.5pt;margin-top:4.1pt;width:.05pt;height:39.75pt;z-index:251729920;v-text-anchor:middle" o:connectortype="straight" strokecolor="black [3200]" strokeweight="1pt">
            <v:stroke endarrow="block"/>
          </v:shape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64" style="position:absolute;left:0;text-align:left;margin-left:-26.85pt;margin-top:11.65pt;width:224.8pt;height:95.6pt;z-index:251716608;visibility:visible;v-text-anchor:middle" fillcolor="#f2f2f2 [3052]" strokecolor="black [3200]" strokeweight="1pt">
            <v:textbox style="mso-next-textbox:#_x0000_s1064">
              <w:txbxContent>
                <w:p w:rsidR="008E3987" w:rsidRPr="00917222" w:rsidRDefault="008E3987" w:rsidP="00447729">
                  <w:pPr>
                    <w:jc w:val="center"/>
                    <w:rPr>
                      <w:b/>
                    </w:rPr>
                  </w:pPr>
                  <w:r w:rsidRPr="00917222">
                    <w:t>Начальник отдела контрол</w:t>
                  </w:r>
                  <w:r>
                    <w:t>я</w:t>
                  </w:r>
                  <w:r w:rsidRPr="00917222">
                    <w:t xml:space="preserve"> расходов в сфере жилищно-коммунального хозяйства, дорожного хозяйства и транспорта, капитального строительства, благоустройства</w:t>
                  </w:r>
                </w:p>
                <w:p w:rsidR="008E3987" w:rsidRPr="008400A7" w:rsidRDefault="008E3987" w:rsidP="00CB0FDA">
                  <w:pPr>
                    <w:jc w:val="center"/>
                  </w:pPr>
                </w:p>
                <w:p w:rsidR="008E3987" w:rsidRPr="008400A7" w:rsidRDefault="008E3987" w:rsidP="003F1F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65" style="position:absolute;left:0;text-align:left;margin-left:256.4pt;margin-top:11.65pt;width:218.2pt;height:95.6pt;z-index:251717632;visibility:visible;v-text-anchor:middle" fillcolor="#f2f2f2 [3052]" strokecolor="black [3200]" strokeweight="1pt">
            <v:fill opacity="58982f"/>
            <v:textbox style="mso-next-textbox:#_x0000_s1065">
              <w:txbxContent>
                <w:p w:rsidR="008E3987" w:rsidRPr="00917222" w:rsidRDefault="008E3987" w:rsidP="00673B53">
                  <w:pPr>
                    <w:jc w:val="center"/>
                    <w:rPr>
                      <w:b/>
                    </w:rPr>
                  </w:pPr>
                  <w:r w:rsidRPr="00E344C5">
                    <w:t xml:space="preserve">Начальник отдела </w:t>
                  </w:r>
                  <w:r w:rsidR="009C3435">
                    <w:t xml:space="preserve">контроля </w:t>
                  </w:r>
                  <w:r w:rsidRPr="00E344C5">
                    <w:t xml:space="preserve">расходов </w:t>
                  </w:r>
                  <w:r>
                    <w:t>в</w:t>
                  </w:r>
                  <w:r w:rsidRPr="00E344C5">
                    <w:t xml:space="preserve"> социальн</w:t>
                  </w:r>
                  <w:r>
                    <w:t xml:space="preserve">о-культурной </w:t>
                  </w:r>
                  <w:r w:rsidRPr="00E344C5">
                    <w:t xml:space="preserve"> сфер</w:t>
                  </w:r>
                  <w:r>
                    <w:t>е</w:t>
                  </w:r>
                  <w:r w:rsidRPr="00E344C5">
                    <w:t xml:space="preserve">, в сфере  экономики и финансов, муниципального управления, управления муниципальным </w:t>
                  </w:r>
                  <w:r w:rsidRPr="00E344C5">
                    <w:rPr>
                      <w:b/>
                    </w:rPr>
                    <w:t xml:space="preserve"> </w:t>
                  </w:r>
                  <w:r w:rsidRPr="00E344C5">
                    <w:t>имуществом</w:t>
                  </w:r>
                  <w:r w:rsidRPr="00917222">
                    <w:t>, аудита закупок</w:t>
                  </w:r>
                </w:p>
                <w:p w:rsidR="008E3987" w:rsidRPr="00E344C5" w:rsidRDefault="008E3987" w:rsidP="008400A7">
                  <w:pPr>
                    <w:jc w:val="center"/>
                    <w:rPr>
                      <w:b/>
                    </w:rPr>
                  </w:pPr>
                  <w:r w:rsidRPr="00E344C5">
                    <w:rPr>
                      <w:b/>
                    </w:rPr>
                    <w:t xml:space="preserve"> </w:t>
                  </w:r>
                </w:p>
                <w:p w:rsidR="008E3987" w:rsidRPr="008400A7" w:rsidRDefault="008E3987" w:rsidP="008400A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83" type="#_x0000_t32" style="position:absolute;left:0;text-align:left;margin-left:367pt;margin-top:10.1pt;width:.05pt;height:14.5pt;z-index:251731968;v-text-anchor:middle" o:connectortype="straight" strokecolor="black [3200]" strokeweight="1p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82" type="#_x0000_t32" style="position:absolute;left:0;text-align:left;margin-left:75.85pt;margin-top:10.1pt;width:.05pt;height:13.2pt;z-index:251730944;v-text-anchor:middle" o:connectortype="straight" strokecolor="black [3200]" strokeweight="1pt">
            <v:stroke endarrow="block"/>
          </v:shape>
        </w:pict>
      </w:r>
    </w:p>
    <w:p w:rsidR="00996142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1" type="#_x0000_t109" style="position:absolute;left:0;text-align:left;margin-left:256.4pt;margin-top:7.2pt;width:218.2pt;height:38.2pt;z-index:251721728;v-text-anchor:middle" fillcolor="#d8d8d8 [2732]" strokecolor="black [3200]" strokeweight="1pt">
            <v:textbox>
              <w:txbxContent>
                <w:p w:rsidR="008E3987" w:rsidRPr="00240A12" w:rsidRDefault="008E3987" w:rsidP="004D76FA">
                  <w:pPr>
                    <w:jc w:val="center"/>
                  </w:pPr>
                  <w:r w:rsidRPr="00240A12">
                    <w:t>Инспектор</w:t>
                  </w:r>
                </w:p>
                <w:p w:rsidR="008E3987" w:rsidRPr="004D76FA" w:rsidRDefault="008E3987" w:rsidP="004D76FA">
                  <w:pPr>
                    <w:rPr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70" style="position:absolute;left:0;text-align:left;margin-left:-26.85pt;margin-top:7.2pt;width:224.8pt;height:38.2pt;z-index:251720704;visibility:visible" fillcolor="#d8d8d8 [2732]" strokecolor="black [3200]" strokeweight="1pt">
            <v:fill opacity="43909f"/>
            <v:textbox style="mso-next-textbox:#_x0000_s1070">
              <w:txbxContent>
                <w:p w:rsidR="008E3987" w:rsidRPr="00240A12" w:rsidRDefault="008E3987" w:rsidP="00C7368B">
                  <w:pPr>
                    <w:jc w:val="center"/>
                  </w:pPr>
                  <w:r w:rsidRPr="008E3987">
                    <w:t>Инспектор</w:t>
                  </w:r>
                </w:p>
                <w:p w:rsidR="008E3987" w:rsidRPr="00C7368B" w:rsidRDefault="008E3987" w:rsidP="00C736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2D0EC1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CA5E9E" w:rsidP="002D0EC1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  <w:r w:rsidRPr="00CA5E9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90.15pt;margin-top:416.9pt;width:31.1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</w:p>
    <w:p w:rsidR="002D0EC1" w:rsidRDefault="00CA5E9E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 w:rsidRPr="00CA5E9E">
        <w:rPr>
          <w:noProof/>
        </w:rPr>
        <w:pict>
          <v:shape id="_x0000_s1046" type="#_x0000_t67" style="position:absolute;left:0;text-align:left;margin-left:290.15pt;margin-top:416.9pt;width:31.1pt;height:24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  <w:r w:rsidRPr="00CA5E9E">
        <w:rPr>
          <w:noProof/>
        </w:rPr>
        <w:pict>
          <v:rect id="_x0000_s1045" style="position:absolute;left:0;text-align:left;margin-left:180.5pt;margin-top:441.95pt;width:256.3pt;height:100.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" fillcolor="window" strokecolor="windowText" strokeweight="2pt">
            <v:textbox style="mso-next-textbox:#_x0000_s1045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  <w:r w:rsidRPr="00CA5E9E">
        <w:rPr>
          <w:noProof/>
        </w:rPr>
        <w:pict>
          <v:rect id="Прямоугольник 5" o:spid="_x0000_s1042" style="position:absolute;left:0;text-align:left;margin-left:180.5pt;margin-top:441.95pt;width:256.3pt;height:100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" fillcolor="window" strokecolor="windowText" strokeweight="2pt">
            <v:textbox style="mso-next-textbox:#Прямоугольник 5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</w:p>
    <w:p w:rsidR="002D0EC1" w:rsidRDefault="002D0EC1" w:rsidP="002D0EC1">
      <w:pPr>
        <w:tabs>
          <w:tab w:val="center" w:pos="4947"/>
          <w:tab w:val="right" w:pos="9355"/>
        </w:tabs>
        <w:autoSpaceDE w:val="0"/>
        <w:autoSpaceDN w:val="0"/>
        <w:adjustRightInd w:val="0"/>
        <w:ind w:firstLine="53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A5E9E" w:rsidRPr="00CA5E9E">
        <w:rPr>
          <w:noProof/>
        </w:rPr>
        <w:pict>
          <v:rect id="_x0000_s1048" style="position:absolute;left:0;text-align:left;margin-left:180.5pt;margin-top:441.95pt;width:256.3pt;height:100.2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" fillcolor="window" strokecolor="windowText" strokeweight="2pt">
            <v:textbox style="mso-next-textbox:#_x0000_s1048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  <w:r>
        <w:rPr>
          <w:color w:val="000000" w:themeColor="text1"/>
          <w:sz w:val="28"/>
          <w:szCs w:val="28"/>
        </w:rPr>
        <w:tab/>
      </w:r>
      <w:r w:rsidR="00CA5E9E" w:rsidRPr="00CA5E9E">
        <w:rPr>
          <w:noProof/>
        </w:rPr>
        <w:pict>
          <v:shape id="_x0000_s1041" type="#_x0000_t67" style="position:absolute;left:0;text-align:left;margin-left:290.15pt;margin-top:416.9pt;width:31.1pt;height:24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  <w:r w:rsidR="00CA5E9E" w:rsidRPr="00CA5E9E">
        <w:rPr>
          <w:noProof/>
        </w:rPr>
        <w:pict>
          <v:shape id="Стрелка вниз 8" o:spid="_x0000_s1040" type="#_x0000_t67" style="position:absolute;left:0;text-align:left;margin-left:290.15pt;margin-top:416.9pt;width:31.1pt;height:24.7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7146AF" w:rsidRDefault="007146AF" w:rsidP="0034595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146AF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87" w:rsidRDefault="008E3987" w:rsidP="00844F4C">
      <w:r>
        <w:separator/>
      </w:r>
    </w:p>
  </w:endnote>
  <w:endnote w:type="continuationSeparator" w:id="0">
    <w:p w:rsidR="008E3987" w:rsidRDefault="008E3987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87" w:rsidRDefault="008E3987" w:rsidP="00844F4C">
      <w:r>
        <w:separator/>
      </w:r>
    </w:p>
  </w:footnote>
  <w:footnote w:type="continuationSeparator" w:id="0">
    <w:p w:rsidR="008E3987" w:rsidRDefault="008E3987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F3"/>
    <w:multiLevelType w:val="hybridMultilevel"/>
    <w:tmpl w:val="4184E2D8"/>
    <w:lvl w:ilvl="0" w:tplc="E5BA9C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E0465A"/>
    <w:multiLevelType w:val="hybridMultilevel"/>
    <w:tmpl w:val="43F0C0C6"/>
    <w:lvl w:ilvl="0" w:tplc="521C5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6935E3"/>
    <w:multiLevelType w:val="hybridMultilevel"/>
    <w:tmpl w:val="1B5847A2"/>
    <w:lvl w:ilvl="0" w:tplc="6D4C7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A3415FE"/>
    <w:multiLevelType w:val="hybridMultilevel"/>
    <w:tmpl w:val="36025A64"/>
    <w:lvl w:ilvl="0" w:tplc="48262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DC1C5A"/>
    <w:multiLevelType w:val="hybridMultilevel"/>
    <w:tmpl w:val="E77E4984"/>
    <w:lvl w:ilvl="0" w:tplc="ACC0A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0456D"/>
    <w:rsid w:val="00005843"/>
    <w:rsid w:val="00025C14"/>
    <w:rsid w:val="00056E90"/>
    <w:rsid w:val="00097A33"/>
    <w:rsid w:val="000A0B8D"/>
    <w:rsid w:val="000B2CEB"/>
    <w:rsid w:val="000B6D29"/>
    <w:rsid w:val="000C51C1"/>
    <w:rsid w:val="000C57E6"/>
    <w:rsid w:val="000E7290"/>
    <w:rsid w:val="000F421E"/>
    <w:rsid w:val="000F6891"/>
    <w:rsid w:val="00101D78"/>
    <w:rsid w:val="00101DE8"/>
    <w:rsid w:val="00110833"/>
    <w:rsid w:val="00151885"/>
    <w:rsid w:val="0019328A"/>
    <w:rsid w:val="001A5FDD"/>
    <w:rsid w:val="001C00C0"/>
    <w:rsid w:val="001C494F"/>
    <w:rsid w:val="001C5247"/>
    <w:rsid w:val="001D2834"/>
    <w:rsid w:val="001F4E9F"/>
    <w:rsid w:val="001F6D05"/>
    <w:rsid w:val="001F6F03"/>
    <w:rsid w:val="00204802"/>
    <w:rsid w:val="00236A8E"/>
    <w:rsid w:val="00240A12"/>
    <w:rsid w:val="00277720"/>
    <w:rsid w:val="002A6997"/>
    <w:rsid w:val="002B6C16"/>
    <w:rsid w:val="002D0EC1"/>
    <w:rsid w:val="003147F6"/>
    <w:rsid w:val="003154A8"/>
    <w:rsid w:val="00323767"/>
    <w:rsid w:val="00323CB1"/>
    <w:rsid w:val="003317EE"/>
    <w:rsid w:val="00336DB7"/>
    <w:rsid w:val="00345956"/>
    <w:rsid w:val="003502CF"/>
    <w:rsid w:val="0036418A"/>
    <w:rsid w:val="003711F8"/>
    <w:rsid w:val="00376F37"/>
    <w:rsid w:val="00380547"/>
    <w:rsid w:val="00382471"/>
    <w:rsid w:val="00384EE0"/>
    <w:rsid w:val="003C0C69"/>
    <w:rsid w:val="003D4FB4"/>
    <w:rsid w:val="003F1F3F"/>
    <w:rsid w:val="003F736A"/>
    <w:rsid w:val="004225F5"/>
    <w:rsid w:val="00437C9B"/>
    <w:rsid w:val="00447729"/>
    <w:rsid w:val="00462CA4"/>
    <w:rsid w:val="00474ABA"/>
    <w:rsid w:val="004823A1"/>
    <w:rsid w:val="004D76FA"/>
    <w:rsid w:val="004E6CE7"/>
    <w:rsid w:val="00504ABB"/>
    <w:rsid w:val="00507AA1"/>
    <w:rsid w:val="00510EA6"/>
    <w:rsid w:val="0051767D"/>
    <w:rsid w:val="00537478"/>
    <w:rsid w:val="0057293D"/>
    <w:rsid w:val="00572B65"/>
    <w:rsid w:val="00595BB0"/>
    <w:rsid w:val="005D6EE4"/>
    <w:rsid w:val="005D777E"/>
    <w:rsid w:val="006045AC"/>
    <w:rsid w:val="006123FF"/>
    <w:rsid w:val="00656D67"/>
    <w:rsid w:val="00661980"/>
    <w:rsid w:val="00670EFA"/>
    <w:rsid w:val="006729C7"/>
    <w:rsid w:val="00673B53"/>
    <w:rsid w:val="006935B6"/>
    <w:rsid w:val="006D38B1"/>
    <w:rsid w:val="006F4D7E"/>
    <w:rsid w:val="007146AF"/>
    <w:rsid w:val="00727D19"/>
    <w:rsid w:val="007304CA"/>
    <w:rsid w:val="007357CB"/>
    <w:rsid w:val="0078120D"/>
    <w:rsid w:val="007A0B26"/>
    <w:rsid w:val="007B4D92"/>
    <w:rsid w:val="007C32F6"/>
    <w:rsid w:val="007C3C7F"/>
    <w:rsid w:val="007C5C8A"/>
    <w:rsid w:val="007D79A2"/>
    <w:rsid w:val="007E0EA2"/>
    <w:rsid w:val="007E3D56"/>
    <w:rsid w:val="007F2389"/>
    <w:rsid w:val="007F4088"/>
    <w:rsid w:val="008125E5"/>
    <w:rsid w:val="00820B7A"/>
    <w:rsid w:val="00826F5F"/>
    <w:rsid w:val="008400A7"/>
    <w:rsid w:val="00844F4C"/>
    <w:rsid w:val="008517E5"/>
    <w:rsid w:val="008A26EC"/>
    <w:rsid w:val="008B634E"/>
    <w:rsid w:val="008C644E"/>
    <w:rsid w:val="008D4FD7"/>
    <w:rsid w:val="008D5C43"/>
    <w:rsid w:val="008E3987"/>
    <w:rsid w:val="008E70D5"/>
    <w:rsid w:val="009167C8"/>
    <w:rsid w:val="00917222"/>
    <w:rsid w:val="009900B1"/>
    <w:rsid w:val="00996142"/>
    <w:rsid w:val="00996CE9"/>
    <w:rsid w:val="009A6B31"/>
    <w:rsid w:val="009C17DE"/>
    <w:rsid w:val="009C3435"/>
    <w:rsid w:val="009D382E"/>
    <w:rsid w:val="009F304E"/>
    <w:rsid w:val="00A405C9"/>
    <w:rsid w:val="00A60F35"/>
    <w:rsid w:val="00AB3657"/>
    <w:rsid w:val="00AB751B"/>
    <w:rsid w:val="00AC7869"/>
    <w:rsid w:val="00AE7498"/>
    <w:rsid w:val="00B15BF2"/>
    <w:rsid w:val="00B23C92"/>
    <w:rsid w:val="00B36C31"/>
    <w:rsid w:val="00B40952"/>
    <w:rsid w:val="00B72AE6"/>
    <w:rsid w:val="00B93A2F"/>
    <w:rsid w:val="00BB2E83"/>
    <w:rsid w:val="00BB3344"/>
    <w:rsid w:val="00BC64D7"/>
    <w:rsid w:val="00BE6429"/>
    <w:rsid w:val="00BF59A0"/>
    <w:rsid w:val="00C25C79"/>
    <w:rsid w:val="00C7368B"/>
    <w:rsid w:val="00C83481"/>
    <w:rsid w:val="00CA511D"/>
    <w:rsid w:val="00CA5E9E"/>
    <w:rsid w:val="00CB0FDA"/>
    <w:rsid w:val="00D06EDE"/>
    <w:rsid w:val="00D12320"/>
    <w:rsid w:val="00D455FF"/>
    <w:rsid w:val="00D55108"/>
    <w:rsid w:val="00D600C6"/>
    <w:rsid w:val="00DA1003"/>
    <w:rsid w:val="00DE7510"/>
    <w:rsid w:val="00DF623D"/>
    <w:rsid w:val="00DF6D91"/>
    <w:rsid w:val="00DF7FB7"/>
    <w:rsid w:val="00E13A5B"/>
    <w:rsid w:val="00E14B12"/>
    <w:rsid w:val="00E177E3"/>
    <w:rsid w:val="00E24AE6"/>
    <w:rsid w:val="00E344C5"/>
    <w:rsid w:val="00E67C85"/>
    <w:rsid w:val="00E75EA0"/>
    <w:rsid w:val="00E94628"/>
    <w:rsid w:val="00EB5137"/>
    <w:rsid w:val="00EC46E3"/>
    <w:rsid w:val="00EC73C3"/>
    <w:rsid w:val="00EC7E59"/>
    <w:rsid w:val="00ED7E6D"/>
    <w:rsid w:val="00EF3595"/>
    <w:rsid w:val="00F26DD6"/>
    <w:rsid w:val="00F35123"/>
    <w:rsid w:val="00F62AF3"/>
    <w:rsid w:val="00FA4561"/>
    <w:rsid w:val="00FD10E7"/>
    <w:rsid w:val="00FD3B87"/>
    <w:rsid w:val="00FF27B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style="v-text-anchor:middle" fillcolor="none [3201]" strokecolor="none [3200]">
      <v:fill color="none [3201]"/>
      <v:stroke color="none [3200]" weight="2pt"/>
      <o:colormenu v:ext="edit" strokecolor="none [3213]"/>
    </o:shapedefaults>
    <o:shapelayout v:ext="edit">
      <o:idmap v:ext="edit" data="1"/>
      <o:rules v:ext="edit">
        <o:r id="V:Rule5" type="connector" idref="#_x0000_s1080"/>
        <o:r id="V:Rule6" type="connector" idref="#_x0000_s1083"/>
        <o:r id="V:Rule7" type="connector" idref="#_x0000_s1079"/>
        <o:r id="V:Rule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  <w:style w:type="table" w:styleId="ae">
    <w:name w:val="Table Grid"/>
    <w:basedOn w:val="a1"/>
    <w:uiPriority w:val="59"/>
    <w:rsid w:val="00E9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46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46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 Знак1"/>
    <w:basedOn w:val="a0"/>
    <w:rsid w:val="006D38B1"/>
    <w:rPr>
      <w:sz w:val="3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0058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058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0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93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0260-E458-4BD4-8534-9EAD51D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3</cp:revision>
  <cp:lastPrinted>2022-02-14T10:18:00Z</cp:lastPrinted>
  <dcterms:created xsi:type="dcterms:W3CDTF">2023-12-26T09:56:00Z</dcterms:created>
  <dcterms:modified xsi:type="dcterms:W3CDTF">2023-12-26T10:00:00Z</dcterms:modified>
</cp:coreProperties>
</file>