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F0" w:rsidRPr="009019A0" w:rsidRDefault="003B44F0" w:rsidP="003B44F0">
      <w:pPr>
        <w:pStyle w:val="a3"/>
      </w:pPr>
      <w:r w:rsidRPr="009019A0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0" w:rsidRPr="009019A0" w:rsidRDefault="003B44F0" w:rsidP="003B44F0">
      <w:pPr>
        <w:pStyle w:val="1"/>
        <w:rPr>
          <w:b/>
          <w:sz w:val="24"/>
          <w:szCs w:val="24"/>
        </w:rPr>
      </w:pPr>
      <w:r w:rsidRPr="009019A0">
        <w:rPr>
          <w:b/>
          <w:sz w:val="24"/>
          <w:szCs w:val="24"/>
        </w:rPr>
        <w:t>МУНИЦИПАЛЬНОЕ ОБРАЗОВАНИЕ ГОРОД УРАЙ</w:t>
      </w:r>
    </w:p>
    <w:p w:rsidR="003B44F0" w:rsidRPr="009019A0" w:rsidRDefault="003B44F0" w:rsidP="003B44F0">
      <w:pPr>
        <w:jc w:val="center"/>
        <w:rPr>
          <w:b/>
        </w:rPr>
      </w:pPr>
      <w:r w:rsidRPr="009019A0">
        <w:rPr>
          <w:b/>
        </w:rPr>
        <w:t>Ханты-Мансийский автономный округ-Югра</w:t>
      </w:r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3B44F0" w:rsidRPr="009019A0" w:rsidRDefault="003B44F0" w:rsidP="003B44F0">
      <w:pPr>
        <w:rPr>
          <w:sz w:val="40"/>
          <w:szCs w:val="40"/>
        </w:rPr>
      </w:pPr>
    </w:p>
    <w:p w:rsidR="003B44F0" w:rsidRPr="009019A0" w:rsidRDefault="003B44F0" w:rsidP="003B44F0">
      <w:r w:rsidRPr="009019A0">
        <w:t xml:space="preserve"> </w:t>
      </w:r>
      <w:proofErr w:type="gramStart"/>
      <w:r w:rsidRPr="009019A0">
        <w:t>от</w:t>
      </w:r>
      <w:proofErr w:type="gramEnd"/>
      <w:r w:rsidRPr="009019A0">
        <w:t xml:space="preserve"> </w:t>
      </w:r>
      <w:r w:rsidR="000210CF">
        <w:t xml:space="preserve">                                                                                                         </w:t>
      </w:r>
      <w:r w:rsidR="00391976">
        <w:t xml:space="preserve">                         №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ind w:right="5953"/>
      </w:pPr>
      <w:r w:rsidRPr="009019A0">
        <w:t>О внесении изменений в приложение к постановлению администрации города Урай от 18.01.2013 №117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tabs>
          <w:tab w:val="left" w:pos="567"/>
        </w:tabs>
        <w:autoSpaceDE w:val="0"/>
        <w:autoSpaceDN w:val="0"/>
        <w:adjustRightInd w:val="0"/>
        <w:jc w:val="both"/>
      </w:pPr>
      <w:r w:rsidRPr="009019A0">
        <w:t xml:space="preserve">         На основании Федерального закона от 27.07.2010 №210-ФЗ «Об организации предоставления государственных и муниципальных услуг», Федерального закона от 06.10.2003 №131-ФЗ «Об общих принципах организации местного самоуправления в Российской Федерации»:</w:t>
      </w:r>
    </w:p>
    <w:p w:rsidR="003B44F0" w:rsidRPr="009019A0" w:rsidRDefault="003B44F0" w:rsidP="003B44F0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 xml:space="preserve">Внести изменения в приложение к постановлению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9019A0">
        <w:rPr>
          <w:sz w:val="24"/>
          <w:szCs w:val="24"/>
        </w:rPr>
        <w:t>Урай</w:t>
      </w:r>
      <w:proofErr w:type="spellEnd"/>
      <w:r w:rsidRPr="009019A0">
        <w:rPr>
          <w:sz w:val="24"/>
          <w:szCs w:val="24"/>
        </w:rPr>
        <w:t xml:space="preserve"> в новой редакции»</w:t>
      </w:r>
      <w:r w:rsidR="00391976">
        <w:rPr>
          <w:sz w:val="24"/>
          <w:szCs w:val="24"/>
        </w:rPr>
        <w:t xml:space="preserve"> </w:t>
      </w:r>
      <w:r w:rsidRPr="009019A0">
        <w:rPr>
          <w:sz w:val="24"/>
          <w:szCs w:val="24"/>
        </w:rPr>
        <w:t>согласно приложению.</w:t>
      </w:r>
    </w:p>
    <w:p w:rsidR="003B44F0" w:rsidRPr="009019A0" w:rsidRDefault="003B44F0" w:rsidP="003B44F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B44F0" w:rsidRPr="009019A0" w:rsidRDefault="003B44F0" w:rsidP="003B44F0">
      <w:pPr>
        <w:ind w:firstLine="567"/>
        <w:jc w:val="both"/>
      </w:pPr>
      <w:r w:rsidRPr="009019A0">
        <w:t xml:space="preserve"> 3. Контроль за выполнением постановления возложить на заместител</w:t>
      </w:r>
      <w:r w:rsidR="00391976">
        <w:t xml:space="preserve">я главы   города </w:t>
      </w:r>
      <w:proofErr w:type="spellStart"/>
      <w:r w:rsidR="00391976">
        <w:t>Урай</w:t>
      </w:r>
      <w:proofErr w:type="spellEnd"/>
      <w:r w:rsidR="00391976">
        <w:t xml:space="preserve"> </w:t>
      </w:r>
      <w:proofErr w:type="spellStart"/>
      <w:r w:rsidR="00391976">
        <w:t>С.П.Новосё</w:t>
      </w:r>
      <w:r w:rsidRPr="009019A0">
        <w:t>лову</w:t>
      </w:r>
      <w:proofErr w:type="spellEnd"/>
      <w:r w:rsidRPr="009019A0">
        <w:t xml:space="preserve">. </w:t>
      </w: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EA464B" w:rsidRDefault="00391976" w:rsidP="00EA464B">
      <w:pPr>
        <w:pStyle w:val="a8"/>
        <w:ind w:right="50"/>
        <w:rPr>
          <w:sz w:val="24"/>
          <w:szCs w:val="24"/>
        </w:rPr>
      </w:pPr>
      <w:r>
        <w:rPr>
          <w:sz w:val="24"/>
          <w:szCs w:val="24"/>
        </w:rPr>
        <w:t>Г</w:t>
      </w:r>
      <w:r w:rsidR="00EA464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A464B">
        <w:rPr>
          <w:sz w:val="24"/>
          <w:szCs w:val="24"/>
        </w:rPr>
        <w:t xml:space="preserve"> города </w:t>
      </w:r>
      <w:proofErr w:type="spellStart"/>
      <w:r w:rsidR="00EA464B">
        <w:rPr>
          <w:sz w:val="24"/>
          <w:szCs w:val="24"/>
        </w:rPr>
        <w:t>Урай</w:t>
      </w:r>
      <w:proofErr w:type="spellEnd"/>
      <w:r w:rsidR="00EA464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А.В.Иванов</w:t>
      </w:r>
      <w:proofErr w:type="spellEnd"/>
    </w:p>
    <w:p w:rsidR="003B44F0" w:rsidRPr="009019A0" w:rsidRDefault="00391976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ind w:left="6120"/>
      </w:pPr>
      <w:r w:rsidRPr="009019A0">
        <w:lastRenderedPageBreak/>
        <w:t>Приложение к постановлению администрации города Урай</w:t>
      </w: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rPr>
          <w:rFonts w:eastAsia="Calibri"/>
          <w:sz w:val="24"/>
          <w:szCs w:val="24"/>
          <w:lang w:eastAsia="en-US"/>
        </w:rPr>
      </w:pPr>
      <w:r w:rsidRPr="009019A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391976">
        <w:rPr>
          <w:sz w:val="24"/>
          <w:szCs w:val="24"/>
        </w:rPr>
        <w:t>_____________</w:t>
      </w:r>
      <w:r w:rsidR="000210CF" w:rsidRPr="000210CF">
        <w:rPr>
          <w:sz w:val="24"/>
          <w:szCs w:val="24"/>
        </w:rPr>
        <w:t xml:space="preserve"> №</w:t>
      </w:r>
      <w:r w:rsidR="00391976">
        <w:rPr>
          <w:sz w:val="24"/>
          <w:szCs w:val="24"/>
        </w:rPr>
        <w:t>____</w:t>
      </w:r>
    </w:p>
    <w:p w:rsidR="003B44F0" w:rsidRDefault="00404F08" w:rsidP="00404F08">
      <w:pPr>
        <w:pStyle w:val="ConsPlusNormal"/>
        <w:spacing w:line="0" w:lineRule="atLeas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391976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>Изменения в П</w:t>
      </w:r>
      <w:r w:rsidRPr="00426F95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95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95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426F95" w:rsidRDefault="00391976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6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F95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426F95">
        <w:rPr>
          <w:rFonts w:ascii="Times New Roman" w:hAnsi="Times New Roman" w:cs="Times New Roman"/>
          <w:sz w:val="24"/>
          <w:szCs w:val="24"/>
        </w:rPr>
        <w:t>рай</w:t>
      </w:r>
      <w:proofErr w:type="spellEnd"/>
    </w:p>
    <w:p w:rsidR="00391976" w:rsidRDefault="00391976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976" w:rsidRPr="00391976" w:rsidRDefault="00391976" w:rsidP="00391976">
      <w:pPr>
        <w:pStyle w:val="ConsPlusTitle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976">
        <w:rPr>
          <w:rFonts w:ascii="Times New Roman" w:hAnsi="Times New Roman" w:cs="Times New Roman"/>
          <w:b w:val="0"/>
          <w:sz w:val="24"/>
          <w:szCs w:val="24"/>
        </w:rPr>
        <w:t>Подпункт 6 пункта 3.4 дополнить подпунктом «г» следующего содержания:</w:t>
      </w:r>
    </w:p>
    <w:p w:rsidR="00426F95" w:rsidRDefault="00391976" w:rsidP="005E6354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976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Pr="00391976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39197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E6354">
        <w:rPr>
          <w:rFonts w:ascii="Times New Roman" w:hAnsi="Times New Roman" w:cs="Times New Roman"/>
          <w:b w:val="0"/>
          <w:sz w:val="24"/>
          <w:szCs w:val="24"/>
        </w:rPr>
        <w:t xml:space="preserve">запрет требования от заявителя </w:t>
      </w:r>
      <w:r w:rsidRPr="00391976">
        <w:rPr>
          <w:rFonts w:ascii="Times New Roman" w:hAnsi="Times New Roman" w:cs="Times New Roman"/>
          <w:b w:val="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E6354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391976">
        <w:rPr>
          <w:rFonts w:ascii="Times New Roman" w:hAnsi="Times New Roman" w:cs="Times New Roman"/>
          <w:b w:val="0"/>
          <w:sz w:val="24"/>
          <w:szCs w:val="24"/>
        </w:rPr>
        <w:t xml:space="preserve"> услуги, либо в предоставлении </w:t>
      </w:r>
      <w:r w:rsidR="005E6354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391976">
        <w:rPr>
          <w:rFonts w:ascii="Times New Roman" w:hAnsi="Times New Roman" w:cs="Times New Roman"/>
          <w:b w:val="0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="005E6354">
        <w:rPr>
          <w:rFonts w:ascii="Times New Roman" w:hAnsi="Times New Roman" w:cs="Times New Roman"/>
          <w:b w:val="0"/>
          <w:sz w:val="24"/>
          <w:szCs w:val="24"/>
        </w:rPr>
        <w:t xml:space="preserve"> №210-ФЗ.».</w:t>
      </w:r>
    </w:p>
    <w:p w:rsidR="005E6354" w:rsidRDefault="005E6354" w:rsidP="005E6354">
      <w:pPr>
        <w:pStyle w:val="ConsPlusTitle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 15 пункта 3.4 изложить в следующей редакции:</w:t>
      </w:r>
    </w:p>
    <w:p w:rsidR="005E6354" w:rsidRDefault="005E6354" w:rsidP="005E635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354">
        <w:rPr>
          <w:rFonts w:ascii="Times New Roman" w:hAnsi="Times New Roman" w:cs="Times New Roman"/>
          <w:sz w:val="24"/>
          <w:szCs w:val="24"/>
        </w:rPr>
        <w:t xml:space="preserve">«15) </w:t>
      </w:r>
      <w:r w:rsidRPr="005E6354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(количество взаимодействий заявителя с должностными лицами, муниципальными служащими при предоставлении муниципальной услуги и их продолжительность,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E635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E6354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(в том числе в полном объеме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354">
        <w:rPr>
          <w:rFonts w:ascii="Times New Roman" w:hAnsi="Times New Roman" w:cs="Times New Roman"/>
          <w:sz w:val="24"/>
          <w:szCs w:val="24"/>
        </w:rPr>
        <w:t>, посредством запроса о предоставлении нескольких государственных и (или) муниципа</w:t>
      </w:r>
      <w:r w:rsidR="005D6B1B">
        <w:rPr>
          <w:rFonts w:ascii="Times New Roman" w:hAnsi="Times New Roman" w:cs="Times New Roman"/>
          <w:sz w:val="24"/>
          <w:szCs w:val="24"/>
        </w:rPr>
        <w:t>льных услуг в многофункциональном</w:t>
      </w:r>
      <w:r w:rsidRPr="005E635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D6B1B">
        <w:rPr>
          <w:rFonts w:ascii="Times New Roman" w:hAnsi="Times New Roman" w:cs="Times New Roman"/>
          <w:sz w:val="24"/>
          <w:szCs w:val="24"/>
        </w:rPr>
        <w:t>е</w:t>
      </w:r>
      <w:r w:rsidRPr="005E6354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Pr="005E6354">
        <w:rPr>
          <w:rFonts w:ascii="Times New Roman" w:hAnsi="Times New Roman" w:cs="Times New Roman"/>
          <w:sz w:val="24"/>
          <w:szCs w:val="24"/>
        </w:rPr>
        <w:t>статьей 15.1</w:t>
      </w:r>
      <w:r w:rsidRPr="005E635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D6B1B">
        <w:rPr>
          <w:rFonts w:ascii="Times New Roman" w:hAnsi="Times New Roman" w:cs="Times New Roman"/>
          <w:sz w:val="24"/>
          <w:szCs w:val="24"/>
        </w:rPr>
        <w:t xml:space="preserve"> №210-ФЗ</w:t>
      </w:r>
      <w:r w:rsidRPr="005E6354">
        <w:rPr>
          <w:rFonts w:ascii="Times New Roman" w:hAnsi="Times New Roman" w:cs="Times New Roman"/>
          <w:sz w:val="24"/>
          <w:szCs w:val="24"/>
        </w:rPr>
        <w:t xml:space="preserve"> (далее - комплексный запрос)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F95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F95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6F95">
        <w:rPr>
          <w:rFonts w:ascii="Times New Roman" w:hAnsi="Times New Roman" w:cs="Times New Roman"/>
          <w:sz w:val="24"/>
          <w:szCs w:val="24"/>
        </w:rPr>
        <w:t xml:space="preserve"> качества доступности предоставления муниципальной услуги);</w:t>
      </w:r>
      <w:r w:rsidR="005D6B1B">
        <w:rPr>
          <w:rFonts w:ascii="Times New Roman" w:hAnsi="Times New Roman" w:cs="Times New Roman"/>
          <w:sz w:val="24"/>
          <w:szCs w:val="24"/>
        </w:rPr>
        <w:t>».</w:t>
      </w:r>
    </w:p>
    <w:p w:rsidR="005D6B1B" w:rsidRDefault="005D6B1B" w:rsidP="005D6B1B">
      <w:pPr>
        <w:pStyle w:val="ConsPlusTitle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 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пункта 3.4 изложить в следующей редакции:</w:t>
      </w:r>
    </w:p>
    <w:p w:rsidR="005D6B1B" w:rsidRDefault="005D6B1B" w:rsidP="005D6B1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«16) </w:t>
      </w:r>
      <w:r w:rsidRPr="00426F9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6B1B" w:rsidRDefault="00556920" w:rsidP="00556920">
      <w:pPr>
        <w:pStyle w:val="ConsPlusNormal"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3.5 слова «</w:t>
      </w:r>
      <w:r>
        <w:rPr>
          <w:rFonts w:ascii="Times New Roman" w:hAnsi="Times New Roman" w:cs="Times New Roman"/>
          <w:sz w:val="24"/>
          <w:szCs w:val="24"/>
        </w:rPr>
        <w:t>Раздел «</w:t>
      </w:r>
      <w:r w:rsidRPr="00426F9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должен состоять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ы, касающиеся с</w:t>
      </w:r>
      <w:r w:rsidRPr="00426F95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F95">
        <w:rPr>
          <w:rFonts w:ascii="Times New Roman" w:hAnsi="Times New Roman" w:cs="Times New Roman"/>
          <w:sz w:val="24"/>
          <w:szCs w:val="24"/>
        </w:rPr>
        <w:t>, последовательност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6F95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26F95">
        <w:rPr>
          <w:rFonts w:ascii="Times New Roman" w:hAnsi="Times New Roman" w:cs="Times New Roman"/>
          <w:sz w:val="24"/>
          <w:szCs w:val="24"/>
        </w:rPr>
        <w:t xml:space="preserve"> выполнения админ</w:t>
      </w:r>
      <w:r>
        <w:rPr>
          <w:rFonts w:ascii="Times New Roman" w:hAnsi="Times New Roman" w:cs="Times New Roman"/>
          <w:sz w:val="24"/>
          <w:szCs w:val="24"/>
        </w:rPr>
        <w:t>истративных процедур, требований</w:t>
      </w:r>
      <w:r w:rsidRPr="00426F95">
        <w:rPr>
          <w:rFonts w:ascii="Times New Roman" w:hAnsi="Times New Roman" w:cs="Times New Roman"/>
          <w:sz w:val="24"/>
          <w:szCs w:val="24"/>
        </w:rPr>
        <w:t xml:space="preserve"> к порядку их выполнения, в том числе особенност</w:t>
      </w:r>
      <w:r w:rsidR="002C2561">
        <w:rPr>
          <w:rFonts w:ascii="Times New Roman" w:hAnsi="Times New Roman" w:cs="Times New Roman"/>
          <w:sz w:val="24"/>
          <w:szCs w:val="24"/>
        </w:rPr>
        <w:t>ей</w:t>
      </w:r>
      <w:r w:rsidRPr="00426F95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в электронной форме, а также особенност</w:t>
      </w:r>
      <w:r w:rsidR="002C2561">
        <w:rPr>
          <w:rFonts w:ascii="Times New Roman" w:hAnsi="Times New Roman" w:cs="Times New Roman"/>
          <w:sz w:val="24"/>
          <w:szCs w:val="24"/>
        </w:rPr>
        <w:t>ей</w:t>
      </w:r>
      <w:r w:rsidRPr="00426F95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в многофункциональном центре</w:t>
      </w:r>
      <w:r w:rsidR="002C2561">
        <w:rPr>
          <w:rFonts w:ascii="Times New Roman" w:hAnsi="Times New Roman" w:cs="Times New Roman"/>
          <w:sz w:val="24"/>
          <w:szCs w:val="24"/>
        </w:rPr>
        <w:t>,</w:t>
      </w:r>
      <w:r w:rsidRPr="00426F95">
        <w:rPr>
          <w:rFonts w:ascii="Times New Roman" w:hAnsi="Times New Roman" w:cs="Times New Roman"/>
          <w:sz w:val="24"/>
          <w:szCs w:val="24"/>
        </w:rPr>
        <w:t xml:space="preserve"> состоят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56920" w:rsidRDefault="00556920" w:rsidP="00556920">
      <w:pPr>
        <w:pStyle w:val="ConsPlusNormal"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3.5.1 изложить в следующей редакции:</w:t>
      </w:r>
    </w:p>
    <w:p w:rsidR="00556920" w:rsidRDefault="00556920" w:rsidP="0055692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20">
        <w:rPr>
          <w:rFonts w:ascii="Times New Roman" w:hAnsi="Times New Roman" w:cs="Times New Roman"/>
          <w:sz w:val="24"/>
          <w:szCs w:val="24"/>
        </w:rPr>
        <w:t xml:space="preserve">«3.5.1. </w:t>
      </w:r>
      <w:r w:rsidRPr="0055692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556920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556920">
        <w:rPr>
          <w:rFonts w:ascii="Times New Roman" w:hAnsi="Times New Roman" w:cs="Times New Roman"/>
          <w:sz w:val="24"/>
          <w:szCs w:val="24"/>
        </w:rPr>
        <w:t xml:space="preserve"> раздела указывается исчерпывающий перечень административных процедур.</w:t>
      </w:r>
      <w:r w:rsidRPr="00556920">
        <w:rPr>
          <w:rFonts w:ascii="Times New Roman" w:hAnsi="Times New Roman" w:cs="Times New Roman"/>
          <w:sz w:val="24"/>
          <w:szCs w:val="24"/>
        </w:rPr>
        <w:t xml:space="preserve"> </w:t>
      </w:r>
      <w:r w:rsidRPr="00556920">
        <w:rPr>
          <w:rFonts w:ascii="Times New Roman" w:hAnsi="Times New Roman" w:cs="Times New Roman"/>
          <w:sz w:val="24"/>
          <w:szCs w:val="24"/>
        </w:rPr>
        <w:t xml:space="preserve">В разделе, касающемся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отдельно указывается перечень административных процедур при предоставлении </w:t>
      </w:r>
      <w:r w:rsidR="002C256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56920">
        <w:rPr>
          <w:rFonts w:ascii="Times New Roman" w:hAnsi="Times New Roman" w:cs="Times New Roman"/>
          <w:sz w:val="24"/>
          <w:szCs w:val="24"/>
        </w:rPr>
        <w:t>услуг в электронной форме</w:t>
      </w:r>
      <w:r w:rsidR="002C2561">
        <w:rPr>
          <w:rFonts w:ascii="Times New Roman" w:hAnsi="Times New Roman" w:cs="Times New Roman"/>
          <w:sz w:val="24"/>
          <w:szCs w:val="24"/>
        </w:rPr>
        <w:t>.».</w:t>
      </w:r>
    </w:p>
    <w:p w:rsidR="002C2561" w:rsidRDefault="002C2561" w:rsidP="002C2561">
      <w:pPr>
        <w:pStyle w:val="ConsPlusNormal"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t xml:space="preserve">«3.5.2. </w:t>
      </w:r>
      <w:r>
        <w:rPr>
          <w:rFonts w:eastAsiaTheme="minorHAnsi"/>
          <w:lang w:eastAsia="en-US"/>
        </w:rPr>
        <w:t>Раздел</w:t>
      </w:r>
      <w:r>
        <w:rPr>
          <w:rFonts w:eastAsiaTheme="minorHAnsi"/>
          <w:lang w:eastAsia="en-US"/>
        </w:rPr>
        <w:t xml:space="preserve">, </w:t>
      </w:r>
      <w:r w:rsidRPr="00556920">
        <w:t>касающ</w:t>
      </w:r>
      <w:r>
        <w:t>ий</w:t>
      </w:r>
      <w:r w:rsidRPr="00556920">
        <w:t>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>
        <w:t>,</w:t>
      </w:r>
      <w:r>
        <w:rPr>
          <w:rFonts w:eastAsiaTheme="minorHAnsi"/>
          <w:lang w:eastAsia="en-US"/>
        </w:rPr>
        <w:t xml:space="preserve"> должен содержать в том числе: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 порядок осуществления в электронной форме, в том числе с использованием Единого портала, административных процедур в соответствии с положениями </w:t>
      </w:r>
      <w:r>
        <w:t xml:space="preserve">статьи 10 </w:t>
      </w:r>
      <w:r>
        <w:rPr>
          <w:rFonts w:eastAsiaTheme="minorHAnsi"/>
          <w:lang w:eastAsia="en-US"/>
        </w:rPr>
        <w:t>Федерального закона №210-ФЗ;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) порядок исправления допущенных опечаток и ошибок в выданных в результате предоставления муниципальной услуги документах.</w:t>
      </w:r>
      <w:r>
        <w:rPr>
          <w:rFonts w:eastAsiaTheme="minorHAnsi"/>
          <w:lang w:eastAsia="en-US"/>
        </w:rPr>
        <w:t>».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В пункте 3.5.3 слова «в данном разделе» заменить словами «разделе, </w:t>
      </w:r>
      <w:r w:rsidR="0082180A">
        <w:rPr>
          <w:rFonts w:eastAsiaTheme="minorHAnsi"/>
          <w:lang w:eastAsia="en-US"/>
        </w:rPr>
        <w:t>касающемся особенностей выполнения административных процедур в многофункциональном центре,».</w:t>
      </w:r>
      <w:r>
        <w:rPr>
          <w:rFonts w:eastAsiaTheme="minorHAnsi"/>
          <w:lang w:eastAsia="en-US"/>
        </w:rPr>
        <w:t xml:space="preserve"> </w:t>
      </w:r>
    </w:p>
    <w:p w:rsidR="002C2561" w:rsidRDefault="002C2561" w:rsidP="002C2561">
      <w:pPr>
        <w:pStyle w:val="ConsPlusNormal"/>
        <w:spacing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Пункт 3.5.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3.5.4. В разделе</w:t>
      </w:r>
      <w:r w:rsidR="0082180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82180A">
        <w:rPr>
          <w:rFonts w:eastAsiaTheme="minorHAnsi"/>
          <w:lang w:eastAsia="en-US"/>
        </w:rPr>
        <w:t>касающемся особенностей выполнения административных процедур в многофункциональном центре,</w:t>
      </w:r>
      <w:r w:rsidR="0082180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описывается порядок выполнения многофункциональным центром </w:t>
      </w:r>
      <w:r w:rsidR="0082180A">
        <w:rPr>
          <w:rFonts w:eastAsiaTheme="minorHAnsi"/>
          <w:lang w:eastAsia="en-US"/>
        </w:rPr>
        <w:t xml:space="preserve">в том числе </w:t>
      </w:r>
      <w:r>
        <w:rPr>
          <w:rFonts w:eastAsiaTheme="minorHAnsi"/>
          <w:lang w:eastAsia="en-US"/>
        </w:rPr>
        <w:t>следующих административных процедур (в случае, если муниципальная услуга предоставляется посредством обращения заявителя в многофункциональный центр):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формирование и направление многофункциональным центром предоставления межведомственного запроса в </w:t>
      </w:r>
      <w:r w:rsidRPr="00426F95">
        <w:t>органы (организации), участвующие в предоставлении муниципальных услуг</w:t>
      </w:r>
      <w:r>
        <w:rPr>
          <w:rFonts w:eastAsiaTheme="minorHAnsi"/>
          <w:lang w:eastAsia="en-US"/>
        </w:rPr>
        <w:t>;</w:t>
      </w: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C2561" w:rsidRDefault="0082180A" w:rsidP="002C256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2C2561">
        <w:rPr>
          <w:rFonts w:eastAsiaTheme="minorHAnsi"/>
          <w:lang w:eastAsia="en-US"/>
        </w:rPr>
        <w:t>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2180A" w:rsidRPr="0082180A" w:rsidRDefault="0082180A" w:rsidP="0082180A">
      <w:pPr>
        <w:shd w:val="clear" w:color="auto" w:fill="FFFFFF" w:themeFill="background1"/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 w:rsidRPr="0082180A">
        <w:rPr>
          <w:shd w:val="clear" w:color="auto" w:fill="FFFFFF" w:themeFill="background1"/>
        </w:rPr>
        <w:t xml:space="preserve">В указанном разделе </w:t>
      </w:r>
      <w:r w:rsidRPr="0082180A">
        <w:rPr>
          <w:shd w:val="clear" w:color="auto" w:fill="FFFFFF" w:themeFill="background1"/>
        </w:rPr>
        <w:t xml:space="preserve">также может содержаться описание административных процедур, выполняемых многофункциональным центром при предоставлении </w:t>
      </w:r>
      <w:r>
        <w:rPr>
          <w:shd w:val="clear" w:color="auto" w:fill="FFFFFF" w:themeFill="background1"/>
        </w:rPr>
        <w:t>муниципальной услуги</w:t>
      </w:r>
      <w:r w:rsidRPr="0082180A">
        <w:rPr>
          <w:shd w:val="clear" w:color="auto" w:fill="FFFFFF" w:themeFill="background1"/>
        </w:rPr>
        <w:t xml:space="preserve"> в полном объеме и при предоставлении </w:t>
      </w:r>
      <w:r>
        <w:rPr>
          <w:shd w:val="clear" w:color="auto" w:fill="FFFFFF" w:themeFill="background1"/>
        </w:rPr>
        <w:t>муниципальной</w:t>
      </w:r>
      <w:r w:rsidRPr="0082180A">
        <w:rPr>
          <w:shd w:val="clear" w:color="auto" w:fill="FFFFFF" w:themeFill="background1"/>
        </w:rPr>
        <w:t xml:space="preserve"> услуги посредством комплексного запроса</w:t>
      </w:r>
      <w:r>
        <w:rPr>
          <w:shd w:val="clear" w:color="auto" w:fill="FFFFFF" w:themeFill="background1"/>
        </w:rPr>
        <w:t>.».</w:t>
      </w:r>
    </w:p>
    <w:p w:rsidR="002C2561" w:rsidRDefault="002C2561" w:rsidP="002C2561">
      <w:pPr>
        <w:pStyle w:val="ConsPlusNormal"/>
        <w:spacing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2561" w:rsidRDefault="002C2561" w:rsidP="002C2561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</w:p>
    <w:p w:rsidR="002C2561" w:rsidRPr="002C2561" w:rsidRDefault="002C2561" w:rsidP="002C2561">
      <w:pPr>
        <w:pStyle w:val="ConsPlusNormal"/>
        <w:spacing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6920" w:rsidRPr="00426F95" w:rsidRDefault="00556920" w:rsidP="00556920">
      <w:pPr>
        <w:pStyle w:val="ConsPlusNormal"/>
        <w:spacing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6B1B" w:rsidRPr="00426F95" w:rsidRDefault="005D6B1B" w:rsidP="005D6B1B">
      <w:pPr>
        <w:pStyle w:val="ConsPlusNormal"/>
        <w:spacing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6354" w:rsidRDefault="005E6354" w:rsidP="005E6354">
      <w:pPr>
        <w:pStyle w:val="ConsPlusTitle"/>
        <w:spacing w:line="0" w:lineRule="atLeast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354" w:rsidRPr="00426F95" w:rsidRDefault="005E6354" w:rsidP="00391976">
      <w:pPr>
        <w:pStyle w:val="ConsPlusTitle"/>
        <w:spacing w:line="0" w:lineRule="atLeast"/>
        <w:ind w:left="709"/>
        <w:jc w:val="both"/>
      </w:pPr>
      <w:bookmarkStart w:id="1" w:name="_GoBack"/>
      <w:bookmarkEnd w:id="1"/>
    </w:p>
    <w:sectPr w:rsidR="005E6354" w:rsidRPr="00426F95" w:rsidSect="00F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F95"/>
    <w:rsid w:val="000210CF"/>
    <w:rsid w:val="000714DE"/>
    <w:rsid w:val="00172A7E"/>
    <w:rsid w:val="001B35DC"/>
    <w:rsid w:val="0029154E"/>
    <w:rsid w:val="002C0EA0"/>
    <w:rsid w:val="002C2561"/>
    <w:rsid w:val="002D34A8"/>
    <w:rsid w:val="00333CAE"/>
    <w:rsid w:val="00351324"/>
    <w:rsid w:val="00357DF1"/>
    <w:rsid w:val="00391976"/>
    <w:rsid w:val="003A3F61"/>
    <w:rsid w:val="003B44F0"/>
    <w:rsid w:val="00404F08"/>
    <w:rsid w:val="00426F95"/>
    <w:rsid w:val="0043559A"/>
    <w:rsid w:val="00447850"/>
    <w:rsid w:val="00460675"/>
    <w:rsid w:val="0046656B"/>
    <w:rsid w:val="00474259"/>
    <w:rsid w:val="00475825"/>
    <w:rsid w:val="00485A30"/>
    <w:rsid w:val="00490C59"/>
    <w:rsid w:val="004A689F"/>
    <w:rsid w:val="004B6D10"/>
    <w:rsid w:val="004C6D9F"/>
    <w:rsid w:val="005020F4"/>
    <w:rsid w:val="00504A44"/>
    <w:rsid w:val="00556920"/>
    <w:rsid w:val="00587D57"/>
    <w:rsid w:val="005B619E"/>
    <w:rsid w:val="005C4966"/>
    <w:rsid w:val="005D6B1B"/>
    <w:rsid w:val="005E6354"/>
    <w:rsid w:val="00630B9F"/>
    <w:rsid w:val="006355AF"/>
    <w:rsid w:val="006F2E71"/>
    <w:rsid w:val="0070273B"/>
    <w:rsid w:val="00707D35"/>
    <w:rsid w:val="007174FA"/>
    <w:rsid w:val="00724090"/>
    <w:rsid w:val="00725276"/>
    <w:rsid w:val="007636D9"/>
    <w:rsid w:val="00766478"/>
    <w:rsid w:val="007770B9"/>
    <w:rsid w:val="007B0388"/>
    <w:rsid w:val="007C1FE1"/>
    <w:rsid w:val="00806D5F"/>
    <w:rsid w:val="0082180A"/>
    <w:rsid w:val="00837222"/>
    <w:rsid w:val="008426F0"/>
    <w:rsid w:val="00876EF6"/>
    <w:rsid w:val="00894D90"/>
    <w:rsid w:val="008A1392"/>
    <w:rsid w:val="008D67D8"/>
    <w:rsid w:val="009251E0"/>
    <w:rsid w:val="00934D37"/>
    <w:rsid w:val="0096744E"/>
    <w:rsid w:val="009741EB"/>
    <w:rsid w:val="009772B2"/>
    <w:rsid w:val="009930C2"/>
    <w:rsid w:val="009F01C9"/>
    <w:rsid w:val="00A31C5A"/>
    <w:rsid w:val="00A7238F"/>
    <w:rsid w:val="00A964E8"/>
    <w:rsid w:val="00AA04C9"/>
    <w:rsid w:val="00B16781"/>
    <w:rsid w:val="00B57B54"/>
    <w:rsid w:val="00BC1AD1"/>
    <w:rsid w:val="00BD1103"/>
    <w:rsid w:val="00BE6B0B"/>
    <w:rsid w:val="00C269B7"/>
    <w:rsid w:val="00CB6A24"/>
    <w:rsid w:val="00D34DA0"/>
    <w:rsid w:val="00D46613"/>
    <w:rsid w:val="00D8758A"/>
    <w:rsid w:val="00DD67E3"/>
    <w:rsid w:val="00E56FE9"/>
    <w:rsid w:val="00E57433"/>
    <w:rsid w:val="00E61A65"/>
    <w:rsid w:val="00E63843"/>
    <w:rsid w:val="00E9018A"/>
    <w:rsid w:val="00EA464B"/>
    <w:rsid w:val="00F0775B"/>
    <w:rsid w:val="00F161D7"/>
    <w:rsid w:val="00F8760D"/>
    <w:rsid w:val="00F93A13"/>
    <w:rsid w:val="00FA46DA"/>
    <w:rsid w:val="00FA5E60"/>
    <w:rsid w:val="00FE5901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99E0-D4A4-421B-9BFB-BBD5362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9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Home</cp:lastModifiedBy>
  <cp:revision>3</cp:revision>
  <cp:lastPrinted>2018-09-27T03:44:00Z</cp:lastPrinted>
  <dcterms:created xsi:type="dcterms:W3CDTF">2018-11-22T07:22:00Z</dcterms:created>
  <dcterms:modified xsi:type="dcterms:W3CDTF">2018-11-22T08:29:00Z</dcterms:modified>
</cp:coreProperties>
</file>