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85" w:rsidRPr="0009595B" w:rsidRDefault="00316399" w:rsidP="00B67CB1">
      <w:pPr>
        <w:pStyle w:val="a7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41275</wp:posOffset>
            </wp:positionV>
            <wp:extent cx="609600" cy="790575"/>
            <wp:effectExtent l="19050" t="0" r="0" b="0"/>
            <wp:wrapSquare wrapText="right"/>
            <wp:docPr id="20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A85" w:rsidRPr="0009595B" w:rsidRDefault="00854A85" w:rsidP="00B67CB1"/>
    <w:p w:rsidR="00371B04" w:rsidRPr="00BB1479" w:rsidRDefault="00371B04" w:rsidP="00B67CB1">
      <w:pPr>
        <w:pStyle w:val="1"/>
        <w:rPr>
          <w:b/>
          <w:sz w:val="24"/>
          <w:szCs w:val="24"/>
        </w:rPr>
      </w:pPr>
    </w:p>
    <w:p w:rsidR="00371B04" w:rsidRPr="00BB1479" w:rsidRDefault="00371B04" w:rsidP="00B67CB1">
      <w:pPr>
        <w:pStyle w:val="1"/>
        <w:rPr>
          <w:b/>
          <w:sz w:val="24"/>
          <w:szCs w:val="24"/>
        </w:rPr>
      </w:pPr>
    </w:p>
    <w:p w:rsidR="00371B04" w:rsidRPr="00BB1479" w:rsidRDefault="00371B04" w:rsidP="00B67CB1">
      <w:pPr>
        <w:pStyle w:val="1"/>
        <w:rPr>
          <w:b/>
          <w:sz w:val="24"/>
          <w:szCs w:val="24"/>
        </w:rPr>
      </w:pPr>
    </w:p>
    <w:p w:rsidR="00854A85" w:rsidRPr="0009595B" w:rsidRDefault="00854A85" w:rsidP="00B67CB1">
      <w:pPr>
        <w:pStyle w:val="1"/>
        <w:rPr>
          <w:b/>
          <w:sz w:val="24"/>
          <w:szCs w:val="24"/>
        </w:rPr>
      </w:pPr>
      <w:r w:rsidRPr="0009595B">
        <w:rPr>
          <w:b/>
          <w:sz w:val="24"/>
          <w:szCs w:val="24"/>
        </w:rPr>
        <w:t>МУНИЦИПАЛЬНОЕ ОБРАЗОВАНИЕ ГОРОД УРАЙ</w:t>
      </w:r>
    </w:p>
    <w:p w:rsidR="00854A85" w:rsidRPr="0009595B" w:rsidRDefault="00854A85" w:rsidP="00B67CB1">
      <w:pPr>
        <w:jc w:val="center"/>
        <w:rPr>
          <w:b/>
          <w:sz w:val="24"/>
          <w:szCs w:val="24"/>
        </w:rPr>
      </w:pPr>
      <w:r w:rsidRPr="0009595B">
        <w:rPr>
          <w:b/>
          <w:sz w:val="24"/>
          <w:szCs w:val="24"/>
        </w:rPr>
        <w:t>Ханты-Мансийский автономный округ-Югра</w:t>
      </w:r>
    </w:p>
    <w:p w:rsidR="00854A85" w:rsidRPr="0009595B" w:rsidRDefault="00854A85" w:rsidP="00B67CB1">
      <w:pPr>
        <w:jc w:val="center"/>
      </w:pPr>
    </w:p>
    <w:p w:rsidR="00854A85" w:rsidRPr="0009595B" w:rsidRDefault="00854A85" w:rsidP="00B67CB1">
      <w:pPr>
        <w:pStyle w:val="1"/>
        <w:rPr>
          <w:b/>
          <w:sz w:val="40"/>
        </w:rPr>
      </w:pPr>
      <w:r w:rsidRPr="0009595B">
        <w:rPr>
          <w:b/>
          <w:sz w:val="40"/>
        </w:rPr>
        <w:t>АДМИНИСТРАЦИЯ ГОРОДА УРАЙ</w:t>
      </w:r>
    </w:p>
    <w:p w:rsidR="00854A85" w:rsidRPr="0009595B" w:rsidRDefault="00854A85" w:rsidP="00B67CB1">
      <w:pPr>
        <w:jc w:val="center"/>
        <w:rPr>
          <w:b/>
          <w:sz w:val="40"/>
          <w:szCs w:val="40"/>
        </w:rPr>
      </w:pPr>
      <w:r w:rsidRPr="0009595B">
        <w:rPr>
          <w:b/>
          <w:sz w:val="40"/>
          <w:szCs w:val="40"/>
        </w:rPr>
        <w:t>ПОСТАНОВЛЕНИЕ</w:t>
      </w:r>
    </w:p>
    <w:p w:rsidR="0014308C" w:rsidRDefault="0014308C" w:rsidP="00B67CB1">
      <w:pPr>
        <w:jc w:val="center"/>
        <w:rPr>
          <w:i/>
          <w:sz w:val="24"/>
          <w:szCs w:val="24"/>
        </w:rPr>
      </w:pPr>
    </w:p>
    <w:p w:rsidR="00371B04" w:rsidRPr="0009595B" w:rsidRDefault="00371B04" w:rsidP="00B67CB1">
      <w:pPr>
        <w:rPr>
          <w:sz w:val="24"/>
          <w:szCs w:val="24"/>
        </w:rPr>
      </w:pPr>
    </w:p>
    <w:p w:rsidR="00B34A30" w:rsidRPr="00B34A30" w:rsidRDefault="00B34A30" w:rsidP="00B67CB1">
      <w:pPr>
        <w:jc w:val="center"/>
        <w:rPr>
          <w:i/>
          <w:sz w:val="24"/>
          <w:szCs w:val="24"/>
        </w:rPr>
      </w:pPr>
    </w:p>
    <w:p w:rsidR="009105F4" w:rsidRPr="0009595B" w:rsidRDefault="00EE6763" w:rsidP="00B67CB1">
      <w:pPr>
        <w:tabs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>о</w:t>
      </w:r>
      <w:r w:rsidR="00854A85" w:rsidRPr="0009595B">
        <w:rPr>
          <w:sz w:val="24"/>
          <w:szCs w:val="24"/>
        </w:rPr>
        <w:t>т</w:t>
      </w:r>
      <w:r w:rsidR="00497F31">
        <w:rPr>
          <w:sz w:val="24"/>
          <w:szCs w:val="24"/>
        </w:rPr>
        <w:t xml:space="preserve"> </w:t>
      </w:r>
      <w:r w:rsidR="00F2249D">
        <w:rPr>
          <w:sz w:val="24"/>
          <w:szCs w:val="24"/>
        </w:rPr>
        <w:t>_______________</w:t>
      </w:r>
      <w:r w:rsidR="00B67CB1">
        <w:rPr>
          <w:sz w:val="24"/>
          <w:szCs w:val="24"/>
        </w:rPr>
        <w:tab/>
      </w:r>
      <w:r w:rsidR="00F2249D">
        <w:rPr>
          <w:sz w:val="24"/>
          <w:szCs w:val="24"/>
        </w:rPr>
        <w:t>№_____</w:t>
      </w:r>
    </w:p>
    <w:p w:rsidR="00854A85" w:rsidRPr="0009595B" w:rsidRDefault="00854A85" w:rsidP="00B67CB1">
      <w:pPr>
        <w:rPr>
          <w:sz w:val="24"/>
          <w:szCs w:val="24"/>
        </w:rPr>
      </w:pPr>
    </w:p>
    <w:p w:rsidR="00371B04" w:rsidRDefault="00371B04" w:rsidP="00B67CB1">
      <w:pPr>
        <w:rPr>
          <w:color w:val="FF0000"/>
          <w:sz w:val="24"/>
          <w:szCs w:val="24"/>
        </w:rPr>
      </w:pPr>
    </w:p>
    <w:p w:rsidR="00B67CB1" w:rsidRPr="00B552F8" w:rsidRDefault="00B67CB1" w:rsidP="00B67CB1">
      <w:pPr>
        <w:rPr>
          <w:color w:val="FF0000"/>
          <w:sz w:val="24"/>
          <w:szCs w:val="24"/>
        </w:rPr>
      </w:pPr>
    </w:p>
    <w:p w:rsidR="002E3FAE" w:rsidRPr="00DC3EE3" w:rsidRDefault="002E3FAE" w:rsidP="00B67CB1">
      <w:pPr>
        <w:tabs>
          <w:tab w:val="left" w:pos="993"/>
        </w:tabs>
        <w:ind w:right="5243"/>
        <w:rPr>
          <w:sz w:val="24"/>
          <w:szCs w:val="24"/>
        </w:rPr>
      </w:pPr>
      <w:r w:rsidRPr="00DC3EE3">
        <w:rPr>
          <w:sz w:val="24"/>
          <w:szCs w:val="24"/>
        </w:rPr>
        <w:t>О внесении изменений в</w:t>
      </w:r>
      <w:r w:rsidRPr="00037170">
        <w:rPr>
          <w:sz w:val="24"/>
          <w:szCs w:val="24"/>
        </w:rPr>
        <w:t xml:space="preserve"> </w:t>
      </w:r>
      <w:r w:rsidRPr="00DC3EE3">
        <w:rPr>
          <w:sz w:val="24"/>
          <w:szCs w:val="24"/>
        </w:rPr>
        <w:t>муниципальн</w:t>
      </w:r>
      <w:r>
        <w:rPr>
          <w:sz w:val="24"/>
          <w:szCs w:val="24"/>
        </w:rPr>
        <w:t>ую</w:t>
      </w:r>
      <w:r w:rsidRPr="00DC3EE3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Pr="00DC3EE3">
        <w:rPr>
          <w:sz w:val="24"/>
          <w:szCs w:val="24"/>
        </w:rPr>
        <w:t xml:space="preserve"> «Проектирование и строительство</w:t>
      </w:r>
      <w:r w:rsidR="00B67CB1">
        <w:rPr>
          <w:sz w:val="24"/>
          <w:szCs w:val="24"/>
        </w:rPr>
        <w:t xml:space="preserve"> </w:t>
      </w:r>
      <w:r w:rsidRPr="00DC3EE3">
        <w:rPr>
          <w:sz w:val="24"/>
          <w:szCs w:val="24"/>
        </w:rPr>
        <w:t>инженерных систем коммунальной инфраструктуры в городе Урай» на 2014-2020 годы</w:t>
      </w:r>
    </w:p>
    <w:p w:rsidR="003B576C" w:rsidRDefault="003B576C" w:rsidP="00B67CB1">
      <w:pPr>
        <w:tabs>
          <w:tab w:val="left" w:pos="993"/>
        </w:tabs>
        <w:jc w:val="both"/>
        <w:rPr>
          <w:sz w:val="24"/>
          <w:szCs w:val="24"/>
        </w:rPr>
      </w:pPr>
    </w:p>
    <w:p w:rsidR="00B67CB1" w:rsidRPr="00DC3EE3" w:rsidRDefault="00B67CB1" w:rsidP="00B67CB1">
      <w:pPr>
        <w:tabs>
          <w:tab w:val="left" w:pos="993"/>
        </w:tabs>
        <w:jc w:val="both"/>
        <w:rPr>
          <w:sz w:val="24"/>
          <w:szCs w:val="24"/>
        </w:rPr>
      </w:pPr>
    </w:p>
    <w:p w:rsidR="003B576C" w:rsidRPr="00DC3EE3" w:rsidRDefault="003B576C" w:rsidP="00B67CB1">
      <w:pPr>
        <w:tabs>
          <w:tab w:val="left" w:pos="993"/>
        </w:tabs>
        <w:jc w:val="both"/>
        <w:rPr>
          <w:sz w:val="24"/>
          <w:szCs w:val="24"/>
        </w:rPr>
      </w:pPr>
    </w:p>
    <w:p w:rsidR="003B576C" w:rsidRPr="00DC3EE3" w:rsidRDefault="003B576C" w:rsidP="00B67CB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C3EE3">
        <w:rPr>
          <w:sz w:val="24"/>
          <w:szCs w:val="24"/>
        </w:rPr>
        <w:t>В соответствии со статьей 179 Бюджетного кодекса Российской Федерации, постановлением администрации города Урай от 26.04.2017 №1085 «О муниципальных программах муниципального образования городской округ город Урай»:</w:t>
      </w:r>
    </w:p>
    <w:p w:rsidR="005B6C5F" w:rsidRPr="005B6C5F" w:rsidRDefault="005B6C5F" w:rsidP="00B67C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B6C5F">
        <w:rPr>
          <w:rFonts w:ascii="Times New Roman" w:hAnsi="Times New Roman" w:cs="Times New Roman"/>
          <w:color w:val="000000"/>
          <w:sz w:val="24"/>
          <w:szCs w:val="24"/>
        </w:rPr>
        <w:t xml:space="preserve">1. Внести изменения в муниципальную программу </w:t>
      </w:r>
      <w:r w:rsidRPr="005B6C5F">
        <w:rPr>
          <w:rFonts w:ascii="Times New Roman" w:hAnsi="Times New Roman" w:cs="Times New Roman"/>
          <w:sz w:val="24"/>
          <w:szCs w:val="24"/>
        </w:rPr>
        <w:t>«Проектирование и строительство инженерных систем коммунальной инфраструктуры в городе Урай» на 2014-2020 годы,</w:t>
      </w:r>
      <w:r w:rsidRPr="005B6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7CB1">
        <w:rPr>
          <w:rFonts w:ascii="Times New Roman" w:hAnsi="Times New Roman" w:cs="Times New Roman"/>
          <w:color w:val="000000"/>
          <w:sz w:val="24"/>
          <w:szCs w:val="24"/>
        </w:rPr>
        <w:t>утвержденную п</w:t>
      </w:r>
      <w:r w:rsidR="00B67CB1" w:rsidRPr="00B67CB1">
        <w:rPr>
          <w:rFonts w:ascii="Times New Roman" w:hAnsi="Times New Roman" w:cs="Times New Roman"/>
          <w:sz w:val="24"/>
          <w:szCs w:val="24"/>
        </w:rPr>
        <w:t>остановление</w:t>
      </w:r>
      <w:r w:rsidR="00B67CB1">
        <w:rPr>
          <w:rFonts w:ascii="Times New Roman" w:hAnsi="Times New Roman" w:cs="Times New Roman"/>
          <w:sz w:val="24"/>
          <w:szCs w:val="24"/>
        </w:rPr>
        <w:t>м</w:t>
      </w:r>
      <w:r w:rsidR="00B67CB1" w:rsidRPr="00B67CB1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30.09.2013 №3386, </w:t>
      </w:r>
      <w:r w:rsidRPr="005B6C5F">
        <w:rPr>
          <w:rFonts w:ascii="Times New Roman" w:hAnsi="Times New Roman" w:cs="Times New Roman"/>
          <w:color w:val="000000"/>
          <w:sz w:val="24"/>
          <w:szCs w:val="24"/>
        </w:rPr>
        <w:t>изложив ее в новой редакции согласно приложению.</w:t>
      </w:r>
    </w:p>
    <w:p w:rsidR="005B6C5F" w:rsidRPr="00AC7615" w:rsidRDefault="005B6C5F" w:rsidP="00B67CB1">
      <w:pPr>
        <w:pStyle w:val="11"/>
        <w:tabs>
          <w:tab w:val="left" w:pos="960"/>
          <w:tab w:val="left" w:pos="1320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C7615">
        <w:rPr>
          <w:color w:val="000000"/>
          <w:sz w:val="24"/>
          <w:szCs w:val="24"/>
        </w:rPr>
        <w:t>2. Постановление вступает в силу с 01.01.2019.</w:t>
      </w:r>
    </w:p>
    <w:p w:rsidR="005B6C5F" w:rsidRPr="005B6C5F" w:rsidRDefault="005B6C5F" w:rsidP="00B67C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B6C5F">
        <w:rPr>
          <w:rFonts w:ascii="Times New Roman" w:hAnsi="Times New Roman" w:cs="Times New Roman"/>
          <w:color w:val="000000"/>
          <w:sz w:val="24"/>
          <w:szCs w:val="24"/>
        </w:rPr>
        <w:t>3. Опубликовать постановление в газете «Знамя»,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3B576C" w:rsidRPr="005B6C5F" w:rsidRDefault="00B67CB1" w:rsidP="00B67CB1">
      <w:pPr>
        <w:pStyle w:val="af5"/>
        <w:widowControl w:val="0"/>
        <w:autoSpaceDE w:val="0"/>
        <w:autoSpaceDN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3B576C" w:rsidRPr="005B6C5F">
        <w:rPr>
          <w:sz w:val="24"/>
          <w:szCs w:val="24"/>
        </w:rPr>
        <w:t>Контроль за</w:t>
      </w:r>
      <w:proofErr w:type="gramEnd"/>
      <w:r w:rsidR="003B576C" w:rsidRPr="005B6C5F">
        <w:rPr>
          <w:sz w:val="24"/>
          <w:szCs w:val="24"/>
        </w:rPr>
        <w:t xml:space="preserve"> выполнением постановления возложить на заместителя главы </w:t>
      </w:r>
      <w:r>
        <w:rPr>
          <w:sz w:val="24"/>
          <w:szCs w:val="24"/>
        </w:rPr>
        <w:t xml:space="preserve">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И.А.Фузееву</w:t>
      </w:r>
      <w:proofErr w:type="spellEnd"/>
      <w:r>
        <w:rPr>
          <w:sz w:val="24"/>
          <w:szCs w:val="24"/>
        </w:rPr>
        <w:t>.</w:t>
      </w:r>
    </w:p>
    <w:p w:rsidR="003B576C" w:rsidRDefault="003B576C" w:rsidP="00B67CB1">
      <w:pPr>
        <w:pStyle w:val="ConsPlusNormal"/>
        <w:widowControl/>
        <w:tabs>
          <w:tab w:val="left" w:pos="793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67CB1" w:rsidRDefault="00B67CB1" w:rsidP="00B67CB1">
      <w:pPr>
        <w:pStyle w:val="ConsPlusNormal"/>
        <w:widowControl/>
        <w:tabs>
          <w:tab w:val="left" w:pos="793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67CB1" w:rsidRPr="00DC3EE3" w:rsidRDefault="00B67CB1" w:rsidP="00B67CB1">
      <w:pPr>
        <w:pStyle w:val="ConsPlusNormal"/>
        <w:widowControl/>
        <w:tabs>
          <w:tab w:val="left" w:pos="793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B576C" w:rsidRPr="00DC3EE3" w:rsidRDefault="003B576C" w:rsidP="00B67CB1">
      <w:pPr>
        <w:pStyle w:val="ConsPlusNormal"/>
        <w:widowControl/>
        <w:tabs>
          <w:tab w:val="left" w:pos="793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B576C" w:rsidRPr="00DC3EE3" w:rsidRDefault="00B67CB1" w:rsidP="00B67CB1">
      <w:pPr>
        <w:pStyle w:val="ConsPlusNormal"/>
        <w:widowControl/>
        <w:tabs>
          <w:tab w:val="left" w:pos="7938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Урай </w:t>
      </w:r>
      <w:r>
        <w:rPr>
          <w:rFonts w:ascii="Times New Roman" w:hAnsi="Times New Roman" w:cs="Times New Roman"/>
          <w:sz w:val="24"/>
          <w:szCs w:val="24"/>
        </w:rPr>
        <w:tab/>
      </w:r>
      <w:r w:rsidR="003B576C" w:rsidRPr="00DC3EE3">
        <w:rPr>
          <w:rFonts w:ascii="Times New Roman" w:hAnsi="Times New Roman" w:cs="Times New Roman"/>
          <w:sz w:val="24"/>
          <w:szCs w:val="24"/>
        </w:rPr>
        <w:t>А.В. Иванов</w:t>
      </w:r>
    </w:p>
    <w:p w:rsidR="00854A85" w:rsidRDefault="00854A85" w:rsidP="00B67CB1">
      <w:pPr>
        <w:tabs>
          <w:tab w:val="left" w:pos="5670"/>
        </w:tabs>
        <w:jc w:val="both"/>
        <w:rPr>
          <w:sz w:val="24"/>
          <w:szCs w:val="24"/>
        </w:rPr>
      </w:pPr>
    </w:p>
    <w:p w:rsidR="007D7A2F" w:rsidRPr="0009595B" w:rsidRDefault="007D7A2F" w:rsidP="00B67CB1">
      <w:pPr>
        <w:tabs>
          <w:tab w:val="left" w:pos="5670"/>
        </w:tabs>
        <w:jc w:val="both"/>
        <w:rPr>
          <w:sz w:val="24"/>
          <w:szCs w:val="24"/>
        </w:rPr>
        <w:sectPr w:rsidR="007D7A2F" w:rsidRPr="0009595B" w:rsidSect="00B67CB1">
          <w:pgSz w:w="11906" w:h="16838"/>
          <w:pgMar w:top="1134" w:right="851" w:bottom="1134" w:left="1276" w:header="720" w:footer="720" w:gutter="0"/>
          <w:cols w:space="720"/>
        </w:sectPr>
      </w:pPr>
    </w:p>
    <w:p w:rsidR="001051A9" w:rsidRPr="00DC3EE3" w:rsidRDefault="001051A9" w:rsidP="00B67CB1">
      <w:pPr>
        <w:widowControl w:val="0"/>
        <w:adjustRightInd w:val="0"/>
        <w:jc w:val="right"/>
        <w:rPr>
          <w:bCs/>
          <w:sz w:val="24"/>
          <w:szCs w:val="24"/>
        </w:rPr>
      </w:pPr>
      <w:r w:rsidRPr="00DC3EE3">
        <w:rPr>
          <w:bCs/>
          <w:sz w:val="24"/>
          <w:szCs w:val="24"/>
        </w:rPr>
        <w:lastRenderedPageBreak/>
        <w:t xml:space="preserve">Приложение к постановлению </w:t>
      </w:r>
    </w:p>
    <w:p w:rsidR="001051A9" w:rsidRPr="00DC3EE3" w:rsidRDefault="001051A9" w:rsidP="00B67CB1">
      <w:pPr>
        <w:widowControl w:val="0"/>
        <w:adjustRightInd w:val="0"/>
        <w:jc w:val="right"/>
        <w:rPr>
          <w:bCs/>
          <w:sz w:val="24"/>
          <w:szCs w:val="24"/>
        </w:rPr>
      </w:pPr>
      <w:r w:rsidRPr="00DC3EE3">
        <w:rPr>
          <w:bCs/>
          <w:sz w:val="24"/>
          <w:szCs w:val="24"/>
        </w:rPr>
        <w:t>администрации города Урай</w:t>
      </w:r>
    </w:p>
    <w:p w:rsidR="001051A9" w:rsidRPr="00DC3EE3" w:rsidRDefault="001051A9" w:rsidP="00B67CB1">
      <w:pPr>
        <w:widowControl w:val="0"/>
        <w:adjustRightInd w:val="0"/>
        <w:jc w:val="right"/>
        <w:rPr>
          <w:b/>
          <w:bCs/>
          <w:sz w:val="24"/>
          <w:szCs w:val="24"/>
        </w:rPr>
      </w:pPr>
      <w:r w:rsidRPr="00DC3EE3">
        <w:rPr>
          <w:bCs/>
          <w:sz w:val="24"/>
          <w:szCs w:val="24"/>
        </w:rPr>
        <w:t>от</w:t>
      </w:r>
      <w:r w:rsidR="00B67CB1">
        <w:rPr>
          <w:bCs/>
          <w:sz w:val="24"/>
          <w:szCs w:val="24"/>
        </w:rPr>
        <w:t xml:space="preserve"> _____________ </w:t>
      </w:r>
      <w:r w:rsidRPr="00DC3EE3">
        <w:rPr>
          <w:bCs/>
          <w:sz w:val="24"/>
          <w:szCs w:val="24"/>
        </w:rPr>
        <w:t>№ _______</w:t>
      </w:r>
    </w:p>
    <w:p w:rsidR="002E7AEF" w:rsidRDefault="002E7AEF" w:rsidP="00B67CB1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E539DA" w:rsidRPr="00DC3EE3" w:rsidRDefault="00B67CB1" w:rsidP="00B67CB1">
      <w:pPr>
        <w:widowControl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«М</w:t>
      </w:r>
      <w:r w:rsidR="00041C5B">
        <w:rPr>
          <w:sz w:val="24"/>
          <w:szCs w:val="24"/>
        </w:rPr>
        <w:t>униципальная</w:t>
      </w:r>
      <w:r w:rsidR="008D1FA9" w:rsidRPr="0009595B">
        <w:rPr>
          <w:sz w:val="24"/>
          <w:szCs w:val="24"/>
        </w:rPr>
        <w:t xml:space="preserve"> программ</w:t>
      </w:r>
      <w:r w:rsidR="00041C5B">
        <w:rPr>
          <w:sz w:val="24"/>
          <w:szCs w:val="24"/>
        </w:rPr>
        <w:t>а</w:t>
      </w:r>
      <w:r w:rsidR="00E539DA" w:rsidRPr="00E539DA">
        <w:rPr>
          <w:sz w:val="24"/>
          <w:szCs w:val="24"/>
        </w:rPr>
        <w:t xml:space="preserve"> </w:t>
      </w:r>
      <w:r w:rsidR="00E539DA">
        <w:rPr>
          <w:sz w:val="24"/>
          <w:szCs w:val="24"/>
        </w:rPr>
        <w:t>«</w:t>
      </w:r>
      <w:r w:rsidR="00E539DA" w:rsidRPr="00DC3EE3">
        <w:rPr>
          <w:sz w:val="24"/>
          <w:szCs w:val="24"/>
        </w:rPr>
        <w:t>Проектирование и строите</w:t>
      </w:r>
      <w:r w:rsidR="00D0557D">
        <w:rPr>
          <w:sz w:val="24"/>
          <w:szCs w:val="24"/>
        </w:rPr>
        <w:t xml:space="preserve">льство инженерных </w:t>
      </w:r>
      <w:r w:rsidR="00E539DA" w:rsidRPr="00DC3EE3">
        <w:rPr>
          <w:sz w:val="24"/>
          <w:szCs w:val="24"/>
        </w:rPr>
        <w:t xml:space="preserve">систем коммунальной инфраструктуры в городе Урай» </w:t>
      </w:r>
      <w:r w:rsidRPr="005B6C5F">
        <w:rPr>
          <w:sz w:val="24"/>
          <w:szCs w:val="24"/>
        </w:rPr>
        <w:t>на 2014-2020 годы</w:t>
      </w:r>
      <w:r>
        <w:rPr>
          <w:sz w:val="24"/>
          <w:szCs w:val="24"/>
        </w:rPr>
        <w:t xml:space="preserve"> </w:t>
      </w:r>
      <w:r w:rsidR="00E539DA">
        <w:rPr>
          <w:sz w:val="24"/>
          <w:szCs w:val="24"/>
        </w:rPr>
        <w:t>(далее – муниципальная программа)</w:t>
      </w:r>
    </w:p>
    <w:p w:rsidR="00041C5B" w:rsidRDefault="00041C5B" w:rsidP="00B67CB1">
      <w:pPr>
        <w:widowControl w:val="0"/>
        <w:adjustRightInd w:val="0"/>
        <w:jc w:val="center"/>
        <w:rPr>
          <w:sz w:val="24"/>
          <w:szCs w:val="24"/>
        </w:rPr>
      </w:pPr>
    </w:p>
    <w:p w:rsidR="00041C5B" w:rsidRDefault="00041C5B" w:rsidP="00B67CB1">
      <w:pPr>
        <w:widowControl w:val="0"/>
        <w:adjustRightInd w:val="0"/>
        <w:jc w:val="center"/>
        <w:rPr>
          <w:sz w:val="24"/>
          <w:szCs w:val="24"/>
        </w:rPr>
      </w:pPr>
      <w:r w:rsidRPr="0009595B">
        <w:rPr>
          <w:sz w:val="24"/>
          <w:szCs w:val="24"/>
        </w:rPr>
        <w:t>Паспорт муниципальной программы</w:t>
      </w:r>
      <w:r w:rsidRPr="00E539DA">
        <w:rPr>
          <w:sz w:val="24"/>
          <w:szCs w:val="24"/>
        </w:rPr>
        <w:t xml:space="preserve"> </w:t>
      </w:r>
    </w:p>
    <w:p w:rsidR="008D1FA9" w:rsidRDefault="008D1FA9" w:rsidP="00B67CB1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35"/>
        <w:gridCol w:w="6237"/>
      </w:tblGrid>
      <w:tr w:rsidR="008D1FA9" w:rsidRPr="0009595B" w:rsidTr="00B67CB1">
        <w:trPr>
          <w:trHeight w:val="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B3115C" w:rsidRDefault="00B3115C" w:rsidP="00B67CB1">
            <w:p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E539DA" w:rsidP="00B67CB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DC3EE3">
              <w:rPr>
                <w:sz w:val="24"/>
                <w:szCs w:val="24"/>
              </w:rPr>
              <w:t>Проектирование и строительство инженерных систем коммунальной инфраструктуры в городе Урай</w:t>
            </w:r>
            <w:r w:rsidR="00B67CB1">
              <w:rPr>
                <w:sz w:val="24"/>
                <w:szCs w:val="24"/>
              </w:rPr>
              <w:t xml:space="preserve"> </w:t>
            </w:r>
            <w:r w:rsidR="00B67CB1" w:rsidRPr="005B6C5F">
              <w:rPr>
                <w:sz w:val="24"/>
                <w:szCs w:val="24"/>
              </w:rPr>
              <w:t>на 2014-2020 годы</w:t>
            </w:r>
          </w:p>
        </w:tc>
      </w:tr>
      <w:tr w:rsidR="008D1FA9" w:rsidRPr="0009595B" w:rsidTr="00B67CB1">
        <w:trPr>
          <w:trHeight w:val="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B3115C" w:rsidRDefault="00B3115C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B67C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CB02F7" w:rsidP="00B67CB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2E7C16">
              <w:rPr>
                <w:sz w:val="24"/>
                <w:szCs w:val="24"/>
              </w:rPr>
              <w:t>Постановление администрации города Урай от 30.09.2013 №3386 «Об утверждении муниципальной программы</w:t>
            </w:r>
            <w:r w:rsidR="00B67CB1">
              <w:rPr>
                <w:sz w:val="24"/>
                <w:szCs w:val="24"/>
              </w:rPr>
              <w:t xml:space="preserve"> </w:t>
            </w:r>
            <w:r w:rsidRPr="002E7C16">
              <w:rPr>
                <w:sz w:val="24"/>
                <w:szCs w:val="24"/>
              </w:rPr>
              <w:t>«Проектирование и строительство инженерных систем</w:t>
            </w:r>
            <w:r w:rsidR="00B67CB1">
              <w:rPr>
                <w:sz w:val="24"/>
                <w:szCs w:val="24"/>
              </w:rPr>
              <w:t xml:space="preserve"> </w:t>
            </w:r>
            <w:r w:rsidRPr="002E7C16">
              <w:rPr>
                <w:sz w:val="24"/>
                <w:szCs w:val="24"/>
              </w:rPr>
              <w:t>коммунальной инфраструктуры в городе Урай»</w:t>
            </w:r>
            <w:r w:rsidR="00B67CB1">
              <w:rPr>
                <w:sz w:val="24"/>
                <w:szCs w:val="24"/>
              </w:rPr>
              <w:t xml:space="preserve"> </w:t>
            </w:r>
            <w:r w:rsidRPr="002E7C16">
              <w:rPr>
                <w:sz w:val="24"/>
                <w:szCs w:val="24"/>
              </w:rPr>
              <w:t>на 2014-2020 годы</w:t>
            </w:r>
            <w:r w:rsidR="002E7C16" w:rsidRPr="002E7C16">
              <w:rPr>
                <w:sz w:val="24"/>
                <w:szCs w:val="24"/>
              </w:rPr>
              <w:t>»</w:t>
            </w:r>
          </w:p>
        </w:tc>
      </w:tr>
      <w:tr w:rsidR="008D1FA9" w:rsidRPr="0009595B" w:rsidTr="00B67CB1">
        <w:trPr>
          <w:trHeight w:val="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B3115C" w:rsidRDefault="00B3115C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E539DA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428A">
              <w:rPr>
                <w:rFonts w:eastAsia="Calibri"/>
                <w:sz w:val="24"/>
                <w:szCs w:val="24"/>
              </w:rPr>
              <w:t>Заместитель главы города Урай, курирующий направления строительства и градостроительства, землепользования и природопользования</w:t>
            </w:r>
          </w:p>
        </w:tc>
      </w:tr>
      <w:tr w:rsidR="008D1FA9" w:rsidRPr="0009595B" w:rsidTr="00B67CB1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B3115C" w:rsidRDefault="00B3115C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B67C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E539DA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4B5B">
              <w:rPr>
                <w:sz w:val="24"/>
                <w:szCs w:val="24"/>
              </w:rPr>
              <w:t>Муниципальное казенное учреждение «Управление капитального строительства города Урай»</w:t>
            </w:r>
            <w:r w:rsidR="00F47934">
              <w:rPr>
                <w:sz w:val="24"/>
                <w:szCs w:val="24"/>
              </w:rPr>
              <w:t xml:space="preserve"> (далее также – МКУ «УКС г.Урай»)</w:t>
            </w:r>
          </w:p>
        </w:tc>
      </w:tr>
      <w:tr w:rsidR="008D1FA9" w:rsidRPr="0009595B" w:rsidTr="00B67CB1">
        <w:trPr>
          <w:trHeight w:val="2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B3115C" w:rsidRDefault="00B3115C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E539DA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1FA9" w:rsidRPr="0009595B" w:rsidTr="00B67CB1">
        <w:trPr>
          <w:trHeight w:val="2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B3115C" w:rsidRDefault="00B3115C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89" w:rsidRPr="00D90926" w:rsidRDefault="0053523A" w:rsidP="00B67CB1">
            <w:pPr>
              <w:autoSpaceDE w:val="0"/>
              <w:autoSpaceDN w:val="0"/>
              <w:adjustRightInd w:val="0"/>
              <w:rPr>
                <w:rFonts w:ascii="yandex-sans" w:hAnsi="yandex-sans"/>
                <w:color w:val="FF0000"/>
                <w:sz w:val="24"/>
                <w:szCs w:val="24"/>
              </w:rPr>
            </w:pPr>
            <w:r w:rsidRPr="00D90926">
              <w:rPr>
                <w:sz w:val="24"/>
                <w:szCs w:val="24"/>
              </w:rPr>
              <w:t>Создание условий для увеличения объемов строительства объектов жилищного и социально-культурного назначения</w:t>
            </w:r>
          </w:p>
        </w:tc>
      </w:tr>
      <w:tr w:rsidR="008D1FA9" w:rsidRPr="0009595B" w:rsidTr="00B67CB1">
        <w:trPr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B3115C" w:rsidRDefault="00B3115C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89" w:rsidRPr="001864B8" w:rsidRDefault="00273B6F" w:rsidP="00B67CB1">
            <w:pPr>
              <w:adjustRightInd w:val="0"/>
              <w:jc w:val="both"/>
              <w:rPr>
                <w:sz w:val="24"/>
                <w:szCs w:val="24"/>
              </w:rPr>
            </w:pPr>
            <w:r w:rsidRPr="001864B8">
              <w:rPr>
                <w:sz w:val="24"/>
                <w:szCs w:val="24"/>
              </w:rPr>
              <w:t>1)</w:t>
            </w:r>
            <w:r w:rsidR="00B67CB1">
              <w:rPr>
                <w:sz w:val="24"/>
                <w:szCs w:val="24"/>
              </w:rPr>
              <w:t xml:space="preserve"> р</w:t>
            </w:r>
            <w:r w:rsidR="00A25CF4" w:rsidRPr="001864B8">
              <w:rPr>
                <w:sz w:val="24"/>
                <w:szCs w:val="24"/>
              </w:rPr>
              <w:t>аз</w:t>
            </w:r>
            <w:r w:rsidR="00B25EC2" w:rsidRPr="001864B8">
              <w:rPr>
                <w:sz w:val="24"/>
                <w:szCs w:val="24"/>
              </w:rPr>
              <w:t xml:space="preserve">витие инженерной инфраструктуры </w:t>
            </w:r>
            <w:r w:rsidR="00A25CF4" w:rsidRPr="001864B8">
              <w:rPr>
                <w:sz w:val="24"/>
                <w:szCs w:val="24"/>
              </w:rPr>
              <w:t xml:space="preserve">для строительства жилья и объектов социально-культурного </w:t>
            </w:r>
            <w:r w:rsidR="00B67CB1">
              <w:rPr>
                <w:sz w:val="24"/>
                <w:szCs w:val="24"/>
              </w:rPr>
              <w:t>назначения на территории города;</w:t>
            </w:r>
          </w:p>
          <w:p w:rsidR="00273B6F" w:rsidRPr="00D90926" w:rsidRDefault="00273B6F" w:rsidP="00B67CB1">
            <w:pPr>
              <w:adjustRightInd w:val="0"/>
              <w:jc w:val="both"/>
              <w:rPr>
                <w:sz w:val="24"/>
                <w:szCs w:val="24"/>
              </w:rPr>
            </w:pPr>
            <w:r w:rsidRPr="00F1170D">
              <w:rPr>
                <w:sz w:val="24"/>
                <w:szCs w:val="24"/>
              </w:rPr>
              <w:t>2)</w:t>
            </w:r>
            <w:r w:rsidR="00B67CB1">
              <w:rPr>
                <w:sz w:val="24"/>
                <w:szCs w:val="24"/>
              </w:rPr>
              <w:t xml:space="preserve"> п</w:t>
            </w:r>
            <w:r w:rsidRPr="00F1170D">
              <w:rPr>
                <w:sz w:val="24"/>
                <w:szCs w:val="24"/>
              </w:rPr>
              <w:t xml:space="preserve">овышение уровня обеспеченности населения </w:t>
            </w:r>
            <w:r w:rsidR="00154E88" w:rsidRPr="00F1170D">
              <w:rPr>
                <w:sz w:val="24"/>
                <w:szCs w:val="24"/>
              </w:rPr>
              <w:t xml:space="preserve">инженерными системами </w:t>
            </w:r>
            <w:r w:rsidRPr="00F1170D">
              <w:rPr>
                <w:sz w:val="24"/>
                <w:szCs w:val="24"/>
              </w:rPr>
              <w:t>коммунальн</w:t>
            </w:r>
            <w:r w:rsidR="00154E88" w:rsidRPr="00F1170D">
              <w:rPr>
                <w:sz w:val="24"/>
                <w:szCs w:val="24"/>
              </w:rPr>
              <w:t>ой инфраструктуры</w:t>
            </w:r>
            <w:r w:rsidR="00B67CB1">
              <w:rPr>
                <w:sz w:val="24"/>
                <w:szCs w:val="24"/>
              </w:rPr>
              <w:t>.</w:t>
            </w:r>
          </w:p>
        </w:tc>
      </w:tr>
      <w:tr w:rsidR="008D1FA9" w:rsidRPr="0009595B" w:rsidTr="00B67CB1">
        <w:trPr>
          <w:trHeight w:val="2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B3115C" w:rsidRDefault="00B3115C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A43D59" w:rsidRDefault="008D1FA9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D59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E539DA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8D1FA9" w:rsidRPr="0009595B" w:rsidTr="00B67CB1">
        <w:trPr>
          <w:trHeight w:val="2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B3115C" w:rsidRDefault="00B3115C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A43D59" w:rsidRDefault="008D1FA9" w:rsidP="00B67C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3D59">
              <w:rPr>
                <w:sz w:val="24"/>
                <w:szCs w:val="24"/>
              </w:rPr>
              <w:t xml:space="preserve">Наименование портфеля проектов, проекта, </w:t>
            </w:r>
            <w:proofErr w:type="gramStart"/>
            <w:r w:rsidRPr="00A43D59">
              <w:rPr>
                <w:sz w:val="24"/>
                <w:szCs w:val="24"/>
              </w:rPr>
              <w:t>направленных</w:t>
            </w:r>
            <w:proofErr w:type="gramEnd"/>
            <w:r w:rsidRPr="00A43D59">
              <w:rPr>
                <w:sz w:val="24"/>
                <w:szCs w:val="24"/>
              </w:rPr>
              <w:t xml:space="preserve"> в том числе на реализацию в городе Урай национальных проектов (программ)  Российской Федерации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E539DA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1FA9" w:rsidRPr="0009595B" w:rsidTr="00B67CB1">
        <w:trPr>
          <w:trHeight w:val="2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B3115C" w:rsidRDefault="00B3115C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A43D59" w:rsidRDefault="008D1FA9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D59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DA" w:rsidRPr="004F4F53" w:rsidRDefault="00DA053D" w:rsidP="00B67CB1">
            <w:pPr>
              <w:tabs>
                <w:tab w:val="left" w:pos="497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B67CB1">
              <w:rPr>
                <w:sz w:val="24"/>
                <w:szCs w:val="24"/>
              </w:rPr>
              <w:t xml:space="preserve"> у</w:t>
            </w:r>
            <w:r w:rsidR="00E539DA" w:rsidRPr="007E2BA0">
              <w:rPr>
                <w:sz w:val="24"/>
                <w:szCs w:val="24"/>
              </w:rPr>
              <w:t>величение площадей земельных участков, предоставляемых для жилищного строительства, обеспеченных коммунальной инфраструктурой</w:t>
            </w:r>
            <w:r w:rsidR="0066561E">
              <w:rPr>
                <w:sz w:val="24"/>
                <w:szCs w:val="24"/>
              </w:rPr>
              <w:t xml:space="preserve"> </w:t>
            </w:r>
            <w:r w:rsidR="0066561E" w:rsidRPr="00D72B76">
              <w:rPr>
                <w:sz w:val="24"/>
                <w:szCs w:val="24"/>
              </w:rPr>
              <w:t xml:space="preserve">с </w:t>
            </w:r>
            <w:r w:rsidR="00FF0F78" w:rsidRPr="00D72B76">
              <w:rPr>
                <w:sz w:val="24"/>
                <w:szCs w:val="24"/>
              </w:rPr>
              <w:t>65,2 га до 90,</w:t>
            </w:r>
            <w:r w:rsidR="00FF0F78" w:rsidRPr="004F4F53">
              <w:rPr>
                <w:sz w:val="24"/>
                <w:szCs w:val="24"/>
              </w:rPr>
              <w:t>82 га</w:t>
            </w:r>
            <w:r w:rsidR="00E539DA" w:rsidRPr="004F4F53">
              <w:rPr>
                <w:sz w:val="24"/>
                <w:szCs w:val="24"/>
              </w:rPr>
              <w:t>;</w:t>
            </w:r>
          </w:p>
          <w:p w:rsidR="00137A65" w:rsidRPr="004F4F53" w:rsidRDefault="00F41AB5" w:rsidP="00B67CB1">
            <w:pPr>
              <w:adjustRightInd w:val="0"/>
              <w:jc w:val="both"/>
              <w:rPr>
                <w:sz w:val="24"/>
                <w:szCs w:val="24"/>
              </w:rPr>
            </w:pPr>
            <w:r w:rsidRPr="004F4F53">
              <w:rPr>
                <w:sz w:val="24"/>
                <w:szCs w:val="24"/>
              </w:rPr>
              <w:t>2)</w:t>
            </w:r>
            <w:r w:rsidR="00B67CB1">
              <w:rPr>
                <w:sz w:val="24"/>
                <w:szCs w:val="24"/>
              </w:rPr>
              <w:t xml:space="preserve"> у</w:t>
            </w:r>
            <w:r w:rsidR="004A6502" w:rsidRPr="004F4F53">
              <w:rPr>
                <w:sz w:val="24"/>
                <w:szCs w:val="24"/>
              </w:rPr>
              <w:t xml:space="preserve">величение протяженности инженерных сетей и систем </w:t>
            </w:r>
            <w:r w:rsidR="00137A65" w:rsidRPr="004F4F53">
              <w:rPr>
                <w:sz w:val="24"/>
                <w:szCs w:val="24"/>
              </w:rPr>
              <w:t xml:space="preserve"> с 956,11 км до 981,6</w:t>
            </w:r>
            <w:r w:rsidR="00CD5200" w:rsidRPr="004F4F53">
              <w:rPr>
                <w:sz w:val="24"/>
                <w:szCs w:val="24"/>
              </w:rPr>
              <w:t>1</w:t>
            </w:r>
            <w:r w:rsidR="00B67CB1">
              <w:rPr>
                <w:sz w:val="24"/>
                <w:szCs w:val="24"/>
              </w:rPr>
              <w:t xml:space="preserve"> км;</w:t>
            </w:r>
          </w:p>
          <w:p w:rsidR="00137A65" w:rsidRPr="004F4F53" w:rsidRDefault="00F41AB5" w:rsidP="00B67CB1">
            <w:pPr>
              <w:adjustRightInd w:val="0"/>
              <w:jc w:val="both"/>
              <w:rPr>
                <w:sz w:val="24"/>
                <w:szCs w:val="24"/>
              </w:rPr>
            </w:pPr>
            <w:r w:rsidRPr="004F4F53">
              <w:rPr>
                <w:sz w:val="24"/>
                <w:szCs w:val="24"/>
              </w:rPr>
              <w:t>3)</w:t>
            </w:r>
            <w:r w:rsidR="00B67CB1">
              <w:rPr>
                <w:sz w:val="24"/>
                <w:szCs w:val="24"/>
              </w:rPr>
              <w:t xml:space="preserve"> у</w:t>
            </w:r>
            <w:r w:rsidR="00844538" w:rsidRPr="004F4F53">
              <w:rPr>
                <w:sz w:val="24"/>
                <w:szCs w:val="24"/>
              </w:rPr>
              <w:t xml:space="preserve">величение </w:t>
            </w:r>
            <w:r w:rsidR="0093310C" w:rsidRPr="004F4F53">
              <w:rPr>
                <w:sz w:val="24"/>
                <w:szCs w:val="24"/>
              </w:rPr>
              <w:t xml:space="preserve">удельного веса вновь построенных в </w:t>
            </w:r>
            <w:r w:rsidR="0093310C" w:rsidRPr="004F4F53">
              <w:rPr>
                <w:sz w:val="24"/>
                <w:szCs w:val="24"/>
              </w:rPr>
              <w:lastRenderedPageBreak/>
              <w:t xml:space="preserve">отчетном периоде инженерных сетей к общему количеству инженерных сетей по состоянию на тот же отчетный период </w:t>
            </w:r>
            <w:r w:rsidR="005F5229" w:rsidRPr="004F4F53">
              <w:rPr>
                <w:sz w:val="24"/>
                <w:szCs w:val="24"/>
              </w:rPr>
              <w:t xml:space="preserve">с </w:t>
            </w:r>
            <w:r w:rsidR="0093310C" w:rsidRPr="004F4F53">
              <w:rPr>
                <w:sz w:val="24"/>
                <w:szCs w:val="24"/>
              </w:rPr>
              <w:t xml:space="preserve">0,0 </w:t>
            </w:r>
            <w:r w:rsidR="005F5229" w:rsidRPr="004F4F53">
              <w:rPr>
                <w:sz w:val="24"/>
                <w:szCs w:val="24"/>
              </w:rPr>
              <w:t xml:space="preserve">до </w:t>
            </w:r>
            <w:r w:rsidR="00844538" w:rsidRPr="004F4F53">
              <w:rPr>
                <w:sz w:val="24"/>
                <w:szCs w:val="24"/>
              </w:rPr>
              <w:t>2,6</w:t>
            </w:r>
            <w:r w:rsidR="0093310C" w:rsidRPr="004F4F53">
              <w:rPr>
                <w:sz w:val="24"/>
                <w:szCs w:val="24"/>
              </w:rPr>
              <w:t xml:space="preserve"> </w:t>
            </w:r>
            <w:r w:rsidR="00844538" w:rsidRPr="004F4F53">
              <w:rPr>
                <w:sz w:val="24"/>
                <w:szCs w:val="24"/>
              </w:rPr>
              <w:t>%</w:t>
            </w:r>
            <w:r w:rsidR="00137A65" w:rsidRPr="004F4F53">
              <w:rPr>
                <w:sz w:val="24"/>
                <w:szCs w:val="24"/>
              </w:rPr>
              <w:t>;</w:t>
            </w:r>
          </w:p>
          <w:p w:rsidR="00137A65" w:rsidRPr="004F4F53" w:rsidRDefault="00137A65" w:rsidP="00B67CB1">
            <w:pPr>
              <w:adjustRightInd w:val="0"/>
              <w:jc w:val="both"/>
              <w:rPr>
                <w:sz w:val="24"/>
                <w:szCs w:val="24"/>
              </w:rPr>
            </w:pPr>
            <w:r w:rsidRPr="004F4F53">
              <w:rPr>
                <w:sz w:val="24"/>
                <w:szCs w:val="24"/>
              </w:rPr>
              <w:t>4)</w:t>
            </w:r>
            <w:r w:rsidR="00B67CB1">
              <w:rPr>
                <w:sz w:val="24"/>
                <w:szCs w:val="24"/>
              </w:rPr>
              <w:t xml:space="preserve"> у</w:t>
            </w:r>
            <w:r w:rsidR="00844538" w:rsidRPr="004F4F53">
              <w:rPr>
                <w:sz w:val="24"/>
                <w:szCs w:val="24"/>
              </w:rPr>
              <w:t xml:space="preserve">величение </w:t>
            </w:r>
            <w:r w:rsidR="004F4F53" w:rsidRPr="004F4F53">
              <w:rPr>
                <w:sz w:val="24"/>
                <w:szCs w:val="24"/>
              </w:rPr>
              <w:t xml:space="preserve">удельного веса вновь построенных в отчетном периоде сетей горячего водоснабжения к общему количеству сетей горячего водоснабжения по состоянию на тот же отчетный период с 0,0 до </w:t>
            </w:r>
            <w:r w:rsidR="00844538" w:rsidRPr="004F4F53">
              <w:rPr>
                <w:sz w:val="24"/>
                <w:szCs w:val="24"/>
              </w:rPr>
              <w:t>14,36%</w:t>
            </w:r>
            <w:r w:rsidRPr="004F4F53">
              <w:rPr>
                <w:sz w:val="24"/>
                <w:szCs w:val="24"/>
              </w:rPr>
              <w:t>;</w:t>
            </w:r>
          </w:p>
          <w:p w:rsidR="008D1FA9" w:rsidRPr="0009595B" w:rsidRDefault="00137A65" w:rsidP="00B67CB1">
            <w:pPr>
              <w:adjustRightInd w:val="0"/>
              <w:jc w:val="both"/>
              <w:rPr>
                <w:sz w:val="24"/>
                <w:szCs w:val="24"/>
              </w:rPr>
            </w:pPr>
            <w:r w:rsidRPr="004F4F53">
              <w:rPr>
                <w:sz w:val="24"/>
                <w:szCs w:val="24"/>
              </w:rPr>
              <w:t>5)</w:t>
            </w:r>
            <w:r w:rsidR="00B67CB1">
              <w:rPr>
                <w:sz w:val="24"/>
                <w:szCs w:val="24"/>
              </w:rPr>
              <w:t xml:space="preserve"> у</w:t>
            </w:r>
            <w:r w:rsidR="009849C3" w:rsidRPr="004F4F53">
              <w:rPr>
                <w:sz w:val="24"/>
                <w:szCs w:val="24"/>
              </w:rPr>
              <w:t xml:space="preserve">величение количества </w:t>
            </w:r>
            <w:r w:rsidR="00E539DA" w:rsidRPr="004F4F53">
              <w:rPr>
                <w:sz w:val="24"/>
                <w:szCs w:val="24"/>
              </w:rPr>
              <w:t>малогабаритн</w:t>
            </w:r>
            <w:r w:rsidR="009849C3" w:rsidRPr="004F4F53">
              <w:rPr>
                <w:sz w:val="24"/>
                <w:szCs w:val="24"/>
              </w:rPr>
              <w:t>ых</w:t>
            </w:r>
            <w:r w:rsidR="00E539DA" w:rsidRPr="004F4F53">
              <w:rPr>
                <w:sz w:val="24"/>
                <w:szCs w:val="24"/>
              </w:rPr>
              <w:t xml:space="preserve"> автоматизированн</w:t>
            </w:r>
            <w:r w:rsidR="009849C3" w:rsidRPr="004F4F53">
              <w:rPr>
                <w:sz w:val="24"/>
                <w:szCs w:val="24"/>
              </w:rPr>
              <w:t>ых котельных (здания) с 5 до 6 шт.</w:t>
            </w:r>
            <w:r w:rsidR="00844538">
              <w:rPr>
                <w:sz w:val="24"/>
                <w:szCs w:val="24"/>
              </w:rPr>
              <w:t xml:space="preserve"> </w:t>
            </w:r>
          </w:p>
        </w:tc>
      </w:tr>
      <w:tr w:rsidR="008D1FA9" w:rsidRPr="0009595B" w:rsidTr="00B67CB1"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E3045C" w:rsidRDefault="00E3045C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>и</w:t>
            </w:r>
            <w:r w:rsidRPr="0009595B">
              <w:rPr>
                <w:sz w:val="24"/>
                <w:szCs w:val="24"/>
              </w:rPr>
              <w:t xml:space="preserve"> реализации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D0557D" w:rsidRDefault="00B67CB1" w:rsidP="00B67CB1">
            <w:pPr>
              <w:pStyle w:val="af5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5B6C5F">
              <w:rPr>
                <w:sz w:val="24"/>
                <w:szCs w:val="24"/>
              </w:rPr>
              <w:t>2014-2020 годы</w:t>
            </w:r>
            <w:r w:rsidRPr="00D0557D">
              <w:rPr>
                <w:sz w:val="24"/>
                <w:szCs w:val="24"/>
              </w:rPr>
              <w:t xml:space="preserve"> </w:t>
            </w:r>
          </w:p>
        </w:tc>
      </w:tr>
      <w:tr w:rsidR="008D1FA9" w:rsidRPr="0009595B" w:rsidTr="00B67CB1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E3045C" w:rsidRDefault="00E3045C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B67C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DA" w:rsidRPr="00D90926" w:rsidRDefault="00E539DA" w:rsidP="00B67CB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0926">
              <w:rPr>
                <w:sz w:val="24"/>
                <w:szCs w:val="24"/>
              </w:rPr>
              <w:t>Общий объем финансирования муниципальной программы –</w:t>
            </w:r>
            <w:r w:rsidR="00D15A3C">
              <w:rPr>
                <w:sz w:val="24"/>
                <w:szCs w:val="24"/>
              </w:rPr>
              <w:t xml:space="preserve"> 326</w:t>
            </w:r>
            <w:r w:rsidR="00FB7226">
              <w:rPr>
                <w:sz w:val="24"/>
                <w:szCs w:val="24"/>
              </w:rPr>
              <w:t> 492,5</w:t>
            </w:r>
            <w:r w:rsidR="00271AEE" w:rsidRPr="00D90926">
              <w:rPr>
                <w:sz w:val="24"/>
                <w:szCs w:val="24"/>
              </w:rPr>
              <w:t xml:space="preserve"> </w:t>
            </w:r>
            <w:r w:rsidRPr="00D90926">
              <w:rPr>
                <w:sz w:val="24"/>
                <w:szCs w:val="24"/>
              </w:rPr>
              <w:t>тыс. рублей, в том числе:</w:t>
            </w:r>
          </w:p>
          <w:p w:rsidR="00E539DA" w:rsidRPr="00D90926" w:rsidRDefault="00E539DA" w:rsidP="00B67CB1">
            <w:pPr>
              <w:autoSpaceDE w:val="0"/>
              <w:autoSpaceDN w:val="0"/>
              <w:rPr>
                <w:sz w:val="24"/>
                <w:szCs w:val="24"/>
              </w:rPr>
            </w:pPr>
            <w:r w:rsidRPr="00D90926">
              <w:rPr>
                <w:sz w:val="24"/>
                <w:szCs w:val="24"/>
              </w:rPr>
              <w:t>201</w:t>
            </w:r>
            <w:r w:rsidR="009E4F2F" w:rsidRPr="00D90926">
              <w:rPr>
                <w:sz w:val="24"/>
                <w:szCs w:val="24"/>
              </w:rPr>
              <w:t>4</w:t>
            </w:r>
            <w:r w:rsidR="005316C2">
              <w:rPr>
                <w:sz w:val="24"/>
                <w:szCs w:val="24"/>
              </w:rPr>
              <w:t xml:space="preserve"> год – </w:t>
            </w:r>
            <w:r w:rsidR="00271AEE" w:rsidRPr="00D90926">
              <w:rPr>
                <w:sz w:val="24"/>
                <w:szCs w:val="24"/>
              </w:rPr>
              <w:t xml:space="preserve">28 011,9 </w:t>
            </w:r>
            <w:r w:rsidRPr="00D90926">
              <w:rPr>
                <w:sz w:val="24"/>
                <w:szCs w:val="24"/>
              </w:rPr>
              <w:t>тыс. рублей,</w:t>
            </w:r>
          </w:p>
          <w:p w:rsidR="00E539DA" w:rsidRPr="00D90926" w:rsidRDefault="00E539DA" w:rsidP="00B67CB1">
            <w:pPr>
              <w:autoSpaceDE w:val="0"/>
              <w:autoSpaceDN w:val="0"/>
              <w:rPr>
                <w:sz w:val="24"/>
                <w:szCs w:val="24"/>
              </w:rPr>
            </w:pPr>
            <w:r w:rsidRPr="00D90926">
              <w:rPr>
                <w:sz w:val="24"/>
                <w:szCs w:val="24"/>
              </w:rPr>
              <w:t>20</w:t>
            </w:r>
            <w:r w:rsidR="009E4F2F" w:rsidRPr="00D90926">
              <w:rPr>
                <w:sz w:val="24"/>
                <w:szCs w:val="24"/>
              </w:rPr>
              <w:t>15</w:t>
            </w:r>
            <w:r w:rsidRPr="00D90926">
              <w:rPr>
                <w:sz w:val="24"/>
                <w:szCs w:val="24"/>
              </w:rPr>
              <w:t xml:space="preserve"> год – </w:t>
            </w:r>
            <w:r w:rsidR="00271AEE" w:rsidRPr="00D90926">
              <w:rPr>
                <w:sz w:val="24"/>
                <w:szCs w:val="24"/>
              </w:rPr>
              <w:t xml:space="preserve">20 933,0 </w:t>
            </w:r>
            <w:r w:rsidRPr="00D90926">
              <w:rPr>
                <w:sz w:val="24"/>
                <w:szCs w:val="24"/>
              </w:rPr>
              <w:t>тыс. рублей,</w:t>
            </w:r>
          </w:p>
          <w:p w:rsidR="00E539DA" w:rsidRPr="00D90926" w:rsidRDefault="00E539DA" w:rsidP="00B67CB1">
            <w:pPr>
              <w:autoSpaceDE w:val="0"/>
              <w:autoSpaceDN w:val="0"/>
              <w:rPr>
                <w:sz w:val="24"/>
                <w:szCs w:val="24"/>
              </w:rPr>
            </w:pPr>
            <w:r w:rsidRPr="00D90926">
              <w:rPr>
                <w:sz w:val="24"/>
                <w:szCs w:val="24"/>
              </w:rPr>
              <w:t>20</w:t>
            </w:r>
            <w:r w:rsidR="009E4F2F" w:rsidRPr="00D90926">
              <w:rPr>
                <w:sz w:val="24"/>
                <w:szCs w:val="24"/>
              </w:rPr>
              <w:t>16</w:t>
            </w:r>
            <w:r w:rsidRPr="00D90926">
              <w:rPr>
                <w:sz w:val="24"/>
                <w:szCs w:val="24"/>
              </w:rPr>
              <w:t xml:space="preserve"> год – </w:t>
            </w:r>
            <w:r w:rsidR="00271AEE" w:rsidRPr="00D90926">
              <w:rPr>
                <w:sz w:val="24"/>
                <w:szCs w:val="24"/>
              </w:rPr>
              <w:t xml:space="preserve">27 171,5 </w:t>
            </w:r>
            <w:r w:rsidRPr="00D90926">
              <w:rPr>
                <w:sz w:val="24"/>
                <w:szCs w:val="24"/>
              </w:rPr>
              <w:t>тыс. рублей,</w:t>
            </w:r>
          </w:p>
          <w:p w:rsidR="00E539DA" w:rsidRPr="00D90926" w:rsidRDefault="00E539DA" w:rsidP="00B67CB1">
            <w:pPr>
              <w:autoSpaceDE w:val="0"/>
              <w:autoSpaceDN w:val="0"/>
              <w:rPr>
                <w:sz w:val="24"/>
                <w:szCs w:val="24"/>
              </w:rPr>
            </w:pPr>
            <w:r w:rsidRPr="00D90926">
              <w:rPr>
                <w:sz w:val="24"/>
                <w:szCs w:val="24"/>
              </w:rPr>
              <w:t>20</w:t>
            </w:r>
            <w:r w:rsidR="009E4F2F" w:rsidRPr="00D90926">
              <w:rPr>
                <w:sz w:val="24"/>
                <w:szCs w:val="24"/>
              </w:rPr>
              <w:t>17</w:t>
            </w:r>
            <w:r w:rsidRPr="00D90926">
              <w:rPr>
                <w:sz w:val="24"/>
                <w:szCs w:val="24"/>
              </w:rPr>
              <w:t xml:space="preserve"> год – </w:t>
            </w:r>
            <w:r w:rsidR="00271AEE" w:rsidRPr="00D90926">
              <w:rPr>
                <w:sz w:val="24"/>
                <w:szCs w:val="24"/>
              </w:rPr>
              <w:t xml:space="preserve">39 023,0 </w:t>
            </w:r>
            <w:r w:rsidRPr="00D90926">
              <w:rPr>
                <w:sz w:val="24"/>
                <w:szCs w:val="24"/>
              </w:rPr>
              <w:t>тыс. рублей,</w:t>
            </w:r>
          </w:p>
          <w:p w:rsidR="00E539DA" w:rsidRPr="00D90926" w:rsidRDefault="00E539DA" w:rsidP="00B67CB1">
            <w:pPr>
              <w:autoSpaceDE w:val="0"/>
              <w:autoSpaceDN w:val="0"/>
              <w:rPr>
                <w:sz w:val="24"/>
                <w:szCs w:val="24"/>
              </w:rPr>
            </w:pPr>
            <w:r w:rsidRPr="00D90926">
              <w:rPr>
                <w:sz w:val="24"/>
                <w:szCs w:val="24"/>
              </w:rPr>
              <w:t>20</w:t>
            </w:r>
            <w:r w:rsidR="009E4F2F" w:rsidRPr="00D90926">
              <w:rPr>
                <w:sz w:val="24"/>
                <w:szCs w:val="24"/>
              </w:rPr>
              <w:t>18</w:t>
            </w:r>
            <w:r w:rsidRPr="00D90926">
              <w:rPr>
                <w:sz w:val="24"/>
                <w:szCs w:val="24"/>
              </w:rPr>
              <w:t xml:space="preserve"> год – </w:t>
            </w:r>
            <w:r w:rsidR="00FB7226">
              <w:rPr>
                <w:sz w:val="24"/>
                <w:szCs w:val="24"/>
              </w:rPr>
              <w:t>41 112,5</w:t>
            </w:r>
            <w:r w:rsidR="00271AEE" w:rsidRPr="00D90926">
              <w:rPr>
                <w:sz w:val="24"/>
                <w:szCs w:val="24"/>
              </w:rPr>
              <w:t xml:space="preserve"> </w:t>
            </w:r>
            <w:r w:rsidRPr="00D90926">
              <w:rPr>
                <w:sz w:val="24"/>
                <w:szCs w:val="24"/>
              </w:rPr>
              <w:t>тыс. рублей,</w:t>
            </w:r>
          </w:p>
          <w:p w:rsidR="00E539DA" w:rsidRPr="00D90926" w:rsidRDefault="00E539DA" w:rsidP="00B67CB1">
            <w:pPr>
              <w:autoSpaceDE w:val="0"/>
              <w:autoSpaceDN w:val="0"/>
              <w:rPr>
                <w:sz w:val="24"/>
                <w:szCs w:val="24"/>
              </w:rPr>
            </w:pPr>
            <w:r w:rsidRPr="00D90926">
              <w:rPr>
                <w:sz w:val="24"/>
                <w:szCs w:val="24"/>
              </w:rPr>
              <w:t>20</w:t>
            </w:r>
            <w:r w:rsidR="009E4F2F" w:rsidRPr="00D90926">
              <w:rPr>
                <w:sz w:val="24"/>
                <w:szCs w:val="24"/>
              </w:rPr>
              <w:t>19</w:t>
            </w:r>
            <w:r w:rsidRPr="00D90926">
              <w:rPr>
                <w:sz w:val="24"/>
                <w:szCs w:val="24"/>
              </w:rPr>
              <w:t xml:space="preserve"> год – </w:t>
            </w:r>
            <w:r w:rsidR="00271AEE" w:rsidRPr="00D90926">
              <w:rPr>
                <w:sz w:val="24"/>
                <w:szCs w:val="24"/>
              </w:rPr>
              <w:t xml:space="preserve">60 997,7 </w:t>
            </w:r>
            <w:r w:rsidRPr="00D90926">
              <w:rPr>
                <w:sz w:val="24"/>
                <w:szCs w:val="24"/>
              </w:rPr>
              <w:t>тыс. рублей,</w:t>
            </w:r>
          </w:p>
          <w:p w:rsidR="008D1FA9" w:rsidRPr="009E4F2F" w:rsidRDefault="00E539DA" w:rsidP="00B67CB1">
            <w:pPr>
              <w:autoSpaceDE w:val="0"/>
              <w:autoSpaceDN w:val="0"/>
              <w:jc w:val="both"/>
              <w:rPr>
                <w:color w:val="FF0000"/>
                <w:sz w:val="24"/>
                <w:szCs w:val="24"/>
              </w:rPr>
            </w:pPr>
            <w:r w:rsidRPr="00D90926">
              <w:rPr>
                <w:sz w:val="24"/>
                <w:szCs w:val="24"/>
              </w:rPr>
              <w:t>20</w:t>
            </w:r>
            <w:r w:rsidR="009E4F2F" w:rsidRPr="00D90926">
              <w:rPr>
                <w:sz w:val="24"/>
                <w:szCs w:val="24"/>
              </w:rPr>
              <w:t>20</w:t>
            </w:r>
            <w:r w:rsidRPr="00D90926">
              <w:rPr>
                <w:sz w:val="24"/>
                <w:szCs w:val="24"/>
              </w:rPr>
              <w:t xml:space="preserve"> год – </w:t>
            </w:r>
            <w:r w:rsidR="00271AEE" w:rsidRPr="00D90926">
              <w:rPr>
                <w:sz w:val="24"/>
                <w:szCs w:val="24"/>
              </w:rPr>
              <w:t xml:space="preserve">109 242,9 </w:t>
            </w:r>
            <w:r w:rsidRPr="00D90926">
              <w:rPr>
                <w:sz w:val="24"/>
                <w:szCs w:val="24"/>
              </w:rPr>
              <w:t>тыс. рублей</w:t>
            </w:r>
            <w:r w:rsidR="009E4F2F" w:rsidRPr="00D90926">
              <w:rPr>
                <w:sz w:val="24"/>
                <w:szCs w:val="24"/>
              </w:rPr>
              <w:t>.</w:t>
            </w:r>
          </w:p>
        </w:tc>
      </w:tr>
      <w:tr w:rsidR="008D1FA9" w:rsidRPr="0009595B" w:rsidTr="00B67CB1">
        <w:trPr>
          <w:trHeight w:val="5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E3045C" w:rsidRDefault="00E3045C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B67C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Параметры финансового обеспечения портфеля проектов, проекта, </w:t>
            </w:r>
            <w:proofErr w:type="gramStart"/>
            <w:r>
              <w:rPr>
                <w:sz w:val="24"/>
                <w:szCs w:val="24"/>
              </w:rPr>
              <w:t>направленных</w:t>
            </w:r>
            <w:proofErr w:type="gramEnd"/>
            <w:r>
              <w:rPr>
                <w:sz w:val="24"/>
                <w:szCs w:val="24"/>
              </w:rPr>
              <w:t xml:space="preserve"> в том числе на реализацию в Ханты-Мансийском автономном округе – </w:t>
            </w:r>
            <w:r w:rsidRPr="003903C2">
              <w:rPr>
                <w:sz w:val="24"/>
                <w:szCs w:val="24"/>
              </w:rPr>
              <w:t>Югре национальных проектов (программ)  Российской Федерации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F75D91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537DD" w:rsidRDefault="00B537DD" w:rsidP="00B67CB1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C1E61" w:rsidRPr="00076536" w:rsidRDefault="00B67CB1" w:rsidP="00B67CB1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Р</w:t>
      </w:r>
      <w:r w:rsidR="002C1E61" w:rsidRPr="00076536">
        <w:rPr>
          <w:sz w:val="24"/>
          <w:szCs w:val="24"/>
        </w:rPr>
        <w:t xml:space="preserve">аздел 1. </w:t>
      </w:r>
      <w:r w:rsidR="00AF3485">
        <w:rPr>
          <w:sz w:val="24"/>
          <w:szCs w:val="24"/>
        </w:rPr>
        <w:t>О с</w:t>
      </w:r>
      <w:r w:rsidR="002C1E61" w:rsidRPr="00076536">
        <w:rPr>
          <w:sz w:val="24"/>
          <w:szCs w:val="24"/>
        </w:rPr>
        <w:t>тимулировани</w:t>
      </w:r>
      <w:r>
        <w:rPr>
          <w:sz w:val="24"/>
          <w:szCs w:val="24"/>
        </w:rPr>
        <w:t>и</w:t>
      </w:r>
      <w:r w:rsidR="002C1E61" w:rsidRPr="00076536">
        <w:rPr>
          <w:sz w:val="24"/>
          <w:szCs w:val="24"/>
        </w:rPr>
        <w:t xml:space="preserve"> инвестиционной и инновационной деятельности, развитие конкуренции и негосударственного сектора экономики</w:t>
      </w:r>
    </w:p>
    <w:p w:rsidR="00E4124D" w:rsidRPr="00076536" w:rsidRDefault="00E4124D" w:rsidP="00B67CB1">
      <w:pPr>
        <w:autoSpaceDE w:val="0"/>
        <w:autoSpaceDN w:val="0"/>
        <w:adjustRightInd w:val="0"/>
        <w:jc w:val="both"/>
        <w:outlineLvl w:val="2"/>
        <w:rPr>
          <w:bCs/>
          <w:sz w:val="24"/>
          <w:szCs w:val="24"/>
        </w:rPr>
      </w:pPr>
    </w:p>
    <w:p w:rsidR="00B3115C" w:rsidRPr="00076536" w:rsidRDefault="00B3115C" w:rsidP="00B67CB1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076536">
        <w:rPr>
          <w:bCs/>
          <w:sz w:val="24"/>
          <w:szCs w:val="24"/>
        </w:rPr>
        <w:t>1.1. Формирование благоприятной деловой среды</w:t>
      </w:r>
    </w:p>
    <w:p w:rsidR="00B67CB1" w:rsidRDefault="00B67CB1" w:rsidP="00B67CB1">
      <w:pPr>
        <w:widowControl w:val="0"/>
        <w:autoSpaceDE w:val="0"/>
        <w:autoSpaceDN w:val="0"/>
        <w:jc w:val="both"/>
        <w:outlineLvl w:val="2"/>
        <w:rPr>
          <w:b/>
          <w:color w:val="000000"/>
          <w:sz w:val="22"/>
          <w:szCs w:val="22"/>
        </w:rPr>
      </w:pPr>
      <w:bookmarkStart w:id="0" w:name="100774"/>
      <w:bookmarkStart w:id="1" w:name="100317"/>
      <w:bookmarkStart w:id="2" w:name="100024"/>
      <w:bookmarkEnd w:id="0"/>
      <w:bookmarkEnd w:id="1"/>
      <w:bookmarkEnd w:id="2"/>
    </w:p>
    <w:p w:rsidR="00AF3485" w:rsidRPr="00E14142" w:rsidRDefault="00AF3485" w:rsidP="00B67CB1">
      <w:pPr>
        <w:widowControl w:val="0"/>
        <w:autoSpaceDE w:val="0"/>
        <w:autoSpaceDN w:val="0"/>
        <w:ind w:firstLine="709"/>
        <w:jc w:val="both"/>
        <w:outlineLvl w:val="2"/>
        <w:rPr>
          <w:sz w:val="24"/>
          <w:szCs w:val="24"/>
        </w:rPr>
      </w:pPr>
      <w:r w:rsidRPr="00E14142">
        <w:rPr>
          <w:sz w:val="24"/>
          <w:szCs w:val="24"/>
        </w:rPr>
        <w:t>Создание комфортных условий для бизнеса – одно из ключевых условий обеспечения устойчивого роста, стабильного развития экономики и социальной сферы.</w:t>
      </w:r>
    </w:p>
    <w:p w:rsidR="00AF3485" w:rsidRDefault="00AF3485" w:rsidP="00B67CB1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E14142">
        <w:rPr>
          <w:sz w:val="24"/>
          <w:szCs w:val="24"/>
        </w:rPr>
        <w:t xml:space="preserve">Решая задачи устойчивого социально-экономического развития </w:t>
      </w:r>
      <w:r>
        <w:rPr>
          <w:sz w:val="24"/>
          <w:szCs w:val="24"/>
        </w:rPr>
        <w:t xml:space="preserve">города Урай </w:t>
      </w:r>
      <w:r w:rsidRPr="00E14142">
        <w:rPr>
          <w:sz w:val="24"/>
          <w:szCs w:val="24"/>
        </w:rPr>
        <w:t xml:space="preserve">и эффективного использования </w:t>
      </w:r>
      <w:r w:rsidRPr="00E25333">
        <w:rPr>
          <w:sz w:val="24"/>
          <w:szCs w:val="24"/>
        </w:rPr>
        <w:t xml:space="preserve">ресурсного потенциала территории, приоритетом является деятельность, связанная с диагностикой конкурентоспособности </w:t>
      </w:r>
      <w:proofErr w:type="gramStart"/>
      <w:r w:rsidRPr="00E25333">
        <w:rPr>
          <w:sz w:val="24"/>
          <w:szCs w:val="24"/>
        </w:rPr>
        <w:t>бизнес-среды</w:t>
      </w:r>
      <w:proofErr w:type="gramEnd"/>
      <w:r w:rsidRPr="00E25333">
        <w:rPr>
          <w:sz w:val="24"/>
          <w:szCs w:val="24"/>
        </w:rPr>
        <w:t>, оценкой ее производственного и кадрового потенциалов с целью выявления уровня предпринимательской восприимчивости и активности; с выбором приоритетных направлений развития бизнес-среды, конкурентный потенциал которых наиболее высок</w:t>
      </w:r>
      <w:r>
        <w:rPr>
          <w:sz w:val="24"/>
          <w:szCs w:val="24"/>
        </w:rPr>
        <w:t>; с созданием максимально благоприятных</w:t>
      </w:r>
      <w:r w:rsidRPr="00E25333">
        <w:rPr>
          <w:sz w:val="24"/>
          <w:szCs w:val="24"/>
        </w:rPr>
        <w:t xml:space="preserve"> услови</w:t>
      </w:r>
      <w:r>
        <w:rPr>
          <w:sz w:val="24"/>
          <w:szCs w:val="24"/>
        </w:rPr>
        <w:t>й</w:t>
      </w:r>
      <w:r w:rsidRPr="00E25333">
        <w:rPr>
          <w:sz w:val="24"/>
          <w:szCs w:val="24"/>
        </w:rPr>
        <w:t xml:space="preserve"> для старта и раз</w:t>
      </w:r>
      <w:r w:rsidR="00B67CB1">
        <w:rPr>
          <w:sz w:val="24"/>
          <w:szCs w:val="24"/>
        </w:rPr>
        <w:t xml:space="preserve">вития </w:t>
      </w:r>
      <w:proofErr w:type="gramStart"/>
      <w:r w:rsidR="00B67CB1">
        <w:rPr>
          <w:sz w:val="24"/>
          <w:szCs w:val="24"/>
        </w:rPr>
        <w:t>бизнес-идей</w:t>
      </w:r>
      <w:proofErr w:type="gramEnd"/>
      <w:r w:rsidR="00B67CB1">
        <w:rPr>
          <w:sz w:val="24"/>
          <w:szCs w:val="24"/>
        </w:rPr>
        <w:t xml:space="preserve">, в целом для повышения инвестиционной </w:t>
      </w:r>
      <w:r w:rsidRPr="00E25333">
        <w:rPr>
          <w:sz w:val="24"/>
          <w:szCs w:val="24"/>
        </w:rPr>
        <w:t>привлекательности города</w:t>
      </w:r>
      <w:r w:rsidRPr="00FA2848">
        <w:rPr>
          <w:szCs w:val="24"/>
        </w:rPr>
        <w:t>.</w:t>
      </w:r>
    </w:p>
    <w:p w:rsidR="00AF3485" w:rsidRDefault="00AF3485" w:rsidP="00B67C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Деятельность органов местного самоуправления города Урай направлена на </w:t>
      </w:r>
      <w:r w:rsidRPr="00E03658">
        <w:rPr>
          <w:sz w:val="24"/>
          <w:szCs w:val="24"/>
        </w:rPr>
        <w:t>концентраци</w:t>
      </w:r>
      <w:r>
        <w:rPr>
          <w:sz w:val="24"/>
          <w:szCs w:val="24"/>
        </w:rPr>
        <w:t>ю</w:t>
      </w:r>
      <w:r w:rsidRPr="00E03658">
        <w:rPr>
          <w:sz w:val="24"/>
          <w:szCs w:val="24"/>
        </w:rPr>
        <w:t xml:space="preserve"> усилий на принятие действенных мер по улучшению инвестиционного климата и развитию конкуренции на приоритетных и социально значимых рынках товаров и услуг в муниципальн</w:t>
      </w:r>
      <w:r>
        <w:rPr>
          <w:sz w:val="24"/>
          <w:szCs w:val="24"/>
        </w:rPr>
        <w:t>ом</w:t>
      </w:r>
      <w:r w:rsidRPr="00E03658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и.</w:t>
      </w:r>
    </w:p>
    <w:p w:rsidR="00A5258A" w:rsidRDefault="00A5258A" w:rsidP="00B67CB1">
      <w:pPr>
        <w:widowControl w:val="0"/>
        <w:autoSpaceDE w:val="0"/>
        <w:autoSpaceDN w:val="0"/>
        <w:jc w:val="center"/>
        <w:rPr>
          <w:bCs/>
          <w:sz w:val="24"/>
          <w:szCs w:val="24"/>
        </w:rPr>
      </w:pPr>
    </w:p>
    <w:p w:rsidR="00FA4CC3" w:rsidRDefault="00FA4CC3" w:rsidP="00B67CB1">
      <w:pPr>
        <w:widowControl w:val="0"/>
        <w:autoSpaceDE w:val="0"/>
        <w:autoSpaceDN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1.2.</w:t>
      </w:r>
      <w:r w:rsidR="00497B5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Инвестиционные проекты</w:t>
      </w:r>
    </w:p>
    <w:p w:rsidR="00796465" w:rsidRDefault="00796465" w:rsidP="00B67CB1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</w:p>
    <w:p w:rsidR="002B49BF" w:rsidRDefault="00012F05" w:rsidP="00B67C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6F61">
        <w:rPr>
          <w:sz w:val="24"/>
          <w:szCs w:val="24"/>
        </w:rPr>
        <w:lastRenderedPageBreak/>
        <w:t xml:space="preserve">При реализации мероприятий программы разрабатываются инвестиционные проекты, направленные на </w:t>
      </w:r>
      <w:r>
        <w:rPr>
          <w:sz w:val="24"/>
          <w:szCs w:val="24"/>
        </w:rPr>
        <w:t>получени</w:t>
      </w:r>
      <w:r w:rsidR="00A53B0F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866F61">
        <w:rPr>
          <w:sz w:val="24"/>
          <w:szCs w:val="24"/>
        </w:rPr>
        <w:t xml:space="preserve">субсидии </w:t>
      </w:r>
      <w:r w:rsidR="002B49BF">
        <w:rPr>
          <w:sz w:val="24"/>
          <w:szCs w:val="24"/>
        </w:rPr>
        <w:t xml:space="preserve">на </w:t>
      </w:r>
      <w:proofErr w:type="spellStart"/>
      <w:r w:rsidR="002B49BF">
        <w:rPr>
          <w:sz w:val="24"/>
          <w:szCs w:val="24"/>
        </w:rPr>
        <w:t>софинансирование</w:t>
      </w:r>
      <w:proofErr w:type="spellEnd"/>
      <w:r w:rsidR="002B49BF">
        <w:rPr>
          <w:sz w:val="24"/>
          <w:szCs w:val="24"/>
        </w:rPr>
        <w:t xml:space="preserve"> объектов капитального строительства муниципальной </w:t>
      </w:r>
      <w:r w:rsidR="00A53B0F">
        <w:rPr>
          <w:sz w:val="24"/>
          <w:szCs w:val="24"/>
        </w:rPr>
        <w:t>собственности, в целях</w:t>
      </w:r>
      <w:r w:rsidR="00A53B0F" w:rsidRPr="00A53B0F">
        <w:rPr>
          <w:sz w:val="24"/>
          <w:szCs w:val="24"/>
        </w:rPr>
        <w:t xml:space="preserve"> </w:t>
      </w:r>
      <w:r w:rsidR="00A53B0F" w:rsidRPr="00866F61">
        <w:rPr>
          <w:sz w:val="24"/>
          <w:szCs w:val="24"/>
        </w:rPr>
        <w:t>обеспечени</w:t>
      </w:r>
      <w:r w:rsidR="00A53B0F">
        <w:rPr>
          <w:sz w:val="24"/>
          <w:szCs w:val="24"/>
        </w:rPr>
        <w:t>я</w:t>
      </w:r>
      <w:r w:rsidR="00A53B0F" w:rsidRPr="00866F61">
        <w:rPr>
          <w:sz w:val="24"/>
          <w:szCs w:val="24"/>
        </w:rPr>
        <w:t xml:space="preserve"> инженерными сетями и инженерной инфраструктурой для развития многоквартирного жилищного строительства и</w:t>
      </w:r>
      <w:r w:rsidR="00A53B0F">
        <w:rPr>
          <w:sz w:val="24"/>
          <w:szCs w:val="24"/>
        </w:rPr>
        <w:t xml:space="preserve"> </w:t>
      </w:r>
      <w:r w:rsidR="00A53B0F" w:rsidRPr="00866F61">
        <w:rPr>
          <w:sz w:val="24"/>
          <w:szCs w:val="24"/>
        </w:rPr>
        <w:t>индивидуального жилищного строительства</w:t>
      </w:r>
      <w:r w:rsidR="00A53B0F">
        <w:rPr>
          <w:sz w:val="24"/>
          <w:szCs w:val="24"/>
        </w:rPr>
        <w:t>.</w:t>
      </w:r>
    </w:p>
    <w:p w:rsidR="002B49BF" w:rsidRPr="000E59DB" w:rsidRDefault="0088747B" w:rsidP="00B67C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0E59DB">
        <w:rPr>
          <w:sz w:val="24"/>
          <w:szCs w:val="24"/>
        </w:rPr>
        <w:t xml:space="preserve">Отбор объектов по инвестиционным предложениям на строительство инженерных сетей муниципальной собственности </w:t>
      </w:r>
      <w:r w:rsidR="002B49BF" w:rsidRPr="000E59DB">
        <w:rPr>
          <w:sz w:val="24"/>
          <w:szCs w:val="24"/>
        </w:rPr>
        <w:t>предусмотрен Адресной инвестиционной программ</w:t>
      </w:r>
      <w:r w:rsidR="00E31CFA">
        <w:rPr>
          <w:sz w:val="24"/>
          <w:szCs w:val="24"/>
        </w:rPr>
        <w:t>ой</w:t>
      </w:r>
      <w:r w:rsidR="002B49BF" w:rsidRPr="000E59DB">
        <w:rPr>
          <w:sz w:val="24"/>
          <w:szCs w:val="24"/>
        </w:rPr>
        <w:t xml:space="preserve"> Ханты-Мансийского автономного округа - Югры, утвержд</w:t>
      </w:r>
      <w:r w:rsidR="00E31CFA">
        <w:rPr>
          <w:sz w:val="24"/>
          <w:szCs w:val="24"/>
        </w:rPr>
        <w:t>аемой</w:t>
      </w:r>
      <w:r w:rsidR="002B49BF" w:rsidRPr="000E59DB">
        <w:rPr>
          <w:sz w:val="24"/>
          <w:szCs w:val="24"/>
        </w:rPr>
        <w:t xml:space="preserve"> постановлением Правительства Ханты-Мансийского автономного округа - Югры (далее - Адресная инвестиционная программа</w:t>
      </w:r>
      <w:r w:rsidR="00E31CFA">
        <w:rPr>
          <w:sz w:val="24"/>
          <w:szCs w:val="24"/>
        </w:rPr>
        <w:t xml:space="preserve"> </w:t>
      </w:r>
      <w:r w:rsidR="00E31CFA" w:rsidRPr="000E59DB">
        <w:rPr>
          <w:sz w:val="24"/>
          <w:szCs w:val="24"/>
        </w:rPr>
        <w:t>Ханты-Мансийского автономного округа - Югры</w:t>
      </w:r>
      <w:r w:rsidR="002B49BF" w:rsidRPr="000E59DB">
        <w:rPr>
          <w:sz w:val="24"/>
          <w:szCs w:val="24"/>
        </w:rPr>
        <w:t>), в рамках реализации подпрограммы II «Содействие развитию жилищного строительства» государственной программы Ханты-Мансийского автономного округа - Югры</w:t>
      </w:r>
      <w:r w:rsidR="000E59DB" w:rsidRPr="000E59DB">
        <w:rPr>
          <w:bCs/>
          <w:sz w:val="24"/>
          <w:szCs w:val="24"/>
        </w:rPr>
        <w:t xml:space="preserve"> </w:t>
      </w:r>
      <w:r w:rsidR="000E59DB" w:rsidRPr="000E59DB">
        <w:rPr>
          <w:sz w:val="24"/>
          <w:szCs w:val="24"/>
        </w:rPr>
        <w:t xml:space="preserve">«Развитие жилищной сферы», </w:t>
      </w:r>
      <w:r w:rsidR="002B49BF" w:rsidRPr="000E59DB">
        <w:rPr>
          <w:sz w:val="24"/>
          <w:szCs w:val="24"/>
        </w:rPr>
        <w:t>утвержденной постановлением Правительства Ханты-Мансийского автономного округа</w:t>
      </w:r>
      <w:r w:rsidR="00E31CFA">
        <w:rPr>
          <w:sz w:val="24"/>
          <w:szCs w:val="24"/>
        </w:rPr>
        <w:t xml:space="preserve"> </w:t>
      </w:r>
      <w:r w:rsidR="002B49BF" w:rsidRPr="000E59DB">
        <w:rPr>
          <w:sz w:val="24"/>
          <w:szCs w:val="24"/>
        </w:rPr>
        <w:t>- Югры от</w:t>
      </w:r>
      <w:proofErr w:type="gramEnd"/>
      <w:r w:rsidR="002B49BF" w:rsidRPr="000E59DB">
        <w:rPr>
          <w:sz w:val="24"/>
          <w:szCs w:val="24"/>
        </w:rPr>
        <w:t xml:space="preserve"> 0</w:t>
      </w:r>
      <w:r w:rsidR="000E59DB" w:rsidRPr="000E59DB">
        <w:rPr>
          <w:sz w:val="24"/>
          <w:szCs w:val="24"/>
        </w:rPr>
        <w:t>5</w:t>
      </w:r>
      <w:r w:rsidR="002B49BF" w:rsidRPr="000E59DB">
        <w:rPr>
          <w:sz w:val="24"/>
          <w:szCs w:val="24"/>
        </w:rPr>
        <w:t>.10.20</w:t>
      </w:r>
      <w:r w:rsidR="000E59DB" w:rsidRPr="000E59DB">
        <w:rPr>
          <w:sz w:val="24"/>
          <w:szCs w:val="24"/>
        </w:rPr>
        <w:t>18</w:t>
      </w:r>
      <w:r w:rsidR="002B49BF" w:rsidRPr="000E59DB">
        <w:rPr>
          <w:sz w:val="24"/>
          <w:szCs w:val="24"/>
        </w:rPr>
        <w:t xml:space="preserve"> №</w:t>
      </w:r>
      <w:r w:rsidR="000E59DB" w:rsidRPr="000E59DB">
        <w:rPr>
          <w:sz w:val="24"/>
          <w:szCs w:val="24"/>
        </w:rPr>
        <w:t>346</w:t>
      </w:r>
      <w:r w:rsidR="002B49BF" w:rsidRPr="000E59DB">
        <w:rPr>
          <w:sz w:val="24"/>
          <w:szCs w:val="24"/>
        </w:rPr>
        <w:t>-п.</w:t>
      </w:r>
    </w:p>
    <w:p w:rsidR="00796465" w:rsidRPr="00866F61" w:rsidRDefault="00796465" w:rsidP="00B67CB1">
      <w:pPr>
        <w:widowControl w:val="0"/>
        <w:autoSpaceDE w:val="0"/>
        <w:autoSpaceDN w:val="0"/>
        <w:jc w:val="center"/>
        <w:outlineLvl w:val="2"/>
        <w:rPr>
          <w:sz w:val="24"/>
          <w:szCs w:val="24"/>
        </w:rPr>
      </w:pPr>
    </w:p>
    <w:p w:rsidR="00103989" w:rsidRDefault="00D37E5D" w:rsidP="00B67CB1">
      <w:pPr>
        <w:widowControl w:val="0"/>
        <w:autoSpaceDE w:val="0"/>
        <w:autoSpaceDN w:val="0"/>
        <w:jc w:val="center"/>
        <w:rPr>
          <w:bCs/>
          <w:sz w:val="24"/>
          <w:szCs w:val="24"/>
        </w:rPr>
      </w:pPr>
      <w:bookmarkStart w:id="3" w:name="001126"/>
      <w:bookmarkStart w:id="4" w:name="000364"/>
      <w:bookmarkStart w:id="5" w:name="100478"/>
      <w:bookmarkStart w:id="6" w:name="100028"/>
      <w:bookmarkEnd w:id="3"/>
      <w:bookmarkEnd w:id="4"/>
      <w:bookmarkEnd w:id="5"/>
      <w:bookmarkEnd w:id="6"/>
      <w:r>
        <w:rPr>
          <w:bCs/>
          <w:sz w:val="24"/>
          <w:szCs w:val="24"/>
        </w:rPr>
        <w:t>1.3.</w:t>
      </w:r>
      <w:r w:rsidR="0010398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Развитие конкуренции</w:t>
      </w:r>
    </w:p>
    <w:p w:rsidR="008114EF" w:rsidRDefault="008114EF" w:rsidP="00B67CB1">
      <w:pPr>
        <w:pStyle w:val="ab"/>
        <w:shd w:val="clear" w:color="auto" w:fill="FFFFFF"/>
        <w:jc w:val="both"/>
        <w:textAlignment w:val="baseline"/>
      </w:pPr>
    </w:p>
    <w:p w:rsidR="00D559FC" w:rsidRPr="00D559FC" w:rsidRDefault="00D559FC" w:rsidP="00E31CFA">
      <w:pPr>
        <w:widowControl w:val="0"/>
        <w:autoSpaceDE w:val="0"/>
        <w:autoSpaceDN w:val="0"/>
        <w:ind w:firstLine="709"/>
        <w:jc w:val="both"/>
        <w:rPr>
          <w:bCs/>
          <w:color w:val="000000"/>
          <w:sz w:val="24"/>
          <w:szCs w:val="24"/>
        </w:rPr>
      </w:pPr>
      <w:r w:rsidRPr="00D559FC">
        <w:rPr>
          <w:color w:val="000000"/>
          <w:sz w:val="24"/>
          <w:szCs w:val="24"/>
        </w:rPr>
        <w:t xml:space="preserve">Мероприятия муниципальной программы не направлены на осуществление мер по развитию конкуренции и содействию </w:t>
      </w:r>
      <w:proofErr w:type="spellStart"/>
      <w:r w:rsidRPr="00D559FC">
        <w:rPr>
          <w:color w:val="000000"/>
          <w:sz w:val="24"/>
          <w:szCs w:val="24"/>
        </w:rPr>
        <w:t>импортозамещению</w:t>
      </w:r>
      <w:proofErr w:type="spellEnd"/>
      <w:r w:rsidRPr="00D559FC">
        <w:rPr>
          <w:color w:val="000000"/>
          <w:sz w:val="24"/>
          <w:szCs w:val="24"/>
        </w:rPr>
        <w:t xml:space="preserve"> в городе </w:t>
      </w:r>
      <w:proofErr w:type="spellStart"/>
      <w:r w:rsidRPr="00D559FC">
        <w:rPr>
          <w:color w:val="000000"/>
          <w:sz w:val="24"/>
          <w:szCs w:val="24"/>
        </w:rPr>
        <w:t>Урай</w:t>
      </w:r>
      <w:proofErr w:type="spellEnd"/>
      <w:r w:rsidRPr="00D559FC">
        <w:rPr>
          <w:color w:val="000000"/>
          <w:sz w:val="24"/>
          <w:szCs w:val="24"/>
        </w:rPr>
        <w:t>, реализацию стандарта развития конкуренции.</w:t>
      </w:r>
    </w:p>
    <w:p w:rsidR="003F3818" w:rsidRPr="00596964" w:rsidRDefault="003F3818" w:rsidP="00B67CB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03D6D" w:rsidRPr="003270DB" w:rsidRDefault="00303D6D" w:rsidP="00B67C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270DB">
        <w:rPr>
          <w:rFonts w:ascii="Times New Roman" w:hAnsi="Times New Roman" w:cs="Times New Roman"/>
          <w:bCs/>
          <w:sz w:val="24"/>
          <w:szCs w:val="24"/>
        </w:rPr>
        <w:t xml:space="preserve">Раздел 2 </w:t>
      </w:r>
      <w:r w:rsidRPr="003270DB">
        <w:rPr>
          <w:rFonts w:ascii="Times New Roman" w:hAnsi="Times New Roman" w:cs="Times New Roman"/>
          <w:sz w:val="24"/>
          <w:szCs w:val="24"/>
        </w:rPr>
        <w:t>«Механизм реал</w:t>
      </w:r>
      <w:r w:rsidR="00A45897">
        <w:rPr>
          <w:rFonts w:ascii="Times New Roman" w:hAnsi="Times New Roman" w:cs="Times New Roman"/>
          <w:sz w:val="24"/>
          <w:szCs w:val="24"/>
        </w:rPr>
        <w:t>изации муниципальной программы»</w:t>
      </w:r>
    </w:p>
    <w:p w:rsidR="00303D6D" w:rsidRPr="003270DB" w:rsidRDefault="00303D6D" w:rsidP="00B67C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3D6D" w:rsidRPr="003270DB" w:rsidRDefault="00303D6D" w:rsidP="00E31CF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3270DB">
        <w:rPr>
          <w:rFonts w:eastAsia="Calibri"/>
          <w:sz w:val="24"/>
          <w:szCs w:val="24"/>
        </w:rPr>
        <w:t>Механизм реализации муниципальной программы включает разработку и принятие</w:t>
      </w:r>
      <w:r w:rsidR="00E31CFA">
        <w:rPr>
          <w:rFonts w:eastAsia="Calibri"/>
          <w:sz w:val="24"/>
          <w:szCs w:val="24"/>
        </w:rPr>
        <w:t xml:space="preserve"> </w:t>
      </w:r>
      <w:r w:rsidRPr="003270DB">
        <w:rPr>
          <w:rFonts w:eastAsia="Calibri"/>
          <w:sz w:val="24"/>
          <w:szCs w:val="24"/>
        </w:rPr>
        <w:t>нормативных правовых актов города Урай, необходимых для ее выполнения, своевременное уточнение перечня программных мероприятий, объема финансирования на очередной финансовый год и плановый период с уточнением затрат по программным мероприятиям, корректировку плановых значений целевых показателей на основании мониторинга фактически достигнутых целевых показателей реализации муниципальной программы, уточнения, связанные с изменениями внешней среды, с учетом</w:t>
      </w:r>
      <w:proofErr w:type="gramEnd"/>
      <w:r w:rsidRPr="003270DB">
        <w:rPr>
          <w:rFonts w:eastAsia="Calibri"/>
          <w:sz w:val="24"/>
          <w:szCs w:val="24"/>
        </w:rPr>
        <w:t xml:space="preserve"> результатов проводимых в городе Урай социологических исследований, а также информирование общественности о финансировании, ходе и резуль</w:t>
      </w:r>
      <w:r w:rsidR="00E31CFA">
        <w:rPr>
          <w:rFonts w:eastAsia="Calibri"/>
          <w:sz w:val="24"/>
          <w:szCs w:val="24"/>
        </w:rPr>
        <w:t xml:space="preserve">татах реализации муниципальной </w:t>
      </w:r>
      <w:r w:rsidRPr="003270DB">
        <w:rPr>
          <w:rFonts w:eastAsia="Calibri"/>
          <w:sz w:val="24"/>
          <w:szCs w:val="24"/>
        </w:rPr>
        <w:t>программы, посредством размещения информации на официальном сайте органов местного самоуправления города Урай</w:t>
      </w:r>
      <w:r w:rsidR="00E31CFA">
        <w:rPr>
          <w:rFonts w:eastAsia="Calibri"/>
          <w:sz w:val="24"/>
          <w:szCs w:val="24"/>
        </w:rPr>
        <w:t xml:space="preserve"> в информационно-телекоммуникационной сети «Интернет»</w:t>
      </w:r>
      <w:r w:rsidRPr="003270DB">
        <w:rPr>
          <w:rFonts w:eastAsia="Calibri"/>
          <w:sz w:val="24"/>
          <w:szCs w:val="24"/>
        </w:rPr>
        <w:t>.</w:t>
      </w:r>
    </w:p>
    <w:p w:rsidR="000E59DB" w:rsidRDefault="00303D6D" w:rsidP="00E31CFA">
      <w:pPr>
        <w:pStyle w:val="ConsPlusNormal"/>
        <w:tabs>
          <w:tab w:val="left" w:pos="851"/>
        </w:tabs>
        <w:ind w:firstLine="709"/>
        <w:jc w:val="both"/>
        <w:rPr>
          <w:rFonts w:eastAsia="Calibri"/>
          <w:color w:val="FF0000"/>
        </w:rPr>
      </w:pPr>
      <w:r w:rsidRPr="003270DB">
        <w:rPr>
          <w:rFonts w:ascii="Times New Roman" w:hAnsi="Times New Roman" w:cs="Times New Roman"/>
          <w:sz w:val="24"/>
          <w:szCs w:val="24"/>
        </w:rPr>
        <w:t xml:space="preserve">Должностные лица - ответственные исполнители муниципальной программы, соисполнители муниципальной программы несут персональную ответственность за своевременное и качественное исполнение мероприятий и достижение целевых показателей. Механизм взаимодействия ответственного исполнителя и соисполнителей муниципальной программы, распределения полномочий, осуществления </w:t>
      </w:r>
      <w:proofErr w:type="gramStart"/>
      <w:r w:rsidRPr="003270D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270DB">
        <w:rPr>
          <w:rFonts w:ascii="Times New Roman" w:hAnsi="Times New Roman" w:cs="Times New Roman"/>
          <w:sz w:val="24"/>
          <w:szCs w:val="24"/>
        </w:rPr>
        <w:t xml:space="preserve">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Урай, их формирования, утверждения, корректировки и реализации, утвержденным постановлением администрации города Урай от 26.04.2017 №1085.</w:t>
      </w:r>
    </w:p>
    <w:p w:rsidR="00303D6D" w:rsidRPr="000E59DB" w:rsidRDefault="000E59DB" w:rsidP="00E31CF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9DB">
        <w:rPr>
          <w:rFonts w:ascii="Times New Roman" w:eastAsia="Calibri" w:hAnsi="Times New Roman" w:cs="Times New Roman"/>
          <w:sz w:val="24"/>
          <w:szCs w:val="24"/>
        </w:rPr>
        <w:t>Реализация мероприятий муниципальной программы осуществляется с учетом технологий бережливого производства.</w:t>
      </w:r>
    </w:p>
    <w:p w:rsidR="00303D6D" w:rsidRPr="003270DB" w:rsidRDefault="00303D6D" w:rsidP="00E31CF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270DB">
        <w:rPr>
          <w:rFonts w:eastAsia="Calibri"/>
          <w:sz w:val="24"/>
          <w:szCs w:val="24"/>
        </w:rPr>
        <w:t xml:space="preserve">Перечень возможных рисков при реализации муниципальной программы и мер по их </w:t>
      </w:r>
      <w:r w:rsidR="00E31CFA">
        <w:rPr>
          <w:rFonts w:eastAsia="Calibri"/>
          <w:sz w:val="24"/>
          <w:szCs w:val="24"/>
        </w:rPr>
        <w:t>преодолению приведен в Таблице 4</w:t>
      </w:r>
      <w:r w:rsidRPr="003270DB">
        <w:rPr>
          <w:rFonts w:eastAsia="Calibri"/>
          <w:sz w:val="24"/>
          <w:szCs w:val="24"/>
        </w:rPr>
        <w:t xml:space="preserve"> муниципальной программ</w:t>
      </w:r>
      <w:r w:rsidR="00E31CFA">
        <w:rPr>
          <w:rFonts w:eastAsia="Calibri"/>
          <w:sz w:val="24"/>
          <w:szCs w:val="24"/>
        </w:rPr>
        <w:t>ы</w:t>
      </w:r>
      <w:r w:rsidRPr="003270DB">
        <w:rPr>
          <w:rFonts w:eastAsia="Calibri"/>
          <w:sz w:val="24"/>
          <w:szCs w:val="24"/>
        </w:rPr>
        <w:t>.</w:t>
      </w:r>
    </w:p>
    <w:p w:rsidR="00303D6D" w:rsidRPr="00315786" w:rsidRDefault="00303D6D" w:rsidP="00B67CB1">
      <w:pPr>
        <w:widowControl w:val="0"/>
        <w:tabs>
          <w:tab w:val="left" w:pos="15309"/>
        </w:tabs>
        <w:adjustRightInd w:val="0"/>
        <w:jc w:val="center"/>
        <w:outlineLvl w:val="1"/>
        <w:rPr>
          <w:sz w:val="24"/>
          <w:szCs w:val="24"/>
        </w:rPr>
        <w:sectPr w:rsidR="00303D6D" w:rsidRPr="00315786" w:rsidSect="00B67CB1">
          <w:pgSz w:w="11906" w:h="16838" w:code="9"/>
          <w:pgMar w:top="567" w:right="1134" w:bottom="851" w:left="1276" w:header="709" w:footer="709" w:gutter="0"/>
          <w:cols w:space="708"/>
          <w:docGrid w:linePitch="360"/>
        </w:sectPr>
      </w:pPr>
    </w:p>
    <w:p w:rsidR="007B2081" w:rsidRPr="001051A9" w:rsidRDefault="007B2081" w:rsidP="00F05409">
      <w:pPr>
        <w:autoSpaceDE w:val="0"/>
        <w:autoSpaceDN w:val="0"/>
        <w:adjustRightInd w:val="0"/>
        <w:ind w:right="-456"/>
        <w:jc w:val="right"/>
        <w:outlineLvl w:val="2"/>
        <w:rPr>
          <w:sz w:val="24"/>
          <w:szCs w:val="24"/>
        </w:rPr>
      </w:pPr>
      <w:r w:rsidRPr="001051A9">
        <w:rPr>
          <w:sz w:val="24"/>
          <w:szCs w:val="24"/>
        </w:rPr>
        <w:lastRenderedPageBreak/>
        <w:t>Таблица 1</w:t>
      </w:r>
    </w:p>
    <w:p w:rsidR="00A30072" w:rsidRDefault="00261565" w:rsidP="00A30072">
      <w:pPr>
        <w:widowControl w:val="0"/>
        <w:adjustRightInd w:val="0"/>
        <w:jc w:val="center"/>
        <w:outlineLvl w:val="1"/>
        <w:rPr>
          <w:b/>
          <w:sz w:val="24"/>
          <w:szCs w:val="24"/>
        </w:rPr>
      </w:pPr>
      <w:r w:rsidRPr="00A30072">
        <w:rPr>
          <w:b/>
          <w:sz w:val="24"/>
          <w:szCs w:val="24"/>
        </w:rPr>
        <w:t>Целевые показатели муниципальной программы</w:t>
      </w:r>
    </w:p>
    <w:p w:rsidR="00261565" w:rsidRDefault="00261565" w:rsidP="00A30072">
      <w:pPr>
        <w:widowControl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"/>
        <w:gridCol w:w="3111"/>
        <w:gridCol w:w="851"/>
        <w:gridCol w:w="1414"/>
        <w:gridCol w:w="1134"/>
        <w:gridCol w:w="1134"/>
        <w:gridCol w:w="1134"/>
        <w:gridCol w:w="1134"/>
        <w:gridCol w:w="1134"/>
        <w:gridCol w:w="1134"/>
        <w:gridCol w:w="1134"/>
        <w:gridCol w:w="1421"/>
      </w:tblGrid>
      <w:tr w:rsidR="00CB7E90" w:rsidRPr="00925053" w:rsidTr="007732EE">
        <w:trPr>
          <w:trHeight w:val="432"/>
        </w:trPr>
        <w:tc>
          <w:tcPr>
            <w:tcW w:w="709" w:type="dxa"/>
            <w:vMerge w:val="restart"/>
          </w:tcPr>
          <w:p w:rsidR="00CB7E90" w:rsidRPr="006E257E" w:rsidRDefault="00CB7E90" w:rsidP="007E7E7A">
            <w:pPr>
              <w:widowControl w:val="0"/>
              <w:adjustRightInd w:val="0"/>
              <w:outlineLvl w:val="1"/>
              <w:rPr>
                <w:sz w:val="22"/>
                <w:szCs w:val="22"/>
              </w:rPr>
            </w:pPr>
            <w:r w:rsidRPr="006E257E">
              <w:rPr>
                <w:sz w:val="22"/>
                <w:szCs w:val="22"/>
              </w:rPr>
              <w:t xml:space="preserve">№ </w:t>
            </w:r>
            <w:proofErr w:type="gramStart"/>
            <w:r w:rsidRPr="006E257E">
              <w:rPr>
                <w:sz w:val="22"/>
                <w:szCs w:val="22"/>
              </w:rPr>
              <w:t>п</w:t>
            </w:r>
            <w:proofErr w:type="gramEnd"/>
            <w:r w:rsidRPr="006E257E">
              <w:rPr>
                <w:sz w:val="22"/>
                <w:szCs w:val="22"/>
              </w:rPr>
              <w:t>/п</w:t>
            </w:r>
          </w:p>
        </w:tc>
        <w:tc>
          <w:tcPr>
            <w:tcW w:w="3119" w:type="dxa"/>
            <w:gridSpan w:val="2"/>
            <w:vMerge w:val="restart"/>
          </w:tcPr>
          <w:p w:rsidR="00CB7E90" w:rsidRPr="006E257E" w:rsidRDefault="00CB7E90" w:rsidP="007E7E7A">
            <w:pPr>
              <w:widowControl w:val="0"/>
              <w:adjustRightInd w:val="0"/>
              <w:outlineLvl w:val="1"/>
              <w:rPr>
                <w:sz w:val="22"/>
                <w:szCs w:val="22"/>
              </w:rPr>
            </w:pPr>
            <w:r w:rsidRPr="006E257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CB7E90" w:rsidRPr="006E257E" w:rsidRDefault="00CB7E90" w:rsidP="007E7E7A">
            <w:pPr>
              <w:widowControl w:val="0"/>
              <w:adjustRightInd w:val="0"/>
              <w:outlineLvl w:val="1"/>
              <w:rPr>
                <w:sz w:val="22"/>
                <w:szCs w:val="22"/>
              </w:rPr>
            </w:pPr>
            <w:r w:rsidRPr="006E257E">
              <w:rPr>
                <w:sz w:val="22"/>
                <w:szCs w:val="22"/>
              </w:rPr>
              <w:t>Ед. изм.</w:t>
            </w:r>
          </w:p>
        </w:tc>
        <w:tc>
          <w:tcPr>
            <w:tcW w:w="1414" w:type="dxa"/>
            <w:vMerge w:val="restart"/>
          </w:tcPr>
          <w:p w:rsidR="00CB7E90" w:rsidRPr="006E257E" w:rsidRDefault="00CB7E90" w:rsidP="007E7E7A">
            <w:pPr>
              <w:widowControl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6E257E">
              <w:rPr>
                <w:sz w:val="22"/>
                <w:szCs w:val="22"/>
              </w:rPr>
              <w:t xml:space="preserve">азовый показатель на начало реализации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6E257E">
              <w:rPr>
                <w:sz w:val="22"/>
                <w:szCs w:val="22"/>
              </w:rPr>
              <w:t>программы</w:t>
            </w:r>
          </w:p>
        </w:tc>
        <w:tc>
          <w:tcPr>
            <w:tcW w:w="7938" w:type="dxa"/>
            <w:gridSpan w:val="7"/>
          </w:tcPr>
          <w:p w:rsidR="00CB7E90" w:rsidRPr="006E257E" w:rsidRDefault="00CB7E90" w:rsidP="00CB7E90">
            <w:pPr>
              <w:widowControl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1421" w:type="dxa"/>
            <w:vMerge w:val="restart"/>
          </w:tcPr>
          <w:p w:rsidR="00CB7E90" w:rsidRPr="006E257E" w:rsidRDefault="00CB7E90" w:rsidP="007E7E7A">
            <w:pPr>
              <w:widowControl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6E257E">
              <w:rPr>
                <w:sz w:val="22"/>
                <w:szCs w:val="22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CB7E90" w:rsidRPr="00925053" w:rsidTr="007732EE">
        <w:trPr>
          <w:trHeight w:val="1215"/>
        </w:trPr>
        <w:tc>
          <w:tcPr>
            <w:tcW w:w="709" w:type="dxa"/>
            <w:vMerge/>
          </w:tcPr>
          <w:p w:rsidR="00CB7E90" w:rsidRPr="006E257E" w:rsidRDefault="00CB7E90" w:rsidP="007E7E7A">
            <w:pPr>
              <w:widowControl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CB7E90" w:rsidRPr="006E257E" w:rsidRDefault="00CB7E90" w:rsidP="007E7E7A">
            <w:pPr>
              <w:widowControl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B7E90" w:rsidRPr="006E257E" w:rsidRDefault="00CB7E90" w:rsidP="007E7E7A">
            <w:pPr>
              <w:widowControl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CB7E90" w:rsidRDefault="00CB7E90" w:rsidP="007E7E7A">
            <w:pPr>
              <w:widowControl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7E90" w:rsidRPr="006E257E" w:rsidRDefault="00CB7E90" w:rsidP="00CB7E90">
            <w:pPr>
              <w:widowControl w:val="0"/>
              <w:adjustRightInd w:val="0"/>
              <w:outlineLvl w:val="1"/>
              <w:rPr>
                <w:sz w:val="22"/>
                <w:szCs w:val="22"/>
              </w:rPr>
            </w:pPr>
            <w:r w:rsidRPr="006E257E">
              <w:rPr>
                <w:sz w:val="22"/>
                <w:szCs w:val="22"/>
              </w:rPr>
              <w:t>2014 год</w:t>
            </w:r>
          </w:p>
        </w:tc>
        <w:tc>
          <w:tcPr>
            <w:tcW w:w="1134" w:type="dxa"/>
          </w:tcPr>
          <w:p w:rsidR="00CB7E90" w:rsidRPr="006E257E" w:rsidRDefault="00CB7E90" w:rsidP="00CB7E90">
            <w:pPr>
              <w:widowControl w:val="0"/>
              <w:adjustRightInd w:val="0"/>
              <w:outlineLvl w:val="1"/>
              <w:rPr>
                <w:sz w:val="22"/>
                <w:szCs w:val="22"/>
              </w:rPr>
            </w:pPr>
            <w:r w:rsidRPr="006E257E">
              <w:rPr>
                <w:sz w:val="22"/>
                <w:szCs w:val="22"/>
              </w:rPr>
              <w:t>2015 год</w:t>
            </w:r>
          </w:p>
        </w:tc>
        <w:tc>
          <w:tcPr>
            <w:tcW w:w="1134" w:type="dxa"/>
          </w:tcPr>
          <w:p w:rsidR="00CB7E90" w:rsidRPr="006E257E" w:rsidRDefault="00CB7E90" w:rsidP="00CB7E90">
            <w:pPr>
              <w:widowControl w:val="0"/>
              <w:adjustRightInd w:val="0"/>
              <w:outlineLvl w:val="1"/>
              <w:rPr>
                <w:sz w:val="22"/>
                <w:szCs w:val="22"/>
              </w:rPr>
            </w:pPr>
            <w:r w:rsidRPr="006E257E">
              <w:rPr>
                <w:sz w:val="22"/>
                <w:szCs w:val="22"/>
              </w:rPr>
              <w:t>2016 год</w:t>
            </w:r>
          </w:p>
        </w:tc>
        <w:tc>
          <w:tcPr>
            <w:tcW w:w="1134" w:type="dxa"/>
          </w:tcPr>
          <w:p w:rsidR="00CB7E90" w:rsidRPr="006E257E" w:rsidRDefault="00CB7E90" w:rsidP="00CB7E90">
            <w:pPr>
              <w:widowControl w:val="0"/>
              <w:adjustRightInd w:val="0"/>
              <w:outlineLvl w:val="1"/>
              <w:rPr>
                <w:sz w:val="22"/>
                <w:szCs w:val="22"/>
              </w:rPr>
            </w:pPr>
            <w:r w:rsidRPr="006E257E"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7E90" w:rsidRPr="006E257E" w:rsidRDefault="00CB7E90" w:rsidP="00CB7E90">
            <w:pPr>
              <w:widowControl w:val="0"/>
              <w:adjustRightInd w:val="0"/>
              <w:outlineLvl w:val="1"/>
              <w:rPr>
                <w:sz w:val="22"/>
                <w:szCs w:val="22"/>
              </w:rPr>
            </w:pPr>
            <w:r w:rsidRPr="006E257E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7E90" w:rsidRPr="006E257E" w:rsidRDefault="00CB7E90" w:rsidP="00CB7E90">
            <w:pPr>
              <w:widowControl w:val="0"/>
              <w:adjustRightInd w:val="0"/>
              <w:outlineLvl w:val="1"/>
              <w:rPr>
                <w:sz w:val="22"/>
                <w:szCs w:val="22"/>
              </w:rPr>
            </w:pPr>
            <w:r w:rsidRPr="006E257E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</w:tcPr>
          <w:p w:rsidR="00CB7E90" w:rsidRPr="006E257E" w:rsidRDefault="00CB7E90" w:rsidP="00CB7E90">
            <w:pPr>
              <w:widowControl w:val="0"/>
              <w:adjustRightInd w:val="0"/>
              <w:outlineLvl w:val="1"/>
              <w:rPr>
                <w:sz w:val="22"/>
                <w:szCs w:val="22"/>
              </w:rPr>
            </w:pPr>
            <w:r w:rsidRPr="006E257E">
              <w:rPr>
                <w:sz w:val="22"/>
                <w:szCs w:val="22"/>
              </w:rPr>
              <w:t>2020 год</w:t>
            </w:r>
          </w:p>
        </w:tc>
        <w:tc>
          <w:tcPr>
            <w:tcW w:w="1421" w:type="dxa"/>
            <w:vMerge/>
          </w:tcPr>
          <w:p w:rsidR="00CB7E90" w:rsidRPr="006E257E" w:rsidRDefault="00CB7E90" w:rsidP="007E7E7A">
            <w:pPr>
              <w:widowControl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CB7E90" w:rsidRPr="00D81F5C" w:rsidTr="007732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E90" w:rsidRPr="004754C8" w:rsidRDefault="00CB7E90" w:rsidP="004754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74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7E90" w:rsidRPr="00C35087" w:rsidRDefault="00CB7E90" w:rsidP="004754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5087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 1</w:t>
            </w:r>
            <w:r w:rsidRPr="00C35087">
              <w:rPr>
                <w:sz w:val="24"/>
                <w:szCs w:val="24"/>
              </w:rPr>
              <w:t>: Создание условий для увеличения объемов строительства объектов жилищного и социально-культурного назначения</w:t>
            </w:r>
            <w:r w:rsidR="00AD09CB">
              <w:rPr>
                <w:sz w:val="24"/>
                <w:szCs w:val="24"/>
              </w:rPr>
              <w:t>.</w:t>
            </w:r>
          </w:p>
        </w:tc>
      </w:tr>
      <w:tr w:rsidR="00CB7E90" w:rsidRPr="00D81F5C" w:rsidTr="007732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E90" w:rsidRPr="004754C8" w:rsidRDefault="00CB7E90" w:rsidP="004754C8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474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7E90" w:rsidRPr="00C35087" w:rsidRDefault="00CB7E90" w:rsidP="006A3C19">
            <w:pPr>
              <w:adjustRightInd w:val="0"/>
              <w:jc w:val="both"/>
              <w:rPr>
                <w:sz w:val="24"/>
                <w:szCs w:val="24"/>
              </w:rPr>
            </w:pPr>
            <w:r w:rsidRPr="00C35087">
              <w:rPr>
                <w:sz w:val="24"/>
                <w:szCs w:val="24"/>
              </w:rPr>
              <w:t>Задача 1: Развитие инженерной инфраструктуры для строительства жилья и объектов социально-культурного  назначения на территории города</w:t>
            </w:r>
            <w:r w:rsidR="00AD09CB">
              <w:rPr>
                <w:sz w:val="24"/>
                <w:szCs w:val="24"/>
              </w:rPr>
              <w:t>.</w:t>
            </w:r>
          </w:p>
        </w:tc>
      </w:tr>
      <w:tr w:rsidR="00CB7E90" w:rsidRPr="00147B4E" w:rsidTr="007732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0" w:rsidRPr="003E149B" w:rsidRDefault="00CB7E90" w:rsidP="004754C8">
            <w:pPr>
              <w:widowControl w:val="0"/>
              <w:adjustRightInd w:val="0"/>
              <w:outlineLvl w:val="1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0" w:rsidRPr="003E149B" w:rsidRDefault="00CB7E90" w:rsidP="007E7E7A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 w:rsidRPr="003E149B">
              <w:rPr>
                <w:sz w:val="24"/>
                <w:szCs w:val="24"/>
              </w:rPr>
              <w:t>Площади земельных участков, предоставляемых для жилищного строительства, обеспеченных коммунальной инфраструктурой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0" w:rsidRPr="003E149B" w:rsidRDefault="00CB7E90" w:rsidP="00AD09CB">
            <w:pPr>
              <w:widowControl w:val="0"/>
              <w:tabs>
                <w:tab w:val="left" w:pos="351"/>
                <w:tab w:val="left" w:pos="459"/>
              </w:tabs>
              <w:adjustRightInd w:val="0"/>
              <w:ind w:left="-108"/>
              <w:jc w:val="center"/>
              <w:outlineLvl w:val="1"/>
              <w:rPr>
                <w:sz w:val="24"/>
                <w:szCs w:val="24"/>
              </w:rPr>
            </w:pPr>
            <w:r w:rsidRPr="003E149B">
              <w:rPr>
                <w:sz w:val="24"/>
                <w:szCs w:val="24"/>
              </w:rPr>
              <w:t>га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0" w:rsidRPr="003E149B" w:rsidRDefault="00CB7E90" w:rsidP="00AD09CB">
            <w:pPr>
              <w:widowControl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0" w:rsidRPr="003E149B" w:rsidRDefault="00CB7E90" w:rsidP="00AD09CB">
            <w:pPr>
              <w:widowControl w:val="0"/>
              <w:adjustRightInd w:val="0"/>
              <w:ind w:right="-108"/>
              <w:jc w:val="center"/>
              <w:outlineLvl w:val="1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0" w:rsidRPr="003E149B" w:rsidRDefault="00CB7E90" w:rsidP="00AD09CB">
            <w:pPr>
              <w:widowControl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0" w:rsidRPr="003E149B" w:rsidRDefault="00CB7E90" w:rsidP="00AD09CB">
            <w:pPr>
              <w:widowControl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73,61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0" w:rsidRPr="003E149B" w:rsidRDefault="00CB7E90" w:rsidP="00AD09CB">
            <w:pPr>
              <w:widowControl w:val="0"/>
              <w:adjustRightInd w:val="0"/>
              <w:ind w:right="-109"/>
              <w:jc w:val="center"/>
              <w:outlineLvl w:val="1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80,30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E90" w:rsidRPr="003E149B" w:rsidRDefault="00CB7E90" w:rsidP="00AD09CB">
            <w:pPr>
              <w:widowControl w:val="0"/>
              <w:adjustRightInd w:val="0"/>
              <w:ind w:right="-108"/>
              <w:jc w:val="center"/>
              <w:outlineLvl w:val="1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84,35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7E90" w:rsidRPr="003E149B" w:rsidRDefault="00CB7E90" w:rsidP="00AD09CB">
            <w:pPr>
              <w:widowControl w:val="0"/>
              <w:adjustRightInd w:val="0"/>
              <w:ind w:right="-108"/>
              <w:jc w:val="center"/>
              <w:outlineLvl w:val="1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89,02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0" w:rsidRPr="003E149B" w:rsidRDefault="00CB7E90" w:rsidP="00AD09CB">
            <w:pPr>
              <w:widowControl w:val="0"/>
              <w:adjustRightInd w:val="0"/>
              <w:ind w:right="-108"/>
              <w:jc w:val="center"/>
              <w:outlineLvl w:val="1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90,82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0" w:rsidRPr="003E149B" w:rsidRDefault="00CB7E90" w:rsidP="00AD09CB">
            <w:pPr>
              <w:widowControl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90,82</w:t>
            </w:r>
          </w:p>
        </w:tc>
      </w:tr>
      <w:tr w:rsidR="00CB7E90" w:rsidRPr="00E91DDD" w:rsidTr="007732EE">
        <w:trPr>
          <w:trHeight w:val="375"/>
        </w:trPr>
        <w:tc>
          <w:tcPr>
            <w:tcW w:w="709" w:type="dxa"/>
          </w:tcPr>
          <w:p w:rsidR="00CB7E90" w:rsidRPr="00E96B0E" w:rsidRDefault="00CB7E90" w:rsidP="004754C8">
            <w:pPr>
              <w:widowControl w:val="0"/>
              <w:adjustRightInd w:val="0"/>
              <w:outlineLvl w:val="1"/>
              <w:rPr>
                <w:sz w:val="22"/>
                <w:szCs w:val="22"/>
              </w:rPr>
            </w:pPr>
            <w:r w:rsidRPr="00E96B0E">
              <w:rPr>
                <w:sz w:val="22"/>
                <w:szCs w:val="22"/>
              </w:rPr>
              <w:t>1.1.2</w:t>
            </w:r>
          </w:p>
        </w:tc>
        <w:tc>
          <w:tcPr>
            <w:tcW w:w="3119" w:type="dxa"/>
            <w:gridSpan w:val="2"/>
          </w:tcPr>
          <w:p w:rsidR="00CB7E90" w:rsidRPr="003E149B" w:rsidRDefault="00CB7E90" w:rsidP="0066561E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и</w:t>
            </w:r>
            <w:r w:rsidRPr="003E149B">
              <w:rPr>
                <w:sz w:val="24"/>
                <w:szCs w:val="24"/>
              </w:rPr>
              <w:t>нженерны</w:t>
            </w:r>
            <w:r>
              <w:rPr>
                <w:sz w:val="24"/>
                <w:szCs w:val="24"/>
              </w:rPr>
              <w:t>х</w:t>
            </w:r>
            <w:r w:rsidRPr="003E149B">
              <w:rPr>
                <w:sz w:val="24"/>
                <w:szCs w:val="24"/>
              </w:rPr>
              <w:t xml:space="preserve"> сет</w:t>
            </w:r>
            <w:r>
              <w:rPr>
                <w:sz w:val="24"/>
                <w:szCs w:val="24"/>
              </w:rPr>
              <w:t>ей</w:t>
            </w:r>
            <w:r w:rsidRPr="003E149B">
              <w:rPr>
                <w:sz w:val="24"/>
                <w:szCs w:val="24"/>
              </w:rPr>
              <w:t xml:space="preserve"> и систем</w:t>
            </w:r>
          </w:p>
        </w:tc>
        <w:tc>
          <w:tcPr>
            <w:tcW w:w="851" w:type="dxa"/>
          </w:tcPr>
          <w:p w:rsidR="00CB7E90" w:rsidRPr="003E149B" w:rsidRDefault="00CB7E90" w:rsidP="00AD09CB">
            <w:pPr>
              <w:widowControl w:val="0"/>
              <w:tabs>
                <w:tab w:val="left" w:pos="351"/>
                <w:tab w:val="left" w:pos="459"/>
              </w:tabs>
              <w:adjustRightInd w:val="0"/>
              <w:ind w:left="-108"/>
              <w:jc w:val="center"/>
              <w:outlineLvl w:val="1"/>
              <w:rPr>
                <w:sz w:val="24"/>
                <w:szCs w:val="24"/>
              </w:rPr>
            </w:pPr>
            <w:r w:rsidRPr="003E149B">
              <w:rPr>
                <w:sz w:val="24"/>
                <w:szCs w:val="24"/>
              </w:rPr>
              <w:t>км</w:t>
            </w:r>
          </w:p>
        </w:tc>
        <w:tc>
          <w:tcPr>
            <w:tcW w:w="1414" w:type="dxa"/>
          </w:tcPr>
          <w:p w:rsidR="00CB7E90" w:rsidRPr="003E149B" w:rsidRDefault="00CB7E90" w:rsidP="00AD09CB">
            <w:pPr>
              <w:widowControl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956,11</w:t>
            </w:r>
          </w:p>
        </w:tc>
        <w:tc>
          <w:tcPr>
            <w:tcW w:w="1134" w:type="dxa"/>
          </w:tcPr>
          <w:p w:rsidR="00CB7E90" w:rsidRPr="003E149B" w:rsidRDefault="00CB7E90" w:rsidP="00AD09CB">
            <w:pPr>
              <w:widowControl w:val="0"/>
              <w:adjustRightInd w:val="0"/>
              <w:ind w:right="-108"/>
              <w:jc w:val="center"/>
              <w:outlineLvl w:val="1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961,21</w:t>
            </w:r>
          </w:p>
        </w:tc>
        <w:tc>
          <w:tcPr>
            <w:tcW w:w="1134" w:type="dxa"/>
          </w:tcPr>
          <w:p w:rsidR="00CB7E90" w:rsidRPr="003E149B" w:rsidRDefault="00CB7E90" w:rsidP="00AD09CB">
            <w:pPr>
              <w:widowControl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968,36</w:t>
            </w:r>
          </w:p>
        </w:tc>
        <w:tc>
          <w:tcPr>
            <w:tcW w:w="1134" w:type="dxa"/>
          </w:tcPr>
          <w:p w:rsidR="00CB7E90" w:rsidRPr="003E149B" w:rsidRDefault="00CB7E90" w:rsidP="00AD09CB">
            <w:pPr>
              <w:widowControl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969,40</w:t>
            </w:r>
          </w:p>
        </w:tc>
        <w:tc>
          <w:tcPr>
            <w:tcW w:w="1134" w:type="dxa"/>
          </w:tcPr>
          <w:p w:rsidR="00CB7E90" w:rsidRPr="003E149B" w:rsidRDefault="00CB7E90" w:rsidP="00AD09CB">
            <w:pPr>
              <w:widowControl w:val="0"/>
              <w:adjustRightInd w:val="0"/>
              <w:ind w:right="-109"/>
              <w:jc w:val="center"/>
              <w:outlineLvl w:val="1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972,86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7E90" w:rsidRPr="003E149B" w:rsidRDefault="00CB7E90" w:rsidP="00AD09CB">
            <w:pPr>
              <w:widowControl w:val="0"/>
              <w:adjustRightInd w:val="0"/>
              <w:ind w:right="-108"/>
              <w:jc w:val="center"/>
              <w:outlineLvl w:val="1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973,88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7E90" w:rsidRPr="003E149B" w:rsidRDefault="00CB7E90" w:rsidP="00AD09CB">
            <w:pPr>
              <w:widowControl w:val="0"/>
              <w:adjustRightInd w:val="0"/>
              <w:ind w:right="-108"/>
              <w:jc w:val="center"/>
              <w:outlineLvl w:val="1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974,34</w:t>
            </w:r>
          </w:p>
        </w:tc>
        <w:tc>
          <w:tcPr>
            <w:tcW w:w="1134" w:type="dxa"/>
          </w:tcPr>
          <w:p w:rsidR="00CB7E90" w:rsidRPr="003E149B" w:rsidRDefault="00CB7E90" w:rsidP="00AD09CB">
            <w:pPr>
              <w:widowControl w:val="0"/>
              <w:adjustRightInd w:val="0"/>
              <w:ind w:right="-108"/>
              <w:jc w:val="center"/>
              <w:outlineLvl w:val="1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981,61</w:t>
            </w:r>
          </w:p>
        </w:tc>
        <w:tc>
          <w:tcPr>
            <w:tcW w:w="1421" w:type="dxa"/>
          </w:tcPr>
          <w:p w:rsidR="00CB7E90" w:rsidRPr="003E149B" w:rsidRDefault="00CB7E90" w:rsidP="00AD09CB">
            <w:pPr>
              <w:widowControl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981,61</w:t>
            </w:r>
          </w:p>
        </w:tc>
      </w:tr>
      <w:tr w:rsidR="00CB7E90" w:rsidRPr="000A4711" w:rsidTr="007732EE">
        <w:tc>
          <w:tcPr>
            <w:tcW w:w="709" w:type="dxa"/>
          </w:tcPr>
          <w:p w:rsidR="00CB7E90" w:rsidRPr="00E96B0E" w:rsidRDefault="00CB7E90" w:rsidP="004754C8">
            <w:pPr>
              <w:widowControl w:val="0"/>
              <w:adjustRightInd w:val="0"/>
              <w:outlineLvl w:val="1"/>
              <w:rPr>
                <w:sz w:val="22"/>
                <w:szCs w:val="22"/>
              </w:rPr>
            </w:pPr>
            <w:r w:rsidRPr="00E96B0E">
              <w:rPr>
                <w:sz w:val="22"/>
                <w:szCs w:val="22"/>
              </w:rPr>
              <w:t>1.1.3</w:t>
            </w:r>
          </w:p>
        </w:tc>
        <w:tc>
          <w:tcPr>
            <w:tcW w:w="3119" w:type="dxa"/>
            <w:gridSpan w:val="2"/>
          </w:tcPr>
          <w:p w:rsidR="00CB7E90" w:rsidRPr="005A4483" w:rsidRDefault="00CB7E90" w:rsidP="007E7E7A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 w:rsidRPr="005A4483">
              <w:rPr>
                <w:sz w:val="24"/>
                <w:szCs w:val="24"/>
              </w:rPr>
              <w:t>Удельный вес вновь построенных в отчетном периоде инженерных сетей к общему количеству инженерных сетей по состоянию на тот же отчетный период</w:t>
            </w:r>
          </w:p>
        </w:tc>
        <w:tc>
          <w:tcPr>
            <w:tcW w:w="851" w:type="dxa"/>
          </w:tcPr>
          <w:p w:rsidR="00CB7E90" w:rsidRPr="000A4711" w:rsidRDefault="00CB7E90" w:rsidP="00AD09CB">
            <w:pPr>
              <w:widowControl w:val="0"/>
              <w:tabs>
                <w:tab w:val="left" w:pos="351"/>
                <w:tab w:val="left" w:pos="459"/>
              </w:tabs>
              <w:adjustRightInd w:val="0"/>
              <w:ind w:lef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4" w:type="dxa"/>
          </w:tcPr>
          <w:p w:rsidR="00CB7E90" w:rsidRPr="00A1213F" w:rsidRDefault="00CB7E90" w:rsidP="00AD09CB">
            <w:pPr>
              <w:widowControl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1213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B7E90" w:rsidRPr="000A4711" w:rsidRDefault="00CB7E90" w:rsidP="00AD09CB">
            <w:pPr>
              <w:widowControl w:val="0"/>
              <w:adjustRightInd w:val="0"/>
              <w:ind w:right="-108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0,53</w:t>
            </w:r>
          </w:p>
        </w:tc>
        <w:tc>
          <w:tcPr>
            <w:tcW w:w="1134" w:type="dxa"/>
          </w:tcPr>
          <w:p w:rsidR="00CB7E90" w:rsidRPr="000A4711" w:rsidRDefault="00CB7E90" w:rsidP="00AD09CB">
            <w:pPr>
              <w:widowControl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1,27</w:t>
            </w:r>
          </w:p>
        </w:tc>
        <w:tc>
          <w:tcPr>
            <w:tcW w:w="1134" w:type="dxa"/>
          </w:tcPr>
          <w:p w:rsidR="00CB7E90" w:rsidRPr="00A0490E" w:rsidRDefault="00CB7E90" w:rsidP="00AD09CB">
            <w:pPr>
              <w:widowControl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A0490E">
              <w:rPr>
                <w:sz w:val="22"/>
                <w:szCs w:val="22"/>
              </w:rPr>
              <w:t>1,37</w:t>
            </w:r>
          </w:p>
        </w:tc>
        <w:tc>
          <w:tcPr>
            <w:tcW w:w="1134" w:type="dxa"/>
          </w:tcPr>
          <w:p w:rsidR="00CB7E90" w:rsidRPr="003B22FE" w:rsidRDefault="00CB7E90" w:rsidP="00AD09CB">
            <w:pPr>
              <w:widowControl w:val="0"/>
              <w:adjustRightInd w:val="0"/>
              <w:ind w:right="-109"/>
              <w:jc w:val="center"/>
              <w:outlineLvl w:val="1"/>
              <w:rPr>
                <w:sz w:val="22"/>
                <w:szCs w:val="22"/>
              </w:rPr>
            </w:pPr>
            <w:r w:rsidRPr="003B22FE">
              <w:rPr>
                <w:sz w:val="22"/>
                <w:szCs w:val="22"/>
              </w:rPr>
              <w:t>1,72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7E90" w:rsidRPr="00E54B8B" w:rsidRDefault="00CB7E90" w:rsidP="00AD09CB">
            <w:pPr>
              <w:widowControl w:val="0"/>
              <w:adjustRightInd w:val="0"/>
              <w:ind w:right="-108"/>
              <w:jc w:val="center"/>
              <w:outlineLvl w:val="1"/>
              <w:rPr>
                <w:sz w:val="22"/>
                <w:szCs w:val="22"/>
              </w:rPr>
            </w:pPr>
            <w:r w:rsidRPr="00E54B8B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82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7E90" w:rsidRPr="00E54B8B" w:rsidRDefault="00CB7E90" w:rsidP="00AD09CB">
            <w:pPr>
              <w:widowControl w:val="0"/>
              <w:adjustRightInd w:val="0"/>
              <w:ind w:right="-108"/>
              <w:jc w:val="center"/>
              <w:outlineLvl w:val="1"/>
              <w:rPr>
                <w:sz w:val="22"/>
                <w:szCs w:val="22"/>
              </w:rPr>
            </w:pPr>
            <w:r w:rsidRPr="00E54B8B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8</w:t>
            </w:r>
            <w:r w:rsidRPr="00E54B8B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CB7E90" w:rsidRPr="00E54B8B" w:rsidRDefault="00CB7E90" w:rsidP="00AD09CB">
            <w:pPr>
              <w:widowControl w:val="0"/>
              <w:adjustRightInd w:val="0"/>
              <w:ind w:right="-108"/>
              <w:jc w:val="center"/>
              <w:outlineLvl w:val="1"/>
              <w:rPr>
                <w:sz w:val="22"/>
                <w:szCs w:val="22"/>
              </w:rPr>
            </w:pPr>
            <w:r w:rsidRPr="00E54B8B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1421" w:type="dxa"/>
          </w:tcPr>
          <w:p w:rsidR="00CB7E90" w:rsidRPr="00E54B8B" w:rsidRDefault="00CB7E90" w:rsidP="00AD09CB">
            <w:pPr>
              <w:widowControl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54B8B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60</w:t>
            </w:r>
          </w:p>
        </w:tc>
      </w:tr>
      <w:tr w:rsidR="00CB7E90" w:rsidRPr="00116C80" w:rsidTr="007732EE">
        <w:trPr>
          <w:trHeight w:val="333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E90" w:rsidRPr="00E54B8B" w:rsidRDefault="00CB7E90" w:rsidP="00664D2D">
            <w:pPr>
              <w:widowControl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473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7E90" w:rsidRPr="00A1213F" w:rsidRDefault="00CB7E90" w:rsidP="00AD09CB">
            <w:pPr>
              <w:widowControl w:val="0"/>
              <w:adjustRightInd w:val="0"/>
              <w:outlineLvl w:val="1"/>
              <w:rPr>
                <w:sz w:val="22"/>
                <w:szCs w:val="22"/>
              </w:rPr>
            </w:pPr>
            <w:r w:rsidRPr="00A1213F">
              <w:rPr>
                <w:sz w:val="24"/>
                <w:szCs w:val="24"/>
              </w:rPr>
              <w:t>Задача 2:</w:t>
            </w:r>
            <w:r w:rsidRPr="00A1213F">
              <w:rPr>
                <w:sz w:val="22"/>
                <w:szCs w:val="22"/>
              </w:rPr>
              <w:t xml:space="preserve"> </w:t>
            </w:r>
            <w:r w:rsidR="004F4F53" w:rsidRPr="004F4F53">
              <w:rPr>
                <w:sz w:val="24"/>
                <w:szCs w:val="24"/>
              </w:rPr>
              <w:t>Повышение уровня обеспеченности населения инженерными системами коммунальной инфраструктуры.</w:t>
            </w:r>
          </w:p>
        </w:tc>
      </w:tr>
      <w:tr w:rsidR="00CB7E90" w:rsidRPr="00116C80" w:rsidTr="007732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0" w:rsidRPr="00C35087" w:rsidRDefault="00CB7E90" w:rsidP="00A06D7A">
            <w:pPr>
              <w:widowControl w:val="0"/>
              <w:adjustRightInd w:val="0"/>
              <w:ind w:left="-108" w:right="-11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C35087">
              <w:rPr>
                <w:sz w:val="22"/>
                <w:szCs w:val="22"/>
              </w:rPr>
              <w:t>1.2.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0" w:rsidRPr="00116C80" w:rsidRDefault="00CB7E90" w:rsidP="00664D2D">
            <w:pPr>
              <w:adjustRightInd w:val="0"/>
              <w:jc w:val="both"/>
              <w:rPr>
                <w:sz w:val="24"/>
                <w:szCs w:val="24"/>
              </w:rPr>
            </w:pPr>
            <w:r w:rsidRPr="00116C80">
              <w:rPr>
                <w:sz w:val="24"/>
                <w:szCs w:val="24"/>
              </w:rPr>
              <w:t xml:space="preserve">Удельный вес вновь построенных в отчетном периоде сетей </w:t>
            </w:r>
            <w:r>
              <w:rPr>
                <w:sz w:val="24"/>
                <w:szCs w:val="24"/>
              </w:rPr>
              <w:t>горячего водоснабжения</w:t>
            </w:r>
            <w:r w:rsidRPr="00116C80">
              <w:rPr>
                <w:sz w:val="24"/>
                <w:szCs w:val="24"/>
              </w:rPr>
              <w:t xml:space="preserve"> к общему количеству сетей </w:t>
            </w:r>
            <w:r>
              <w:rPr>
                <w:sz w:val="24"/>
                <w:szCs w:val="24"/>
              </w:rPr>
              <w:t>горячего водоснабжения</w:t>
            </w:r>
            <w:r w:rsidRPr="00116C80">
              <w:rPr>
                <w:sz w:val="24"/>
                <w:szCs w:val="24"/>
              </w:rPr>
              <w:t xml:space="preserve"> по состоянию на тот же </w:t>
            </w:r>
            <w:r w:rsidRPr="00116C80">
              <w:rPr>
                <w:sz w:val="24"/>
                <w:szCs w:val="24"/>
              </w:rPr>
              <w:lastRenderedPageBreak/>
              <w:t xml:space="preserve">отчетный период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0" w:rsidRPr="00116C80" w:rsidRDefault="00CB7E90" w:rsidP="00AD09CB">
            <w:pPr>
              <w:widowControl w:val="0"/>
              <w:tabs>
                <w:tab w:val="left" w:pos="351"/>
                <w:tab w:val="left" w:pos="459"/>
              </w:tabs>
              <w:adjustRightInd w:val="0"/>
              <w:ind w:left="-108"/>
              <w:jc w:val="center"/>
              <w:outlineLvl w:val="1"/>
              <w:rPr>
                <w:sz w:val="24"/>
                <w:szCs w:val="24"/>
              </w:rPr>
            </w:pPr>
            <w:r w:rsidRPr="00116C80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0" w:rsidRPr="00A1213F" w:rsidRDefault="00CB7E90" w:rsidP="00AD09CB">
            <w:pPr>
              <w:widowControl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1213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0" w:rsidRPr="00116C80" w:rsidRDefault="00CB7E90" w:rsidP="00AD09CB">
            <w:pPr>
              <w:widowControl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116C80">
              <w:rPr>
                <w:sz w:val="22"/>
                <w:szCs w:val="22"/>
              </w:rPr>
              <w:t>14,</w:t>
            </w:r>
            <w:r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0" w:rsidRPr="00116C80" w:rsidRDefault="00CB7E90" w:rsidP="00AD09CB">
            <w:pPr>
              <w:widowControl w:val="0"/>
              <w:adjustRightInd w:val="0"/>
              <w:ind w:right="-108"/>
              <w:jc w:val="center"/>
              <w:outlineLvl w:val="1"/>
              <w:rPr>
                <w:sz w:val="22"/>
                <w:szCs w:val="22"/>
              </w:rPr>
            </w:pPr>
            <w:r w:rsidRPr="00116C80">
              <w:rPr>
                <w:sz w:val="22"/>
                <w:szCs w:val="22"/>
              </w:rPr>
              <w:t>14,36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0" w:rsidRPr="00E54B8B" w:rsidRDefault="00CB7E90" w:rsidP="00AD09CB">
            <w:pPr>
              <w:widowControl w:val="0"/>
              <w:adjustRightInd w:val="0"/>
              <w:ind w:right="-108"/>
              <w:jc w:val="center"/>
              <w:outlineLvl w:val="1"/>
              <w:rPr>
                <w:sz w:val="22"/>
                <w:szCs w:val="22"/>
              </w:rPr>
            </w:pPr>
            <w:r w:rsidRPr="00E54B8B">
              <w:rPr>
                <w:sz w:val="22"/>
                <w:szCs w:val="22"/>
              </w:rPr>
              <w:t>14,36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0" w:rsidRPr="004173FF" w:rsidRDefault="00CB7E90" w:rsidP="00AD09CB">
            <w:pPr>
              <w:widowControl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173FF">
              <w:rPr>
                <w:sz w:val="22"/>
                <w:szCs w:val="22"/>
              </w:rPr>
              <w:t>14,36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E90" w:rsidRPr="00E54B8B" w:rsidRDefault="00CB7E90" w:rsidP="00AD09CB">
            <w:pPr>
              <w:widowControl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54B8B">
              <w:rPr>
                <w:sz w:val="22"/>
                <w:szCs w:val="22"/>
              </w:rPr>
              <w:t>14,36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7E90" w:rsidRPr="00E54B8B" w:rsidRDefault="00CB7E90" w:rsidP="00AD09CB">
            <w:pPr>
              <w:widowControl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54B8B">
              <w:rPr>
                <w:sz w:val="22"/>
                <w:szCs w:val="22"/>
              </w:rPr>
              <w:t>14,36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0" w:rsidRPr="00E54B8B" w:rsidRDefault="00CB7E90" w:rsidP="00AD09CB">
            <w:pPr>
              <w:widowControl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54B8B">
              <w:rPr>
                <w:sz w:val="22"/>
                <w:szCs w:val="22"/>
              </w:rPr>
              <w:t>14,36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0" w:rsidRPr="00E54B8B" w:rsidRDefault="00CB7E90" w:rsidP="00AD09CB">
            <w:pPr>
              <w:widowControl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54B8B">
              <w:rPr>
                <w:sz w:val="22"/>
                <w:szCs w:val="22"/>
              </w:rPr>
              <w:t>14,36</w:t>
            </w:r>
          </w:p>
        </w:tc>
      </w:tr>
      <w:tr w:rsidR="00CB7E90" w:rsidRPr="00116C80" w:rsidTr="007732EE">
        <w:tc>
          <w:tcPr>
            <w:tcW w:w="709" w:type="dxa"/>
          </w:tcPr>
          <w:p w:rsidR="00CB7E90" w:rsidRPr="00C35087" w:rsidRDefault="00CB7E90" w:rsidP="00664D2D">
            <w:pPr>
              <w:widowControl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1.2.2</w:t>
            </w:r>
          </w:p>
        </w:tc>
        <w:tc>
          <w:tcPr>
            <w:tcW w:w="3119" w:type="dxa"/>
            <w:gridSpan w:val="2"/>
          </w:tcPr>
          <w:p w:rsidR="00CB7E90" w:rsidRPr="00116C80" w:rsidRDefault="00CB7E90" w:rsidP="00664D2D">
            <w:pPr>
              <w:adjustRightInd w:val="0"/>
              <w:jc w:val="both"/>
              <w:rPr>
                <w:sz w:val="24"/>
                <w:szCs w:val="24"/>
              </w:rPr>
            </w:pPr>
            <w:r w:rsidRPr="00116C80">
              <w:rPr>
                <w:sz w:val="24"/>
                <w:szCs w:val="24"/>
              </w:rPr>
              <w:t>Малогабаритные автоматизированные котельные (здания)</w:t>
            </w:r>
          </w:p>
        </w:tc>
        <w:tc>
          <w:tcPr>
            <w:tcW w:w="851" w:type="dxa"/>
          </w:tcPr>
          <w:p w:rsidR="00CB7E90" w:rsidRPr="00116C80" w:rsidRDefault="00CB7E90" w:rsidP="00AD09CB">
            <w:pPr>
              <w:widowControl w:val="0"/>
              <w:tabs>
                <w:tab w:val="left" w:pos="459"/>
                <w:tab w:val="left" w:pos="601"/>
              </w:tabs>
              <w:adjustRightInd w:val="0"/>
              <w:ind w:left="-108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 w:rsidRPr="00116C8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16C80">
              <w:rPr>
                <w:sz w:val="24"/>
                <w:szCs w:val="24"/>
              </w:rPr>
              <w:t>/</w:t>
            </w:r>
            <w:proofErr w:type="spellStart"/>
            <w:r w:rsidRPr="00116C80">
              <w:rPr>
                <w:sz w:val="24"/>
                <w:szCs w:val="24"/>
              </w:rPr>
              <w:t>ГКал</w:t>
            </w:r>
            <w:proofErr w:type="spellEnd"/>
            <w:r w:rsidRPr="00116C80">
              <w:rPr>
                <w:sz w:val="24"/>
                <w:szCs w:val="24"/>
              </w:rPr>
              <w:t>/ч</w:t>
            </w:r>
          </w:p>
        </w:tc>
        <w:tc>
          <w:tcPr>
            <w:tcW w:w="1414" w:type="dxa"/>
          </w:tcPr>
          <w:p w:rsidR="00CB7E90" w:rsidRPr="00116C80" w:rsidRDefault="00CB7E90" w:rsidP="00AD09CB">
            <w:pPr>
              <w:widowControl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116C80">
              <w:rPr>
                <w:sz w:val="22"/>
                <w:szCs w:val="22"/>
              </w:rPr>
              <w:t>5/23,48</w:t>
            </w:r>
          </w:p>
        </w:tc>
        <w:tc>
          <w:tcPr>
            <w:tcW w:w="1134" w:type="dxa"/>
          </w:tcPr>
          <w:p w:rsidR="00CB7E90" w:rsidRPr="00116C80" w:rsidRDefault="00CB7E90" w:rsidP="00AD09CB">
            <w:pPr>
              <w:widowControl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116C80">
              <w:rPr>
                <w:sz w:val="22"/>
                <w:szCs w:val="22"/>
              </w:rPr>
              <w:t>6/29,68</w:t>
            </w:r>
          </w:p>
        </w:tc>
        <w:tc>
          <w:tcPr>
            <w:tcW w:w="1134" w:type="dxa"/>
          </w:tcPr>
          <w:p w:rsidR="00CB7E90" w:rsidRPr="00116C80" w:rsidRDefault="00CB7E90" w:rsidP="00AD09CB">
            <w:pPr>
              <w:widowControl w:val="0"/>
              <w:adjustRightInd w:val="0"/>
              <w:ind w:right="-108"/>
              <w:jc w:val="center"/>
              <w:outlineLvl w:val="1"/>
              <w:rPr>
                <w:sz w:val="22"/>
                <w:szCs w:val="22"/>
              </w:rPr>
            </w:pPr>
            <w:r w:rsidRPr="00116C80">
              <w:rPr>
                <w:sz w:val="22"/>
                <w:szCs w:val="22"/>
              </w:rPr>
              <w:t>6/29,68</w:t>
            </w:r>
          </w:p>
        </w:tc>
        <w:tc>
          <w:tcPr>
            <w:tcW w:w="1134" w:type="dxa"/>
          </w:tcPr>
          <w:p w:rsidR="00CB7E90" w:rsidRPr="00E54B8B" w:rsidRDefault="00CB7E90" w:rsidP="00AD09CB">
            <w:pPr>
              <w:widowControl w:val="0"/>
              <w:adjustRightInd w:val="0"/>
              <w:ind w:right="-108"/>
              <w:jc w:val="center"/>
              <w:outlineLvl w:val="1"/>
              <w:rPr>
                <w:sz w:val="22"/>
                <w:szCs w:val="22"/>
              </w:rPr>
            </w:pPr>
            <w:r w:rsidRPr="00E54B8B">
              <w:rPr>
                <w:sz w:val="22"/>
                <w:szCs w:val="22"/>
              </w:rPr>
              <w:t>6/29,68</w:t>
            </w:r>
          </w:p>
        </w:tc>
        <w:tc>
          <w:tcPr>
            <w:tcW w:w="1134" w:type="dxa"/>
          </w:tcPr>
          <w:p w:rsidR="00CB7E90" w:rsidRPr="00F36879" w:rsidRDefault="00CB7E90" w:rsidP="00AD09CB">
            <w:pPr>
              <w:widowControl w:val="0"/>
              <w:adjustRightInd w:val="0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4173FF">
              <w:rPr>
                <w:sz w:val="22"/>
                <w:szCs w:val="22"/>
              </w:rPr>
              <w:t>6/29,68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7E90" w:rsidRPr="00E54B8B" w:rsidRDefault="00CB7E90" w:rsidP="00AD09CB">
            <w:pPr>
              <w:widowControl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54B8B">
              <w:rPr>
                <w:sz w:val="22"/>
                <w:szCs w:val="22"/>
              </w:rPr>
              <w:t>6/29,68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7E90" w:rsidRPr="00E54B8B" w:rsidRDefault="00CB7E90" w:rsidP="00AD09CB">
            <w:pPr>
              <w:widowControl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54B8B">
              <w:rPr>
                <w:sz w:val="22"/>
                <w:szCs w:val="22"/>
              </w:rPr>
              <w:t>6/29,68</w:t>
            </w:r>
          </w:p>
        </w:tc>
        <w:tc>
          <w:tcPr>
            <w:tcW w:w="1134" w:type="dxa"/>
          </w:tcPr>
          <w:p w:rsidR="00CB7E90" w:rsidRPr="00E54B8B" w:rsidRDefault="00CB7E90" w:rsidP="00AD09CB">
            <w:pPr>
              <w:widowControl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54B8B">
              <w:rPr>
                <w:sz w:val="22"/>
                <w:szCs w:val="22"/>
              </w:rPr>
              <w:t>6/29,68</w:t>
            </w:r>
          </w:p>
        </w:tc>
        <w:tc>
          <w:tcPr>
            <w:tcW w:w="1421" w:type="dxa"/>
          </w:tcPr>
          <w:p w:rsidR="00CB7E90" w:rsidRPr="00E54B8B" w:rsidRDefault="00CB7E90" w:rsidP="00AD09CB">
            <w:pPr>
              <w:widowControl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54B8B">
              <w:rPr>
                <w:sz w:val="22"/>
                <w:szCs w:val="22"/>
              </w:rPr>
              <w:t>6/29,68</w:t>
            </w:r>
          </w:p>
        </w:tc>
      </w:tr>
    </w:tbl>
    <w:p w:rsidR="00C35087" w:rsidRPr="00CB07EA" w:rsidRDefault="00C35087" w:rsidP="00C35087">
      <w:pPr>
        <w:tabs>
          <w:tab w:val="left" w:pos="567"/>
          <w:tab w:val="left" w:pos="1134"/>
        </w:tabs>
        <w:ind w:firstLine="709"/>
        <w:jc w:val="right"/>
        <w:rPr>
          <w:sz w:val="22"/>
          <w:szCs w:val="22"/>
        </w:rPr>
      </w:pPr>
      <w:r w:rsidRPr="00CB07EA">
        <w:rPr>
          <w:sz w:val="22"/>
          <w:szCs w:val="22"/>
        </w:rPr>
        <w:t xml:space="preserve">     </w:t>
      </w:r>
    </w:p>
    <w:p w:rsidR="002E7AEF" w:rsidRPr="001051A9" w:rsidRDefault="002E7AEF" w:rsidP="00B92C56">
      <w:pPr>
        <w:tabs>
          <w:tab w:val="left" w:pos="567"/>
          <w:tab w:val="left" w:pos="1134"/>
        </w:tabs>
        <w:ind w:right="-314" w:firstLine="709"/>
        <w:jc w:val="right"/>
        <w:rPr>
          <w:sz w:val="24"/>
          <w:szCs w:val="24"/>
        </w:rPr>
      </w:pPr>
      <w:r w:rsidRPr="001051A9">
        <w:rPr>
          <w:sz w:val="24"/>
          <w:szCs w:val="24"/>
        </w:rPr>
        <w:t>Таблица 1.1.</w:t>
      </w:r>
    </w:p>
    <w:p w:rsidR="008D1FA9" w:rsidRPr="00A30072" w:rsidRDefault="008D1FA9" w:rsidP="008D1FA9">
      <w:pPr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  <w:r w:rsidRPr="00A30072">
        <w:rPr>
          <w:b/>
          <w:sz w:val="24"/>
          <w:szCs w:val="24"/>
        </w:rPr>
        <w:t>Методика расчета целевых показателей муниципальной программы</w:t>
      </w:r>
    </w:p>
    <w:p w:rsidR="00A90140" w:rsidRPr="00A90140" w:rsidRDefault="00A90140" w:rsidP="008D1FA9">
      <w:pPr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4536"/>
        <w:gridCol w:w="850"/>
        <w:gridCol w:w="9214"/>
      </w:tblGrid>
      <w:tr w:rsidR="008D1FA9" w:rsidRPr="00CB07EA" w:rsidTr="00B11A82">
        <w:tc>
          <w:tcPr>
            <w:tcW w:w="852" w:type="dxa"/>
            <w:vAlign w:val="center"/>
          </w:tcPr>
          <w:p w:rsidR="008D1FA9" w:rsidRPr="00CB07EA" w:rsidRDefault="00AB1005" w:rsidP="00AB1005">
            <w:pPr>
              <w:pStyle w:val="a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</w:t>
            </w:r>
            <w:r w:rsidR="008D1FA9" w:rsidRPr="00CB07EA">
              <w:rPr>
                <w:sz w:val="22"/>
                <w:szCs w:val="22"/>
              </w:rPr>
              <w:t>п</w:t>
            </w:r>
          </w:p>
        </w:tc>
        <w:tc>
          <w:tcPr>
            <w:tcW w:w="4536" w:type="dxa"/>
          </w:tcPr>
          <w:p w:rsidR="008D1FA9" w:rsidRPr="00CB07EA" w:rsidRDefault="008D1FA9" w:rsidP="008D1FA9">
            <w:pPr>
              <w:pStyle w:val="af7"/>
              <w:jc w:val="center"/>
              <w:rPr>
                <w:sz w:val="22"/>
                <w:szCs w:val="22"/>
              </w:rPr>
            </w:pPr>
            <w:r w:rsidRPr="00CB07E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8D1FA9" w:rsidRPr="00CB07EA" w:rsidRDefault="008D1FA9" w:rsidP="008D1FA9">
            <w:pPr>
              <w:pStyle w:val="af7"/>
              <w:jc w:val="center"/>
              <w:rPr>
                <w:sz w:val="22"/>
                <w:szCs w:val="22"/>
              </w:rPr>
            </w:pPr>
            <w:r w:rsidRPr="00CB07EA">
              <w:rPr>
                <w:sz w:val="22"/>
                <w:szCs w:val="22"/>
              </w:rPr>
              <w:t>Ед. изм.</w:t>
            </w:r>
          </w:p>
        </w:tc>
        <w:tc>
          <w:tcPr>
            <w:tcW w:w="9214" w:type="dxa"/>
            <w:vAlign w:val="center"/>
          </w:tcPr>
          <w:p w:rsidR="008D1FA9" w:rsidRPr="00CB07EA" w:rsidRDefault="008D1FA9" w:rsidP="008D1FA9">
            <w:pPr>
              <w:pStyle w:val="af7"/>
              <w:jc w:val="center"/>
              <w:rPr>
                <w:sz w:val="22"/>
                <w:szCs w:val="22"/>
              </w:rPr>
            </w:pPr>
            <w:r w:rsidRPr="00CB07EA">
              <w:rPr>
                <w:sz w:val="22"/>
                <w:szCs w:val="22"/>
              </w:rPr>
              <w:t>Методика расчета или ссылка на форму федерального статистического наблюдения</w:t>
            </w:r>
          </w:p>
        </w:tc>
      </w:tr>
      <w:tr w:rsidR="008D1FA9" w:rsidRPr="00CB07EA" w:rsidTr="00B11A82">
        <w:tc>
          <w:tcPr>
            <w:tcW w:w="852" w:type="dxa"/>
            <w:vAlign w:val="center"/>
          </w:tcPr>
          <w:p w:rsidR="008D1FA9" w:rsidRPr="00CB07EA" w:rsidRDefault="008D1FA9" w:rsidP="008D1FA9">
            <w:pPr>
              <w:pStyle w:val="af7"/>
              <w:jc w:val="center"/>
              <w:rPr>
                <w:sz w:val="22"/>
                <w:szCs w:val="22"/>
              </w:rPr>
            </w:pPr>
            <w:r w:rsidRPr="00CB07EA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8D1FA9" w:rsidRPr="004850F7" w:rsidRDefault="00B92C56" w:rsidP="008D1FA9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4850F7">
              <w:rPr>
                <w:sz w:val="24"/>
                <w:szCs w:val="24"/>
              </w:rPr>
              <w:t>Площади земельных участков, предоставляемых для жилищного строительства, обеспеченных коммунальной инфраструктурой</w:t>
            </w:r>
          </w:p>
        </w:tc>
        <w:tc>
          <w:tcPr>
            <w:tcW w:w="850" w:type="dxa"/>
            <w:vAlign w:val="center"/>
          </w:tcPr>
          <w:p w:rsidR="008D1FA9" w:rsidRPr="009C1CE1" w:rsidRDefault="00B92C56" w:rsidP="008D1FA9">
            <w:pPr>
              <w:pStyle w:val="af7"/>
              <w:jc w:val="center"/>
              <w:rPr>
                <w:sz w:val="24"/>
                <w:szCs w:val="24"/>
              </w:rPr>
            </w:pPr>
            <w:r w:rsidRPr="009C1CE1">
              <w:rPr>
                <w:sz w:val="24"/>
                <w:szCs w:val="24"/>
              </w:rPr>
              <w:t>га</w:t>
            </w:r>
          </w:p>
        </w:tc>
        <w:tc>
          <w:tcPr>
            <w:tcW w:w="9214" w:type="dxa"/>
            <w:vAlign w:val="center"/>
          </w:tcPr>
          <w:p w:rsidR="00264405" w:rsidRDefault="0083266B" w:rsidP="00F35BE5">
            <w:pPr>
              <w:pStyle w:val="af7"/>
              <w:ind w:firstLine="34"/>
              <w:rPr>
                <w:sz w:val="24"/>
                <w:szCs w:val="24"/>
              </w:rPr>
            </w:pPr>
            <w:r w:rsidRPr="009C1CE1">
              <w:rPr>
                <w:sz w:val="24"/>
                <w:szCs w:val="24"/>
              </w:rPr>
              <w:t>Показатель отражает площадь земельных участков, которые предоставлены под строительство, на основании проектов планировок территорий города, как для многоквартирных жилых домов, так и для индивидуальных, обеспеченных инженерными сетями. Рассчитывается как сумма площадей земельных участков, предоставленных для строительс</w:t>
            </w:r>
            <w:r w:rsidR="004B5010" w:rsidRPr="009C1CE1">
              <w:rPr>
                <w:sz w:val="24"/>
                <w:szCs w:val="24"/>
              </w:rPr>
              <w:t>тва, на конец отчетного периода.</w:t>
            </w:r>
            <w:r w:rsidR="00564C6B">
              <w:rPr>
                <w:sz w:val="24"/>
                <w:szCs w:val="24"/>
              </w:rPr>
              <w:t xml:space="preserve"> </w:t>
            </w:r>
          </w:p>
          <w:p w:rsidR="008D1FA9" w:rsidRPr="009C1CE1" w:rsidRDefault="00564C6B" w:rsidP="006F5ADF">
            <w:pPr>
              <w:pStyle w:val="af7"/>
              <w:rPr>
                <w:sz w:val="24"/>
                <w:szCs w:val="24"/>
              </w:rPr>
            </w:pPr>
            <w:r w:rsidRPr="006F5ADF">
              <w:rPr>
                <w:sz w:val="24"/>
                <w:szCs w:val="24"/>
              </w:rPr>
              <w:t>Источник информации</w:t>
            </w:r>
            <w:r w:rsidR="00F35BE5" w:rsidRPr="006F5ADF">
              <w:rPr>
                <w:sz w:val="24"/>
                <w:szCs w:val="24"/>
              </w:rPr>
              <w:t xml:space="preserve">: </w:t>
            </w:r>
            <w:r w:rsidR="006F5ADF" w:rsidRPr="006F5ADF">
              <w:rPr>
                <w:sz w:val="24"/>
                <w:szCs w:val="24"/>
              </w:rPr>
              <w:t xml:space="preserve">мониторинг сведений </w:t>
            </w:r>
            <w:proofErr w:type="spellStart"/>
            <w:r w:rsidR="006F5ADF" w:rsidRPr="006F5ADF">
              <w:rPr>
                <w:sz w:val="24"/>
                <w:szCs w:val="24"/>
              </w:rPr>
              <w:t>геоинформационной</w:t>
            </w:r>
            <w:proofErr w:type="spellEnd"/>
            <w:r w:rsidR="006F5ADF" w:rsidRPr="006F5ADF">
              <w:rPr>
                <w:sz w:val="24"/>
                <w:szCs w:val="24"/>
              </w:rPr>
              <w:t xml:space="preserve"> системы «</w:t>
            </w:r>
            <w:proofErr w:type="spellStart"/>
            <w:r w:rsidR="006F5ADF" w:rsidRPr="006F5ADF">
              <w:rPr>
                <w:sz w:val="24"/>
                <w:szCs w:val="24"/>
              </w:rPr>
              <w:t>ИнГЕО</w:t>
            </w:r>
            <w:proofErr w:type="spellEnd"/>
            <w:r w:rsidR="006F5ADF" w:rsidRPr="006F5ADF">
              <w:rPr>
                <w:sz w:val="24"/>
                <w:szCs w:val="24"/>
              </w:rPr>
              <w:t xml:space="preserve">». </w:t>
            </w:r>
          </w:p>
        </w:tc>
      </w:tr>
      <w:tr w:rsidR="008D1FA9" w:rsidRPr="00CB07EA" w:rsidTr="00B11A82">
        <w:tc>
          <w:tcPr>
            <w:tcW w:w="852" w:type="dxa"/>
            <w:vAlign w:val="center"/>
          </w:tcPr>
          <w:p w:rsidR="008D1FA9" w:rsidRPr="00CB07EA" w:rsidRDefault="008D1FA9" w:rsidP="008D1FA9">
            <w:pPr>
              <w:pStyle w:val="af7"/>
              <w:jc w:val="center"/>
              <w:rPr>
                <w:sz w:val="22"/>
                <w:szCs w:val="22"/>
              </w:rPr>
            </w:pPr>
            <w:r w:rsidRPr="00CB07EA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8D1FA9" w:rsidRPr="008A35AB" w:rsidRDefault="00771E07" w:rsidP="008D1FA9">
            <w:pPr>
              <w:autoSpaceDE w:val="0"/>
              <w:autoSpaceDN w:val="0"/>
              <w:adjustRightInd w:val="0"/>
              <w:jc w:val="both"/>
              <w:outlineLvl w:val="2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и</w:t>
            </w:r>
            <w:r w:rsidRPr="003E149B">
              <w:rPr>
                <w:sz w:val="24"/>
                <w:szCs w:val="24"/>
              </w:rPr>
              <w:t>нженерны</w:t>
            </w:r>
            <w:r>
              <w:rPr>
                <w:sz w:val="24"/>
                <w:szCs w:val="24"/>
              </w:rPr>
              <w:t>х</w:t>
            </w:r>
            <w:r w:rsidRPr="003E149B">
              <w:rPr>
                <w:sz w:val="24"/>
                <w:szCs w:val="24"/>
              </w:rPr>
              <w:t xml:space="preserve"> сет</w:t>
            </w:r>
            <w:r>
              <w:rPr>
                <w:sz w:val="24"/>
                <w:szCs w:val="24"/>
              </w:rPr>
              <w:t>ей</w:t>
            </w:r>
            <w:r w:rsidRPr="003E149B">
              <w:rPr>
                <w:sz w:val="24"/>
                <w:szCs w:val="24"/>
              </w:rPr>
              <w:t xml:space="preserve"> и систем</w:t>
            </w:r>
          </w:p>
        </w:tc>
        <w:tc>
          <w:tcPr>
            <w:tcW w:w="850" w:type="dxa"/>
            <w:vAlign w:val="center"/>
          </w:tcPr>
          <w:p w:rsidR="008D1FA9" w:rsidRPr="009C1CE1" w:rsidRDefault="008574BF" w:rsidP="008D1FA9">
            <w:pPr>
              <w:pStyle w:val="af7"/>
              <w:jc w:val="center"/>
              <w:rPr>
                <w:sz w:val="24"/>
                <w:szCs w:val="24"/>
              </w:rPr>
            </w:pPr>
            <w:r w:rsidRPr="009C1CE1">
              <w:rPr>
                <w:sz w:val="24"/>
                <w:szCs w:val="24"/>
              </w:rPr>
              <w:t>км</w:t>
            </w:r>
          </w:p>
        </w:tc>
        <w:tc>
          <w:tcPr>
            <w:tcW w:w="9214" w:type="dxa"/>
            <w:vAlign w:val="center"/>
          </w:tcPr>
          <w:p w:rsidR="00DF2A69" w:rsidRDefault="0083266B" w:rsidP="00ED4FA5">
            <w:pPr>
              <w:pStyle w:val="af7"/>
              <w:rPr>
                <w:sz w:val="24"/>
                <w:szCs w:val="24"/>
              </w:rPr>
            </w:pPr>
            <w:r w:rsidRPr="009C1CE1">
              <w:rPr>
                <w:sz w:val="24"/>
                <w:szCs w:val="24"/>
              </w:rPr>
              <w:t xml:space="preserve">Показатель отражает, протяженность инженерных сетей, имеющихся в наличии в городе Урай, на конец отчетного периода. </w:t>
            </w:r>
          </w:p>
          <w:p w:rsidR="00A310D7" w:rsidRDefault="00A310D7" w:rsidP="00ED4FA5">
            <w:pPr>
              <w:pStyle w:val="af7"/>
              <w:rPr>
                <w:sz w:val="24"/>
                <w:szCs w:val="24"/>
              </w:rPr>
            </w:pPr>
            <w:r w:rsidRPr="009C1CE1">
              <w:rPr>
                <w:sz w:val="24"/>
                <w:szCs w:val="24"/>
              </w:rPr>
              <w:t xml:space="preserve">Источник информации: </w:t>
            </w:r>
          </w:p>
          <w:p w:rsidR="00A310D7" w:rsidRDefault="00DF2A69" w:rsidP="00A310D7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3266B" w:rsidRPr="009C1CE1">
              <w:rPr>
                <w:sz w:val="24"/>
                <w:szCs w:val="24"/>
              </w:rPr>
              <w:t xml:space="preserve">ля расчета показателя </w:t>
            </w:r>
            <w:r w:rsidR="00A310D7">
              <w:rPr>
                <w:sz w:val="24"/>
                <w:szCs w:val="24"/>
              </w:rPr>
              <w:t xml:space="preserve">сетей водоснабжения: </w:t>
            </w:r>
            <w:r w:rsidR="00A310D7" w:rsidRPr="009C1CE1">
              <w:rPr>
                <w:sz w:val="24"/>
                <w:szCs w:val="24"/>
              </w:rPr>
              <w:t xml:space="preserve">форма федерального статистического наблюдения №1-водопровод </w:t>
            </w:r>
            <w:r w:rsidR="00A310D7">
              <w:rPr>
                <w:sz w:val="24"/>
                <w:szCs w:val="24"/>
              </w:rPr>
              <w:t>«Сведения о работе водопровода»;</w:t>
            </w:r>
          </w:p>
          <w:p w:rsidR="00A310D7" w:rsidRDefault="00DF2A69" w:rsidP="00A310D7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310D7" w:rsidRPr="009C1CE1">
              <w:rPr>
                <w:sz w:val="24"/>
                <w:szCs w:val="24"/>
              </w:rPr>
              <w:t xml:space="preserve">ля расчета показателя </w:t>
            </w:r>
            <w:r w:rsidR="00A310D7">
              <w:rPr>
                <w:sz w:val="24"/>
                <w:szCs w:val="24"/>
              </w:rPr>
              <w:t xml:space="preserve">сетей водоотведения: </w:t>
            </w:r>
            <w:r w:rsidR="00A310D7" w:rsidRPr="009C1CE1">
              <w:rPr>
                <w:sz w:val="24"/>
                <w:szCs w:val="24"/>
              </w:rPr>
              <w:t xml:space="preserve">форма федерального статистического наблюдения №1-канализация </w:t>
            </w:r>
            <w:r w:rsidR="00A310D7">
              <w:rPr>
                <w:sz w:val="24"/>
                <w:szCs w:val="24"/>
              </w:rPr>
              <w:t>«Сведения о работе канализации»;</w:t>
            </w:r>
          </w:p>
          <w:p w:rsidR="00A310D7" w:rsidRDefault="00DF2A69" w:rsidP="00A310D7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310D7" w:rsidRPr="009C1CE1">
              <w:rPr>
                <w:sz w:val="24"/>
                <w:szCs w:val="24"/>
              </w:rPr>
              <w:t xml:space="preserve">ля расчета показателя </w:t>
            </w:r>
            <w:r w:rsidR="00A310D7">
              <w:rPr>
                <w:sz w:val="24"/>
                <w:szCs w:val="24"/>
              </w:rPr>
              <w:t xml:space="preserve">сетей </w:t>
            </w:r>
            <w:r w:rsidR="00A310D7" w:rsidRPr="004850F7">
              <w:rPr>
                <w:sz w:val="24"/>
                <w:szCs w:val="24"/>
              </w:rPr>
              <w:t>теплоснабжения</w:t>
            </w:r>
            <w:r w:rsidR="00A310D7">
              <w:rPr>
                <w:sz w:val="24"/>
                <w:szCs w:val="24"/>
              </w:rPr>
              <w:t xml:space="preserve">: </w:t>
            </w:r>
            <w:r w:rsidR="00A310D7" w:rsidRPr="009C1CE1">
              <w:rPr>
                <w:sz w:val="24"/>
                <w:szCs w:val="24"/>
              </w:rPr>
              <w:t>форма федерального статистического наблюдения №1-ТЕП «Свед</w:t>
            </w:r>
            <w:r w:rsidR="00A310D7">
              <w:rPr>
                <w:sz w:val="24"/>
                <w:szCs w:val="24"/>
              </w:rPr>
              <w:t xml:space="preserve">ения о снабжении </w:t>
            </w:r>
            <w:proofErr w:type="spellStart"/>
            <w:r w:rsidR="00A310D7">
              <w:rPr>
                <w:sz w:val="24"/>
                <w:szCs w:val="24"/>
              </w:rPr>
              <w:t>теплоэнергией</w:t>
            </w:r>
            <w:proofErr w:type="spellEnd"/>
            <w:r w:rsidR="00A310D7">
              <w:rPr>
                <w:sz w:val="24"/>
                <w:szCs w:val="24"/>
              </w:rPr>
              <w:t>»;</w:t>
            </w:r>
          </w:p>
          <w:p w:rsidR="00A310D7" w:rsidRDefault="00DF2A69" w:rsidP="00A310D7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310D7" w:rsidRPr="009C1CE1">
              <w:rPr>
                <w:sz w:val="24"/>
                <w:szCs w:val="24"/>
              </w:rPr>
              <w:t xml:space="preserve">ля расчета показателя </w:t>
            </w:r>
            <w:r w:rsidR="00A310D7">
              <w:rPr>
                <w:sz w:val="24"/>
                <w:szCs w:val="24"/>
              </w:rPr>
              <w:t xml:space="preserve">сетей </w:t>
            </w:r>
            <w:r w:rsidR="00A310D7" w:rsidRPr="004850F7">
              <w:rPr>
                <w:sz w:val="24"/>
                <w:szCs w:val="24"/>
              </w:rPr>
              <w:t>газоснабжения</w:t>
            </w:r>
            <w:r w:rsidR="00A310D7">
              <w:rPr>
                <w:sz w:val="24"/>
                <w:szCs w:val="24"/>
              </w:rPr>
              <w:t xml:space="preserve">: </w:t>
            </w:r>
            <w:r w:rsidR="00A310D7" w:rsidRPr="009C1CE1">
              <w:rPr>
                <w:sz w:val="24"/>
                <w:szCs w:val="24"/>
              </w:rPr>
              <w:t>Технический паспорт газового хозяйства региона по состоянию на 01 января отчетного года», утвержденного постановлением (строка 2.1 «Наружные г</w:t>
            </w:r>
            <w:r w:rsidR="00A310D7">
              <w:rPr>
                <w:sz w:val="24"/>
                <w:szCs w:val="24"/>
              </w:rPr>
              <w:t>азопроводы, обслуживаемые ГРО»);</w:t>
            </w:r>
          </w:p>
          <w:p w:rsidR="00A310D7" w:rsidRDefault="00DF2A69" w:rsidP="00A310D7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310D7" w:rsidRPr="009C1CE1">
              <w:rPr>
                <w:sz w:val="24"/>
                <w:szCs w:val="24"/>
              </w:rPr>
              <w:t xml:space="preserve">ля расчета показателя </w:t>
            </w:r>
            <w:r w:rsidR="00A310D7">
              <w:rPr>
                <w:sz w:val="24"/>
                <w:szCs w:val="24"/>
              </w:rPr>
              <w:t xml:space="preserve">сетей </w:t>
            </w:r>
            <w:r w:rsidR="00A310D7" w:rsidRPr="004850F7">
              <w:rPr>
                <w:sz w:val="24"/>
                <w:szCs w:val="24"/>
              </w:rPr>
              <w:t>электроснабжения</w:t>
            </w:r>
            <w:r w:rsidR="00A310D7">
              <w:rPr>
                <w:sz w:val="24"/>
                <w:szCs w:val="24"/>
              </w:rPr>
              <w:t xml:space="preserve">: </w:t>
            </w:r>
            <w:r w:rsidR="00A310D7" w:rsidRPr="009C1CE1">
              <w:rPr>
                <w:sz w:val="24"/>
                <w:szCs w:val="24"/>
              </w:rPr>
              <w:t>сведения о состоянии энергоснабжения города открытого акционерного общества «Югорская территориальная энергетическая компания – Региональные сети»</w:t>
            </w:r>
            <w:r w:rsidR="00A310D7">
              <w:rPr>
                <w:sz w:val="24"/>
                <w:szCs w:val="24"/>
              </w:rPr>
              <w:t>;</w:t>
            </w:r>
          </w:p>
          <w:p w:rsidR="008D1FA9" w:rsidRPr="009C1CE1" w:rsidRDefault="00DF2A69" w:rsidP="00FA4AED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310D7" w:rsidRPr="009C1CE1">
              <w:rPr>
                <w:sz w:val="24"/>
                <w:szCs w:val="24"/>
              </w:rPr>
              <w:t xml:space="preserve">ля расчета показателя </w:t>
            </w:r>
            <w:r w:rsidR="00A310D7">
              <w:rPr>
                <w:sz w:val="24"/>
                <w:szCs w:val="24"/>
              </w:rPr>
              <w:t xml:space="preserve">сетей </w:t>
            </w:r>
            <w:r w:rsidR="00A310D7" w:rsidRPr="004850F7">
              <w:rPr>
                <w:sz w:val="24"/>
                <w:szCs w:val="24"/>
              </w:rPr>
              <w:t>горячего водоснабжения</w:t>
            </w:r>
            <w:r w:rsidR="00A310D7">
              <w:rPr>
                <w:sz w:val="24"/>
                <w:szCs w:val="24"/>
              </w:rPr>
              <w:t xml:space="preserve">: </w:t>
            </w:r>
            <w:r w:rsidR="00A310D7" w:rsidRPr="009C1CE1">
              <w:rPr>
                <w:sz w:val="24"/>
                <w:szCs w:val="24"/>
              </w:rPr>
              <w:t xml:space="preserve">сведения о протяженности сетей горячего водоснабжения, предоставленные АО </w:t>
            </w:r>
            <w:r w:rsidR="00A310D7">
              <w:rPr>
                <w:sz w:val="24"/>
                <w:szCs w:val="24"/>
              </w:rPr>
              <w:t>«</w:t>
            </w:r>
            <w:proofErr w:type="spellStart"/>
            <w:r w:rsidR="00A310D7" w:rsidRPr="009C1CE1">
              <w:rPr>
                <w:sz w:val="24"/>
                <w:szCs w:val="24"/>
              </w:rPr>
              <w:t>Урайтеплоэнергия</w:t>
            </w:r>
            <w:proofErr w:type="spellEnd"/>
            <w:r w:rsidR="00A310D7" w:rsidRPr="009C1CE1">
              <w:rPr>
                <w:sz w:val="24"/>
                <w:szCs w:val="24"/>
              </w:rPr>
              <w:t>».</w:t>
            </w:r>
            <w:r w:rsidR="00023C89">
              <w:rPr>
                <w:sz w:val="24"/>
                <w:szCs w:val="24"/>
              </w:rPr>
              <w:t xml:space="preserve"> </w:t>
            </w:r>
          </w:p>
        </w:tc>
      </w:tr>
      <w:tr w:rsidR="00D37E5D" w:rsidRPr="00CB07EA" w:rsidTr="00B11A82">
        <w:tc>
          <w:tcPr>
            <w:tcW w:w="852" w:type="dxa"/>
            <w:vAlign w:val="center"/>
          </w:tcPr>
          <w:p w:rsidR="00D37E5D" w:rsidRPr="00CB07EA" w:rsidRDefault="002E744D" w:rsidP="008D1FA9">
            <w:pPr>
              <w:pStyle w:val="af7"/>
              <w:jc w:val="center"/>
              <w:rPr>
                <w:sz w:val="22"/>
                <w:szCs w:val="22"/>
              </w:rPr>
            </w:pPr>
            <w:r w:rsidRPr="00CB07EA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D37E5D" w:rsidRPr="004850F7" w:rsidRDefault="00B92C56" w:rsidP="008D1FA9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4850F7">
              <w:rPr>
                <w:sz w:val="24"/>
                <w:szCs w:val="24"/>
              </w:rPr>
              <w:t>Удельный вес вновь построенных в отчетном периоде инженерных сетей к общему количеству инженерных сетей по состоянию на тот же отчетный период</w:t>
            </w:r>
          </w:p>
        </w:tc>
        <w:tc>
          <w:tcPr>
            <w:tcW w:w="850" w:type="dxa"/>
            <w:vAlign w:val="center"/>
          </w:tcPr>
          <w:p w:rsidR="00D37E5D" w:rsidRPr="009C1CE1" w:rsidRDefault="008574BF" w:rsidP="008D1FA9">
            <w:pPr>
              <w:pStyle w:val="af7"/>
              <w:jc w:val="center"/>
              <w:rPr>
                <w:sz w:val="24"/>
                <w:szCs w:val="24"/>
              </w:rPr>
            </w:pPr>
            <w:r w:rsidRPr="009C1CE1">
              <w:rPr>
                <w:sz w:val="24"/>
                <w:szCs w:val="24"/>
              </w:rPr>
              <w:t>%</w:t>
            </w:r>
          </w:p>
        </w:tc>
        <w:tc>
          <w:tcPr>
            <w:tcW w:w="9214" w:type="dxa"/>
            <w:vAlign w:val="center"/>
          </w:tcPr>
          <w:p w:rsidR="0083266B" w:rsidRPr="009C1CE1" w:rsidRDefault="00F838E4" w:rsidP="004B5010">
            <w:pPr>
              <w:pStyle w:val="af7"/>
              <w:ind w:firstLine="34"/>
              <w:rPr>
                <w:sz w:val="24"/>
                <w:szCs w:val="24"/>
              </w:rPr>
            </w:pPr>
            <w:r w:rsidRPr="009C1CE1">
              <w:rPr>
                <w:sz w:val="24"/>
                <w:szCs w:val="24"/>
              </w:rPr>
              <w:t>Показатель р</w:t>
            </w:r>
            <w:r w:rsidR="0083266B" w:rsidRPr="009C1CE1">
              <w:rPr>
                <w:sz w:val="24"/>
                <w:szCs w:val="24"/>
              </w:rPr>
              <w:t>ассчитывается по формуле:</w:t>
            </w:r>
          </w:p>
          <w:p w:rsidR="0083266B" w:rsidRPr="009C1CE1" w:rsidRDefault="0083266B" w:rsidP="004B5010">
            <w:pPr>
              <w:pStyle w:val="af7"/>
              <w:ind w:firstLine="34"/>
              <w:rPr>
                <w:sz w:val="24"/>
                <w:szCs w:val="24"/>
                <w:vertAlign w:val="subscript"/>
              </w:rPr>
            </w:pPr>
            <w:proofErr w:type="spellStart"/>
            <w:r w:rsidRPr="009C1CE1">
              <w:rPr>
                <w:sz w:val="24"/>
                <w:szCs w:val="24"/>
              </w:rPr>
              <w:t>П</w:t>
            </w:r>
            <w:r w:rsidRPr="009C1CE1">
              <w:rPr>
                <w:sz w:val="24"/>
                <w:szCs w:val="24"/>
                <w:vertAlign w:val="subscript"/>
              </w:rPr>
              <w:t>Ус</w:t>
            </w:r>
            <w:proofErr w:type="spellEnd"/>
            <w:r w:rsidRPr="009C1CE1">
              <w:rPr>
                <w:sz w:val="24"/>
                <w:szCs w:val="24"/>
              </w:rPr>
              <w:t xml:space="preserve"> = (</w:t>
            </w:r>
            <w:proofErr w:type="gramStart"/>
            <w:r w:rsidRPr="009C1CE1">
              <w:rPr>
                <w:sz w:val="24"/>
                <w:szCs w:val="24"/>
                <w:lang w:val="en-US"/>
              </w:rPr>
              <w:t>L</w:t>
            </w:r>
            <w:proofErr w:type="gramEnd"/>
            <w:r w:rsidRPr="009C1CE1">
              <w:rPr>
                <w:sz w:val="24"/>
                <w:szCs w:val="24"/>
                <w:vertAlign w:val="subscript"/>
              </w:rPr>
              <w:t>оп</w:t>
            </w:r>
            <w:r w:rsidRPr="009C1CE1">
              <w:rPr>
                <w:sz w:val="24"/>
                <w:szCs w:val="24"/>
              </w:rPr>
              <w:t xml:space="preserve">/ </w:t>
            </w:r>
            <w:r w:rsidRPr="009C1CE1">
              <w:rPr>
                <w:sz w:val="24"/>
                <w:szCs w:val="24"/>
                <w:lang w:val="en-US"/>
              </w:rPr>
              <w:t>L</w:t>
            </w:r>
            <w:r w:rsidRPr="009C1CE1">
              <w:rPr>
                <w:sz w:val="24"/>
                <w:szCs w:val="24"/>
                <w:vertAlign w:val="subscript"/>
                <w:lang w:val="en-US"/>
              </w:rPr>
              <w:t>Σ</w:t>
            </w:r>
            <w:r w:rsidRPr="009C1CE1">
              <w:rPr>
                <w:sz w:val="24"/>
                <w:szCs w:val="24"/>
              </w:rPr>
              <w:t>)</w:t>
            </w:r>
            <w:r w:rsidRPr="009C1CE1">
              <w:rPr>
                <w:sz w:val="24"/>
                <w:szCs w:val="24"/>
                <w:vertAlign w:val="subscript"/>
              </w:rPr>
              <w:t xml:space="preserve"> </w:t>
            </w:r>
            <w:r w:rsidRPr="009C1CE1">
              <w:rPr>
                <w:sz w:val="24"/>
                <w:szCs w:val="24"/>
              </w:rPr>
              <w:t>*100%</w:t>
            </w:r>
          </w:p>
          <w:p w:rsidR="0083266B" w:rsidRPr="009C1CE1" w:rsidRDefault="0083266B" w:rsidP="004B5010">
            <w:pPr>
              <w:pStyle w:val="af7"/>
              <w:ind w:firstLine="34"/>
              <w:rPr>
                <w:sz w:val="24"/>
                <w:szCs w:val="24"/>
              </w:rPr>
            </w:pPr>
            <w:r w:rsidRPr="009C1CE1">
              <w:rPr>
                <w:sz w:val="24"/>
                <w:szCs w:val="24"/>
              </w:rPr>
              <w:t>где:</w:t>
            </w:r>
          </w:p>
          <w:p w:rsidR="0083266B" w:rsidRPr="009C1CE1" w:rsidRDefault="0083266B" w:rsidP="004B5010">
            <w:pPr>
              <w:pStyle w:val="af7"/>
              <w:ind w:firstLine="34"/>
              <w:rPr>
                <w:sz w:val="24"/>
                <w:szCs w:val="24"/>
              </w:rPr>
            </w:pPr>
            <w:proofErr w:type="spellStart"/>
            <w:r w:rsidRPr="009C1CE1">
              <w:rPr>
                <w:sz w:val="24"/>
                <w:szCs w:val="24"/>
              </w:rPr>
              <w:t>П</w:t>
            </w:r>
            <w:r w:rsidRPr="009C1CE1">
              <w:rPr>
                <w:sz w:val="24"/>
                <w:szCs w:val="24"/>
                <w:vertAlign w:val="subscript"/>
              </w:rPr>
              <w:t>Ус</w:t>
            </w:r>
            <w:proofErr w:type="spellEnd"/>
            <w:r w:rsidRPr="009C1CE1">
              <w:rPr>
                <w:sz w:val="24"/>
                <w:szCs w:val="24"/>
                <w:vertAlign w:val="subscript"/>
              </w:rPr>
              <w:t>.</w:t>
            </w:r>
            <w:r w:rsidRPr="009C1CE1">
              <w:rPr>
                <w:sz w:val="24"/>
                <w:szCs w:val="24"/>
              </w:rPr>
              <w:t>- удельный вес инженерных сетей;</w:t>
            </w:r>
          </w:p>
          <w:p w:rsidR="0083266B" w:rsidRPr="009C1CE1" w:rsidRDefault="0083266B" w:rsidP="004B5010">
            <w:pPr>
              <w:pStyle w:val="af7"/>
              <w:ind w:firstLine="34"/>
              <w:rPr>
                <w:sz w:val="24"/>
                <w:szCs w:val="24"/>
              </w:rPr>
            </w:pPr>
            <w:r w:rsidRPr="009C1CE1">
              <w:rPr>
                <w:sz w:val="24"/>
                <w:szCs w:val="24"/>
                <w:lang w:val="en-US"/>
              </w:rPr>
              <w:t>L</w:t>
            </w:r>
            <w:r w:rsidRPr="009C1CE1">
              <w:rPr>
                <w:sz w:val="24"/>
                <w:szCs w:val="24"/>
                <w:vertAlign w:val="subscript"/>
              </w:rPr>
              <w:t>оп</w:t>
            </w:r>
            <w:r w:rsidRPr="009C1CE1">
              <w:rPr>
                <w:sz w:val="24"/>
                <w:szCs w:val="24"/>
              </w:rPr>
              <w:t xml:space="preserve"> - протяженность инженерных сетей, построенных в отчетном периоде;</w:t>
            </w:r>
          </w:p>
          <w:p w:rsidR="00264405" w:rsidRDefault="0083266B" w:rsidP="00264405">
            <w:pPr>
              <w:pStyle w:val="af7"/>
              <w:rPr>
                <w:sz w:val="24"/>
                <w:szCs w:val="24"/>
              </w:rPr>
            </w:pPr>
            <w:r w:rsidRPr="009C1CE1">
              <w:rPr>
                <w:sz w:val="24"/>
                <w:szCs w:val="24"/>
                <w:lang w:val="en-US"/>
              </w:rPr>
              <w:lastRenderedPageBreak/>
              <w:t>L</w:t>
            </w:r>
            <w:r w:rsidRPr="009C1CE1">
              <w:rPr>
                <w:sz w:val="24"/>
                <w:szCs w:val="24"/>
                <w:vertAlign w:val="subscript"/>
                <w:lang w:val="en-US"/>
              </w:rPr>
              <w:t>Σ</w:t>
            </w:r>
            <w:r w:rsidRPr="009C1CE1">
              <w:rPr>
                <w:sz w:val="24"/>
                <w:szCs w:val="24"/>
                <w:vertAlign w:val="subscript"/>
              </w:rPr>
              <w:t xml:space="preserve"> </w:t>
            </w:r>
            <w:r w:rsidRPr="009C1CE1">
              <w:rPr>
                <w:sz w:val="24"/>
                <w:szCs w:val="24"/>
              </w:rPr>
              <w:t>- общая протяженность инженерных сетей на конец отчетного периода</w:t>
            </w:r>
            <w:r w:rsidR="004B5010" w:rsidRPr="009C1CE1">
              <w:rPr>
                <w:sz w:val="24"/>
                <w:szCs w:val="24"/>
              </w:rPr>
              <w:t>.</w:t>
            </w:r>
            <w:r w:rsidR="0043128A">
              <w:rPr>
                <w:sz w:val="24"/>
                <w:szCs w:val="24"/>
              </w:rPr>
              <w:t xml:space="preserve"> </w:t>
            </w:r>
          </w:p>
          <w:p w:rsidR="00DF2A69" w:rsidRDefault="00DF2A69" w:rsidP="00DF2A69">
            <w:pPr>
              <w:pStyle w:val="af7"/>
              <w:rPr>
                <w:sz w:val="24"/>
                <w:szCs w:val="24"/>
              </w:rPr>
            </w:pPr>
            <w:r w:rsidRPr="009C1CE1">
              <w:rPr>
                <w:sz w:val="24"/>
                <w:szCs w:val="24"/>
              </w:rPr>
              <w:t xml:space="preserve">Источник информации: </w:t>
            </w:r>
          </w:p>
          <w:p w:rsidR="00DF2A69" w:rsidRDefault="00DF2A69" w:rsidP="00DF2A69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C1CE1">
              <w:rPr>
                <w:sz w:val="24"/>
                <w:szCs w:val="24"/>
              </w:rPr>
              <w:t xml:space="preserve">ля расчета показателя </w:t>
            </w:r>
            <w:r>
              <w:rPr>
                <w:sz w:val="24"/>
                <w:szCs w:val="24"/>
              </w:rPr>
              <w:t xml:space="preserve">сетей водоснабжения: </w:t>
            </w:r>
            <w:r w:rsidRPr="009C1CE1">
              <w:rPr>
                <w:sz w:val="24"/>
                <w:szCs w:val="24"/>
              </w:rPr>
              <w:t xml:space="preserve">форма федерального статистического наблюдения №1-водопровод </w:t>
            </w:r>
            <w:r>
              <w:rPr>
                <w:sz w:val="24"/>
                <w:szCs w:val="24"/>
              </w:rPr>
              <w:t>«Сведения о работе водопровода»;</w:t>
            </w:r>
          </w:p>
          <w:p w:rsidR="00DF2A69" w:rsidRDefault="00DF2A69" w:rsidP="00DF2A69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C1CE1">
              <w:rPr>
                <w:sz w:val="24"/>
                <w:szCs w:val="24"/>
              </w:rPr>
              <w:t xml:space="preserve">ля расчета показателя </w:t>
            </w:r>
            <w:r>
              <w:rPr>
                <w:sz w:val="24"/>
                <w:szCs w:val="24"/>
              </w:rPr>
              <w:t xml:space="preserve">сетей водоотведения: </w:t>
            </w:r>
            <w:r w:rsidRPr="009C1CE1">
              <w:rPr>
                <w:sz w:val="24"/>
                <w:szCs w:val="24"/>
              </w:rPr>
              <w:t xml:space="preserve">форма федерального статистического наблюдения №1-канализация </w:t>
            </w:r>
            <w:r>
              <w:rPr>
                <w:sz w:val="24"/>
                <w:szCs w:val="24"/>
              </w:rPr>
              <w:t>«Сведения о работе канализации»;</w:t>
            </w:r>
          </w:p>
          <w:p w:rsidR="00DF2A69" w:rsidRDefault="00DF2A69" w:rsidP="00DF2A69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C1CE1">
              <w:rPr>
                <w:sz w:val="24"/>
                <w:szCs w:val="24"/>
              </w:rPr>
              <w:t xml:space="preserve">ля расчета показателя </w:t>
            </w:r>
            <w:r>
              <w:rPr>
                <w:sz w:val="24"/>
                <w:szCs w:val="24"/>
              </w:rPr>
              <w:t xml:space="preserve">сетей </w:t>
            </w:r>
            <w:r w:rsidRPr="004850F7">
              <w:rPr>
                <w:sz w:val="24"/>
                <w:szCs w:val="24"/>
              </w:rPr>
              <w:t>теплоснабжения</w:t>
            </w:r>
            <w:r>
              <w:rPr>
                <w:sz w:val="24"/>
                <w:szCs w:val="24"/>
              </w:rPr>
              <w:t xml:space="preserve">: </w:t>
            </w:r>
            <w:r w:rsidRPr="009C1CE1">
              <w:rPr>
                <w:sz w:val="24"/>
                <w:szCs w:val="24"/>
              </w:rPr>
              <w:t>форма федерального статистического наблюдения №1-ТЕП «Свед</w:t>
            </w:r>
            <w:r>
              <w:rPr>
                <w:sz w:val="24"/>
                <w:szCs w:val="24"/>
              </w:rPr>
              <w:t xml:space="preserve">ения о снабжении </w:t>
            </w:r>
            <w:proofErr w:type="spellStart"/>
            <w:r>
              <w:rPr>
                <w:sz w:val="24"/>
                <w:szCs w:val="24"/>
              </w:rPr>
              <w:t>теплоэнергией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DF2A69" w:rsidRDefault="00DF2A69" w:rsidP="00DF2A69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C1CE1">
              <w:rPr>
                <w:sz w:val="24"/>
                <w:szCs w:val="24"/>
              </w:rPr>
              <w:t xml:space="preserve">ля расчета показателя </w:t>
            </w:r>
            <w:r>
              <w:rPr>
                <w:sz w:val="24"/>
                <w:szCs w:val="24"/>
              </w:rPr>
              <w:t xml:space="preserve">сетей </w:t>
            </w:r>
            <w:r w:rsidRPr="004850F7">
              <w:rPr>
                <w:sz w:val="24"/>
                <w:szCs w:val="24"/>
              </w:rPr>
              <w:t>газоснабжения</w:t>
            </w:r>
            <w:r>
              <w:rPr>
                <w:sz w:val="24"/>
                <w:szCs w:val="24"/>
              </w:rPr>
              <w:t xml:space="preserve">: </w:t>
            </w:r>
            <w:r w:rsidRPr="009C1CE1">
              <w:rPr>
                <w:sz w:val="24"/>
                <w:szCs w:val="24"/>
              </w:rPr>
              <w:t>Технический паспорт газового хозяйства региона по состоянию на 01 января отчетного года», утвержденного постановлением (строка 2.1 «Наружные г</w:t>
            </w:r>
            <w:r>
              <w:rPr>
                <w:sz w:val="24"/>
                <w:szCs w:val="24"/>
              </w:rPr>
              <w:t>азопроводы, обслуживаемые ГРО»);</w:t>
            </w:r>
          </w:p>
          <w:p w:rsidR="00DF2A69" w:rsidRDefault="00DF2A69" w:rsidP="00DF2A69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C1CE1">
              <w:rPr>
                <w:sz w:val="24"/>
                <w:szCs w:val="24"/>
              </w:rPr>
              <w:t xml:space="preserve">ля расчета показателя </w:t>
            </w:r>
            <w:r>
              <w:rPr>
                <w:sz w:val="24"/>
                <w:szCs w:val="24"/>
              </w:rPr>
              <w:t xml:space="preserve">сетей </w:t>
            </w:r>
            <w:r w:rsidRPr="004850F7">
              <w:rPr>
                <w:sz w:val="24"/>
                <w:szCs w:val="24"/>
              </w:rPr>
              <w:t>электроснабжения</w:t>
            </w:r>
            <w:r>
              <w:rPr>
                <w:sz w:val="24"/>
                <w:szCs w:val="24"/>
              </w:rPr>
              <w:t xml:space="preserve">: </w:t>
            </w:r>
            <w:r w:rsidRPr="009C1CE1">
              <w:rPr>
                <w:sz w:val="24"/>
                <w:szCs w:val="24"/>
              </w:rPr>
              <w:t>сведения о состоянии энергоснабжения города открытого акционерного общества «Югорская территориальная энергетическая компания – Региональные сети»</w:t>
            </w:r>
            <w:r>
              <w:rPr>
                <w:sz w:val="24"/>
                <w:szCs w:val="24"/>
              </w:rPr>
              <w:t>;</w:t>
            </w:r>
          </w:p>
          <w:p w:rsidR="00D37E5D" w:rsidRPr="009C1CE1" w:rsidRDefault="00DF2A69" w:rsidP="00DF2A69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C1CE1">
              <w:rPr>
                <w:sz w:val="24"/>
                <w:szCs w:val="24"/>
              </w:rPr>
              <w:t xml:space="preserve">ля расчета показателя </w:t>
            </w:r>
            <w:r>
              <w:rPr>
                <w:sz w:val="24"/>
                <w:szCs w:val="24"/>
              </w:rPr>
              <w:t xml:space="preserve">сетей </w:t>
            </w:r>
            <w:r w:rsidRPr="004850F7">
              <w:rPr>
                <w:sz w:val="24"/>
                <w:szCs w:val="24"/>
              </w:rPr>
              <w:t>горячего водоснабжения</w:t>
            </w:r>
            <w:r>
              <w:rPr>
                <w:sz w:val="24"/>
                <w:szCs w:val="24"/>
              </w:rPr>
              <w:t xml:space="preserve">: </w:t>
            </w:r>
            <w:r w:rsidRPr="009C1CE1">
              <w:rPr>
                <w:sz w:val="24"/>
                <w:szCs w:val="24"/>
              </w:rPr>
              <w:t xml:space="preserve">сведения о протяженности сетей горячего водоснабжения, предоставленные АО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9C1CE1">
              <w:rPr>
                <w:sz w:val="24"/>
                <w:szCs w:val="24"/>
              </w:rPr>
              <w:t>Урайтеплоэнергия</w:t>
            </w:r>
            <w:proofErr w:type="spellEnd"/>
            <w:r w:rsidRPr="009C1CE1">
              <w:rPr>
                <w:sz w:val="24"/>
                <w:szCs w:val="24"/>
              </w:rPr>
              <w:t>».</w:t>
            </w:r>
          </w:p>
        </w:tc>
      </w:tr>
      <w:tr w:rsidR="00FE08DD" w:rsidRPr="009C1CE1" w:rsidTr="00FE08D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DD" w:rsidRPr="00CB07EA" w:rsidRDefault="008D004A" w:rsidP="00664D2D">
            <w:pPr>
              <w:pStyle w:val="a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DD" w:rsidRPr="004850F7" w:rsidRDefault="00FE08DD" w:rsidP="00DF2A69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4850F7">
              <w:rPr>
                <w:sz w:val="24"/>
                <w:szCs w:val="24"/>
              </w:rPr>
              <w:t xml:space="preserve">Удельный вес вновь построенных в отчетном периоде сетей </w:t>
            </w:r>
            <w:r w:rsidR="00DF2A69">
              <w:rPr>
                <w:sz w:val="24"/>
                <w:szCs w:val="24"/>
              </w:rPr>
              <w:t>горячего</w:t>
            </w:r>
            <w:r w:rsidR="0043128A">
              <w:rPr>
                <w:sz w:val="24"/>
                <w:szCs w:val="24"/>
              </w:rPr>
              <w:t xml:space="preserve"> </w:t>
            </w:r>
            <w:r w:rsidRPr="004850F7">
              <w:rPr>
                <w:sz w:val="24"/>
                <w:szCs w:val="24"/>
              </w:rPr>
              <w:t xml:space="preserve">водоснабжения к общему количеству сетей </w:t>
            </w:r>
            <w:r w:rsidR="00DF2A69">
              <w:rPr>
                <w:sz w:val="24"/>
                <w:szCs w:val="24"/>
              </w:rPr>
              <w:t xml:space="preserve">горячего </w:t>
            </w:r>
            <w:r w:rsidRPr="004850F7">
              <w:rPr>
                <w:sz w:val="24"/>
                <w:szCs w:val="24"/>
              </w:rPr>
              <w:t>водоснабжения по состоянию на тот же отчетный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DD" w:rsidRPr="00CB07EA" w:rsidRDefault="00FE08DD" w:rsidP="00664D2D">
            <w:pPr>
              <w:pStyle w:val="af7"/>
              <w:jc w:val="center"/>
              <w:rPr>
                <w:sz w:val="22"/>
                <w:szCs w:val="22"/>
              </w:rPr>
            </w:pPr>
            <w:r w:rsidRPr="00CB07EA">
              <w:rPr>
                <w:sz w:val="22"/>
                <w:szCs w:val="22"/>
              </w:rPr>
              <w:t>%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DD" w:rsidRPr="009C1CE1" w:rsidRDefault="00FE08DD" w:rsidP="00664D2D">
            <w:pPr>
              <w:pStyle w:val="af7"/>
              <w:ind w:firstLine="34"/>
              <w:rPr>
                <w:sz w:val="24"/>
                <w:szCs w:val="24"/>
              </w:rPr>
            </w:pPr>
            <w:r w:rsidRPr="009C1CE1">
              <w:rPr>
                <w:sz w:val="24"/>
                <w:szCs w:val="24"/>
              </w:rPr>
              <w:t>Рассчитывается по формуле:</w:t>
            </w:r>
          </w:p>
          <w:p w:rsidR="00FE08DD" w:rsidRPr="00FE08DD" w:rsidRDefault="00FE08DD" w:rsidP="00664D2D">
            <w:pPr>
              <w:pStyle w:val="af7"/>
              <w:ind w:firstLine="34"/>
              <w:rPr>
                <w:sz w:val="24"/>
                <w:szCs w:val="24"/>
              </w:rPr>
            </w:pPr>
            <w:proofErr w:type="spellStart"/>
            <w:r w:rsidRPr="009C1CE1">
              <w:rPr>
                <w:sz w:val="24"/>
                <w:szCs w:val="24"/>
              </w:rPr>
              <w:t>П</w:t>
            </w:r>
            <w:r w:rsidRPr="00FE08DD">
              <w:rPr>
                <w:sz w:val="24"/>
                <w:szCs w:val="24"/>
              </w:rPr>
              <w:t>Угв</w:t>
            </w:r>
            <w:proofErr w:type="spellEnd"/>
            <w:r w:rsidRPr="009C1CE1">
              <w:rPr>
                <w:sz w:val="24"/>
                <w:szCs w:val="24"/>
              </w:rPr>
              <w:t xml:space="preserve"> = (</w:t>
            </w:r>
            <w:proofErr w:type="spellStart"/>
            <w:proofErr w:type="gramStart"/>
            <w:r w:rsidRPr="00FE08DD">
              <w:rPr>
                <w:sz w:val="24"/>
                <w:szCs w:val="24"/>
              </w:rPr>
              <w:t>L</w:t>
            </w:r>
            <w:proofErr w:type="gramEnd"/>
            <w:r w:rsidRPr="00FE08DD">
              <w:rPr>
                <w:sz w:val="24"/>
                <w:szCs w:val="24"/>
              </w:rPr>
              <w:t>опгв</w:t>
            </w:r>
            <w:proofErr w:type="spellEnd"/>
            <w:r w:rsidRPr="009C1CE1">
              <w:rPr>
                <w:sz w:val="24"/>
                <w:szCs w:val="24"/>
              </w:rPr>
              <w:t xml:space="preserve">/ </w:t>
            </w:r>
            <w:r w:rsidRPr="00FE08DD">
              <w:rPr>
                <w:sz w:val="24"/>
                <w:szCs w:val="24"/>
              </w:rPr>
              <w:t>LΣг</w:t>
            </w:r>
            <w:r w:rsidR="00DF2A69">
              <w:rPr>
                <w:sz w:val="24"/>
                <w:szCs w:val="24"/>
              </w:rPr>
              <w:t>в</w:t>
            </w:r>
            <w:r w:rsidRPr="009C1CE1">
              <w:rPr>
                <w:sz w:val="24"/>
                <w:szCs w:val="24"/>
              </w:rPr>
              <w:t>)</w:t>
            </w:r>
            <w:r w:rsidRPr="00FE08DD">
              <w:rPr>
                <w:sz w:val="24"/>
                <w:szCs w:val="24"/>
              </w:rPr>
              <w:t xml:space="preserve"> </w:t>
            </w:r>
            <w:r w:rsidRPr="009C1CE1">
              <w:rPr>
                <w:sz w:val="24"/>
                <w:szCs w:val="24"/>
              </w:rPr>
              <w:t>*100%</w:t>
            </w:r>
          </w:p>
          <w:p w:rsidR="00FE08DD" w:rsidRPr="009C1CE1" w:rsidRDefault="00FE08DD" w:rsidP="00664D2D">
            <w:pPr>
              <w:pStyle w:val="af7"/>
              <w:ind w:firstLine="34"/>
              <w:rPr>
                <w:sz w:val="24"/>
                <w:szCs w:val="24"/>
              </w:rPr>
            </w:pPr>
            <w:r w:rsidRPr="009C1CE1">
              <w:rPr>
                <w:sz w:val="24"/>
                <w:szCs w:val="24"/>
              </w:rPr>
              <w:t>где:</w:t>
            </w:r>
          </w:p>
          <w:p w:rsidR="00FE08DD" w:rsidRPr="009C1CE1" w:rsidRDefault="00FE08DD" w:rsidP="00664D2D">
            <w:pPr>
              <w:pStyle w:val="af7"/>
              <w:ind w:firstLine="34"/>
              <w:rPr>
                <w:sz w:val="24"/>
                <w:szCs w:val="24"/>
              </w:rPr>
            </w:pPr>
            <w:proofErr w:type="spellStart"/>
            <w:r w:rsidRPr="009C1CE1">
              <w:rPr>
                <w:sz w:val="24"/>
                <w:szCs w:val="24"/>
              </w:rPr>
              <w:t>П</w:t>
            </w:r>
            <w:r w:rsidRPr="00FE08DD">
              <w:rPr>
                <w:sz w:val="24"/>
                <w:szCs w:val="24"/>
              </w:rPr>
              <w:t>У</w:t>
            </w:r>
            <w:r w:rsidR="00DF2A69">
              <w:rPr>
                <w:sz w:val="24"/>
                <w:szCs w:val="24"/>
              </w:rPr>
              <w:t>гв</w:t>
            </w:r>
            <w:proofErr w:type="spellEnd"/>
            <w:r w:rsidRPr="00FE08DD">
              <w:rPr>
                <w:sz w:val="24"/>
                <w:szCs w:val="24"/>
              </w:rPr>
              <w:t>.</w:t>
            </w:r>
            <w:r w:rsidRPr="009C1CE1">
              <w:rPr>
                <w:sz w:val="24"/>
                <w:szCs w:val="24"/>
              </w:rPr>
              <w:t>- удельный вес сетей горячего водоснабжения;</w:t>
            </w:r>
          </w:p>
          <w:p w:rsidR="00FE08DD" w:rsidRPr="009C1CE1" w:rsidRDefault="00FE08DD" w:rsidP="00664D2D">
            <w:pPr>
              <w:pStyle w:val="af7"/>
              <w:ind w:firstLine="34"/>
              <w:rPr>
                <w:sz w:val="24"/>
                <w:szCs w:val="24"/>
              </w:rPr>
            </w:pPr>
            <w:proofErr w:type="spellStart"/>
            <w:proofErr w:type="gramStart"/>
            <w:r w:rsidRPr="00FE08DD">
              <w:rPr>
                <w:sz w:val="24"/>
                <w:szCs w:val="24"/>
              </w:rPr>
              <w:t>L</w:t>
            </w:r>
            <w:proofErr w:type="gramEnd"/>
            <w:r w:rsidRPr="00FE08DD">
              <w:rPr>
                <w:sz w:val="24"/>
                <w:szCs w:val="24"/>
              </w:rPr>
              <w:t>оп</w:t>
            </w:r>
            <w:r w:rsidR="00DF2A69">
              <w:rPr>
                <w:sz w:val="24"/>
                <w:szCs w:val="24"/>
              </w:rPr>
              <w:t>гв</w:t>
            </w:r>
            <w:proofErr w:type="spellEnd"/>
            <w:r w:rsidRPr="009C1CE1">
              <w:rPr>
                <w:sz w:val="24"/>
                <w:szCs w:val="24"/>
              </w:rPr>
              <w:t xml:space="preserve"> - протяженность сетей горячего водоснабжения, построенных в отчетном периоде;</w:t>
            </w:r>
          </w:p>
          <w:p w:rsidR="00DF2A69" w:rsidRDefault="00FE08DD" w:rsidP="00DF2A69">
            <w:pPr>
              <w:pStyle w:val="af7"/>
              <w:ind w:firstLine="34"/>
              <w:rPr>
                <w:sz w:val="24"/>
                <w:szCs w:val="24"/>
              </w:rPr>
            </w:pPr>
            <w:r w:rsidRPr="00FE08DD">
              <w:rPr>
                <w:sz w:val="24"/>
                <w:szCs w:val="24"/>
              </w:rPr>
              <w:t>LΣ</w:t>
            </w:r>
            <w:r w:rsidR="00DF2A69">
              <w:rPr>
                <w:sz w:val="24"/>
                <w:szCs w:val="24"/>
              </w:rPr>
              <w:t>гв</w:t>
            </w:r>
            <w:r w:rsidRPr="00FE08DD">
              <w:rPr>
                <w:sz w:val="24"/>
                <w:szCs w:val="24"/>
              </w:rPr>
              <w:t xml:space="preserve"> </w:t>
            </w:r>
            <w:r w:rsidRPr="009C1CE1">
              <w:rPr>
                <w:sz w:val="24"/>
                <w:szCs w:val="24"/>
              </w:rPr>
              <w:t>- общая протяженность сетей горячего водоснабжения на конец отчетного периода.</w:t>
            </w:r>
          </w:p>
          <w:p w:rsidR="00FE08DD" w:rsidRPr="009C1CE1" w:rsidRDefault="00DF2A69" w:rsidP="00DF2A69">
            <w:pPr>
              <w:pStyle w:val="af7"/>
              <w:ind w:firstLine="34"/>
              <w:rPr>
                <w:sz w:val="24"/>
                <w:szCs w:val="24"/>
              </w:rPr>
            </w:pPr>
            <w:r w:rsidRPr="009C1CE1">
              <w:rPr>
                <w:sz w:val="24"/>
                <w:szCs w:val="24"/>
              </w:rPr>
              <w:t>Источник информации: форма федераль</w:t>
            </w:r>
            <w:r>
              <w:rPr>
                <w:sz w:val="24"/>
                <w:szCs w:val="24"/>
              </w:rPr>
              <w:t>ного статистического наблюдения</w:t>
            </w:r>
            <w:r w:rsidRPr="009C1CE1">
              <w:rPr>
                <w:sz w:val="24"/>
                <w:szCs w:val="24"/>
              </w:rPr>
              <w:t xml:space="preserve">№1-ТЕП «Сведения о снабжении </w:t>
            </w:r>
            <w:proofErr w:type="spellStart"/>
            <w:r w:rsidRPr="009C1CE1">
              <w:rPr>
                <w:sz w:val="24"/>
                <w:szCs w:val="24"/>
              </w:rPr>
              <w:t>теплоэнергией</w:t>
            </w:r>
            <w:proofErr w:type="spellEnd"/>
            <w:r w:rsidRPr="009C1CE1">
              <w:rPr>
                <w:sz w:val="24"/>
                <w:szCs w:val="24"/>
              </w:rPr>
              <w:t>».</w:t>
            </w:r>
          </w:p>
        </w:tc>
      </w:tr>
      <w:tr w:rsidR="00FE08DD" w:rsidRPr="009C1CE1" w:rsidTr="00FE08D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DD" w:rsidRPr="00CB07EA" w:rsidRDefault="008D004A" w:rsidP="00664D2D">
            <w:pPr>
              <w:pStyle w:val="a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DD" w:rsidRPr="004850F7" w:rsidRDefault="00FE08DD" w:rsidP="00664D2D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4850F7">
              <w:rPr>
                <w:sz w:val="24"/>
                <w:szCs w:val="24"/>
              </w:rPr>
              <w:t>Малогабаритные автоматизированные котельные (здания)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DD" w:rsidRPr="00CB07EA" w:rsidRDefault="00FE08DD" w:rsidP="00664D2D">
            <w:pPr>
              <w:pStyle w:val="af7"/>
              <w:jc w:val="center"/>
              <w:rPr>
                <w:sz w:val="22"/>
                <w:szCs w:val="22"/>
              </w:rPr>
            </w:pPr>
            <w:r w:rsidRPr="00CB07EA">
              <w:rPr>
                <w:sz w:val="22"/>
                <w:szCs w:val="22"/>
              </w:rPr>
              <w:t>шт.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DD" w:rsidRPr="009C1CE1" w:rsidRDefault="00FE08DD" w:rsidP="00664D2D">
            <w:pPr>
              <w:pStyle w:val="af7"/>
              <w:ind w:firstLine="34"/>
              <w:rPr>
                <w:sz w:val="24"/>
                <w:szCs w:val="24"/>
              </w:rPr>
            </w:pPr>
            <w:r w:rsidRPr="009C1CE1">
              <w:rPr>
                <w:sz w:val="24"/>
                <w:szCs w:val="24"/>
              </w:rPr>
              <w:t>Показатель отражает количество и мощность МАК, имеющихся в городе Урай, на конец отчетного периода.</w:t>
            </w:r>
          </w:p>
          <w:p w:rsidR="00FE08DD" w:rsidRPr="009C1CE1" w:rsidRDefault="00FE08DD" w:rsidP="00664D2D">
            <w:pPr>
              <w:pStyle w:val="af7"/>
              <w:ind w:firstLine="34"/>
              <w:rPr>
                <w:sz w:val="24"/>
                <w:szCs w:val="24"/>
              </w:rPr>
            </w:pPr>
            <w:r w:rsidRPr="009C1CE1">
              <w:rPr>
                <w:sz w:val="24"/>
                <w:szCs w:val="24"/>
              </w:rPr>
              <w:t xml:space="preserve">Источник информации: форма федерального статистического наблюдения №1-ТЕП «Сведения о снабжении </w:t>
            </w:r>
            <w:proofErr w:type="spellStart"/>
            <w:r w:rsidRPr="009C1CE1">
              <w:rPr>
                <w:sz w:val="24"/>
                <w:szCs w:val="24"/>
              </w:rPr>
              <w:t>теплоэнергией</w:t>
            </w:r>
            <w:proofErr w:type="spellEnd"/>
            <w:r w:rsidRPr="009C1CE1">
              <w:rPr>
                <w:sz w:val="24"/>
                <w:szCs w:val="24"/>
              </w:rPr>
              <w:t>».</w:t>
            </w:r>
          </w:p>
        </w:tc>
      </w:tr>
    </w:tbl>
    <w:p w:rsidR="004850F7" w:rsidRDefault="004850F7" w:rsidP="002E7AEF">
      <w:pPr>
        <w:tabs>
          <w:tab w:val="left" w:pos="5670"/>
        </w:tabs>
        <w:ind w:firstLine="567"/>
        <w:jc w:val="right"/>
        <w:rPr>
          <w:sz w:val="22"/>
          <w:szCs w:val="22"/>
        </w:rPr>
      </w:pPr>
    </w:p>
    <w:p w:rsidR="00B11A82" w:rsidRDefault="00F05409" w:rsidP="000F55AC">
      <w:pPr>
        <w:tabs>
          <w:tab w:val="left" w:pos="5670"/>
        </w:tabs>
        <w:ind w:right="-314" w:firstLine="567"/>
        <w:jc w:val="right"/>
        <w:rPr>
          <w:sz w:val="24"/>
          <w:szCs w:val="24"/>
        </w:rPr>
      </w:pPr>
      <w:r w:rsidRPr="001051A9">
        <w:rPr>
          <w:sz w:val="24"/>
          <w:szCs w:val="24"/>
        </w:rPr>
        <w:t xml:space="preserve">  </w:t>
      </w:r>
    </w:p>
    <w:p w:rsidR="008D004A" w:rsidRDefault="008D004A" w:rsidP="000F55AC">
      <w:pPr>
        <w:tabs>
          <w:tab w:val="left" w:pos="5670"/>
        </w:tabs>
        <w:ind w:right="-314" w:firstLine="567"/>
        <w:jc w:val="right"/>
        <w:rPr>
          <w:sz w:val="24"/>
          <w:szCs w:val="24"/>
        </w:rPr>
      </w:pPr>
    </w:p>
    <w:p w:rsidR="008D004A" w:rsidRDefault="008D004A" w:rsidP="000F55AC">
      <w:pPr>
        <w:tabs>
          <w:tab w:val="left" w:pos="5670"/>
        </w:tabs>
        <w:ind w:right="-314" w:firstLine="567"/>
        <w:jc w:val="right"/>
        <w:rPr>
          <w:sz w:val="24"/>
          <w:szCs w:val="24"/>
        </w:rPr>
      </w:pPr>
    </w:p>
    <w:p w:rsidR="00284BB7" w:rsidRDefault="00284BB7" w:rsidP="000F55AC">
      <w:pPr>
        <w:tabs>
          <w:tab w:val="left" w:pos="5670"/>
        </w:tabs>
        <w:ind w:right="-314" w:firstLine="567"/>
        <w:jc w:val="right"/>
        <w:rPr>
          <w:sz w:val="24"/>
          <w:szCs w:val="24"/>
        </w:rPr>
      </w:pPr>
    </w:p>
    <w:p w:rsidR="00284BB7" w:rsidRDefault="00284BB7" w:rsidP="000F55AC">
      <w:pPr>
        <w:tabs>
          <w:tab w:val="left" w:pos="5670"/>
        </w:tabs>
        <w:ind w:right="-314" w:firstLine="567"/>
        <w:jc w:val="right"/>
        <w:rPr>
          <w:sz w:val="24"/>
          <w:szCs w:val="24"/>
        </w:rPr>
      </w:pPr>
    </w:p>
    <w:p w:rsidR="00284BB7" w:rsidRDefault="00284BB7" w:rsidP="000F55AC">
      <w:pPr>
        <w:tabs>
          <w:tab w:val="left" w:pos="5670"/>
        </w:tabs>
        <w:ind w:right="-314" w:firstLine="567"/>
        <w:jc w:val="right"/>
        <w:rPr>
          <w:sz w:val="24"/>
          <w:szCs w:val="24"/>
        </w:rPr>
      </w:pPr>
    </w:p>
    <w:p w:rsidR="008D004A" w:rsidRDefault="008D004A" w:rsidP="000F55AC">
      <w:pPr>
        <w:tabs>
          <w:tab w:val="left" w:pos="5670"/>
        </w:tabs>
        <w:ind w:right="-314" w:firstLine="567"/>
        <w:jc w:val="right"/>
        <w:rPr>
          <w:sz w:val="24"/>
          <w:szCs w:val="24"/>
        </w:rPr>
      </w:pPr>
    </w:p>
    <w:p w:rsidR="008D004A" w:rsidRDefault="008D004A" w:rsidP="000F55AC">
      <w:pPr>
        <w:tabs>
          <w:tab w:val="left" w:pos="5670"/>
        </w:tabs>
        <w:ind w:right="-314" w:firstLine="567"/>
        <w:jc w:val="right"/>
        <w:rPr>
          <w:sz w:val="24"/>
          <w:szCs w:val="24"/>
        </w:rPr>
      </w:pPr>
    </w:p>
    <w:p w:rsidR="008D004A" w:rsidRDefault="008D004A" w:rsidP="000F55AC">
      <w:pPr>
        <w:tabs>
          <w:tab w:val="left" w:pos="5670"/>
        </w:tabs>
        <w:ind w:right="-314" w:firstLine="567"/>
        <w:jc w:val="right"/>
        <w:rPr>
          <w:sz w:val="24"/>
          <w:szCs w:val="24"/>
        </w:rPr>
      </w:pPr>
    </w:p>
    <w:p w:rsidR="002E7AEF" w:rsidRPr="001051A9" w:rsidRDefault="002E7AEF" w:rsidP="000F55AC">
      <w:pPr>
        <w:tabs>
          <w:tab w:val="left" w:pos="5670"/>
        </w:tabs>
        <w:ind w:right="-314" w:firstLine="567"/>
        <w:jc w:val="right"/>
        <w:rPr>
          <w:sz w:val="24"/>
          <w:szCs w:val="24"/>
        </w:rPr>
      </w:pPr>
      <w:r w:rsidRPr="001051A9">
        <w:rPr>
          <w:sz w:val="24"/>
          <w:szCs w:val="24"/>
        </w:rPr>
        <w:t>Таблица 2</w:t>
      </w:r>
    </w:p>
    <w:p w:rsidR="008D1FA9" w:rsidRPr="00A30072" w:rsidRDefault="008D1FA9" w:rsidP="008D1FA9">
      <w:pPr>
        <w:tabs>
          <w:tab w:val="left" w:pos="5670"/>
        </w:tabs>
        <w:ind w:firstLine="567"/>
        <w:jc w:val="center"/>
        <w:rPr>
          <w:b/>
          <w:sz w:val="24"/>
          <w:szCs w:val="24"/>
        </w:rPr>
      </w:pPr>
      <w:r w:rsidRPr="00A30072">
        <w:rPr>
          <w:b/>
          <w:sz w:val="24"/>
          <w:szCs w:val="24"/>
        </w:rPr>
        <w:t>Перечень основных мероприятий муниципальной программы</w:t>
      </w:r>
    </w:p>
    <w:p w:rsidR="008D1FA9" w:rsidRPr="00CB07EA" w:rsidRDefault="008D1FA9" w:rsidP="008D1FA9">
      <w:pPr>
        <w:tabs>
          <w:tab w:val="left" w:pos="5670"/>
        </w:tabs>
        <w:ind w:firstLine="567"/>
        <w:jc w:val="center"/>
        <w:rPr>
          <w:sz w:val="22"/>
          <w:szCs w:val="22"/>
        </w:rPr>
      </w:pPr>
    </w:p>
    <w:tbl>
      <w:tblPr>
        <w:tblW w:w="1545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2"/>
        <w:gridCol w:w="2268"/>
        <w:gridCol w:w="1275"/>
        <w:gridCol w:w="851"/>
        <w:gridCol w:w="1559"/>
        <w:gridCol w:w="1276"/>
        <w:gridCol w:w="1134"/>
        <w:gridCol w:w="992"/>
        <w:gridCol w:w="992"/>
        <w:gridCol w:w="1134"/>
        <w:gridCol w:w="993"/>
        <w:gridCol w:w="992"/>
        <w:gridCol w:w="1134"/>
      </w:tblGrid>
      <w:tr w:rsidR="00DF1228" w:rsidRPr="00CB07EA" w:rsidTr="00B11A82">
        <w:trPr>
          <w:cantSplit/>
          <w:trHeight w:val="423"/>
        </w:trPr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FA9" w:rsidRPr="00CB07EA" w:rsidRDefault="008D1FA9" w:rsidP="008D1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7EA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CB07E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CB07E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B07EA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FA9" w:rsidRPr="00CB07EA" w:rsidRDefault="008D1FA9" w:rsidP="008D1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7EA">
              <w:rPr>
                <w:rFonts w:ascii="Times New Roman" w:hAnsi="Times New Roman" w:cs="Times New Roman"/>
                <w:sz w:val="22"/>
                <w:szCs w:val="22"/>
              </w:rPr>
              <w:t>Основные мероприятия муниципальной программы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FA9" w:rsidRPr="00CB07EA" w:rsidRDefault="008D1FA9" w:rsidP="008D1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7EA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исполнитель/соисполнитель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FA9" w:rsidRPr="00CB07EA" w:rsidRDefault="008D1FA9" w:rsidP="008D1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7EA">
              <w:rPr>
                <w:rFonts w:ascii="Times New Roman" w:hAnsi="Times New Roman" w:cs="Times New Roman"/>
                <w:sz w:val="22"/>
                <w:szCs w:val="22"/>
              </w:rPr>
              <w:t>Целевой показатель, №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FA9" w:rsidRPr="00CB07EA" w:rsidRDefault="008D1FA9" w:rsidP="008D1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7EA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</w:t>
            </w:r>
            <w:r w:rsidRPr="00CB07EA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864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1FA9" w:rsidRPr="00CB07EA" w:rsidRDefault="008D1FA9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7EA">
              <w:rPr>
                <w:rFonts w:ascii="Times New Roman" w:hAnsi="Times New Roman" w:cs="Times New Roman"/>
                <w:sz w:val="22"/>
                <w:szCs w:val="22"/>
              </w:rPr>
              <w:t>Финансовые затраты на реализацию (тыс</w:t>
            </w:r>
            <w:proofErr w:type="gramStart"/>
            <w:r w:rsidRPr="00CB07EA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B07EA">
              <w:rPr>
                <w:rFonts w:ascii="Times New Roman" w:hAnsi="Times New Roman" w:cs="Times New Roman"/>
                <w:sz w:val="22"/>
                <w:szCs w:val="22"/>
              </w:rPr>
              <w:t>ублей)</w:t>
            </w:r>
          </w:p>
        </w:tc>
      </w:tr>
      <w:tr w:rsidR="00DF1228" w:rsidRPr="00CB07EA" w:rsidTr="00B11A82">
        <w:trPr>
          <w:cantSplit/>
          <w:trHeight w:val="423"/>
        </w:trPr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FA9" w:rsidRPr="00CB07EA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FA9" w:rsidRPr="00CB07EA" w:rsidRDefault="008D1FA9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FA9" w:rsidRPr="00CB07EA" w:rsidRDefault="008D1FA9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FA9" w:rsidRPr="00CB07EA" w:rsidRDefault="008D1FA9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FA9" w:rsidRPr="00CB07EA" w:rsidRDefault="008D1FA9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1FA9" w:rsidRPr="00CB07EA" w:rsidRDefault="008D1FA9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7EA">
              <w:rPr>
                <w:rFonts w:ascii="Times New Roman" w:hAnsi="Times New Roman" w:cs="Times New Roman"/>
                <w:sz w:val="22"/>
                <w:szCs w:val="22"/>
              </w:rPr>
              <w:t xml:space="preserve">Объем </w:t>
            </w:r>
            <w:r w:rsidRPr="00CB07E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</w:t>
            </w:r>
            <w:r w:rsidRPr="00CB07EA">
              <w:rPr>
                <w:rFonts w:ascii="Times New Roman" w:hAnsi="Times New Roman" w:cs="Times New Roman"/>
                <w:sz w:val="22"/>
                <w:szCs w:val="22"/>
              </w:rPr>
              <w:br/>
              <w:t>(всего, тыс. руб.)</w:t>
            </w:r>
          </w:p>
        </w:tc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CB07EA" w:rsidRDefault="008D1FA9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7EA">
              <w:rPr>
                <w:rFonts w:ascii="Times New Roman" w:hAnsi="Times New Roman" w:cs="Times New Roman"/>
                <w:sz w:val="22"/>
                <w:szCs w:val="22"/>
              </w:rPr>
              <w:t>в том числе по годам,</w:t>
            </w:r>
          </w:p>
          <w:p w:rsidR="008D1FA9" w:rsidRPr="00CB07EA" w:rsidRDefault="008D1FA9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7EA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</w:tr>
      <w:tr w:rsidR="00DF1228" w:rsidRPr="00CB07EA" w:rsidTr="00B11A82">
        <w:trPr>
          <w:cantSplit/>
          <w:trHeight w:val="442"/>
        </w:trPr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CB07E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CB07E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CB07E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CB07E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CB07E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CB07E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DF1228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2014г.</w:t>
            </w:r>
            <w:r w:rsidR="00CB07EA" w:rsidRPr="00CB0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DF1228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DF1228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DF1228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DF1228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DF1228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DF1228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2020г.</w:t>
            </w:r>
          </w:p>
        </w:tc>
      </w:tr>
      <w:tr w:rsidR="008D1FA9" w:rsidRPr="00CB07EA" w:rsidTr="00B11A82">
        <w:trPr>
          <w:cantSplit/>
          <w:trHeight w:val="2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FA9" w:rsidRPr="00CB07EA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7E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60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FA9" w:rsidRPr="008E0D15" w:rsidRDefault="00360CF4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D1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82326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8E0D15">
              <w:rPr>
                <w:rFonts w:ascii="Times New Roman" w:hAnsi="Times New Roman" w:cs="Times New Roman"/>
                <w:sz w:val="24"/>
                <w:szCs w:val="24"/>
              </w:rPr>
              <w:t>: Создание условий для увеличения объемов строительства объектов жилищного и социально-культурного назначения</w:t>
            </w:r>
            <w:r w:rsidR="00284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1FA9" w:rsidRPr="00CB07EA" w:rsidTr="00B11A82">
        <w:trPr>
          <w:cantSplit/>
          <w:trHeight w:val="27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FA9" w:rsidRPr="00CB07EA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7E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4600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FA9" w:rsidRPr="008E0D15" w:rsidRDefault="00360CF4" w:rsidP="008232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D15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51150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8E0D15">
              <w:rPr>
                <w:rFonts w:ascii="Times New Roman" w:hAnsi="Times New Roman" w:cs="Times New Roman"/>
                <w:sz w:val="24"/>
                <w:szCs w:val="24"/>
              </w:rPr>
              <w:t>: Развитие инженерной инфраструктуры для строительства жилья и объектов социально-культурного назначения на территории города</w:t>
            </w:r>
            <w:r w:rsidR="00284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012" w:rsidRPr="00CB07EA" w:rsidTr="00B11A82">
        <w:trPr>
          <w:cantSplit/>
          <w:trHeight w:val="240"/>
        </w:trPr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73012" w:rsidRPr="00CB07EA" w:rsidRDefault="00D73012" w:rsidP="00DA05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7EA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2" w:rsidRPr="004850F7" w:rsidRDefault="00D73012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7">
              <w:rPr>
                <w:rFonts w:ascii="Times New Roman" w:hAnsi="Times New Roman" w:cs="Times New Roman"/>
                <w:sz w:val="24"/>
                <w:szCs w:val="24"/>
              </w:rPr>
              <w:t>Проектирование  инженерных систем 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73012" w:rsidRPr="00BB50ED" w:rsidRDefault="00D73012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0ED">
              <w:rPr>
                <w:sz w:val="22"/>
                <w:szCs w:val="22"/>
              </w:rPr>
              <w:t>МКУ «УКС г.Урай»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3012" w:rsidRPr="00BB50ED" w:rsidRDefault="009323CF" w:rsidP="00B31A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0ED">
              <w:rPr>
                <w:sz w:val="22"/>
                <w:szCs w:val="22"/>
              </w:rPr>
              <w:t xml:space="preserve">1.1.1; 1.1.2; </w:t>
            </w:r>
            <w:r w:rsidR="00B31A1E" w:rsidRPr="00BB50ED">
              <w:rPr>
                <w:sz w:val="22"/>
                <w:szCs w:val="22"/>
              </w:rPr>
              <w:t>1.1.3.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012" w:rsidRPr="00BB50ED" w:rsidRDefault="00D73012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50ED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012" w:rsidRPr="00BB50ED" w:rsidRDefault="00D73012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50ED">
              <w:rPr>
                <w:rFonts w:ascii="Times New Roman" w:hAnsi="Times New Roman" w:cs="Times New Roman"/>
                <w:sz w:val="22"/>
                <w:szCs w:val="22"/>
              </w:rPr>
              <w:t>6 339,6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012" w:rsidRPr="00CB07EA" w:rsidRDefault="00D73012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012" w:rsidRPr="00CB07EA" w:rsidRDefault="00D73012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012" w:rsidRPr="00CB07EA" w:rsidRDefault="00D73012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4 137,9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012" w:rsidRPr="00CB07EA" w:rsidRDefault="00D73012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1 788,1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012" w:rsidRPr="00CB07EA" w:rsidRDefault="00D73012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012" w:rsidRPr="00CB07EA" w:rsidRDefault="00D73012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012" w:rsidRPr="00CB07EA" w:rsidRDefault="00D73012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73012" w:rsidRPr="00CB07EA" w:rsidTr="00B11A82">
        <w:trPr>
          <w:cantSplit/>
          <w:trHeight w:val="240"/>
        </w:trPr>
        <w:tc>
          <w:tcPr>
            <w:tcW w:w="8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73012" w:rsidRPr="00CB07EA" w:rsidRDefault="00D73012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2" w:rsidRPr="00CB07EA" w:rsidRDefault="00D73012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73012" w:rsidRPr="00BB50ED" w:rsidRDefault="00D73012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3012" w:rsidRPr="00BB50ED" w:rsidRDefault="00D73012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012" w:rsidRPr="00BB50ED" w:rsidRDefault="00D73012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50ED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012" w:rsidRPr="00BB50ED" w:rsidRDefault="00D73012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50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012" w:rsidRPr="00CB07EA" w:rsidRDefault="00D73012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012" w:rsidRPr="00CB07EA" w:rsidRDefault="00D73012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012" w:rsidRPr="00CB07EA" w:rsidRDefault="00D73012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012" w:rsidRPr="00CB07EA" w:rsidRDefault="00D73012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012" w:rsidRPr="00CB07EA" w:rsidRDefault="00D73012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012" w:rsidRPr="00CB07EA" w:rsidRDefault="00D73012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012" w:rsidRPr="00CB07EA" w:rsidRDefault="00D73012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73012" w:rsidRPr="00CB07EA" w:rsidTr="00B11A82">
        <w:trPr>
          <w:cantSplit/>
          <w:trHeight w:val="240"/>
        </w:trPr>
        <w:tc>
          <w:tcPr>
            <w:tcW w:w="8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73012" w:rsidRPr="00CB07EA" w:rsidRDefault="00D73012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2" w:rsidRPr="00CB07EA" w:rsidRDefault="00D73012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73012" w:rsidRPr="00BB50ED" w:rsidRDefault="00D73012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D73012" w:rsidRPr="00BB50ED" w:rsidRDefault="00D73012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012" w:rsidRPr="00BB50ED" w:rsidRDefault="00D73012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50ED">
              <w:rPr>
                <w:sz w:val="24"/>
                <w:szCs w:val="24"/>
              </w:rPr>
              <w:t xml:space="preserve">Бюджет Ханты-Мансийского автономного округа - Югры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012" w:rsidRPr="00BB50ED" w:rsidRDefault="00D73012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50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012" w:rsidRPr="00CB07EA" w:rsidRDefault="00D73012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012" w:rsidRPr="00CB07EA" w:rsidRDefault="00D73012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012" w:rsidRPr="00CB07EA" w:rsidRDefault="00D73012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012" w:rsidRPr="00CB07EA" w:rsidRDefault="00D73012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012" w:rsidRPr="00CB07EA" w:rsidRDefault="00D73012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012" w:rsidRPr="00CB07EA" w:rsidRDefault="00D73012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012" w:rsidRPr="00CB07EA" w:rsidRDefault="00D73012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F1228" w:rsidRPr="00CB07EA" w:rsidTr="00B11A82">
        <w:trPr>
          <w:cantSplit/>
          <w:trHeight w:val="240"/>
        </w:trPr>
        <w:tc>
          <w:tcPr>
            <w:tcW w:w="8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B07EA" w:rsidRPr="00CB07EA" w:rsidRDefault="00CB07E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EA" w:rsidRPr="00CB07EA" w:rsidRDefault="00CB07E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6" w:space="0" w:color="auto"/>
            </w:tcBorders>
          </w:tcPr>
          <w:p w:rsidR="00CB07EA" w:rsidRPr="00BB50ED" w:rsidRDefault="00CB07EA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B07EA" w:rsidRPr="00BB50ED" w:rsidRDefault="00CB07EA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BB50ED" w:rsidRDefault="00CB07EA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50ED">
              <w:rPr>
                <w:sz w:val="24"/>
                <w:szCs w:val="24"/>
              </w:rPr>
              <w:t>Бюджет городского округа города Урай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BB50ED" w:rsidRDefault="00D15A3C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50ED">
              <w:rPr>
                <w:rFonts w:ascii="Times New Roman" w:hAnsi="Times New Roman" w:cs="Times New Roman"/>
                <w:sz w:val="22"/>
                <w:szCs w:val="22"/>
              </w:rPr>
              <w:t>2 364,3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766FA3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766FA3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766FA3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766FA3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1 788,1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D15A3C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766FA3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766FA3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F1228" w:rsidRPr="00CB07EA" w:rsidTr="00B11A82">
        <w:trPr>
          <w:cantSplit/>
          <w:trHeight w:val="240"/>
        </w:trPr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7EA" w:rsidRPr="00CB07EA" w:rsidRDefault="00CB07E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EA" w:rsidRPr="00CB07EA" w:rsidRDefault="00CB07E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7EA" w:rsidRPr="00BB50ED" w:rsidRDefault="00CB07EA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BB50ED" w:rsidRDefault="00CB07EA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BB50ED" w:rsidRDefault="00CB07EA" w:rsidP="00B85E5F">
            <w:pPr>
              <w:adjustRightInd w:val="0"/>
              <w:rPr>
                <w:sz w:val="24"/>
                <w:szCs w:val="24"/>
              </w:rPr>
            </w:pPr>
            <w:r w:rsidRPr="00BB50ED">
              <w:rPr>
                <w:sz w:val="24"/>
                <w:szCs w:val="24"/>
              </w:rPr>
              <w:t xml:space="preserve">Иные источники финансирования </w:t>
            </w:r>
            <w:r w:rsidRPr="00BB50ED">
              <w:rPr>
                <w:sz w:val="18"/>
                <w:szCs w:val="18"/>
              </w:rPr>
              <w:t>(</w:t>
            </w:r>
            <w:r w:rsidR="00B85E5F" w:rsidRPr="00BB50ED">
              <w:rPr>
                <w:sz w:val="18"/>
                <w:szCs w:val="18"/>
              </w:rPr>
              <w:t>Субсидия на развитие общественной инфраструктуры из средств бюджета Ханты – Мансийского автономного округа - Югры</w:t>
            </w:r>
            <w:r w:rsidRPr="00BB50ED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BB50ED" w:rsidRDefault="00766FA3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50ED">
              <w:rPr>
                <w:rFonts w:ascii="Times New Roman" w:hAnsi="Times New Roman" w:cs="Times New Roman"/>
                <w:sz w:val="22"/>
                <w:szCs w:val="22"/>
              </w:rPr>
              <w:t>3 975,3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766FA3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766FA3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766FA3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3 975,3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766FA3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766FA3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766FA3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766FA3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F1228" w:rsidRPr="00CB07EA" w:rsidTr="00B11A82">
        <w:trPr>
          <w:cantSplit/>
          <w:trHeight w:val="240"/>
        </w:trPr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B07EA" w:rsidRPr="00CB07EA" w:rsidRDefault="00CB07EA" w:rsidP="00FC7F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07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</w:t>
            </w:r>
            <w:r w:rsidR="00FC7FF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EA" w:rsidRPr="004F4F53" w:rsidRDefault="00E8725D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F53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систем 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B07EA" w:rsidRPr="00BB50ED" w:rsidRDefault="0009556A" w:rsidP="009276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0ED">
              <w:rPr>
                <w:sz w:val="22"/>
                <w:szCs w:val="22"/>
              </w:rPr>
              <w:t>МКУ «УКС г.Урай»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07EA" w:rsidRPr="00BB50ED" w:rsidRDefault="00424530" w:rsidP="009276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0ED">
              <w:rPr>
                <w:sz w:val="22"/>
                <w:szCs w:val="22"/>
              </w:rPr>
              <w:t>1.1.2; 1.1.3.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BB50ED" w:rsidRDefault="00CB07EA" w:rsidP="009276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50ED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BB50ED" w:rsidRDefault="00FB7226" w:rsidP="00D15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50ED">
              <w:rPr>
                <w:rFonts w:ascii="Times New Roman" w:hAnsi="Times New Roman" w:cs="Times New Roman"/>
                <w:sz w:val="22"/>
                <w:szCs w:val="22"/>
              </w:rPr>
              <w:t>317 330,5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BB50ED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50ED">
              <w:rPr>
                <w:rFonts w:ascii="Times New Roman" w:hAnsi="Times New Roman" w:cs="Times New Roman"/>
                <w:sz w:val="22"/>
                <w:szCs w:val="22"/>
              </w:rPr>
              <w:t>25 255,8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20 866,7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23 033,6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37 234,9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FB7226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40 698,9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60 997,7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109 242,9</w:t>
            </w:r>
          </w:p>
        </w:tc>
      </w:tr>
      <w:tr w:rsidR="00DF1228" w:rsidRPr="00CB07EA" w:rsidTr="00B11A82">
        <w:trPr>
          <w:cantSplit/>
          <w:trHeight w:val="240"/>
        </w:trPr>
        <w:tc>
          <w:tcPr>
            <w:tcW w:w="8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B07EA" w:rsidRPr="00CB07EA" w:rsidRDefault="00CB07EA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EA" w:rsidRPr="004F4F53" w:rsidRDefault="00CB07EA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6" w:space="0" w:color="auto"/>
            </w:tcBorders>
          </w:tcPr>
          <w:p w:rsidR="00CB07EA" w:rsidRPr="00BB50ED" w:rsidRDefault="00CB07EA" w:rsidP="009276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B07EA" w:rsidRPr="00BB50ED" w:rsidRDefault="00CB07EA" w:rsidP="009276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BB50ED" w:rsidRDefault="00CB07EA" w:rsidP="009276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50ED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BB50ED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50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BB50ED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50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109 242,9</w:t>
            </w:r>
          </w:p>
        </w:tc>
      </w:tr>
      <w:tr w:rsidR="00DF1228" w:rsidRPr="00CB07EA" w:rsidTr="00B11A82">
        <w:trPr>
          <w:cantSplit/>
          <w:trHeight w:val="240"/>
        </w:trPr>
        <w:tc>
          <w:tcPr>
            <w:tcW w:w="8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B07EA" w:rsidRPr="00CB07EA" w:rsidRDefault="00CB07EA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EA" w:rsidRPr="004F4F53" w:rsidRDefault="00CB07EA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6" w:space="0" w:color="auto"/>
            </w:tcBorders>
          </w:tcPr>
          <w:p w:rsidR="00CB07EA" w:rsidRPr="00BB50ED" w:rsidRDefault="00CB07EA" w:rsidP="009276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B07EA" w:rsidRPr="00BB50ED" w:rsidRDefault="00CB07EA" w:rsidP="009276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BB50ED" w:rsidRDefault="00CB07EA" w:rsidP="009276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50ED">
              <w:rPr>
                <w:sz w:val="24"/>
                <w:szCs w:val="24"/>
              </w:rPr>
              <w:t xml:space="preserve">Бюджет Ханты-Мансийского автономного округа - Югры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BB50ED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50ED">
              <w:rPr>
                <w:rFonts w:ascii="Times New Roman" w:hAnsi="Times New Roman" w:cs="Times New Roman"/>
                <w:sz w:val="22"/>
                <w:szCs w:val="22"/>
              </w:rPr>
              <w:t>208 859,7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BB50ED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50ED">
              <w:rPr>
                <w:rFonts w:ascii="Times New Roman" w:hAnsi="Times New Roman" w:cs="Times New Roman"/>
                <w:sz w:val="22"/>
                <w:szCs w:val="22"/>
              </w:rPr>
              <w:t>21 645,0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17 614,0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16 656,0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15 201,1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10 063,1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45 748,3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81 932,2</w:t>
            </w:r>
          </w:p>
        </w:tc>
      </w:tr>
      <w:tr w:rsidR="00DF1228" w:rsidRPr="00CB07EA" w:rsidTr="00B11A82">
        <w:trPr>
          <w:cantSplit/>
          <w:trHeight w:val="240"/>
        </w:trPr>
        <w:tc>
          <w:tcPr>
            <w:tcW w:w="8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B07EA" w:rsidRPr="00CB07EA" w:rsidRDefault="00CB07EA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EA" w:rsidRPr="004F4F53" w:rsidRDefault="00CB07EA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6" w:space="0" w:color="auto"/>
            </w:tcBorders>
          </w:tcPr>
          <w:p w:rsidR="00CB07EA" w:rsidRPr="00BB50ED" w:rsidRDefault="00CB07EA" w:rsidP="009276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B07EA" w:rsidRPr="00BB50ED" w:rsidRDefault="00CB07EA" w:rsidP="009276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BB50ED" w:rsidRDefault="00CB07EA" w:rsidP="009276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50ED">
              <w:rPr>
                <w:sz w:val="24"/>
                <w:szCs w:val="24"/>
              </w:rPr>
              <w:t>Бюджет городского округа города Урай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BB50ED" w:rsidRDefault="00FB7226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50ED">
              <w:rPr>
                <w:rFonts w:ascii="Times New Roman" w:hAnsi="Times New Roman" w:cs="Times New Roman"/>
                <w:sz w:val="22"/>
                <w:szCs w:val="22"/>
              </w:rPr>
              <w:t>106 149,9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BB50ED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50ED">
              <w:rPr>
                <w:rFonts w:ascii="Times New Roman" w:hAnsi="Times New Roman" w:cs="Times New Roman"/>
                <w:sz w:val="22"/>
                <w:szCs w:val="22"/>
              </w:rPr>
              <w:t>3 610,8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1 315,4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5 994,0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22 033,8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D15A3C" w:rsidP="00FB72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FB7226">
              <w:rPr>
                <w:rFonts w:ascii="Times New Roman" w:hAnsi="Times New Roman" w:cs="Times New Roman"/>
                <w:sz w:val="22"/>
                <w:szCs w:val="22"/>
              </w:rPr>
              <w:t> 635,8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15 249,4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27 310,7</w:t>
            </w:r>
          </w:p>
        </w:tc>
      </w:tr>
      <w:tr w:rsidR="00DF1228" w:rsidRPr="00CB07EA" w:rsidTr="00B11A82">
        <w:trPr>
          <w:cantSplit/>
          <w:trHeight w:val="240"/>
        </w:trPr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7EA" w:rsidRPr="00CB07EA" w:rsidRDefault="00CB07EA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EA" w:rsidRPr="004F4F53" w:rsidRDefault="00CB07EA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7EA" w:rsidRPr="00BB50ED" w:rsidRDefault="00CB07EA" w:rsidP="009276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BB50ED" w:rsidRDefault="00CB07EA" w:rsidP="009276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BB50ED" w:rsidRDefault="00CB07EA" w:rsidP="00B85E5F">
            <w:pPr>
              <w:adjustRightInd w:val="0"/>
              <w:rPr>
                <w:sz w:val="24"/>
                <w:szCs w:val="24"/>
              </w:rPr>
            </w:pPr>
            <w:r w:rsidRPr="00BB50ED">
              <w:rPr>
                <w:sz w:val="24"/>
                <w:szCs w:val="24"/>
              </w:rPr>
              <w:t xml:space="preserve">Иные источники финансирования </w:t>
            </w:r>
            <w:r w:rsidRPr="00BB50ED">
              <w:rPr>
                <w:sz w:val="18"/>
                <w:szCs w:val="18"/>
              </w:rPr>
              <w:t>(</w:t>
            </w:r>
            <w:r w:rsidR="00B85E5F" w:rsidRPr="00BB50ED">
              <w:rPr>
                <w:sz w:val="18"/>
                <w:szCs w:val="18"/>
              </w:rPr>
              <w:t>Субсидия на развитие общественной инфраструктуры из средств бюджета Ханты – Мансийского автономного округа - Югры</w:t>
            </w:r>
            <w:r w:rsidRPr="00BB50ED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BB50ED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50ED">
              <w:rPr>
                <w:rFonts w:ascii="Times New Roman" w:hAnsi="Times New Roman" w:cs="Times New Roman"/>
                <w:sz w:val="22"/>
                <w:szCs w:val="22"/>
              </w:rPr>
              <w:t>2 320,9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BB50ED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50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1 937,3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D3579" w:rsidRPr="00CB07EA" w:rsidTr="007732EE">
        <w:trPr>
          <w:cantSplit/>
          <w:trHeight w:val="37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D3579" w:rsidRPr="00CB07EA" w:rsidRDefault="00EE0CF4" w:rsidP="000C4F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3579" w:rsidRPr="004F4F53" w:rsidRDefault="004F4F53" w:rsidP="00CD35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F53">
              <w:rPr>
                <w:rFonts w:ascii="Times New Roman" w:hAnsi="Times New Roman" w:cs="Times New Roman"/>
                <w:sz w:val="24"/>
                <w:szCs w:val="24"/>
              </w:rPr>
              <w:t>Задача 2:Повышение уровня обеспеченности населения инженерными системами коммунальной инфраструктуры</w:t>
            </w:r>
            <w:r w:rsidR="00284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1228" w:rsidRPr="00CB07EA" w:rsidTr="00B11A82">
        <w:trPr>
          <w:cantSplit/>
          <w:trHeight w:val="240"/>
        </w:trPr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B07EA" w:rsidRPr="00CB07EA" w:rsidRDefault="00EE0CF4" w:rsidP="000C4F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EA" w:rsidRPr="004850F7" w:rsidRDefault="00E8725D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инженерных систем  инженерной инфраструктуры в целях обеспечения </w:t>
            </w:r>
            <w:r w:rsidRPr="004850F7">
              <w:rPr>
                <w:b/>
                <w:bCs/>
                <w:sz w:val="24"/>
                <w:szCs w:val="24"/>
              </w:rPr>
              <w:t xml:space="preserve"> </w:t>
            </w:r>
            <w:r w:rsidRPr="004850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населения коммунальными услугами нормативного </w:t>
            </w:r>
            <w:r w:rsidRPr="004850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качества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B07EA" w:rsidRPr="00BB50ED" w:rsidRDefault="00424530" w:rsidP="009276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0ED">
              <w:rPr>
                <w:sz w:val="22"/>
                <w:szCs w:val="22"/>
              </w:rPr>
              <w:lastRenderedPageBreak/>
              <w:t>МКУ «УКС г.Урай»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07EA" w:rsidRPr="00BB50ED" w:rsidRDefault="00424530" w:rsidP="009276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0ED">
              <w:rPr>
                <w:sz w:val="22"/>
                <w:szCs w:val="22"/>
              </w:rPr>
              <w:t>1.2.1; 1.2.2.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BB50ED" w:rsidRDefault="00CB07EA" w:rsidP="009276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50ED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BB50ED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50ED">
              <w:rPr>
                <w:rFonts w:ascii="Times New Roman" w:hAnsi="Times New Roman" w:cs="Times New Roman"/>
                <w:sz w:val="22"/>
                <w:szCs w:val="22"/>
              </w:rPr>
              <w:t>2 822,4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BB50ED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50ED">
              <w:rPr>
                <w:rFonts w:ascii="Times New Roman" w:hAnsi="Times New Roman" w:cs="Times New Roman"/>
                <w:sz w:val="22"/>
                <w:szCs w:val="22"/>
              </w:rPr>
              <w:t>2 756,1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F1228" w:rsidRPr="00CB07EA" w:rsidTr="00B11A82">
        <w:trPr>
          <w:cantSplit/>
          <w:trHeight w:val="240"/>
        </w:trPr>
        <w:tc>
          <w:tcPr>
            <w:tcW w:w="8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B07EA" w:rsidRPr="00CB07EA" w:rsidRDefault="00CB07EA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EA" w:rsidRPr="00CB07EA" w:rsidRDefault="00CB07EA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6" w:space="0" w:color="auto"/>
            </w:tcBorders>
          </w:tcPr>
          <w:p w:rsidR="00CB07EA" w:rsidRPr="00BB50ED" w:rsidRDefault="00CB07EA" w:rsidP="009276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B07EA" w:rsidRPr="00BB50ED" w:rsidRDefault="00CB07EA" w:rsidP="009276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BB50ED" w:rsidRDefault="00CB07EA" w:rsidP="009276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50ED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BB50ED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50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BB50ED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50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F1228" w:rsidRPr="00CB07EA" w:rsidTr="00B11A82">
        <w:trPr>
          <w:cantSplit/>
          <w:trHeight w:val="240"/>
        </w:trPr>
        <w:tc>
          <w:tcPr>
            <w:tcW w:w="8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B07EA" w:rsidRPr="00CB07EA" w:rsidRDefault="00CB07EA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EA" w:rsidRPr="00CB07EA" w:rsidRDefault="00CB07EA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6" w:space="0" w:color="auto"/>
            </w:tcBorders>
          </w:tcPr>
          <w:p w:rsidR="00CB07EA" w:rsidRPr="00CB07EA" w:rsidRDefault="00CB07EA" w:rsidP="009276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B07EA" w:rsidRPr="00CB07EA" w:rsidRDefault="00CB07EA" w:rsidP="009276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9C1CE1" w:rsidRDefault="00CB07EA" w:rsidP="009276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E1">
              <w:rPr>
                <w:sz w:val="24"/>
                <w:szCs w:val="24"/>
              </w:rPr>
              <w:t xml:space="preserve">Бюджет Ханты-Мансийского автономного округа - Югры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1 977,0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1 977,0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F1228" w:rsidRPr="00CB07EA" w:rsidTr="00B11A82">
        <w:trPr>
          <w:cantSplit/>
          <w:trHeight w:val="240"/>
        </w:trPr>
        <w:tc>
          <w:tcPr>
            <w:tcW w:w="8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B07EA" w:rsidRPr="00CB07EA" w:rsidRDefault="00CB07EA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EA" w:rsidRPr="00CB07EA" w:rsidRDefault="00CB07EA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6" w:space="0" w:color="auto"/>
            </w:tcBorders>
          </w:tcPr>
          <w:p w:rsidR="00CB07EA" w:rsidRPr="00CB07EA" w:rsidRDefault="00CB07EA" w:rsidP="009276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B07EA" w:rsidRPr="00CB07EA" w:rsidRDefault="00CB07EA" w:rsidP="009276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9C1CE1" w:rsidRDefault="00CB07EA" w:rsidP="009276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E1">
              <w:rPr>
                <w:sz w:val="24"/>
                <w:szCs w:val="24"/>
              </w:rPr>
              <w:t>Бюджет городского округа города Урай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F1228" w:rsidRPr="00CB07EA" w:rsidTr="00B11A82">
        <w:trPr>
          <w:cantSplit/>
          <w:trHeight w:val="240"/>
        </w:trPr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7EA" w:rsidRPr="00CB07EA" w:rsidRDefault="00CB07EA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EA" w:rsidRPr="00CB07EA" w:rsidRDefault="00CB07EA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CB07EA" w:rsidP="009276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CB07EA" w:rsidP="009276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9C1CE1" w:rsidRDefault="00CB07EA" w:rsidP="001F2D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E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EA" w:rsidRPr="00CB07EA" w:rsidRDefault="00E616AF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C7FFD" w:rsidRPr="00CB07EA" w:rsidTr="001051A9">
        <w:trPr>
          <w:cantSplit/>
          <w:trHeight w:val="240"/>
        </w:trPr>
        <w:tc>
          <w:tcPr>
            <w:tcW w:w="31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7FFD" w:rsidRPr="004850F7" w:rsidRDefault="00FC7FFD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7">
              <w:rPr>
                <w:rFonts w:ascii="Times New Roman" w:hAnsi="Times New Roman" w:cs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7FFD" w:rsidRPr="00CB07EA" w:rsidRDefault="00FC7FFD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7FFD" w:rsidRPr="00CB07EA" w:rsidRDefault="00FC7FFD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9C1CE1" w:rsidRDefault="00FC7FFD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E1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D15A3C" w:rsidP="00FB72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326</w:t>
            </w:r>
            <w:r w:rsidR="00FB7226">
              <w:rPr>
                <w:rFonts w:ascii="Times New Roman" w:hAnsi="Times New Roman" w:cs="Times New Roman"/>
                <w:sz w:val="22"/>
                <w:szCs w:val="22"/>
              </w:rPr>
              <w:t> 492,5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654164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28 011,9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654164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20 933,0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654164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27 171,5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654164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39 023,0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D15A3C" w:rsidP="00FB72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="00FB7226">
              <w:rPr>
                <w:rFonts w:ascii="Times New Roman" w:hAnsi="Times New Roman" w:cs="Times New Roman"/>
                <w:sz w:val="22"/>
                <w:szCs w:val="22"/>
              </w:rPr>
              <w:t> 112,5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654164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60 997,7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654164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109 242,9</w:t>
            </w:r>
          </w:p>
        </w:tc>
      </w:tr>
      <w:tr w:rsidR="00FC7FFD" w:rsidRPr="00CB07EA" w:rsidTr="001051A9">
        <w:trPr>
          <w:cantSplit/>
          <w:trHeight w:val="240"/>
        </w:trPr>
        <w:tc>
          <w:tcPr>
            <w:tcW w:w="31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7FFD" w:rsidRPr="00CB07EA" w:rsidRDefault="00FC7FFD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FC7FFD" w:rsidRPr="00CB07EA" w:rsidRDefault="00FC7FFD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FC7FFD" w:rsidRPr="00CB07EA" w:rsidRDefault="00FC7FFD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9C1CE1" w:rsidRDefault="00FC7FFD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E1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654164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654164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654164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654164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654164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654164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654164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654164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C7FFD" w:rsidRPr="00CB07EA" w:rsidTr="001051A9">
        <w:trPr>
          <w:cantSplit/>
          <w:trHeight w:val="240"/>
        </w:trPr>
        <w:tc>
          <w:tcPr>
            <w:tcW w:w="31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7FFD" w:rsidRPr="00CB07EA" w:rsidRDefault="00FC7FFD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FC7FFD" w:rsidRPr="00CB07EA" w:rsidRDefault="00FC7FFD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FC7FFD" w:rsidRPr="00CB07EA" w:rsidRDefault="00FC7FFD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9C1CE1" w:rsidRDefault="00FC7FFD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E1">
              <w:rPr>
                <w:sz w:val="24"/>
                <w:szCs w:val="24"/>
              </w:rPr>
              <w:t xml:space="preserve">Бюджет Ханты-Мансийского автономного округа - Югры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954626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210 836,7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954626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23 622,0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954626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17 614,0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954626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16 656,0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954626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15 201,1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954626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10 063,1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954626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45 748,3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954626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81 932,2</w:t>
            </w:r>
          </w:p>
        </w:tc>
      </w:tr>
      <w:tr w:rsidR="00FC7FFD" w:rsidRPr="00CB07EA" w:rsidTr="001051A9">
        <w:trPr>
          <w:cantSplit/>
          <w:trHeight w:val="240"/>
        </w:trPr>
        <w:tc>
          <w:tcPr>
            <w:tcW w:w="31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7FFD" w:rsidRPr="00CB07EA" w:rsidRDefault="00FC7FFD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FC7FFD" w:rsidRPr="00CB07EA" w:rsidRDefault="00FC7FFD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FC7FFD" w:rsidRPr="00CB07EA" w:rsidRDefault="00FC7FFD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9C1CE1" w:rsidRDefault="00FC7FFD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E1">
              <w:rPr>
                <w:sz w:val="24"/>
                <w:szCs w:val="24"/>
              </w:rPr>
              <w:t>Бюджет городского округа города Урай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954626" w:rsidP="00FB72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  <w:r w:rsidR="00FB7226">
              <w:rPr>
                <w:rFonts w:ascii="Times New Roman" w:hAnsi="Times New Roman" w:cs="Times New Roman"/>
                <w:sz w:val="22"/>
                <w:szCs w:val="22"/>
              </w:rPr>
              <w:t> 359,6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954626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4 389,9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954626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1 381,7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954626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6 156,6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954626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23 821,9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D15A3C" w:rsidP="00FB72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FB7226">
              <w:rPr>
                <w:rFonts w:ascii="Times New Roman" w:hAnsi="Times New Roman" w:cs="Times New Roman"/>
                <w:sz w:val="22"/>
                <w:szCs w:val="22"/>
              </w:rPr>
              <w:t> 049,4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954626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15 249,4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954626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27 310,7</w:t>
            </w:r>
          </w:p>
        </w:tc>
      </w:tr>
      <w:tr w:rsidR="00FC7FFD" w:rsidRPr="00CB07EA" w:rsidTr="001051A9">
        <w:trPr>
          <w:cantSplit/>
          <w:trHeight w:val="240"/>
        </w:trPr>
        <w:tc>
          <w:tcPr>
            <w:tcW w:w="312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FFD" w:rsidRPr="00CB07EA" w:rsidRDefault="00FC7FFD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FFD" w:rsidRPr="00CB07EA" w:rsidRDefault="00FC7FFD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FFD" w:rsidRPr="00CB07EA" w:rsidRDefault="00FC7FFD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FFD" w:rsidRPr="009C1CE1" w:rsidRDefault="00FC7FFD" w:rsidP="00B85E5F">
            <w:pPr>
              <w:adjustRightInd w:val="0"/>
              <w:rPr>
                <w:sz w:val="24"/>
                <w:szCs w:val="24"/>
              </w:rPr>
            </w:pPr>
            <w:r w:rsidRPr="009C1CE1">
              <w:rPr>
                <w:sz w:val="24"/>
                <w:szCs w:val="24"/>
              </w:rPr>
              <w:t xml:space="preserve">Иные источники финансирования </w:t>
            </w:r>
            <w:r w:rsidR="00C055C4" w:rsidRPr="00B85E5F">
              <w:rPr>
                <w:sz w:val="18"/>
                <w:szCs w:val="18"/>
              </w:rPr>
              <w:t>(Субсидия на развитие общественной инфраструктуры из средств бюджета Ханты – Мансийского автономного округа - Югры</w:t>
            </w:r>
            <w:r w:rsidR="00C055C4" w:rsidRPr="001F2D76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FFD" w:rsidRPr="00CB07EA" w:rsidRDefault="00954626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6 296,2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954626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954626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1 937,3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954626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4 358,9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954626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954626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954626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954626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C7FFD" w:rsidRPr="00CB07EA" w:rsidTr="001051A9">
        <w:trPr>
          <w:cantSplit/>
          <w:trHeight w:val="240"/>
        </w:trPr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FFD" w:rsidRPr="004850F7" w:rsidRDefault="00FC7FFD" w:rsidP="00D37E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0F7">
              <w:rPr>
                <w:sz w:val="24"/>
                <w:szCs w:val="24"/>
              </w:rPr>
              <w:t xml:space="preserve">В том числе по муниципальным проектам, проектам, портфелям </w:t>
            </w:r>
            <w:r w:rsidRPr="004850F7">
              <w:rPr>
                <w:sz w:val="24"/>
                <w:szCs w:val="24"/>
              </w:rPr>
              <w:lastRenderedPageBreak/>
              <w:t>проектов Ханты-Мансийского автономного округа - Югры (в том числе направленных на реализацию национальных и федеральных</w:t>
            </w:r>
            <w:r w:rsidR="004850F7">
              <w:rPr>
                <w:sz w:val="24"/>
                <w:szCs w:val="24"/>
              </w:rPr>
              <w:t xml:space="preserve"> проектов Российской Федерации)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FFD" w:rsidRPr="00CB07EA" w:rsidRDefault="00FC7FFD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FFD" w:rsidRPr="00CB07EA" w:rsidRDefault="00FC7FFD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FD" w:rsidRPr="009C1CE1" w:rsidRDefault="00FC7FFD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E1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FD" w:rsidRPr="00CB07EA" w:rsidRDefault="00FC7FFD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FC7FFD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FC7FFD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FC7FFD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7E327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7E327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7E327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7E327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C7FFD" w:rsidRPr="00CB07EA" w:rsidTr="001051A9">
        <w:trPr>
          <w:cantSplit/>
          <w:trHeight w:val="240"/>
        </w:trPr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FFD" w:rsidRPr="00CB07EA" w:rsidRDefault="00FC7FFD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FFD" w:rsidRPr="00CB07EA" w:rsidRDefault="00FC7FFD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FFD" w:rsidRPr="00CB07EA" w:rsidRDefault="00FC7FFD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FD" w:rsidRPr="009C1CE1" w:rsidRDefault="00FC7FFD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E1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FD" w:rsidRPr="00CB07EA" w:rsidRDefault="00FC7FFD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FC7FFD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FC7FFD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FC7FFD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7E327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7E327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7E327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7E327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C7FFD" w:rsidRPr="00CB07EA" w:rsidTr="001051A9">
        <w:trPr>
          <w:cantSplit/>
          <w:trHeight w:val="240"/>
        </w:trPr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FFD" w:rsidRPr="00CB07EA" w:rsidRDefault="00FC7FFD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FFD" w:rsidRPr="00CB07EA" w:rsidRDefault="00FC7FFD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FFD" w:rsidRPr="00CB07EA" w:rsidRDefault="00FC7FFD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FD" w:rsidRPr="009C1CE1" w:rsidRDefault="00FC7FFD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E1">
              <w:rPr>
                <w:sz w:val="24"/>
                <w:szCs w:val="24"/>
              </w:rPr>
              <w:t xml:space="preserve">Бюджет Ханты-Мансийского автономного округа - Югры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FD" w:rsidRPr="00CB07EA" w:rsidRDefault="00FC7FFD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FC7FFD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FC7FFD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FC7FFD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7E327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7E327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7E327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7E327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C7FFD" w:rsidRPr="00CB07EA" w:rsidTr="001051A9">
        <w:trPr>
          <w:cantSplit/>
          <w:trHeight w:val="240"/>
        </w:trPr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FFD" w:rsidRPr="00CB07EA" w:rsidRDefault="00FC7FFD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FFD" w:rsidRPr="00CB07EA" w:rsidRDefault="00FC7FFD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FFD" w:rsidRPr="00CB07EA" w:rsidRDefault="00FC7FFD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FD" w:rsidRPr="009C1CE1" w:rsidRDefault="00FC7FFD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E1">
              <w:rPr>
                <w:sz w:val="24"/>
                <w:szCs w:val="24"/>
              </w:rPr>
              <w:t>Бюджет городского округа города Урай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FD" w:rsidRPr="00CB07EA" w:rsidRDefault="00FC7FFD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FC7FFD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FC7FFD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FC7FFD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7E327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7E327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7E327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7E327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C7FFD" w:rsidRPr="00CB07EA" w:rsidTr="001051A9">
        <w:trPr>
          <w:cantSplit/>
          <w:trHeight w:val="240"/>
        </w:trPr>
        <w:tc>
          <w:tcPr>
            <w:tcW w:w="3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FD" w:rsidRPr="00CB07EA" w:rsidRDefault="00FC7FFD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FD" w:rsidRPr="00CB07EA" w:rsidRDefault="00FC7FFD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FD" w:rsidRPr="00CB07EA" w:rsidRDefault="00FC7FFD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FD" w:rsidRPr="009C1CE1" w:rsidRDefault="00FC7FFD" w:rsidP="001F2D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E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FD" w:rsidRPr="00CB07EA" w:rsidRDefault="00FC7FFD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FC7FFD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FC7FFD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FC7FFD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7E327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7E327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7E327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D" w:rsidRPr="00CB07EA" w:rsidRDefault="007E327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3E41B6" w:rsidRDefault="003E41B6" w:rsidP="00F05409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8D1FA9" w:rsidRPr="001051A9" w:rsidRDefault="008D1FA9" w:rsidP="00F05409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  <w:r w:rsidRPr="001051A9">
        <w:rPr>
          <w:sz w:val="24"/>
          <w:szCs w:val="24"/>
        </w:rPr>
        <w:t xml:space="preserve">Таблица </w:t>
      </w:r>
      <w:r w:rsidR="00543669">
        <w:rPr>
          <w:sz w:val="24"/>
          <w:szCs w:val="24"/>
        </w:rPr>
        <w:t>3</w:t>
      </w:r>
    </w:p>
    <w:p w:rsidR="008D1FA9" w:rsidRPr="00A30072" w:rsidRDefault="008D1FA9" w:rsidP="008D1FA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30072">
        <w:rPr>
          <w:b/>
          <w:sz w:val="24"/>
          <w:szCs w:val="24"/>
        </w:rPr>
        <w:t>Характеристика основных мероприятий муниципальной программы, их связь с целевыми показателями</w:t>
      </w:r>
    </w:p>
    <w:p w:rsidR="008D1FA9" w:rsidRPr="009F74BE" w:rsidRDefault="008D1FA9" w:rsidP="008D1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4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2210"/>
        <w:gridCol w:w="2609"/>
        <w:gridCol w:w="5670"/>
        <w:gridCol w:w="4253"/>
      </w:tblGrid>
      <w:tr w:rsidR="008D1FA9" w:rsidRPr="009F74BE" w:rsidTr="001051A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05563F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3F">
              <w:rPr>
                <w:sz w:val="22"/>
                <w:szCs w:val="22"/>
              </w:rPr>
              <w:t xml:space="preserve">№ </w:t>
            </w:r>
            <w:r w:rsidR="00AB1005">
              <w:rPr>
                <w:sz w:val="22"/>
                <w:szCs w:val="22"/>
              </w:rPr>
              <w:t xml:space="preserve"> </w:t>
            </w:r>
            <w:proofErr w:type="gramStart"/>
            <w:r w:rsidRPr="0005563F">
              <w:rPr>
                <w:sz w:val="22"/>
                <w:szCs w:val="22"/>
              </w:rPr>
              <w:t>п</w:t>
            </w:r>
            <w:proofErr w:type="gramEnd"/>
            <w:r w:rsidRPr="0005563F">
              <w:rPr>
                <w:sz w:val="22"/>
                <w:szCs w:val="22"/>
              </w:rPr>
              <w:t>/п</w:t>
            </w:r>
          </w:p>
        </w:tc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05563F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3F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05563F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3F">
              <w:rPr>
                <w:sz w:val="22"/>
                <w:szCs w:val="22"/>
              </w:rPr>
              <w:t>Наименование целевого показателя</w:t>
            </w:r>
          </w:p>
        </w:tc>
      </w:tr>
      <w:tr w:rsidR="008D1FA9" w:rsidRPr="009F74BE" w:rsidTr="001051A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F74BE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05563F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3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05563F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3F">
              <w:rPr>
                <w:sz w:val="22"/>
                <w:szCs w:val="22"/>
              </w:rPr>
              <w:t>Содержание (направления расходов)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05563F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63F">
              <w:rPr>
                <w:sz w:val="22"/>
                <w:szCs w:val="22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05563F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D1FA9" w:rsidRPr="009F74BE" w:rsidTr="001051A9">
        <w:trPr>
          <w:trHeight w:val="2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0C3B72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B72">
              <w:rPr>
                <w:sz w:val="22"/>
                <w:szCs w:val="22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0C3B72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B72">
              <w:rPr>
                <w:sz w:val="22"/>
                <w:szCs w:val="22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0C3B72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B72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0C3B72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B72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0C3B72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B72">
              <w:rPr>
                <w:sz w:val="22"/>
                <w:szCs w:val="22"/>
              </w:rPr>
              <w:t>5</w:t>
            </w:r>
          </w:p>
        </w:tc>
      </w:tr>
      <w:tr w:rsidR="008D1FA9" w:rsidRPr="009F74BE" w:rsidTr="001051A9"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E0D15" w:rsidRDefault="008D1FA9" w:rsidP="004742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0D15">
              <w:rPr>
                <w:sz w:val="24"/>
                <w:szCs w:val="24"/>
              </w:rPr>
              <w:t>Цел</w:t>
            </w:r>
            <w:r w:rsidR="004742DB" w:rsidRPr="008E0D15">
              <w:rPr>
                <w:sz w:val="24"/>
                <w:szCs w:val="24"/>
              </w:rPr>
              <w:t>ь</w:t>
            </w:r>
            <w:r w:rsidR="00AD09CB">
              <w:rPr>
                <w:sz w:val="24"/>
                <w:szCs w:val="24"/>
              </w:rPr>
              <w:t xml:space="preserve"> 1</w:t>
            </w:r>
            <w:r w:rsidR="005D1D37" w:rsidRPr="008E0D15">
              <w:rPr>
                <w:sz w:val="24"/>
                <w:szCs w:val="24"/>
              </w:rPr>
              <w:t>: Создание условий для увеличения объемов строительства объектов жилищного и социально-культурного назначения</w:t>
            </w:r>
            <w:r w:rsidR="00284BB7">
              <w:rPr>
                <w:sz w:val="24"/>
                <w:szCs w:val="24"/>
              </w:rPr>
              <w:t>.</w:t>
            </w:r>
          </w:p>
        </w:tc>
      </w:tr>
      <w:tr w:rsidR="008D1FA9" w:rsidRPr="009F74BE" w:rsidTr="00284BB7">
        <w:trPr>
          <w:trHeight w:val="311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E0D15" w:rsidRDefault="008D1FA9" w:rsidP="00543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0D15">
              <w:rPr>
                <w:sz w:val="24"/>
                <w:szCs w:val="24"/>
              </w:rPr>
              <w:t>Задач</w:t>
            </w:r>
            <w:r w:rsidR="004742DB" w:rsidRPr="008E0D15">
              <w:rPr>
                <w:sz w:val="24"/>
                <w:szCs w:val="24"/>
              </w:rPr>
              <w:t>а</w:t>
            </w:r>
            <w:r w:rsidR="00976C9E" w:rsidRPr="008E0D15">
              <w:rPr>
                <w:sz w:val="24"/>
                <w:szCs w:val="24"/>
              </w:rPr>
              <w:t xml:space="preserve"> 1</w:t>
            </w:r>
            <w:r w:rsidR="005D1D37" w:rsidRPr="008E0D15">
              <w:rPr>
                <w:sz w:val="24"/>
                <w:szCs w:val="24"/>
              </w:rPr>
              <w:t>: Развитие инженерной инфраструктуры для строительства жилья и объектов социально-культурного назначения на территории города</w:t>
            </w:r>
            <w:r w:rsidR="00284BB7">
              <w:rPr>
                <w:sz w:val="24"/>
                <w:szCs w:val="24"/>
              </w:rPr>
              <w:t>.</w:t>
            </w:r>
          </w:p>
        </w:tc>
      </w:tr>
      <w:tr w:rsidR="008D1FA9" w:rsidRPr="009F74BE" w:rsidTr="001051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C1CE1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CE1">
              <w:rPr>
                <w:sz w:val="24"/>
                <w:szCs w:val="24"/>
              </w:rPr>
              <w:t>1.1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C1CE1" w:rsidRDefault="008524F1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E1">
              <w:rPr>
                <w:sz w:val="24"/>
                <w:szCs w:val="24"/>
              </w:rPr>
              <w:t xml:space="preserve">Проектирование  инженерных систем  инженерной инфраструктуры в целях обеспечения инженерной подготовки земельных участков для жилищного </w:t>
            </w:r>
            <w:r w:rsidRPr="009C1CE1">
              <w:rPr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C1CE1" w:rsidRDefault="00C72A0E" w:rsidP="00C72A0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bookmarkStart w:id="7" w:name="410"/>
            <w:r w:rsidRPr="009C1CE1">
              <w:rPr>
                <w:sz w:val="24"/>
                <w:szCs w:val="24"/>
              </w:rPr>
              <w:lastRenderedPageBreak/>
              <w:t xml:space="preserve">Реализация мероприятий по проектированию инженерных систем инженерной инфраструктуры в целях обеспечения инженерной подготовки земельных </w:t>
            </w:r>
            <w:r w:rsidRPr="009C1CE1">
              <w:rPr>
                <w:sz w:val="24"/>
                <w:szCs w:val="24"/>
              </w:rPr>
              <w:lastRenderedPageBreak/>
              <w:t xml:space="preserve">участков </w:t>
            </w:r>
            <w:r w:rsidR="004B1DAD" w:rsidRPr="009C1CE1">
              <w:rPr>
                <w:color w:val="000000"/>
                <w:sz w:val="24"/>
                <w:szCs w:val="24"/>
                <w:shd w:val="clear" w:color="auto" w:fill="FFFFFF"/>
              </w:rPr>
              <w:t>инженерной, коммунальной, транспортной и социальной инфраструктурой</w:t>
            </w:r>
            <w:bookmarkEnd w:id="7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B3" w:rsidRPr="002E7C16" w:rsidRDefault="00F1170D" w:rsidP="009177B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B1C97">
              <w:rPr>
                <w:sz w:val="24"/>
                <w:szCs w:val="24"/>
                <w:shd w:val="clear" w:color="auto" w:fill="FFFFFF"/>
              </w:rPr>
              <w:lastRenderedPageBreak/>
              <w:t>Федеральн</w:t>
            </w:r>
            <w:r>
              <w:rPr>
                <w:sz w:val="24"/>
                <w:szCs w:val="24"/>
                <w:shd w:val="clear" w:color="auto" w:fill="FFFFFF"/>
              </w:rPr>
              <w:t>ый</w:t>
            </w:r>
            <w:r w:rsidRPr="007B1C97">
              <w:rPr>
                <w:sz w:val="24"/>
                <w:szCs w:val="24"/>
                <w:shd w:val="clear" w:color="auto" w:fill="FFFFFF"/>
              </w:rPr>
              <w:t xml:space="preserve"> закон от 06.10.2003 </w:t>
            </w:r>
            <w:r w:rsidR="00B327C4">
              <w:rPr>
                <w:sz w:val="24"/>
                <w:szCs w:val="24"/>
                <w:shd w:val="clear" w:color="auto" w:fill="FFFFFF"/>
              </w:rPr>
              <w:t>№</w:t>
            </w:r>
            <w:r w:rsidRPr="007B1C97">
              <w:rPr>
                <w:sz w:val="24"/>
                <w:szCs w:val="24"/>
                <w:shd w:val="clear" w:color="auto" w:fill="FFFFFF"/>
              </w:rPr>
              <w:t xml:space="preserve"> 131-ФЗ «Об </w:t>
            </w:r>
            <w:r w:rsidRPr="004E28DB">
              <w:rPr>
                <w:sz w:val="24"/>
                <w:szCs w:val="24"/>
                <w:shd w:val="clear" w:color="auto" w:fill="FFFFFF"/>
              </w:rPr>
              <w:t xml:space="preserve">общих принципах организации местного самоуправления в Российской Федерации»; </w:t>
            </w:r>
            <w:r w:rsidR="009177B3" w:rsidRPr="009C1CE1">
              <w:rPr>
                <w:sz w:val="24"/>
                <w:szCs w:val="24"/>
              </w:rPr>
              <w:t xml:space="preserve">Приложение к </w:t>
            </w:r>
            <w:r w:rsidR="00B327C4">
              <w:rPr>
                <w:sz w:val="24"/>
                <w:szCs w:val="24"/>
              </w:rPr>
              <w:t xml:space="preserve">настоящей </w:t>
            </w:r>
            <w:r w:rsidR="009177B3" w:rsidRPr="009C1CE1">
              <w:rPr>
                <w:sz w:val="24"/>
                <w:szCs w:val="24"/>
              </w:rPr>
              <w:t>муниципальной программе</w:t>
            </w:r>
            <w:r w:rsidR="009177B3">
              <w:rPr>
                <w:sz w:val="24"/>
                <w:szCs w:val="24"/>
              </w:rPr>
              <w:t>;</w:t>
            </w:r>
          </w:p>
          <w:p w:rsidR="00D81362" w:rsidRPr="00323705" w:rsidRDefault="00B327C4" w:rsidP="00D813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Постановление</w:t>
            </w:r>
            <w:r w:rsidR="00D81362" w:rsidRPr="004E28DB">
              <w:rPr>
                <w:bCs/>
                <w:sz w:val="24"/>
                <w:szCs w:val="24"/>
              </w:rPr>
              <w:t xml:space="preserve"> администрации города Урай от 18.12.2015 №4291 «</w:t>
            </w:r>
            <w:r>
              <w:rPr>
                <w:bCs/>
                <w:sz w:val="24"/>
                <w:szCs w:val="24"/>
              </w:rPr>
              <w:t>Об утверждении п</w:t>
            </w:r>
            <w:r w:rsidR="00D81362" w:rsidRPr="004E28DB">
              <w:rPr>
                <w:bCs/>
                <w:sz w:val="24"/>
                <w:szCs w:val="24"/>
              </w:rPr>
              <w:t>лан</w:t>
            </w:r>
            <w:r>
              <w:rPr>
                <w:bCs/>
                <w:sz w:val="24"/>
                <w:szCs w:val="24"/>
              </w:rPr>
              <w:t>а</w:t>
            </w:r>
            <w:r w:rsidR="00D81362" w:rsidRPr="004E28DB">
              <w:rPr>
                <w:bCs/>
                <w:sz w:val="24"/>
                <w:szCs w:val="24"/>
              </w:rPr>
              <w:t xml:space="preserve"> мероприятий («дорожн</w:t>
            </w:r>
            <w:r>
              <w:rPr>
                <w:bCs/>
                <w:sz w:val="24"/>
                <w:szCs w:val="24"/>
              </w:rPr>
              <w:t>ой</w:t>
            </w:r>
            <w:r w:rsidR="00D81362" w:rsidRPr="004E28DB">
              <w:rPr>
                <w:bCs/>
                <w:sz w:val="24"/>
                <w:szCs w:val="24"/>
              </w:rPr>
              <w:t xml:space="preserve"> карт</w:t>
            </w:r>
            <w:r>
              <w:rPr>
                <w:bCs/>
                <w:sz w:val="24"/>
                <w:szCs w:val="24"/>
              </w:rPr>
              <w:t>ы</w:t>
            </w:r>
            <w:r w:rsidR="00D81362" w:rsidRPr="004E28DB">
              <w:rPr>
                <w:bCs/>
                <w:sz w:val="24"/>
                <w:szCs w:val="24"/>
              </w:rPr>
              <w:t xml:space="preserve">») </w:t>
            </w:r>
            <w:r w:rsidR="00D81362" w:rsidRPr="004E28DB">
              <w:rPr>
                <w:sz w:val="24"/>
                <w:szCs w:val="24"/>
              </w:rPr>
              <w:t xml:space="preserve">по обеспечению граждан земельными  участками для </w:t>
            </w:r>
            <w:r w:rsidR="00D81362" w:rsidRPr="004E28DB">
              <w:rPr>
                <w:sz w:val="24"/>
                <w:szCs w:val="24"/>
              </w:rPr>
              <w:lastRenderedPageBreak/>
              <w:t>индивидуального жилищного строительства»</w:t>
            </w:r>
            <w:r w:rsidR="003E41B6" w:rsidRPr="004E28DB">
              <w:rPr>
                <w:sz w:val="24"/>
                <w:szCs w:val="24"/>
              </w:rPr>
              <w:t>.</w:t>
            </w:r>
          </w:p>
          <w:p w:rsidR="00543669" w:rsidRPr="009C1CE1" w:rsidRDefault="00543669" w:rsidP="00F117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F35774" w:rsidRDefault="005C516F" w:rsidP="008D1FA9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F35774">
              <w:rPr>
                <w:color w:val="FF0000"/>
                <w:sz w:val="24"/>
                <w:szCs w:val="24"/>
              </w:rPr>
              <w:lastRenderedPageBreak/>
              <w:t>Площад</w:t>
            </w:r>
            <w:r w:rsidR="00B327C4" w:rsidRPr="00F35774">
              <w:rPr>
                <w:color w:val="FF0000"/>
                <w:sz w:val="24"/>
                <w:szCs w:val="24"/>
              </w:rPr>
              <w:t>ь</w:t>
            </w:r>
            <w:r w:rsidRPr="00F35774">
              <w:rPr>
                <w:color w:val="FF0000"/>
                <w:sz w:val="24"/>
                <w:szCs w:val="24"/>
              </w:rPr>
              <w:t xml:space="preserve"> земельных участков, предоставляемых для жилищного строительства, обеспеченных коммунальной инфраструктурой</w:t>
            </w:r>
            <w:r w:rsidR="00A52CEF" w:rsidRPr="00F35774">
              <w:rPr>
                <w:color w:val="FF0000"/>
                <w:sz w:val="24"/>
                <w:szCs w:val="24"/>
              </w:rPr>
              <w:t>;</w:t>
            </w:r>
          </w:p>
          <w:p w:rsidR="00A52CEF" w:rsidRPr="00F35774" w:rsidRDefault="00A52CEF" w:rsidP="008D1FA9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F35774">
              <w:rPr>
                <w:color w:val="FF0000"/>
                <w:sz w:val="24"/>
                <w:szCs w:val="24"/>
              </w:rPr>
              <w:t>Протяженность инженерных сетей и систем;</w:t>
            </w:r>
          </w:p>
          <w:p w:rsidR="00A52CEF" w:rsidRPr="00F35774" w:rsidRDefault="00A52CEF" w:rsidP="00A52CEF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F35774">
              <w:rPr>
                <w:color w:val="FF0000"/>
                <w:sz w:val="24"/>
                <w:szCs w:val="24"/>
              </w:rPr>
              <w:t xml:space="preserve">Удельный вес вновь построенных в отчетном периоде </w:t>
            </w:r>
            <w:r w:rsidR="00101D0B">
              <w:rPr>
                <w:color w:val="FF0000"/>
                <w:sz w:val="24"/>
                <w:szCs w:val="24"/>
              </w:rPr>
              <w:t xml:space="preserve">инженерных сетей </w:t>
            </w:r>
            <w:r w:rsidRPr="00F35774">
              <w:rPr>
                <w:color w:val="FF0000"/>
                <w:sz w:val="24"/>
                <w:szCs w:val="24"/>
              </w:rPr>
              <w:t xml:space="preserve">к общему количеству </w:t>
            </w:r>
            <w:r w:rsidR="00101D0B">
              <w:rPr>
                <w:color w:val="FF0000"/>
                <w:sz w:val="24"/>
                <w:szCs w:val="24"/>
              </w:rPr>
              <w:t xml:space="preserve">инженерных сетей </w:t>
            </w:r>
            <w:r w:rsidRPr="00F35774">
              <w:rPr>
                <w:color w:val="FF0000"/>
                <w:sz w:val="24"/>
                <w:szCs w:val="24"/>
              </w:rPr>
              <w:lastRenderedPageBreak/>
              <w:t>по сост</w:t>
            </w:r>
            <w:r w:rsidR="0076431E" w:rsidRPr="00F35774">
              <w:rPr>
                <w:color w:val="FF0000"/>
                <w:sz w:val="24"/>
                <w:szCs w:val="24"/>
              </w:rPr>
              <w:t>оянию на тот же отчетный период.</w:t>
            </w:r>
          </w:p>
          <w:p w:rsidR="00A52CEF" w:rsidRPr="00F35774" w:rsidRDefault="00A52CEF" w:rsidP="008D1FA9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</w:tr>
      <w:tr w:rsidR="008D1FA9" w:rsidRPr="009F74BE" w:rsidTr="001051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C1CE1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CE1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C1CE1" w:rsidRDefault="008524F1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E1">
              <w:rPr>
                <w:sz w:val="24"/>
                <w:szCs w:val="24"/>
              </w:rPr>
              <w:t>Строительство инженерных систем 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C1CE1" w:rsidRDefault="000021EB" w:rsidP="006913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E1">
              <w:rPr>
                <w:sz w:val="24"/>
                <w:szCs w:val="24"/>
              </w:rPr>
              <w:t xml:space="preserve">Строительство </w:t>
            </w:r>
            <w:r w:rsidR="00E722B6" w:rsidRPr="009C1CE1">
              <w:rPr>
                <w:sz w:val="24"/>
                <w:szCs w:val="24"/>
              </w:rPr>
              <w:t xml:space="preserve">и ввод в эксплуатацию </w:t>
            </w:r>
            <w:r w:rsidR="00B934D4" w:rsidRPr="009C1CE1">
              <w:rPr>
                <w:sz w:val="24"/>
                <w:szCs w:val="24"/>
              </w:rPr>
              <w:t xml:space="preserve">инженерных </w:t>
            </w:r>
            <w:r w:rsidRPr="009C1CE1">
              <w:rPr>
                <w:sz w:val="24"/>
                <w:szCs w:val="24"/>
              </w:rPr>
              <w:t>систем инженерной инфраструктуры в целях обеспечения инженерной подготовки</w:t>
            </w:r>
            <w:r w:rsidR="001F4A7C" w:rsidRPr="009C1CE1">
              <w:rPr>
                <w:sz w:val="24"/>
                <w:szCs w:val="24"/>
              </w:rPr>
              <w:t xml:space="preserve"> </w:t>
            </w:r>
            <w:r w:rsidRPr="009C1CE1">
              <w:rPr>
                <w:sz w:val="24"/>
                <w:szCs w:val="24"/>
              </w:rPr>
              <w:t>земельных участков для жилищного строительства</w:t>
            </w:r>
            <w:r w:rsidR="0055019E" w:rsidRPr="009C1CE1">
              <w:rPr>
                <w:sz w:val="24"/>
                <w:szCs w:val="24"/>
              </w:rPr>
              <w:t>,</w:t>
            </w:r>
            <w:r w:rsidRPr="009C1CE1">
              <w:rPr>
                <w:sz w:val="24"/>
                <w:szCs w:val="24"/>
              </w:rPr>
              <w:t xml:space="preserve"> </w:t>
            </w:r>
            <w:r w:rsidR="00EB00EE" w:rsidRPr="009C1CE1">
              <w:rPr>
                <w:sz w:val="24"/>
                <w:szCs w:val="24"/>
              </w:rPr>
              <w:t>для перспективного подключения объектов жилищного и социально-культурного назначения</w:t>
            </w:r>
            <w:r w:rsidR="00D2441E">
              <w:rPr>
                <w:sz w:val="24"/>
                <w:szCs w:val="24"/>
              </w:rPr>
              <w:t xml:space="preserve">. </w:t>
            </w:r>
            <w:r w:rsidR="00D2441E" w:rsidRPr="007E2BA0">
              <w:rPr>
                <w:sz w:val="24"/>
                <w:szCs w:val="24"/>
              </w:rPr>
              <w:t>Выполнение мероприятий по включению объектов в адресную инвестиционную программу Ханты - Мансийского автономного округа - Югры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D" w:rsidRPr="00B327C4" w:rsidRDefault="00F1170D" w:rsidP="00F357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7B1C97">
              <w:rPr>
                <w:sz w:val="24"/>
                <w:szCs w:val="24"/>
                <w:shd w:val="clear" w:color="auto" w:fill="FFFFFF"/>
              </w:rPr>
              <w:t>Федеральн</w:t>
            </w:r>
            <w:r>
              <w:rPr>
                <w:sz w:val="24"/>
                <w:szCs w:val="24"/>
                <w:shd w:val="clear" w:color="auto" w:fill="FFFFFF"/>
              </w:rPr>
              <w:t>ый</w:t>
            </w:r>
            <w:r w:rsidRPr="007B1C97">
              <w:rPr>
                <w:sz w:val="24"/>
                <w:szCs w:val="24"/>
                <w:shd w:val="clear" w:color="auto" w:fill="FFFFFF"/>
              </w:rPr>
              <w:t xml:space="preserve"> закон от 06.10.2003 </w:t>
            </w:r>
            <w:r w:rsidR="00B327C4">
              <w:rPr>
                <w:sz w:val="24"/>
                <w:szCs w:val="24"/>
                <w:shd w:val="clear" w:color="auto" w:fill="FFFFFF"/>
              </w:rPr>
              <w:t>№</w:t>
            </w:r>
            <w:r w:rsidRPr="007B1C97">
              <w:rPr>
                <w:sz w:val="24"/>
                <w:szCs w:val="24"/>
                <w:shd w:val="clear" w:color="auto" w:fill="FFFFFF"/>
              </w:rPr>
              <w:t xml:space="preserve"> 131-ФЗ «Об общих принципах организации местного самоуправления в Российской Федерации»</w:t>
            </w:r>
            <w:r w:rsidRPr="00B327C4">
              <w:rPr>
                <w:sz w:val="24"/>
                <w:szCs w:val="24"/>
                <w:shd w:val="clear" w:color="auto" w:fill="FFFFFF"/>
              </w:rPr>
              <w:t xml:space="preserve">; </w:t>
            </w:r>
          </w:p>
          <w:p w:rsidR="003E41B6" w:rsidRDefault="003E41B6" w:rsidP="00F357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27C4">
              <w:rPr>
                <w:sz w:val="24"/>
                <w:szCs w:val="24"/>
              </w:rPr>
              <w:t>Адресная инвестиционная программа Ханты-Мансийс</w:t>
            </w:r>
            <w:r w:rsidR="00B327C4">
              <w:rPr>
                <w:sz w:val="24"/>
                <w:szCs w:val="24"/>
              </w:rPr>
              <w:t>кого автономного округа – Югры;</w:t>
            </w:r>
          </w:p>
          <w:p w:rsidR="00356048" w:rsidRDefault="00356048" w:rsidP="00F357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0E59DB">
              <w:rPr>
                <w:sz w:val="24"/>
                <w:szCs w:val="24"/>
              </w:rPr>
              <w:t>осударственн</w:t>
            </w:r>
            <w:r>
              <w:rPr>
                <w:sz w:val="24"/>
                <w:szCs w:val="24"/>
              </w:rPr>
              <w:t>ая</w:t>
            </w:r>
            <w:r w:rsidRPr="000E59DB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0E59DB">
              <w:rPr>
                <w:sz w:val="24"/>
                <w:szCs w:val="24"/>
              </w:rPr>
              <w:t xml:space="preserve"> Ханты-Мансийского автономного округа - Югры </w:t>
            </w:r>
            <w:r w:rsidRPr="000E59DB">
              <w:rPr>
                <w:bCs/>
                <w:sz w:val="24"/>
                <w:szCs w:val="24"/>
              </w:rPr>
              <w:t xml:space="preserve"> </w:t>
            </w:r>
            <w:r w:rsidRPr="000E59DB">
              <w:rPr>
                <w:sz w:val="24"/>
                <w:szCs w:val="24"/>
              </w:rPr>
              <w:t>«Развитие жилищной сферы», утвержденн</w:t>
            </w:r>
            <w:r>
              <w:rPr>
                <w:sz w:val="24"/>
                <w:szCs w:val="24"/>
              </w:rPr>
              <w:t>ая</w:t>
            </w:r>
            <w:r w:rsidRPr="000E59DB">
              <w:rPr>
                <w:sz w:val="24"/>
                <w:szCs w:val="24"/>
              </w:rPr>
              <w:t xml:space="preserve"> постановлением Правительства Ханты-Мансийского автономного округ</w:t>
            </w:r>
            <w:r w:rsidR="00F35774">
              <w:rPr>
                <w:sz w:val="24"/>
                <w:szCs w:val="24"/>
              </w:rPr>
              <w:t xml:space="preserve">а </w:t>
            </w:r>
            <w:r w:rsidRPr="000E59DB">
              <w:rPr>
                <w:sz w:val="24"/>
                <w:szCs w:val="24"/>
              </w:rPr>
              <w:t>- Югры от 05.10.2018 №346-п</w:t>
            </w:r>
            <w:r>
              <w:rPr>
                <w:sz w:val="24"/>
                <w:szCs w:val="24"/>
              </w:rPr>
              <w:t>;</w:t>
            </w:r>
          </w:p>
          <w:p w:rsidR="00356048" w:rsidRPr="002E7C16" w:rsidRDefault="00356048" w:rsidP="00F35774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C1CE1">
              <w:rPr>
                <w:sz w:val="24"/>
                <w:szCs w:val="24"/>
              </w:rPr>
              <w:t>Приложение к</w:t>
            </w:r>
            <w:r w:rsidR="00B327C4">
              <w:rPr>
                <w:sz w:val="24"/>
                <w:szCs w:val="24"/>
              </w:rPr>
              <w:t xml:space="preserve"> настоящей </w:t>
            </w:r>
            <w:r w:rsidRPr="009C1CE1">
              <w:rPr>
                <w:sz w:val="24"/>
                <w:szCs w:val="24"/>
              </w:rPr>
              <w:t>муниципальной программе</w:t>
            </w:r>
            <w:r>
              <w:rPr>
                <w:sz w:val="24"/>
                <w:szCs w:val="24"/>
              </w:rPr>
              <w:t>;</w:t>
            </w:r>
          </w:p>
          <w:p w:rsidR="003E41B6" w:rsidRPr="009C1CE1" w:rsidRDefault="00B327C4" w:rsidP="00F357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28DB">
              <w:rPr>
                <w:bCs/>
                <w:sz w:val="24"/>
                <w:szCs w:val="24"/>
              </w:rPr>
              <w:t>18.12.2015 №4291 «</w:t>
            </w:r>
            <w:r>
              <w:rPr>
                <w:bCs/>
                <w:sz w:val="24"/>
                <w:szCs w:val="24"/>
              </w:rPr>
              <w:t>Об утверждении п</w:t>
            </w:r>
            <w:r w:rsidRPr="004E28DB">
              <w:rPr>
                <w:bCs/>
                <w:sz w:val="24"/>
                <w:szCs w:val="24"/>
              </w:rPr>
              <w:t>лан</w:t>
            </w:r>
            <w:r>
              <w:rPr>
                <w:bCs/>
                <w:sz w:val="24"/>
                <w:szCs w:val="24"/>
              </w:rPr>
              <w:t>а</w:t>
            </w:r>
            <w:r w:rsidRPr="004E28DB">
              <w:rPr>
                <w:bCs/>
                <w:sz w:val="24"/>
                <w:szCs w:val="24"/>
              </w:rPr>
              <w:t xml:space="preserve"> мероприятий («дорожн</w:t>
            </w:r>
            <w:r>
              <w:rPr>
                <w:bCs/>
                <w:sz w:val="24"/>
                <w:szCs w:val="24"/>
              </w:rPr>
              <w:t>ой</w:t>
            </w:r>
            <w:r w:rsidRPr="004E28DB">
              <w:rPr>
                <w:bCs/>
                <w:sz w:val="24"/>
                <w:szCs w:val="24"/>
              </w:rPr>
              <w:t xml:space="preserve"> карт</w:t>
            </w:r>
            <w:r>
              <w:rPr>
                <w:bCs/>
                <w:sz w:val="24"/>
                <w:szCs w:val="24"/>
              </w:rPr>
              <w:t>ы</w:t>
            </w:r>
            <w:r w:rsidRPr="004E28DB">
              <w:rPr>
                <w:bCs/>
                <w:sz w:val="24"/>
                <w:szCs w:val="24"/>
              </w:rPr>
              <w:t xml:space="preserve">») </w:t>
            </w:r>
            <w:r w:rsidRPr="004E28DB">
              <w:rPr>
                <w:sz w:val="24"/>
                <w:szCs w:val="24"/>
              </w:rPr>
              <w:t>по обеспечению граждан земельными  участками для индивидуального жилищного строительства».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1E" w:rsidRPr="00F35774" w:rsidRDefault="0076431E" w:rsidP="0076431E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F35774">
              <w:rPr>
                <w:color w:val="FF0000"/>
                <w:sz w:val="24"/>
                <w:szCs w:val="24"/>
              </w:rPr>
              <w:t>Протяженность инженерных сетей и систем;</w:t>
            </w:r>
          </w:p>
          <w:p w:rsidR="0076431E" w:rsidRPr="00F35774" w:rsidRDefault="0076431E" w:rsidP="0076431E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F35774">
              <w:rPr>
                <w:color w:val="FF0000"/>
                <w:sz w:val="24"/>
                <w:szCs w:val="24"/>
              </w:rPr>
              <w:t xml:space="preserve">Удельный вес вновь построенных в отчетном периоде </w:t>
            </w:r>
            <w:r w:rsidR="00101D0B">
              <w:rPr>
                <w:color w:val="FF0000"/>
                <w:sz w:val="24"/>
                <w:szCs w:val="24"/>
              </w:rPr>
              <w:t xml:space="preserve">инженерных </w:t>
            </w:r>
            <w:r w:rsidRPr="00F35774">
              <w:rPr>
                <w:color w:val="FF0000"/>
                <w:sz w:val="24"/>
                <w:szCs w:val="24"/>
              </w:rPr>
              <w:t xml:space="preserve">сетей к общему количеству </w:t>
            </w:r>
            <w:r w:rsidR="00101D0B">
              <w:rPr>
                <w:color w:val="FF0000"/>
                <w:sz w:val="24"/>
                <w:szCs w:val="24"/>
              </w:rPr>
              <w:t xml:space="preserve">инженерных </w:t>
            </w:r>
            <w:r w:rsidRPr="00F35774">
              <w:rPr>
                <w:color w:val="FF0000"/>
                <w:sz w:val="24"/>
                <w:szCs w:val="24"/>
              </w:rPr>
              <w:t>сетей</w:t>
            </w:r>
            <w:r w:rsidR="00101D0B">
              <w:rPr>
                <w:color w:val="FF0000"/>
                <w:sz w:val="24"/>
                <w:szCs w:val="24"/>
              </w:rPr>
              <w:t xml:space="preserve"> </w:t>
            </w:r>
            <w:r w:rsidRPr="00F35774">
              <w:rPr>
                <w:color w:val="FF0000"/>
                <w:sz w:val="24"/>
                <w:szCs w:val="24"/>
              </w:rPr>
              <w:t>по состоянию на тот же отчетный период.</w:t>
            </w:r>
          </w:p>
          <w:p w:rsidR="00ED5DF0" w:rsidRPr="00F35774" w:rsidRDefault="00ED5DF0" w:rsidP="008D1FA9">
            <w:pPr>
              <w:autoSpaceDE w:val="0"/>
              <w:autoSpaceDN w:val="0"/>
              <w:adjustRightInd w:val="0"/>
              <w:rPr>
                <w:i/>
                <w:color w:val="FF0000"/>
                <w:sz w:val="24"/>
                <w:szCs w:val="24"/>
              </w:rPr>
            </w:pPr>
          </w:p>
        </w:tc>
      </w:tr>
      <w:tr w:rsidR="00976C9E" w:rsidRPr="009F74BE" w:rsidTr="001051A9"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9E" w:rsidRPr="00F35774" w:rsidRDefault="00976C9E" w:rsidP="00976C9E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F35774">
              <w:rPr>
                <w:color w:val="FF0000"/>
                <w:sz w:val="24"/>
                <w:szCs w:val="24"/>
              </w:rPr>
              <w:t xml:space="preserve">Задача 2: </w:t>
            </w:r>
            <w:r w:rsidR="004F4F53" w:rsidRPr="00F35774">
              <w:rPr>
                <w:color w:val="FF0000"/>
                <w:sz w:val="24"/>
                <w:szCs w:val="24"/>
              </w:rPr>
              <w:t>Повышение уровня обеспеченности населения инженерными системами коммунальной инфраструктуры</w:t>
            </w:r>
            <w:r w:rsidR="003F0B2F" w:rsidRPr="00F35774">
              <w:rPr>
                <w:color w:val="FF0000"/>
                <w:sz w:val="24"/>
                <w:szCs w:val="24"/>
              </w:rPr>
              <w:t>.</w:t>
            </w:r>
          </w:p>
        </w:tc>
      </w:tr>
      <w:tr w:rsidR="008D1FA9" w:rsidRPr="009F74BE" w:rsidTr="001051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C1CE1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CE1">
              <w:rPr>
                <w:sz w:val="24"/>
                <w:szCs w:val="24"/>
              </w:rPr>
              <w:t>2.1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C1CE1" w:rsidRDefault="008524F1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E1">
              <w:rPr>
                <w:sz w:val="24"/>
                <w:szCs w:val="24"/>
              </w:rPr>
              <w:t xml:space="preserve">Строительство инженерных систем  инженерной инфраструктуры в </w:t>
            </w:r>
            <w:bookmarkStart w:id="8" w:name="_GoBack"/>
            <w:bookmarkEnd w:id="8"/>
            <w:r w:rsidRPr="009C1CE1">
              <w:rPr>
                <w:sz w:val="24"/>
                <w:szCs w:val="24"/>
              </w:rPr>
              <w:lastRenderedPageBreak/>
              <w:t xml:space="preserve">целях обеспечения </w:t>
            </w:r>
            <w:r w:rsidRPr="009C1CE1">
              <w:rPr>
                <w:b/>
                <w:bCs/>
                <w:sz w:val="24"/>
                <w:szCs w:val="24"/>
              </w:rPr>
              <w:t xml:space="preserve"> </w:t>
            </w:r>
            <w:r w:rsidRPr="009C1CE1">
              <w:rPr>
                <w:bCs/>
                <w:sz w:val="24"/>
                <w:szCs w:val="24"/>
              </w:rPr>
              <w:t>населения коммунальными услугами нормативного качества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C1CE1" w:rsidRDefault="009E78FD" w:rsidP="00D244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E1">
              <w:rPr>
                <w:sz w:val="24"/>
                <w:szCs w:val="24"/>
              </w:rPr>
              <w:lastRenderedPageBreak/>
              <w:t>Строительство и в</w:t>
            </w:r>
            <w:r w:rsidR="00E15EDF" w:rsidRPr="009C1CE1">
              <w:rPr>
                <w:sz w:val="24"/>
                <w:szCs w:val="24"/>
              </w:rPr>
              <w:t xml:space="preserve">вод в эксплуатацию сетей </w:t>
            </w:r>
            <w:r w:rsidRPr="009C1CE1">
              <w:rPr>
                <w:sz w:val="24"/>
                <w:szCs w:val="24"/>
              </w:rPr>
              <w:t xml:space="preserve">горячего водоснабжения </w:t>
            </w:r>
            <w:r w:rsidR="00E15EDF" w:rsidRPr="009C1CE1">
              <w:rPr>
                <w:sz w:val="24"/>
                <w:szCs w:val="24"/>
              </w:rPr>
              <w:t xml:space="preserve">для </w:t>
            </w:r>
            <w:r w:rsidRPr="009C1CE1">
              <w:rPr>
                <w:sz w:val="24"/>
                <w:szCs w:val="24"/>
              </w:rPr>
              <w:lastRenderedPageBreak/>
              <w:t>п</w:t>
            </w:r>
            <w:r w:rsidR="00E15EDF" w:rsidRPr="009C1CE1">
              <w:rPr>
                <w:sz w:val="24"/>
                <w:szCs w:val="24"/>
              </w:rPr>
              <w:t>одключения объектов жилищного и социально-культурного назначения</w:t>
            </w:r>
            <w:r w:rsidR="005E7145">
              <w:rPr>
                <w:sz w:val="24"/>
                <w:szCs w:val="24"/>
              </w:rPr>
              <w:t xml:space="preserve">. </w:t>
            </w:r>
            <w:r w:rsidR="00D2441E">
              <w:rPr>
                <w:sz w:val="24"/>
                <w:szCs w:val="24"/>
              </w:rPr>
              <w:t>В</w:t>
            </w:r>
            <w:r w:rsidR="00D2441E" w:rsidRPr="007E2BA0">
              <w:rPr>
                <w:sz w:val="24"/>
                <w:szCs w:val="24"/>
              </w:rPr>
              <w:t>ыполнение мероприятий по включению объектов в адресную инвестиционную программу Ханты - Мансийского автономного округа - Югры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D" w:rsidRPr="00B327C4" w:rsidRDefault="00F1170D" w:rsidP="00F357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7B1C97">
              <w:rPr>
                <w:sz w:val="24"/>
                <w:szCs w:val="24"/>
                <w:shd w:val="clear" w:color="auto" w:fill="FFFFFF"/>
              </w:rPr>
              <w:lastRenderedPageBreak/>
              <w:t>Федеральн</w:t>
            </w:r>
            <w:r>
              <w:rPr>
                <w:sz w:val="24"/>
                <w:szCs w:val="24"/>
                <w:shd w:val="clear" w:color="auto" w:fill="FFFFFF"/>
              </w:rPr>
              <w:t>ый</w:t>
            </w:r>
            <w:r w:rsidRPr="007B1C97">
              <w:rPr>
                <w:sz w:val="24"/>
                <w:szCs w:val="24"/>
                <w:shd w:val="clear" w:color="auto" w:fill="FFFFFF"/>
              </w:rPr>
              <w:t xml:space="preserve"> закон от 06.10.2003 N 131-ФЗ «Об общих принципах организации местного </w:t>
            </w:r>
            <w:r w:rsidRPr="00B327C4">
              <w:rPr>
                <w:sz w:val="24"/>
                <w:szCs w:val="24"/>
                <w:shd w:val="clear" w:color="auto" w:fill="FFFFFF"/>
              </w:rPr>
              <w:t xml:space="preserve">самоуправления в Российской Федерации»; </w:t>
            </w:r>
          </w:p>
          <w:p w:rsidR="00B327C4" w:rsidRPr="00B327C4" w:rsidRDefault="00B327C4" w:rsidP="00F357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27C4">
              <w:rPr>
                <w:sz w:val="24"/>
                <w:szCs w:val="24"/>
              </w:rPr>
              <w:t>Адресная инвестиционная программа Ханты-</w:t>
            </w:r>
            <w:r w:rsidRPr="00B327C4">
              <w:rPr>
                <w:sz w:val="24"/>
                <w:szCs w:val="24"/>
              </w:rPr>
              <w:lastRenderedPageBreak/>
              <w:t>Мансийского автономного округа – Югры;</w:t>
            </w:r>
          </w:p>
          <w:p w:rsidR="00881B10" w:rsidRDefault="00881B10" w:rsidP="00F357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27C4">
              <w:rPr>
                <w:sz w:val="24"/>
                <w:szCs w:val="24"/>
              </w:rPr>
              <w:t>Государственная программа Ханты-Мансийского автономного округа</w:t>
            </w:r>
            <w:r w:rsidRPr="000E59DB">
              <w:rPr>
                <w:sz w:val="24"/>
                <w:szCs w:val="24"/>
              </w:rPr>
              <w:t xml:space="preserve"> - Югры «Развитие жилищной сферы» на 2019 – 2025 годы и на период до 2030 года,  утвержденн</w:t>
            </w:r>
            <w:r>
              <w:rPr>
                <w:sz w:val="24"/>
                <w:szCs w:val="24"/>
              </w:rPr>
              <w:t>ая</w:t>
            </w:r>
            <w:r w:rsidRPr="000E59DB">
              <w:rPr>
                <w:sz w:val="24"/>
                <w:szCs w:val="24"/>
              </w:rPr>
              <w:t xml:space="preserve"> постановлением Правительства Ханты-Мансийского автономного округа</w:t>
            </w:r>
            <w:r w:rsidR="00F35774">
              <w:rPr>
                <w:sz w:val="24"/>
                <w:szCs w:val="24"/>
              </w:rPr>
              <w:t xml:space="preserve"> </w:t>
            </w:r>
            <w:r w:rsidRPr="000E59DB">
              <w:rPr>
                <w:sz w:val="24"/>
                <w:szCs w:val="24"/>
              </w:rPr>
              <w:t>- Югры от 05.10.2018 №346-п</w:t>
            </w:r>
            <w:r>
              <w:rPr>
                <w:sz w:val="24"/>
                <w:szCs w:val="24"/>
              </w:rPr>
              <w:t>;</w:t>
            </w:r>
          </w:p>
          <w:p w:rsidR="008D1FA9" w:rsidRPr="009C1CE1" w:rsidRDefault="00881B10" w:rsidP="00F35774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C1CE1">
              <w:rPr>
                <w:sz w:val="24"/>
                <w:szCs w:val="24"/>
              </w:rPr>
              <w:t>Приложение к муниципальной программе «Проектирование и строительство инженерных систем коммунальной инфраструктуры  в городе Урай» на 2014-2020 годы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C" w:rsidRPr="00F35774" w:rsidRDefault="005277CC" w:rsidP="008D1FA9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F35774">
              <w:rPr>
                <w:color w:val="FF0000"/>
                <w:sz w:val="24"/>
                <w:szCs w:val="24"/>
              </w:rPr>
              <w:lastRenderedPageBreak/>
              <w:t>Удельный вес вновь построенных в отчетном периоде сетей</w:t>
            </w:r>
            <w:r w:rsidR="00101D0B">
              <w:rPr>
                <w:color w:val="FF0000"/>
                <w:sz w:val="24"/>
                <w:szCs w:val="24"/>
              </w:rPr>
              <w:t xml:space="preserve"> горячего </w:t>
            </w:r>
            <w:r w:rsidRPr="00F35774">
              <w:rPr>
                <w:color w:val="FF0000"/>
                <w:sz w:val="24"/>
                <w:szCs w:val="24"/>
              </w:rPr>
              <w:t xml:space="preserve"> водоснабжения к общему количеству сетей </w:t>
            </w:r>
            <w:r w:rsidR="00101D0B">
              <w:rPr>
                <w:color w:val="FF0000"/>
                <w:sz w:val="24"/>
                <w:szCs w:val="24"/>
              </w:rPr>
              <w:t xml:space="preserve">горячего </w:t>
            </w:r>
            <w:r w:rsidRPr="00F35774">
              <w:rPr>
                <w:color w:val="FF0000"/>
                <w:sz w:val="24"/>
                <w:szCs w:val="24"/>
              </w:rPr>
              <w:t xml:space="preserve">водоснабжения по </w:t>
            </w:r>
            <w:r w:rsidRPr="00F35774">
              <w:rPr>
                <w:color w:val="FF0000"/>
                <w:sz w:val="24"/>
                <w:szCs w:val="24"/>
              </w:rPr>
              <w:lastRenderedPageBreak/>
              <w:t>состоянию на тот же отчетный период</w:t>
            </w:r>
            <w:r w:rsidR="0020586C" w:rsidRPr="00F35774">
              <w:rPr>
                <w:color w:val="FF0000"/>
                <w:sz w:val="24"/>
                <w:szCs w:val="24"/>
              </w:rPr>
              <w:t>;</w:t>
            </w:r>
          </w:p>
          <w:p w:rsidR="005B208D" w:rsidRPr="00F35774" w:rsidRDefault="00B327C4" w:rsidP="00B327C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F35774">
              <w:rPr>
                <w:color w:val="FF0000"/>
                <w:sz w:val="24"/>
                <w:szCs w:val="24"/>
              </w:rPr>
              <w:t>Количество м</w:t>
            </w:r>
            <w:r w:rsidR="005B208D" w:rsidRPr="00F35774">
              <w:rPr>
                <w:color w:val="FF0000"/>
                <w:sz w:val="24"/>
                <w:szCs w:val="24"/>
              </w:rPr>
              <w:t>алогабаритны</w:t>
            </w:r>
            <w:r w:rsidRPr="00F35774">
              <w:rPr>
                <w:color w:val="FF0000"/>
                <w:sz w:val="24"/>
                <w:szCs w:val="24"/>
              </w:rPr>
              <w:t>х автоматизированных</w:t>
            </w:r>
            <w:r w:rsidR="005B208D" w:rsidRPr="00F35774">
              <w:rPr>
                <w:color w:val="FF0000"/>
                <w:sz w:val="24"/>
                <w:szCs w:val="24"/>
              </w:rPr>
              <w:t xml:space="preserve"> котельны</w:t>
            </w:r>
            <w:r w:rsidRPr="00F35774">
              <w:rPr>
                <w:color w:val="FF0000"/>
                <w:sz w:val="24"/>
                <w:szCs w:val="24"/>
              </w:rPr>
              <w:t>х</w:t>
            </w:r>
            <w:r w:rsidR="005B208D" w:rsidRPr="00F35774">
              <w:rPr>
                <w:color w:val="FF0000"/>
                <w:sz w:val="24"/>
                <w:szCs w:val="24"/>
              </w:rPr>
              <w:t xml:space="preserve"> (здания)</w:t>
            </w:r>
            <w:r w:rsidR="003200E5" w:rsidRPr="00F35774">
              <w:rPr>
                <w:color w:val="FF0000"/>
                <w:sz w:val="24"/>
                <w:szCs w:val="24"/>
              </w:rPr>
              <w:t>.</w:t>
            </w:r>
          </w:p>
        </w:tc>
      </w:tr>
    </w:tbl>
    <w:p w:rsidR="00BB50ED" w:rsidRDefault="00BB50ED" w:rsidP="00C632B9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8D1FA9" w:rsidRPr="00550AC4" w:rsidRDefault="008D1FA9" w:rsidP="00C632B9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  <w:r w:rsidRPr="00550AC4">
        <w:rPr>
          <w:sz w:val="24"/>
          <w:szCs w:val="24"/>
        </w:rPr>
        <w:t xml:space="preserve">Таблица </w:t>
      </w:r>
      <w:r w:rsidR="003253E8">
        <w:rPr>
          <w:sz w:val="24"/>
          <w:szCs w:val="24"/>
        </w:rPr>
        <w:t>4</w:t>
      </w:r>
    </w:p>
    <w:p w:rsidR="008D1FA9" w:rsidRPr="00670677" w:rsidRDefault="008D1FA9" w:rsidP="008D1FA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70677">
        <w:rPr>
          <w:b/>
          <w:sz w:val="24"/>
          <w:szCs w:val="24"/>
        </w:rPr>
        <w:t>Перечень возможных рисков при реализации муниципальной</w:t>
      </w:r>
      <w:r w:rsidR="00F35774">
        <w:rPr>
          <w:b/>
          <w:sz w:val="24"/>
          <w:szCs w:val="24"/>
        </w:rPr>
        <w:t xml:space="preserve"> </w:t>
      </w:r>
      <w:r w:rsidRPr="00670677">
        <w:rPr>
          <w:b/>
          <w:sz w:val="24"/>
          <w:szCs w:val="24"/>
        </w:rPr>
        <w:t>программы и мер по их преодолению</w:t>
      </w:r>
    </w:p>
    <w:p w:rsidR="006C6308" w:rsidRPr="003253E8" w:rsidRDefault="006C6308" w:rsidP="008D1FA9">
      <w:pPr>
        <w:autoSpaceDE w:val="0"/>
        <w:autoSpaceDN w:val="0"/>
        <w:adjustRightInd w:val="0"/>
        <w:jc w:val="center"/>
        <w:rPr>
          <w:b/>
          <w:color w:val="FF0000"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819"/>
        <w:gridCol w:w="9923"/>
      </w:tblGrid>
      <w:tr w:rsidR="00B31A1E" w:rsidRPr="008D4D70" w:rsidTr="00F37D64">
        <w:tc>
          <w:tcPr>
            <w:tcW w:w="710" w:type="dxa"/>
            <w:hideMark/>
          </w:tcPr>
          <w:p w:rsidR="00B31A1E" w:rsidRPr="008D4D70" w:rsidRDefault="00B31A1E" w:rsidP="00B31A1E">
            <w:pPr>
              <w:jc w:val="center"/>
              <w:rPr>
                <w:sz w:val="22"/>
                <w:szCs w:val="22"/>
                <w:lang w:eastAsia="en-US"/>
              </w:rPr>
            </w:pPr>
            <w:r w:rsidRPr="008D4D70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8D4D70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D4D70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819" w:type="dxa"/>
            <w:hideMark/>
          </w:tcPr>
          <w:p w:rsidR="00B31A1E" w:rsidRPr="008D4D70" w:rsidRDefault="00B31A1E" w:rsidP="00B31A1E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8D4D70">
              <w:rPr>
                <w:sz w:val="22"/>
                <w:szCs w:val="22"/>
                <w:lang w:eastAsia="en-US"/>
              </w:rPr>
              <w:t>Описание риска</w:t>
            </w:r>
          </w:p>
        </w:tc>
        <w:tc>
          <w:tcPr>
            <w:tcW w:w="9923" w:type="dxa"/>
            <w:hideMark/>
          </w:tcPr>
          <w:p w:rsidR="00B31A1E" w:rsidRPr="008D4D70" w:rsidRDefault="00B31A1E" w:rsidP="00B31A1E">
            <w:pPr>
              <w:jc w:val="center"/>
              <w:rPr>
                <w:sz w:val="22"/>
                <w:szCs w:val="22"/>
                <w:lang w:eastAsia="en-US"/>
              </w:rPr>
            </w:pPr>
            <w:r w:rsidRPr="008D4D70">
              <w:rPr>
                <w:sz w:val="22"/>
                <w:szCs w:val="22"/>
                <w:lang w:eastAsia="en-US"/>
              </w:rPr>
              <w:t>Меры по преодолению рисков</w:t>
            </w:r>
          </w:p>
        </w:tc>
      </w:tr>
      <w:tr w:rsidR="00B31A1E" w:rsidRPr="008D4D70" w:rsidTr="00F37D64">
        <w:tc>
          <w:tcPr>
            <w:tcW w:w="710" w:type="dxa"/>
            <w:hideMark/>
          </w:tcPr>
          <w:p w:rsidR="00B31A1E" w:rsidRPr="008D4D70" w:rsidRDefault="00B31A1E" w:rsidP="00B31A1E">
            <w:pPr>
              <w:jc w:val="center"/>
              <w:rPr>
                <w:sz w:val="22"/>
                <w:szCs w:val="22"/>
                <w:lang w:eastAsia="en-US"/>
              </w:rPr>
            </w:pPr>
            <w:r w:rsidRPr="008D4D7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19" w:type="dxa"/>
            <w:hideMark/>
          </w:tcPr>
          <w:p w:rsidR="00B31A1E" w:rsidRPr="008D4D70" w:rsidRDefault="00B31A1E" w:rsidP="00B31A1E">
            <w:pPr>
              <w:jc w:val="center"/>
              <w:rPr>
                <w:sz w:val="22"/>
                <w:szCs w:val="22"/>
                <w:lang w:eastAsia="en-US"/>
              </w:rPr>
            </w:pPr>
            <w:r w:rsidRPr="008D4D7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3" w:type="dxa"/>
            <w:hideMark/>
          </w:tcPr>
          <w:p w:rsidR="00B31A1E" w:rsidRPr="008D4D70" w:rsidRDefault="00B31A1E" w:rsidP="00B31A1E">
            <w:pPr>
              <w:jc w:val="center"/>
              <w:rPr>
                <w:sz w:val="22"/>
                <w:szCs w:val="22"/>
                <w:lang w:eastAsia="en-US"/>
              </w:rPr>
            </w:pPr>
            <w:r w:rsidRPr="008D4D70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B31A1E" w:rsidRPr="008D4D70" w:rsidTr="00F37D64">
        <w:tc>
          <w:tcPr>
            <w:tcW w:w="710" w:type="dxa"/>
          </w:tcPr>
          <w:p w:rsidR="00B31A1E" w:rsidRPr="008D4D70" w:rsidRDefault="00B31A1E" w:rsidP="00B31A1E">
            <w:pPr>
              <w:jc w:val="center"/>
              <w:rPr>
                <w:sz w:val="22"/>
                <w:szCs w:val="22"/>
                <w:lang w:eastAsia="en-US"/>
              </w:rPr>
            </w:pPr>
            <w:r w:rsidRPr="008D4D7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19" w:type="dxa"/>
          </w:tcPr>
          <w:p w:rsidR="00B31A1E" w:rsidRPr="006C6308" w:rsidRDefault="00B31A1E" w:rsidP="00B31A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C6308">
              <w:rPr>
                <w:sz w:val="24"/>
                <w:szCs w:val="24"/>
                <w:lang w:eastAsia="en-US"/>
              </w:rPr>
              <w:t xml:space="preserve">Макроэкономические риски </w:t>
            </w:r>
          </w:p>
          <w:p w:rsidR="00B31A1E" w:rsidRPr="006C6308" w:rsidRDefault="00B31A1E" w:rsidP="00B31A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C6308">
              <w:rPr>
                <w:sz w:val="24"/>
                <w:szCs w:val="24"/>
                <w:lang w:eastAsia="en-US"/>
              </w:rPr>
              <w:t xml:space="preserve">(существенное изменение экономической конъюнктуры, связанное с колебаниями на мировых товарных и финансовых рынках плановый период, </w:t>
            </w:r>
            <w:r w:rsidRPr="006C6308">
              <w:rPr>
                <w:rFonts w:eastAsia="Courier New"/>
                <w:sz w:val="24"/>
                <w:szCs w:val="24"/>
              </w:rPr>
              <w:t>рост инфляции</w:t>
            </w:r>
            <w:r w:rsidRPr="006C6308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3" w:type="dxa"/>
          </w:tcPr>
          <w:p w:rsidR="00B31A1E" w:rsidRPr="006C6308" w:rsidRDefault="00B31A1E" w:rsidP="00B327C4">
            <w:pPr>
              <w:jc w:val="both"/>
              <w:rPr>
                <w:sz w:val="24"/>
                <w:szCs w:val="24"/>
                <w:lang w:eastAsia="en-US"/>
              </w:rPr>
            </w:pPr>
            <w:r w:rsidRPr="006C6308">
              <w:rPr>
                <w:sz w:val="24"/>
                <w:szCs w:val="24"/>
                <w:lang w:eastAsia="en-US"/>
              </w:rPr>
              <w:t>Учет изменения экономической конъюнктуры при формировании бюджета на очередной финансовый год и плановый период, ежегодной индексацией на уровень инфляции объемов финансирования.</w:t>
            </w:r>
          </w:p>
        </w:tc>
      </w:tr>
      <w:tr w:rsidR="00B31A1E" w:rsidRPr="008D4D70" w:rsidTr="00F37D64">
        <w:tc>
          <w:tcPr>
            <w:tcW w:w="710" w:type="dxa"/>
            <w:hideMark/>
          </w:tcPr>
          <w:p w:rsidR="00B31A1E" w:rsidRPr="008D4D70" w:rsidRDefault="00B31A1E" w:rsidP="00B31A1E">
            <w:pPr>
              <w:jc w:val="center"/>
              <w:rPr>
                <w:sz w:val="22"/>
                <w:szCs w:val="22"/>
                <w:lang w:eastAsia="en-US"/>
              </w:rPr>
            </w:pPr>
            <w:r w:rsidRPr="008D4D70">
              <w:rPr>
                <w:sz w:val="22"/>
                <w:szCs w:val="22"/>
                <w:lang w:eastAsia="en-US"/>
              </w:rPr>
              <w:t>2</w:t>
            </w:r>
          </w:p>
          <w:p w:rsidR="00B31A1E" w:rsidRPr="008D4D70" w:rsidRDefault="00B31A1E" w:rsidP="00B31A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B31A1E" w:rsidRPr="006C6308" w:rsidRDefault="00B31A1E" w:rsidP="00B31A1E">
            <w:pPr>
              <w:jc w:val="both"/>
              <w:rPr>
                <w:sz w:val="24"/>
                <w:szCs w:val="24"/>
                <w:lang w:eastAsia="en-US"/>
              </w:rPr>
            </w:pPr>
            <w:r w:rsidRPr="006C6308">
              <w:rPr>
                <w:sz w:val="24"/>
                <w:szCs w:val="24"/>
                <w:lang w:eastAsia="en-US"/>
              </w:rPr>
              <w:t xml:space="preserve">Нормативные правовые риски </w:t>
            </w:r>
          </w:p>
          <w:p w:rsidR="00B31A1E" w:rsidRPr="006C6308" w:rsidRDefault="00B31A1E" w:rsidP="00B31A1E">
            <w:pPr>
              <w:jc w:val="both"/>
              <w:rPr>
                <w:sz w:val="24"/>
                <w:szCs w:val="24"/>
                <w:lang w:eastAsia="en-US"/>
              </w:rPr>
            </w:pPr>
            <w:r w:rsidRPr="006C6308">
              <w:rPr>
                <w:sz w:val="24"/>
                <w:szCs w:val="24"/>
                <w:lang w:eastAsia="en-US"/>
              </w:rPr>
              <w:t>(изменение бюджетного и налогового законодательства, а также нормативных правовых актов, влияющих на реализацию мероприятий муниципальной программы)</w:t>
            </w:r>
          </w:p>
        </w:tc>
        <w:tc>
          <w:tcPr>
            <w:tcW w:w="9923" w:type="dxa"/>
          </w:tcPr>
          <w:p w:rsidR="00B31A1E" w:rsidRPr="006C6308" w:rsidRDefault="00B31A1E" w:rsidP="00B31A1E">
            <w:pPr>
              <w:jc w:val="both"/>
              <w:rPr>
                <w:sz w:val="24"/>
                <w:szCs w:val="24"/>
                <w:lang w:eastAsia="en-US"/>
              </w:rPr>
            </w:pPr>
            <w:r w:rsidRPr="006C6308">
              <w:rPr>
                <w:sz w:val="24"/>
                <w:szCs w:val="24"/>
                <w:lang w:eastAsia="en-US"/>
              </w:rPr>
              <w:t>Минимизация рисков возможна путем своевременной подготовки и тщательной проработки проектов нормативных правовых актов города Урай, внесения изменений в принятые нормативные правовые акты города Урай, способствующих решению задач муниципальной программы.</w:t>
            </w:r>
          </w:p>
        </w:tc>
      </w:tr>
      <w:tr w:rsidR="00B31A1E" w:rsidRPr="008D4D70" w:rsidTr="00F37D64">
        <w:tc>
          <w:tcPr>
            <w:tcW w:w="710" w:type="dxa"/>
          </w:tcPr>
          <w:p w:rsidR="00B31A1E" w:rsidRPr="008D4D70" w:rsidRDefault="00B31A1E" w:rsidP="00B31A1E">
            <w:pPr>
              <w:jc w:val="center"/>
              <w:rPr>
                <w:sz w:val="22"/>
                <w:szCs w:val="22"/>
                <w:lang w:eastAsia="en-US"/>
              </w:rPr>
            </w:pPr>
            <w:r w:rsidRPr="008D4D7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19" w:type="dxa"/>
          </w:tcPr>
          <w:p w:rsidR="00B31A1E" w:rsidRPr="006C6308" w:rsidRDefault="00B31A1E" w:rsidP="00B31A1E">
            <w:pPr>
              <w:jc w:val="both"/>
              <w:rPr>
                <w:sz w:val="24"/>
                <w:szCs w:val="24"/>
                <w:lang w:eastAsia="en-US"/>
              </w:rPr>
            </w:pPr>
            <w:r w:rsidRPr="006C6308">
              <w:rPr>
                <w:sz w:val="24"/>
                <w:szCs w:val="24"/>
                <w:lang w:eastAsia="en-US"/>
              </w:rPr>
              <w:t>Финансовые риски</w:t>
            </w:r>
          </w:p>
          <w:p w:rsidR="00B31A1E" w:rsidRPr="006C6308" w:rsidRDefault="00B31A1E" w:rsidP="00B31A1E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6C6308">
              <w:rPr>
                <w:sz w:val="24"/>
                <w:szCs w:val="24"/>
                <w:lang w:eastAsia="en-US"/>
              </w:rPr>
              <w:t>(</w:t>
            </w:r>
            <w:r w:rsidRPr="006C6308">
              <w:rPr>
                <w:rFonts w:eastAsia="Calibri"/>
                <w:sz w:val="24"/>
                <w:szCs w:val="24"/>
                <w:lang w:eastAsia="en-US"/>
              </w:rPr>
              <w:t>связаны с финансированием муниципальной программы в неполном объеме как за счет бюджетных, так и внебюджетных источников</w:t>
            </w:r>
            <w:proofErr w:type="gramEnd"/>
          </w:p>
        </w:tc>
        <w:tc>
          <w:tcPr>
            <w:tcW w:w="9923" w:type="dxa"/>
          </w:tcPr>
          <w:p w:rsidR="00B31A1E" w:rsidRPr="006C6308" w:rsidRDefault="00B31A1E" w:rsidP="00B31A1E">
            <w:pPr>
              <w:jc w:val="both"/>
              <w:rPr>
                <w:sz w:val="24"/>
                <w:szCs w:val="24"/>
                <w:lang w:eastAsia="en-US"/>
              </w:rPr>
            </w:pPr>
            <w:r w:rsidRPr="006C6308">
              <w:rPr>
                <w:sz w:val="24"/>
                <w:szCs w:val="24"/>
                <w:lang w:eastAsia="en-US"/>
              </w:rPr>
              <w:t xml:space="preserve">Качественное планирование и реализация муниципальной программы, обеспечение мониторинга ее реализации, </w:t>
            </w:r>
            <w:proofErr w:type="gramStart"/>
            <w:r w:rsidRPr="006C6308"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6C6308">
              <w:rPr>
                <w:sz w:val="24"/>
                <w:szCs w:val="24"/>
                <w:lang w:eastAsia="en-US"/>
              </w:rPr>
              <w:t xml:space="preserve"> ходом выполнения мероприятий муниципальной программы, в том числе за целевым использованием средств бюджета города Урай.</w:t>
            </w:r>
          </w:p>
        </w:tc>
      </w:tr>
    </w:tbl>
    <w:p w:rsidR="008D1FA9" w:rsidRPr="00550AC4" w:rsidRDefault="008D1FA9" w:rsidP="008D1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1FA9" w:rsidRPr="00550AC4" w:rsidRDefault="008D1FA9" w:rsidP="00C632B9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  <w:r w:rsidRPr="00550AC4">
        <w:rPr>
          <w:sz w:val="24"/>
          <w:szCs w:val="24"/>
        </w:rPr>
        <w:t xml:space="preserve">Таблица </w:t>
      </w:r>
      <w:r w:rsidR="003253E8">
        <w:rPr>
          <w:sz w:val="24"/>
          <w:szCs w:val="24"/>
        </w:rPr>
        <w:t>5</w:t>
      </w:r>
    </w:p>
    <w:p w:rsidR="008D1FA9" w:rsidRPr="00550AC4" w:rsidRDefault="008D1FA9" w:rsidP="008D1FA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50AC4">
        <w:rPr>
          <w:b/>
          <w:sz w:val="24"/>
          <w:szCs w:val="24"/>
        </w:rPr>
        <w:t>Перечень объектов капитального строительства</w:t>
      </w:r>
    </w:p>
    <w:p w:rsidR="008D1FA9" w:rsidRPr="00550AC4" w:rsidRDefault="008D1FA9" w:rsidP="008D1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4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3260"/>
        <w:gridCol w:w="3686"/>
        <w:gridCol w:w="1984"/>
        <w:gridCol w:w="1843"/>
        <w:gridCol w:w="2126"/>
        <w:gridCol w:w="1843"/>
      </w:tblGrid>
      <w:tr w:rsidR="0024779A" w:rsidRPr="00550AC4" w:rsidTr="00F37D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550AC4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AC4">
              <w:rPr>
                <w:sz w:val="22"/>
                <w:szCs w:val="22"/>
              </w:rPr>
              <w:t xml:space="preserve">№ </w:t>
            </w:r>
            <w:proofErr w:type="gramStart"/>
            <w:r w:rsidRPr="00550AC4">
              <w:rPr>
                <w:sz w:val="22"/>
                <w:szCs w:val="22"/>
              </w:rPr>
              <w:t>п</w:t>
            </w:r>
            <w:proofErr w:type="gramEnd"/>
            <w:r w:rsidRPr="00550AC4">
              <w:rPr>
                <w:sz w:val="22"/>
                <w:szCs w:val="22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550AC4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AC4"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550AC4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AC4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550AC4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AC4">
              <w:rPr>
                <w:sz w:val="22"/>
                <w:szCs w:val="22"/>
              </w:rPr>
              <w:t>Мощность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550AC4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AC4">
              <w:rPr>
                <w:sz w:val="22"/>
                <w:szCs w:val="22"/>
              </w:rPr>
              <w:t>Срок строительства,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550AC4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AC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550AC4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AC4">
              <w:rPr>
                <w:sz w:val="22"/>
                <w:szCs w:val="22"/>
              </w:rPr>
              <w:t>Необходимый объем финансирования</w:t>
            </w:r>
          </w:p>
        </w:tc>
      </w:tr>
      <w:tr w:rsidR="0024779A" w:rsidRPr="00550AC4" w:rsidTr="00F37D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550AC4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AC4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550AC4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AC4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550AC4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AC4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550AC4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AC4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550AC4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AC4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550AC4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AC4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550AC4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AC4">
              <w:rPr>
                <w:sz w:val="22"/>
                <w:szCs w:val="22"/>
              </w:rPr>
              <w:t>7</w:t>
            </w:r>
          </w:p>
        </w:tc>
      </w:tr>
      <w:tr w:rsidR="003C04BD" w:rsidRPr="00F35774" w:rsidTr="00F37D64">
        <w:trPr>
          <w:trHeight w:val="5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BD" w:rsidRPr="00F35774" w:rsidRDefault="003C04BD" w:rsidP="008D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BD" w:rsidRPr="00F35774" w:rsidRDefault="003C04BD" w:rsidP="00F357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5774">
              <w:rPr>
                <w:sz w:val="24"/>
                <w:szCs w:val="24"/>
              </w:rPr>
              <w:t>Проектирование инженерных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D" w:rsidRPr="00F35774" w:rsidRDefault="003C04BD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5774">
              <w:rPr>
                <w:sz w:val="24"/>
                <w:szCs w:val="24"/>
              </w:rPr>
              <w:t xml:space="preserve">Инженерные сети по улице </w:t>
            </w:r>
            <w:proofErr w:type="gramStart"/>
            <w:r w:rsidRPr="00F35774">
              <w:rPr>
                <w:sz w:val="24"/>
                <w:szCs w:val="24"/>
              </w:rPr>
              <w:t>Брусничная</w:t>
            </w:r>
            <w:proofErr w:type="gramEnd"/>
            <w:r w:rsidRPr="00F35774">
              <w:rPr>
                <w:sz w:val="24"/>
                <w:szCs w:val="24"/>
              </w:rPr>
              <w:t xml:space="preserve"> в г. Урай (ПИР)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D" w:rsidRPr="00F35774" w:rsidRDefault="00B75C78" w:rsidP="00D146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0,639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D" w:rsidRPr="00F35774" w:rsidRDefault="00561320" w:rsidP="005613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D" w:rsidRPr="00F35774" w:rsidRDefault="00D273FA" w:rsidP="00F357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5774">
              <w:rPr>
                <w:sz w:val="24"/>
                <w:szCs w:val="24"/>
              </w:rPr>
              <w:t xml:space="preserve">бюджет </w:t>
            </w:r>
            <w:r w:rsidR="00F35774">
              <w:rPr>
                <w:sz w:val="24"/>
                <w:szCs w:val="24"/>
              </w:rPr>
              <w:t>Ханты-Мансийского автономного округа - Югры</w:t>
            </w:r>
            <w:r w:rsidRPr="00F35774">
              <w:rPr>
                <w:sz w:val="24"/>
                <w:szCs w:val="24"/>
              </w:rPr>
              <w:t>, местный бюджет</w:t>
            </w:r>
            <w:r w:rsidR="00CF3997" w:rsidRPr="00F35774">
              <w:rPr>
                <w:sz w:val="24"/>
                <w:szCs w:val="24"/>
              </w:rPr>
              <w:t>, иные источники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D" w:rsidRPr="00F35774" w:rsidRDefault="00F70FEE" w:rsidP="00F70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696,5</w:t>
            </w:r>
          </w:p>
        </w:tc>
      </w:tr>
      <w:tr w:rsidR="003C04BD" w:rsidRPr="00F35774" w:rsidTr="00F37D64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BD" w:rsidRPr="00F35774" w:rsidRDefault="003C04BD" w:rsidP="008D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BD" w:rsidRPr="00F35774" w:rsidRDefault="003C04BD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D" w:rsidRPr="00F35774" w:rsidRDefault="003C04BD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5774">
              <w:rPr>
                <w:sz w:val="24"/>
                <w:szCs w:val="24"/>
              </w:rPr>
              <w:t xml:space="preserve">Инженерные сети и проезды в микрорайоне «Южный» в </w:t>
            </w:r>
            <w:r w:rsidRPr="00F35774">
              <w:rPr>
                <w:sz w:val="24"/>
                <w:szCs w:val="24"/>
              </w:rPr>
              <w:br/>
              <w:t>г. Урай (район Орбиты) (ПИР)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D" w:rsidRPr="00F35774" w:rsidRDefault="00B75C78" w:rsidP="00D146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3,325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D" w:rsidRPr="00F35774" w:rsidRDefault="00561320" w:rsidP="005613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D" w:rsidRPr="00F35774" w:rsidRDefault="00F35774" w:rsidP="00D273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5774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Ханты-Мансийского автономного округа - Югры</w:t>
            </w:r>
            <w:r w:rsidR="00D273FA" w:rsidRPr="00F35774">
              <w:rPr>
                <w:sz w:val="24"/>
                <w:szCs w:val="24"/>
              </w:rPr>
              <w:t>, местный бюджет</w:t>
            </w:r>
            <w:r w:rsidR="00CF3997" w:rsidRPr="00F35774">
              <w:rPr>
                <w:sz w:val="24"/>
                <w:szCs w:val="24"/>
              </w:rPr>
              <w:t>, иные источники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D" w:rsidRPr="00F35774" w:rsidRDefault="00F70FEE" w:rsidP="00F70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1 724,</w:t>
            </w:r>
            <w:r w:rsidR="00CE0386" w:rsidRPr="00F35774">
              <w:rPr>
                <w:sz w:val="22"/>
                <w:szCs w:val="22"/>
              </w:rPr>
              <w:t>4</w:t>
            </w:r>
          </w:p>
        </w:tc>
      </w:tr>
      <w:tr w:rsidR="003C04BD" w:rsidRPr="00F35774" w:rsidTr="00F37D64">
        <w:trPr>
          <w:trHeight w:val="61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BD" w:rsidRPr="00F35774" w:rsidRDefault="003C04BD" w:rsidP="008D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BD" w:rsidRPr="00F35774" w:rsidRDefault="003C04BD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D" w:rsidRPr="00F35774" w:rsidRDefault="003C04BD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5774">
              <w:rPr>
                <w:sz w:val="24"/>
                <w:szCs w:val="24"/>
              </w:rPr>
              <w:t>Инженерные сети по улицам Спокойная, Южная в г. Урай (ПИР)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D" w:rsidRPr="00F35774" w:rsidRDefault="00B75C78" w:rsidP="00D146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5,356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D" w:rsidRPr="00F35774" w:rsidRDefault="00561320" w:rsidP="005613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D" w:rsidRPr="00F35774" w:rsidRDefault="00F35774" w:rsidP="00D273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5774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Ханты-Мансийского автономного округа - Югры</w:t>
            </w:r>
            <w:r w:rsidR="00D273FA" w:rsidRPr="00F35774">
              <w:rPr>
                <w:sz w:val="24"/>
                <w:szCs w:val="24"/>
              </w:rPr>
              <w:t>, местный бюджет</w:t>
            </w:r>
            <w:r w:rsidR="00B301A9" w:rsidRPr="00F35774">
              <w:rPr>
                <w:sz w:val="24"/>
                <w:szCs w:val="24"/>
              </w:rPr>
              <w:t>,</w:t>
            </w:r>
            <w:r w:rsidR="00CF3997" w:rsidRPr="00F35774">
              <w:rPr>
                <w:sz w:val="24"/>
                <w:szCs w:val="24"/>
              </w:rPr>
              <w:t xml:space="preserve"> иные источники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D" w:rsidRPr="00F35774" w:rsidRDefault="00CE0386" w:rsidP="00F70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1 622,0</w:t>
            </w:r>
          </w:p>
        </w:tc>
      </w:tr>
      <w:tr w:rsidR="003C04BD" w:rsidRPr="00F35774" w:rsidTr="00F37D64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BD" w:rsidRPr="00F35774" w:rsidRDefault="003C04BD" w:rsidP="00E178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BD" w:rsidRPr="00F35774" w:rsidRDefault="003C04BD" w:rsidP="00E178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D" w:rsidRPr="00F35774" w:rsidRDefault="003C04BD" w:rsidP="00E178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5774">
              <w:rPr>
                <w:sz w:val="24"/>
                <w:szCs w:val="24"/>
              </w:rPr>
              <w:t>Инженерные сети микрорайона 1</w:t>
            </w:r>
            <w:proofErr w:type="gramStart"/>
            <w:r w:rsidRPr="00F35774">
              <w:rPr>
                <w:sz w:val="24"/>
                <w:szCs w:val="24"/>
              </w:rPr>
              <w:t xml:space="preserve"> А</w:t>
            </w:r>
            <w:proofErr w:type="gramEnd"/>
            <w:r w:rsidRPr="00F35774">
              <w:rPr>
                <w:sz w:val="24"/>
                <w:szCs w:val="24"/>
              </w:rPr>
              <w:t>, г. Урай. Наружные сети канализации (ПИР)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D" w:rsidRPr="00F35774" w:rsidRDefault="00B75C78" w:rsidP="00D146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0,440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D" w:rsidRPr="00F35774" w:rsidRDefault="00561320" w:rsidP="005613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D" w:rsidRPr="00F35774" w:rsidRDefault="00D273FA" w:rsidP="00D273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577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D" w:rsidRPr="00F35774" w:rsidRDefault="00F70FEE" w:rsidP="00F70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800,1</w:t>
            </w:r>
          </w:p>
        </w:tc>
      </w:tr>
      <w:tr w:rsidR="003C04BD" w:rsidRPr="00F35774" w:rsidTr="00F37D64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D" w:rsidRPr="00F35774" w:rsidRDefault="003C04BD" w:rsidP="00E178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D" w:rsidRPr="00F35774" w:rsidRDefault="003C04BD" w:rsidP="00E178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D" w:rsidRPr="00F35774" w:rsidRDefault="003C04BD" w:rsidP="00E178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5774">
              <w:rPr>
                <w:sz w:val="24"/>
                <w:szCs w:val="24"/>
              </w:rPr>
              <w:t>Инженерные сети микрорайона «Солнечный» (ПИР)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D" w:rsidRPr="00F35774" w:rsidRDefault="009B4959" w:rsidP="001F5F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2,500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D" w:rsidRPr="00F35774" w:rsidRDefault="00561320" w:rsidP="005823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201</w:t>
            </w:r>
            <w:r w:rsidR="00582394" w:rsidRPr="00F35774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D" w:rsidRPr="00F35774" w:rsidRDefault="00D273FA" w:rsidP="00D273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577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D" w:rsidRPr="00F35774" w:rsidRDefault="00713CEE" w:rsidP="00F70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1 401,6</w:t>
            </w:r>
          </w:p>
        </w:tc>
      </w:tr>
      <w:tr w:rsidR="003A10DC" w:rsidRPr="00F35774" w:rsidTr="00F37D6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DC" w:rsidRPr="00F35774" w:rsidRDefault="003A10DC" w:rsidP="00E178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DC" w:rsidRPr="00F35774" w:rsidRDefault="003A10DC" w:rsidP="00E178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5774">
              <w:rPr>
                <w:sz w:val="24"/>
                <w:szCs w:val="24"/>
              </w:rPr>
              <w:t xml:space="preserve">Строительство инженерных систем  инженерной </w:t>
            </w:r>
            <w:r w:rsidRPr="00F35774">
              <w:rPr>
                <w:sz w:val="24"/>
                <w:szCs w:val="24"/>
              </w:rPr>
              <w:lastRenderedPageBreak/>
              <w:t>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3A10DC" w:rsidP="00E178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5774">
              <w:rPr>
                <w:sz w:val="24"/>
                <w:szCs w:val="24"/>
              </w:rPr>
              <w:lastRenderedPageBreak/>
              <w:t xml:space="preserve">Инженерные сети по ул. Ленина-Толстого-Островского г. Урай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80238C" w:rsidP="001F5F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1,750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80238C" w:rsidP="00664D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2011-201</w:t>
            </w:r>
            <w:r w:rsidR="00664D2D" w:rsidRPr="00F35774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F35774" w:rsidP="00E178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5774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Ханты-Мансийского </w:t>
            </w:r>
            <w:r>
              <w:rPr>
                <w:sz w:val="24"/>
                <w:szCs w:val="24"/>
              </w:rPr>
              <w:lastRenderedPageBreak/>
              <w:t>автономного округа - Югры</w:t>
            </w:r>
            <w:r w:rsidR="0080238C" w:rsidRPr="00F35774">
              <w:rPr>
                <w:sz w:val="24"/>
                <w:szCs w:val="24"/>
              </w:rPr>
              <w:t>, 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251293" w:rsidP="00F70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lastRenderedPageBreak/>
              <w:t>11 642,4</w:t>
            </w:r>
          </w:p>
        </w:tc>
      </w:tr>
      <w:tr w:rsidR="003A10DC" w:rsidRPr="00F35774" w:rsidTr="00F37D64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DC" w:rsidRPr="00F35774" w:rsidRDefault="003A10DC" w:rsidP="00E178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DC" w:rsidRPr="00F35774" w:rsidRDefault="003A10DC" w:rsidP="00E178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3A10DC" w:rsidP="00E178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5774">
              <w:rPr>
                <w:sz w:val="24"/>
                <w:szCs w:val="24"/>
              </w:rPr>
              <w:t xml:space="preserve">Инженерные сети по ул. Ленина-Толстого-Островского г. Урай. </w:t>
            </w:r>
            <w:r w:rsidRPr="00F35774">
              <w:rPr>
                <w:sz w:val="24"/>
                <w:szCs w:val="24"/>
                <w:lang w:val="en-US"/>
              </w:rPr>
              <w:t>II</w:t>
            </w:r>
            <w:r w:rsidRPr="00F35774">
              <w:rPr>
                <w:sz w:val="24"/>
                <w:szCs w:val="24"/>
              </w:rPr>
              <w:t xml:space="preserve"> этап. Сети канализации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80238C" w:rsidP="001F5F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0,579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80238C" w:rsidP="001F5F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2011-2015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F35774" w:rsidP="00E178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5774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Ханты-Мансийского автономного округа - Югры</w:t>
            </w:r>
            <w:r w:rsidRPr="00F35774">
              <w:rPr>
                <w:sz w:val="24"/>
                <w:szCs w:val="24"/>
              </w:rPr>
              <w:t>, 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251293" w:rsidP="00F70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15 780,4</w:t>
            </w:r>
          </w:p>
        </w:tc>
      </w:tr>
      <w:tr w:rsidR="003A10DC" w:rsidRPr="00F35774" w:rsidTr="00F37D64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DC" w:rsidRPr="00F35774" w:rsidRDefault="003A10DC" w:rsidP="00E178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DC" w:rsidRPr="00F35774" w:rsidRDefault="003A10DC" w:rsidP="00E178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3A10DC" w:rsidP="00E178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5774">
              <w:rPr>
                <w:sz w:val="24"/>
                <w:szCs w:val="24"/>
              </w:rPr>
              <w:t>Инженерные сети по ул. Механиков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80238C" w:rsidP="001F5F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2,113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80238C" w:rsidP="00664D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2011-201</w:t>
            </w:r>
            <w:r w:rsidR="00664D2D" w:rsidRPr="00F35774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F35774" w:rsidP="00E178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5774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Ханты-Мансийского автономного округа - Югры</w:t>
            </w:r>
            <w:r w:rsidRPr="00F35774">
              <w:rPr>
                <w:sz w:val="24"/>
                <w:szCs w:val="24"/>
              </w:rPr>
              <w:t>, 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251293" w:rsidP="00F70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4 652,0</w:t>
            </w:r>
          </w:p>
        </w:tc>
      </w:tr>
      <w:tr w:rsidR="003A10DC" w:rsidRPr="00F35774" w:rsidTr="00F37D64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DC" w:rsidRPr="00F35774" w:rsidRDefault="003A10DC" w:rsidP="00E178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DC" w:rsidRPr="00F35774" w:rsidRDefault="003A10DC" w:rsidP="00E178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3A10DC" w:rsidP="00E178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5774">
              <w:rPr>
                <w:sz w:val="24"/>
                <w:szCs w:val="24"/>
              </w:rPr>
              <w:t>Жилой микрорайон «Солнечный»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80238C" w:rsidP="001F5F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1,165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80238C" w:rsidP="00664B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2013-201</w:t>
            </w:r>
            <w:r w:rsidR="00664B78" w:rsidRPr="00F35774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F35774" w:rsidP="00E178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5774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Ханты-Мансийского автономного округа - Югры</w:t>
            </w:r>
            <w:r w:rsidRPr="00F35774">
              <w:rPr>
                <w:sz w:val="24"/>
                <w:szCs w:val="24"/>
              </w:rPr>
              <w:t>, 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251293" w:rsidP="00F70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2 795,5</w:t>
            </w:r>
          </w:p>
        </w:tc>
      </w:tr>
      <w:tr w:rsidR="003A10DC" w:rsidRPr="00F35774" w:rsidTr="00F37D64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DC" w:rsidRPr="00F35774" w:rsidRDefault="003A10DC" w:rsidP="00E178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DC" w:rsidRPr="00F35774" w:rsidRDefault="003A10DC" w:rsidP="00E178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3A10DC" w:rsidP="00E178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5774">
              <w:rPr>
                <w:sz w:val="24"/>
                <w:szCs w:val="24"/>
              </w:rPr>
              <w:t>Магистральный хозяйственно-питьевой водовод «</w:t>
            </w:r>
            <w:proofErr w:type="spellStart"/>
            <w:r w:rsidRPr="00F35774">
              <w:rPr>
                <w:sz w:val="24"/>
                <w:szCs w:val="24"/>
              </w:rPr>
              <w:t>Горводозабор</w:t>
            </w:r>
            <w:proofErr w:type="spellEnd"/>
            <w:r w:rsidRPr="00F35774">
              <w:rPr>
                <w:sz w:val="24"/>
                <w:szCs w:val="24"/>
              </w:rPr>
              <w:t xml:space="preserve"> – микрорайон «Солнечный» - АЗС. </w:t>
            </w:r>
            <w:r w:rsidRPr="00F35774">
              <w:rPr>
                <w:sz w:val="24"/>
                <w:szCs w:val="24"/>
                <w:lang w:val="en-US"/>
              </w:rPr>
              <w:t>II</w:t>
            </w:r>
            <w:r w:rsidRPr="00F35774">
              <w:rPr>
                <w:sz w:val="24"/>
                <w:szCs w:val="24"/>
              </w:rPr>
              <w:t xml:space="preserve"> этап. 1 очередь.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80238C" w:rsidP="001F5F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2,010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80238C" w:rsidP="00664B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2010-201</w:t>
            </w:r>
            <w:r w:rsidR="00664B78" w:rsidRPr="00F35774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80238C" w:rsidP="00E178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577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251293" w:rsidP="00F70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238,4</w:t>
            </w:r>
          </w:p>
        </w:tc>
      </w:tr>
      <w:tr w:rsidR="006D6F67" w:rsidRPr="00F35774" w:rsidTr="00F37D64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F67" w:rsidRPr="00F35774" w:rsidRDefault="006D6F67" w:rsidP="00E178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F67" w:rsidRPr="00F35774" w:rsidRDefault="006D6F67" w:rsidP="00E178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7" w:rsidRPr="00F35774" w:rsidRDefault="006D6F67" w:rsidP="006D6F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5774">
              <w:rPr>
                <w:sz w:val="24"/>
                <w:szCs w:val="24"/>
              </w:rPr>
              <w:t>Наружные инженерные сети микрорайона «Солнечный» - Магистральный хозяйственно-питьевой водовод «</w:t>
            </w:r>
            <w:proofErr w:type="spellStart"/>
            <w:r w:rsidRPr="00F35774">
              <w:rPr>
                <w:sz w:val="24"/>
                <w:szCs w:val="24"/>
              </w:rPr>
              <w:t>Горводозабор</w:t>
            </w:r>
            <w:proofErr w:type="spellEnd"/>
            <w:r w:rsidRPr="00F35774">
              <w:rPr>
                <w:sz w:val="24"/>
                <w:szCs w:val="24"/>
              </w:rPr>
              <w:t xml:space="preserve"> – микрорайон «Солнечный» - АЗС. </w:t>
            </w:r>
            <w:r w:rsidRPr="00F35774">
              <w:rPr>
                <w:sz w:val="24"/>
                <w:szCs w:val="24"/>
                <w:lang w:val="en-US"/>
              </w:rPr>
              <w:t>II</w:t>
            </w:r>
            <w:r w:rsidRPr="00F35774">
              <w:rPr>
                <w:sz w:val="24"/>
                <w:szCs w:val="24"/>
              </w:rPr>
              <w:t xml:space="preserve"> этап. 2 очередь.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7" w:rsidRPr="00F35774" w:rsidRDefault="00B00E57" w:rsidP="001F5F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2,214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7" w:rsidRPr="00F35774" w:rsidRDefault="00B00E57" w:rsidP="00664B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2010-2018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7" w:rsidRPr="00F35774" w:rsidRDefault="006D6F67" w:rsidP="00E178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577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7" w:rsidRPr="00F35774" w:rsidRDefault="006D6F67" w:rsidP="00FB72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96,1</w:t>
            </w:r>
          </w:p>
        </w:tc>
      </w:tr>
      <w:tr w:rsidR="003A10DC" w:rsidRPr="00F35774" w:rsidTr="00F37D64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DC" w:rsidRPr="00F35774" w:rsidRDefault="003A10DC" w:rsidP="00E178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DC" w:rsidRPr="00F35774" w:rsidRDefault="003A10DC" w:rsidP="00E178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3A10DC" w:rsidP="00E178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5774">
              <w:rPr>
                <w:sz w:val="24"/>
                <w:szCs w:val="24"/>
              </w:rPr>
              <w:t>Инженерные сети микрорайона 1 «А» г. Урай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80238C" w:rsidP="001F5F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9,357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80238C" w:rsidP="00664B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201</w:t>
            </w:r>
            <w:r w:rsidR="00664B78" w:rsidRPr="00F35774">
              <w:rPr>
                <w:sz w:val="22"/>
                <w:szCs w:val="22"/>
              </w:rPr>
              <w:t>2</w:t>
            </w:r>
            <w:r w:rsidRPr="00F35774">
              <w:rPr>
                <w:sz w:val="22"/>
                <w:szCs w:val="22"/>
              </w:rPr>
              <w:t>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F35774" w:rsidP="00E178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5774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Ханты-Мансийского автономного округа - Югры</w:t>
            </w:r>
            <w:r w:rsidRPr="00F35774">
              <w:rPr>
                <w:sz w:val="24"/>
                <w:szCs w:val="24"/>
              </w:rPr>
              <w:t>, 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251293" w:rsidP="00FB72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235</w:t>
            </w:r>
            <w:r w:rsidR="00FB7226" w:rsidRPr="00F35774">
              <w:rPr>
                <w:sz w:val="22"/>
                <w:szCs w:val="22"/>
              </w:rPr>
              <w:t> 156,1</w:t>
            </w:r>
          </w:p>
        </w:tc>
      </w:tr>
      <w:tr w:rsidR="003A10DC" w:rsidRPr="00F35774" w:rsidTr="00F37D64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DC" w:rsidRPr="00F35774" w:rsidRDefault="003A10DC" w:rsidP="00E178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DC" w:rsidRPr="00F35774" w:rsidRDefault="003A10DC" w:rsidP="00E178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3A10DC" w:rsidP="00E178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5774">
              <w:rPr>
                <w:sz w:val="24"/>
                <w:szCs w:val="24"/>
              </w:rPr>
              <w:t>Инженерные сети микрорайона 1 «Г» г. Урай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80238C" w:rsidP="001F5F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3,212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664B78" w:rsidP="001F5F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2012-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F35774" w:rsidP="00E178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5774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Ханты-Мансийского автономного округа - Югры</w:t>
            </w:r>
            <w:r w:rsidRPr="00F35774">
              <w:rPr>
                <w:sz w:val="24"/>
                <w:szCs w:val="24"/>
              </w:rPr>
              <w:t>, 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251293" w:rsidP="00F70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104,4</w:t>
            </w:r>
          </w:p>
        </w:tc>
      </w:tr>
      <w:tr w:rsidR="003A10DC" w:rsidRPr="00F35774" w:rsidTr="00F37D64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DC" w:rsidRPr="00F35774" w:rsidRDefault="003A10DC" w:rsidP="00E178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DC" w:rsidRPr="00F35774" w:rsidRDefault="003A10DC" w:rsidP="00E178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3A10DC" w:rsidP="00E178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5774">
              <w:rPr>
                <w:sz w:val="24"/>
                <w:szCs w:val="24"/>
              </w:rPr>
              <w:t>Внутриквартальные сети газоснабжения к индивидуальным жилым домам по ул. Нагорная в г</w:t>
            </w:r>
            <w:proofErr w:type="gramStart"/>
            <w:r w:rsidRPr="00F35774">
              <w:rPr>
                <w:sz w:val="24"/>
                <w:szCs w:val="24"/>
              </w:rPr>
              <w:t>.У</w:t>
            </w:r>
            <w:proofErr w:type="gramEnd"/>
            <w:r w:rsidRPr="00F35774">
              <w:rPr>
                <w:sz w:val="24"/>
                <w:szCs w:val="24"/>
              </w:rPr>
              <w:t>рай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80238C" w:rsidP="001F5F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0,210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80238C" w:rsidP="001F5F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2012</w:t>
            </w:r>
            <w:r w:rsidR="00664B78" w:rsidRPr="00F35774">
              <w:rPr>
                <w:sz w:val="22"/>
                <w:szCs w:val="22"/>
              </w:rPr>
              <w:t>-2014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80238C" w:rsidP="00E178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577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115102" w:rsidP="00F70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13,0</w:t>
            </w:r>
          </w:p>
        </w:tc>
      </w:tr>
      <w:tr w:rsidR="003A10DC" w:rsidRPr="00F35774" w:rsidTr="00F37D64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DC" w:rsidRPr="00F35774" w:rsidRDefault="003A10DC" w:rsidP="00E178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DC" w:rsidRPr="00F35774" w:rsidRDefault="003A10DC" w:rsidP="00E178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3A10DC" w:rsidP="00E178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5774">
              <w:rPr>
                <w:sz w:val="24"/>
                <w:szCs w:val="24"/>
              </w:rPr>
              <w:t xml:space="preserve">Инженерные сети в  микрорайоне «Лесной» </w:t>
            </w:r>
            <w:r w:rsidRPr="00F35774">
              <w:rPr>
                <w:sz w:val="24"/>
                <w:szCs w:val="24"/>
              </w:rPr>
              <w:br/>
              <w:t>г. Урай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2065E6" w:rsidP="001F5F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1,189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2065E6" w:rsidP="00664B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2011-201</w:t>
            </w:r>
            <w:r w:rsidR="00664B78" w:rsidRPr="00F35774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2065E6" w:rsidP="00E178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577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115102" w:rsidP="00F70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41,2</w:t>
            </w:r>
          </w:p>
        </w:tc>
      </w:tr>
      <w:tr w:rsidR="003A10DC" w:rsidRPr="00F35774" w:rsidTr="00F37D64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DC" w:rsidRPr="00F35774" w:rsidRDefault="003A10DC" w:rsidP="00E178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DC" w:rsidRPr="00F35774" w:rsidRDefault="003A10DC" w:rsidP="00E178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3A10DC" w:rsidP="00E178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5774">
              <w:rPr>
                <w:sz w:val="24"/>
                <w:szCs w:val="24"/>
              </w:rPr>
              <w:t xml:space="preserve">Наружные инженерные сети </w:t>
            </w:r>
            <w:proofErr w:type="spellStart"/>
            <w:r w:rsidRPr="00F35774">
              <w:rPr>
                <w:sz w:val="24"/>
                <w:szCs w:val="24"/>
              </w:rPr>
              <w:t>мкр</w:t>
            </w:r>
            <w:proofErr w:type="gramStart"/>
            <w:r w:rsidRPr="00F35774">
              <w:rPr>
                <w:sz w:val="24"/>
                <w:szCs w:val="24"/>
              </w:rPr>
              <w:t>.Ю</w:t>
            </w:r>
            <w:proofErr w:type="gramEnd"/>
            <w:r w:rsidRPr="00F35774">
              <w:rPr>
                <w:sz w:val="24"/>
                <w:szCs w:val="24"/>
              </w:rPr>
              <w:t>го-Восточный</w:t>
            </w:r>
            <w:proofErr w:type="spellEnd"/>
            <w:r w:rsidRPr="00F35774">
              <w:rPr>
                <w:sz w:val="24"/>
                <w:szCs w:val="24"/>
              </w:rPr>
              <w:t>. II очередь. Сети электроснабжения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2065E6" w:rsidP="001F5F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0,150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2065E6" w:rsidP="00664B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2011-201</w:t>
            </w:r>
            <w:r w:rsidR="00664B78" w:rsidRPr="00F35774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2065E6" w:rsidP="00E178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577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115102" w:rsidP="00F70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77,2</w:t>
            </w:r>
          </w:p>
        </w:tc>
      </w:tr>
      <w:tr w:rsidR="003A10DC" w:rsidRPr="00F35774" w:rsidTr="00F37D64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DC" w:rsidRPr="00F35774" w:rsidRDefault="003A10DC" w:rsidP="00E178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DC" w:rsidRPr="00F35774" w:rsidRDefault="003A10DC" w:rsidP="00E178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3A10DC" w:rsidP="00E178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5774">
              <w:rPr>
                <w:sz w:val="24"/>
                <w:szCs w:val="24"/>
              </w:rPr>
              <w:t>Сети электроснабжения наружного освещения внутриквартального проезда по ул</w:t>
            </w:r>
            <w:proofErr w:type="gramStart"/>
            <w:r w:rsidRPr="00F35774">
              <w:rPr>
                <w:sz w:val="24"/>
                <w:szCs w:val="24"/>
              </w:rPr>
              <w:t>.Я</w:t>
            </w:r>
            <w:proofErr w:type="gramEnd"/>
            <w:r w:rsidRPr="00F35774">
              <w:rPr>
                <w:sz w:val="24"/>
                <w:szCs w:val="24"/>
              </w:rPr>
              <w:t>ковлева до жилых домов 8,9 микрорайона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2065E6" w:rsidP="001F5F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0,145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2065E6" w:rsidP="001F5F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2012</w:t>
            </w:r>
            <w:r w:rsidR="00664B78" w:rsidRPr="00F35774">
              <w:rPr>
                <w:sz w:val="22"/>
                <w:szCs w:val="22"/>
              </w:rPr>
              <w:t>-2014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2065E6" w:rsidP="00E178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577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115102" w:rsidP="00F70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0,7</w:t>
            </w:r>
          </w:p>
        </w:tc>
      </w:tr>
      <w:tr w:rsidR="003A10DC" w:rsidRPr="00F35774" w:rsidTr="00F37D64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DC" w:rsidRPr="00F35774" w:rsidRDefault="003A10DC" w:rsidP="00E178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DC" w:rsidRPr="00F35774" w:rsidRDefault="003A10DC" w:rsidP="00E178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3A10DC" w:rsidP="00E178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5774">
              <w:rPr>
                <w:sz w:val="24"/>
                <w:szCs w:val="24"/>
              </w:rPr>
              <w:t xml:space="preserve">Наружные инженерные сети индивидуальной застройки по ул. Рябиновой пос. </w:t>
            </w:r>
            <w:proofErr w:type="gramStart"/>
            <w:r w:rsidRPr="00F35774">
              <w:rPr>
                <w:sz w:val="24"/>
                <w:szCs w:val="24"/>
              </w:rPr>
              <w:t>Первомайский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2065E6" w:rsidP="001F5F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0,474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2065E6" w:rsidP="001F5F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2011-201</w:t>
            </w:r>
            <w:r w:rsidR="00664B78" w:rsidRPr="00F35774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2065E6" w:rsidP="00E178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577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115102" w:rsidP="00F70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2,2</w:t>
            </w:r>
          </w:p>
        </w:tc>
      </w:tr>
      <w:tr w:rsidR="003A10DC" w:rsidRPr="00F35774" w:rsidTr="00F37D64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DC" w:rsidRPr="00F35774" w:rsidRDefault="003A10DC" w:rsidP="00E178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DC" w:rsidRPr="00F35774" w:rsidRDefault="003A10DC" w:rsidP="00E178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3A10DC" w:rsidP="00E178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5774">
              <w:rPr>
                <w:sz w:val="24"/>
                <w:szCs w:val="24"/>
              </w:rPr>
              <w:t>Наружные инженерные сети водоснабжения по ул. Ленина в районе жилых домов №1-8Б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2065E6" w:rsidP="001F5F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0,516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2065E6" w:rsidP="001F5F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2012</w:t>
            </w:r>
            <w:r w:rsidR="00664B78" w:rsidRPr="00F35774">
              <w:rPr>
                <w:sz w:val="22"/>
                <w:szCs w:val="22"/>
              </w:rPr>
              <w:t>-2014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2065E6" w:rsidP="00E178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577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115102" w:rsidP="00F70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16,3</w:t>
            </w:r>
          </w:p>
        </w:tc>
      </w:tr>
      <w:tr w:rsidR="003A10DC" w:rsidRPr="00F35774" w:rsidTr="00F37D64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3A10DC" w:rsidP="00E178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3A10DC" w:rsidP="00E178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3A10DC" w:rsidP="00E178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5774">
              <w:rPr>
                <w:sz w:val="24"/>
                <w:szCs w:val="24"/>
              </w:rPr>
              <w:t>Застройка Юго - Восточного микрорайона в г.Урай.  II очередь. Сети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2065E6" w:rsidP="001F5F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0,300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2065E6" w:rsidP="001F5F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2010</w:t>
            </w:r>
            <w:r w:rsidR="00664B78" w:rsidRPr="00F35774">
              <w:rPr>
                <w:sz w:val="22"/>
                <w:szCs w:val="22"/>
              </w:rPr>
              <w:t>-2016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2065E6" w:rsidP="00E178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577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C" w:rsidRPr="00F35774" w:rsidRDefault="00115102" w:rsidP="00F70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60,7</w:t>
            </w:r>
          </w:p>
        </w:tc>
      </w:tr>
      <w:tr w:rsidR="00F63D61" w:rsidRPr="00F35774" w:rsidTr="00F35774">
        <w:trPr>
          <w:trHeight w:val="5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D61" w:rsidRPr="00F35774" w:rsidRDefault="00F63D61" w:rsidP="00664D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D61" w:rsidRPr="00F35774" w:rsidRDefault="00F63D61" w:rsidP="00664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1" w:rsidRPr="00F35774" w:rsidRDefault="00F63D61" w:rsidP="00664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5774">
              <w:rPr>
                <w:sz w:val="24"/>
                <w:szCs w:val="24"/>
              </w:rPr>
              <w:t xml:space="preserve">Наружные сети освещения по улице </w:t>
            </w:r>
            <w:proofErr w:type="gramStart"/>
            <w:r w:rsidRPr="00F35774">
              <w:rPr>
                <w:sz w:val="24"/>
                <w:szCs w:val="24"/>
              </w:rPr>
              <w:t>Южная</w:t>
            </w:r>
            <w:proofErr w:type="gramEnd"/>
            <w:r w:rsidRPr="00F35774">
              <w:rPr>
                <w:sz w:val="24"/>
                <w:szCs w:val="24"/>
              </w:rPr>
              <w:t xml:space="preserve"> в городе Урай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1" w:rsidRPr="00F35774" w:rsidRDefault="00F63D61" w:rsidP="00664D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0,710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1" w:rsidRPr="00F35774" w:rsidRDefault="00F63D61" w:rsidP="00664D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2016-2017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1" w:rsidRPr="00F35774" w:rsidRDefault="00F35774" w:rsidP="00664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5774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Ханты-Мансийского автономного </w:t>
            </w:r>
            <w:r>
              <w:rPr>
                <w:sz w:val="24"/>
                <w:szCs w:val="24"/>
              </w:rPr>
              <w:lastRenderedPageBreak/>
              <w:t>округа - Югры</w:t>
            </w:r>
            <w:r w:rsidRPr="00F35774">
              <w:rPr>
                <w:sz w:val="24"/>
                <w:szCs w:val="24"/>
              </w:rPr>
              <w:t>, 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1" w:rsidRPr="00F35774" w:rsidRDefault="00F63D61" w:rsidP="00664D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lastRenderedPageBreak/>
              <w:t>1 951,9</w:t>
            </w:r>
          </w:p>
        </w:tc>
      </w:tr>
      <w:tr w:rsidR="00F63D61" w:rsidRPr="00F35774" w:rsidTr="00F37D64">
        <w:trPr>
          <w:trHeight w:val="60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D61" w:rsidRPr="00F35774" w:rsidRDefault="00F63D61" w:rsidP="00664D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D61" w:rsidRPr="00F35774" w:rsidRDefault="00F63D61" w:rsidP="00664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D61" w:rsidRPr="00F35774" w:rsidRDefault="00F63D61" w:rsidP="00664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5774">
              <w:rPr>
                <w:sz w:val="24"/>
                <w:szCs w:val="24"/>
              </w:rPr>
              <w:t>Строительство газопровода по ул</w:t>
            </w:r>
            <w:proofErr w:type="gramStart"/>
            <w:r w:rsidRPr="00F35774">
              <w:rPr>
                <w:sz w:val="24"/>
                <w:szCs w:val="24"/>
              </w:rPr>
              <w:t>.С</w:t>
            </w:r>
            <w:proofErr w:type="gramEnd"/>
            <w:r w:rsidRPr="00F35774">
              <w:rPr>
                <w:sz w:val="24"/>
                <w:szCs w:val="24"/>
              </w:rPr>
              <w:t>ибирская д.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D61" w:rsidRPr="00F35774" w:rsidRDefault="00F63D61" w:rsidP="00664D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0,013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D61" w:rsidRPr="00F35774" w:rsidRDefault="00F63D61" w:rsidP="00664D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D61" w:rsidRPr="00F35774" w:rsidRDefault="00F63D61" w:rsidP="00664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577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D61" w:rsidRPr="00F35774" w:rsidRDefault="00F63D61" w:rsidP="00664D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79,3</w:t>
            </w:r>
          </w:p>
        </w:tc>
      </w:tr>
      <w:tr w:rsidR="00F63D61" w:rsidRPr="00F35774" w:rsidTr="00F37D64">
        <w:trPr>
          <w:trHeight w:val="57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D61" w:rsidRPr="00F35774" w:rsidRDefault="00F63D61" w:rsidP="002512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D61" w:rsidRPr="00F35774" w:rsidRDefault="00F63D61" w:rsidP="00251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1" w:rsidRPr="00F35774" w:rsidRDefault="00F63D61" w:rsidP="00F70F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5774">
              <w:rPr>
                <w:sz w:val="24"/>
                <w:szCs w:val="24"/>
              </w:rPr>
              <w:t xml:space="preserve">Инженерные сети по улице </w:t>
            </w:r>
            <w:proofErr w:type="gramStart"/>
            <w:r w:rsidRPr="00F35774">
              <w:rPr>
                <w:sz w:val="24"/>
                <w:szCs w:val="24"/>
              </w:rPr>
              <w:t>Брусничная</w:t>
            </w:r>
            <w:proofErr w:type="gramEnd"/>
            <w:r w:rsidRPr="00F35774">
              <w:rPr>
                <w:sz w:val="24"/>
                <w:szCs w:val="24"/>
              </w:rPr>
              <w:t xml:space="preserve"> в г. Урай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1" w:rsidRPr="00F35774" w:rsidRDefault="00F63D61" w:rsidP="002512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0,639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1" w:rsidRPr="00F35774" w:rsidRDefault="00F63D61" w:rsidP="002512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2017-2020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1" w:rsidRPr="00F35774" w:rsidRDefault="00F35774" w:rsidP="00251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5774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Ханты-Мансийского автономного округа - Югры</w:t>
            </w:r>
            <w:r w:rsidRPr="00F35774">
              <w:rPr>
                <w:sz w:val="24"/>
                <w:szCs w:val="24"/>
              </w:rPr>
              <w:t>, 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1" w:rsidRPr="00F35774" w:rsidRDefault="00F63D61" w:rsidP="00F70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1 999,9</w:t>
            </w:r>
          </w:p>
        </w:tc>
      </w:tr>
      <w:tr w:rsidR="00F63D61" w:rsidRPr="00F35774" w:rsidTr="00F37D64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D61" w:rsidRPr="00F35774" w:rsidRDefault="00F63D61" w:rsidP="002512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D61" w:rsidRPr="00F35774" w:rsidRDefault="00F63D61" w:rsidP="00251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1" w:rsidRPr="00F35774" w:rsidRDefault="00F63D61" w:rsidP="00F70F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5774">
              <w:rPr>
                <w:sz w:val="24"/>
                <w:szCs w:val="24"/>
              </w:rPr>
              <w:t xml:space="preserve">Инженерные сети и проезды в микрорайоне «Южный» в </w:t>
            </w:r>
            <w:r w:rsidRPr="00F35774">
              <w:rPr>
                <w:sz w:val="24"/>
                <w:szCs w:val="24"/>
              </w:rPr>
              <w:br/>
              <w:t xml:space="preserve">г. Урай (район Орбиты)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1" w:rsidRPr="00F35774" w:rsidRDefault="00F63D61" w:rsidP="002512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3,325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1" w:rsidRPr="00F35774" w:rsidRDefault="00F63D61" w:rsidP="003B57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2018-2020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1" w:rsidRPr="00F35774" w:rsidRDefault="00F35774" w:rsidP="00251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5774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Ханты-Мансийского автономного округа - Югры</w:t>
            </w:r>
            <w:r w:rsidRPr="00F35774">
              <w:rPr>
                <w:sz w:val="24"/>
                <w:szCs w:val="24"/>
              </w:rPr>
              <w:t>, 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1" w:rsidRPr="00F35774" w:rsidRDefault="00F63D61" w:rsidP="00F70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27 232,9</w:t>
            </w:r>
          </w:p>
        </w:tc>
      </w:tr>
      <w:tr w:rsidR="00F63D61" w:rsidRPr="00F35774" w:rsidTr="00F37D64">
        <w:trPr>
          <w:trHeight w:val="87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D61" w:rsidRPr="00F35774" w:rsidRDefault="00F63D61" w:rsidP="002512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D61" w:rsidRPr="00F35774" w:rsidRDefault="00F63D61" w:rsidP="00251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D61" w:rsidRPr="00F35774" w:rsidRDefault="00F63D61" w:rsidP="00F70F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5774">
              <w:rPr>
                <w:sz w:val="24"/>
                <w:szCs w:val="24"/>
              </w:rPr>
              <w:t xml:space="preserve">Инженерные сети по улицам Спокойная, Южная в г. Урай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D61" w:rsidRPr="00F35774" w:rsidRDefault="00F63D61" w:rsidP="002512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5,356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D61" w:rsidRPr="00F35774" w:rsidRDefault="00F63D61" w:rsidP="002512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2017-2020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D61" w:rsidRPr="00F35774" w:rsidRDefault="00F35774" w:rsidP="00251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5774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Ханты-Мансийского автономного округа - Югры</w:t>
            </w:r>
            <w:r w:rsidRPr="00F35774">
              <w:rPr>
                <w:sz w:val="24"/>
                <w:szCs w:val="24"/>
              </w:rPr>
              <w:t>, 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D61" w:rsidRPr="00F35774" w:rsidRDefault="00F63D61" w:rsidP="00F70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15 484,7</w:t>
            </w:r>
          </w:p>
        </w:tc>
      </w:tr>
      <w:tr w:rsidR="004742DB" w:rsidRPr="00F35774" w:rsidTr="00F37D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B" w:rsidRPr="00F35774" w:rsidRDefault="003A10DC" w:rsidP="00E178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B" w:rsidRPr="00F35774" w:rsidRDefault="003A10DC" w:rsidP="00E178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5774">
              <w:rPr>
                <w:sz w:val="24"/>
                <w:szCs w:val="24"/>
              </w:rPr>
              <w:t xml:space="preserve">Строительство инженерных систем  инженерной инфраструктуры в целях обеспечения </w:t>
            </w:r>
            <w:r w:rsidRPr="00F35774">
              <w:rPr>
                <w:b/>
                <w:bCs/>
                <w:sz w:val="24"/>
                <w:szCs w:val="24"/>
              </w:rPr>
              <w:t xml:space="preserve"> </w:t>
            </w:r>
            <w:r w:rsidRPr="00F35774">
              <w:rPr>
                <w:bCs/>
                <w:sz w:val="24"/>
                <w:szCs w:val="24"/>
              </w:rPr>
              <w:t>населения коммунальными услугами нормативного качества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B" w:rsidRPr="00F35774" w:rsidRDefault="003A10DC" w:rsidP="00E178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5774">
              <w:rPr>
                <w:sz w:val="24"/>
                <w:szCs w:val="24"/>
              </w:rPr>
              <w:t>Малогабаритная автоматизированная котельная МАК-8 в г. Урай. Наружные инженерные сети.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B" w:rsidRPr="00F35774" w:rsidRDefault="002065E6" w:rsidP="00B131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4,140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B" w:rsidRPr="00F35774" w:rsidRDefault="002065E6" w:rsidP="00664B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20</w:t>
            </w:r>
            <w:r w:rsidR="00664B78" w:rsidRPr="00F35774">
              <w:rPr>
                <w:sz w:val="22"/>
                <w:szCs w:val="22"/>
              </w:rPr>
              <w:t>07</w:t>
            </w:r>
            <w:r w:rsidRPr="00F35774">
              <w:rPr>
                <w:sz w:val="22"/>
                <w:szCs w:val="22"/>
              </w:rPr>
              <w:t>-201</w:t>
            </w:r>
            <w:r w:rsidR="009C6480" w:rsidRPr="00F35774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B" w:rsidRPr="00F35774" w:rsidRDefault="00F35774" w:rsidP="00E178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5774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Ханты-Мансийского автономного округа - Югры</w:t>
            </w:r>
            <w:r w:rsidRPr="00F35774">
              <w:rPr>
                <w:sz w:val="24"/>
                <w:szCs w:val="24"/>
              </w:rPr>
              <w:t>, 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B" w:rsidRPr="00F35774" w:rsidRDefault="009C6480" w:rsidP="00F70F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4">
              <w:rPr>
                <w:sz w:val="22"/>
                <w:szCs w:val="22"/>
              </w:rPr>
              <w:t>2 822,4</w:t>
            </w:r>
          </w:p>
        </w:tc>
      </w:tr>
    </w:tbl>
    <w:p w:rsidR="004C36EB" w:rsidRPr="00F35774" w:rsidRDefault="004C36EB" w:rsidP="00B1314D">
      <w:pPr>
        <w:widowControl w:val="0"/>
        <w:autoSpaceDE w:val="0"/>
        <w:autoSpaceDN w:val="0"/>
        <w:ind w:left="709" w:right="-342"/>
        <w:jc w:val="both"/>
        <w:rPr>
          <w:sz w:val="24"/>
          <w:szCs w:val="24"/>
          <w:shd w:val="clear" w:color="auto" w:fill="FFFFFF"/>
        </w:rPr>
      </w:pPr>
    </w:p>
    <w:p w:rsidR="009D11C9" w:rsidRDefault="009D11C9" w:rsidP="00B1314D">
      <w:pPr>
        <w:widowControl w:val="0"/>
        <w:autoSpaceDE w:val="0"/>
        <w:autoSpaceDN w:val="0"/>
        <w:ind w:left="709" w:right="-342"/>
        <w:jc w:val="both"/>
        <w:rPr>
          <w:sz w:val="24"/>
          <w:szCs w:val="24"/>
          <w:shd w:val="clear" w:color="auto" w:fill="FFFFFF"/>
        </w:rPr>
        <w:sectPr w:rsidR="009D11C9" w:rsidSect="00097423">
          <w:pgSz w:w="16838" w:h="11906" w:orient="landscape"/>
          <w:pgMar w:top="567" w:right="1134" w:bottom="567" w:left="1134" w:header="720" w:footer="720" w:gutter="0"/>
          <w:cols w:space="720"/>
          <w:docGrid w:linePitch="360"/>
        </w:sectPr>
      </w:pPr>
    </w:p>
    <w:p w:rsidR="004C36EB" w:rsidRPr="009D5028" w:rsidRDefault="004C36EB" w:rsidP="00F35774">
      <w:pPr>
        <w:jc w:val="right"/>
        <w:rPr>
          <w:sz w:val="24"/>
          <w:szCs w:val="24"/>
        </w:rPr>
      </w:pPr>
      <w:r w:rsidRPr="009D5028">
        <w:rPr>
          <w:sz w:val="24"/>
          <w:szCs w:val="24"/>
        </w:rPr>
        <w:lastRenderedPageBreak/>
        <w:t>Приложение к муниципальной программе</w:t>
      </w:r>
    </w:p>
    <w:p w:rsidR="00F35774" w:rsidRDefault="004C36EB" w:rsidP="00883549">
      <w:pPr>
        <w:widowControl w:val="0"/>
        <w:adjustRightInd w:val="0"/>
        <w:jc w:val="right"/>
        <w:rPr>
          <w:sz w:val="24"/>
          <w:szCs w:val="24"/>
        </w:rPr>
      </w:pPr>
      <w:r w:rsidRPr="009D5028">
        <w:rPr>
          <w:sz w:val="24"/>
          <w:szCs w:val="24"/>
        </w:rPr>
        <w:t xml:space="preserve">«Проектирование и строительство </w:t>
      </w:r>
      <w:proofErr w:type="gramStart"/>
      <w:r w:rsidRPr="009D5028">
        <w:rPr>
          <w:sz w:val="24"/>
          <w:szCs w:val="24"/>
        </w:rPr>
        <w:t>инженерных</w:t>
      </w:r>
      <w:proofErr w:type="gramEnd"/>
      <w:r w:rsidRPr="009D5028">
        <w:rPr>
          <w:sz w:val="24"/>
          <w:szCs w:val="24"/>
        </w:rPr>
        <w:t xml:space="preserve"> </w:t>
      </w:r>
    </w:p>
    <w:p w:rsidR="004C36EB" w:rsidRPr="009D5028" w:rsidRDefault="004C36EB" w:rsidP="00883549">
      <w:pPr>
        <w:widowControl w:val="0"/>
        <w:adjustRightInd w:val="0"/>
        <w:jc w:val="right"/>
        <w:rPr>
          <w:sz w:val="24"/>
          <w:szCs w:val="24"/>
        </w:rPr>
      </w:pPr>
      <w:r w:rsidRPr="009D5028">
        <w:rPr>
          <w:sz w:val="24"/>
          <w:szCs w:val="24"/>
        </w:rPr>
        <w:t>систем коммунальной инфраструктуры</w:t>
      </w:r>
    </w:p>
    <w:p w:rsidR="004C36EB" w:rsidRPr="009D5028" w:rsidRDefault="004C36EB" w:rsidP="00883549">
      <w:pPr>
        <w:widowControl w:val="0"/>
        <w:adjustRightInd w:val="0"/>
        <w:jc w:val="right"/>
        <w:rPr>
          <w:sz w:val="24"/>
          <w:szCs w:val="24"/>
        </w:rPr>
      </w:pPr>
      <w:r w:rsidRPr="009D5028">
        <w:rPr>
          <w:sz w:val="24"/>
          <w:szCs w:val="24"/>
        </w:rPr>
        <w:t xml:space="preserve"> в городе Урай» на 2014-2020 годы</w:t>
      </w:r>
      <w:bookmarkStart w:id="9" w:name="Par186"/>
      <w:bookmarkEnd w:id="9"/>
    </w:p>
    <w:p w:rsidR="004C36EB" w:rsidRPr="009D5028" w:rsidRDefault="004C36EB" w:rsidP="00883549">
      <w:pPr>
        <w:widowControl w:val="0"/>
        <w:adjustRightInd w:val="0"/>
        <w:jc w:val="right"/>
        <w:rPr>
          <w:b/>
          <w:sz w:val="24"/>
          <w:szCs w:val="24"/>
        </w:rPr>
      </w:pPr>
    </w:p>
    <w:p w:rsidR="004C36EB" w:rsidRPr="009D5028" w:rsidRDefault="004C36EB" w:rsidP="008E5A89">
      <w:pPr>
        <w:widowControl w:val="0"/>
        <w:adjustRightInd w:val="0"/>
        <w:jc w:val="center"/>
        <w:outlineLvl w:val="2"/>
        <w:rPr>
          <w:b/>
          <w:sz w:val="24"/>
          <w:szCs w:val="24"/>
        </w:rPr>
      </w:pPr>
      <w:r w:rsidRPr="009D5028">
        <w:rPr>
          <w:b/>
          <w:sz w:val="24"/>
          <w:szCs w:val="24"/>
        </w:rPr>
        <w:t>План  строительства  инженерных систем на 2014 год</w:t>
      </w:r>
    </w:p>
    <w:p w:rsidR="004C36EB" w:rsidRPr="009D5028" w:rsidRDefault="004C36EB" w:rsidP="00883549">
      <w:pPr>
        <w:widowControl w:val="0"/>
        <w:adjustRightInd w:val="0"/>
        <w:jc w:val="right"/>
        <w:outlineLvl w:val="2"/>
        <w:rPr>
          <w:sz w:val="24"/>
          <w:szCs w:val="24"/>
        </w:rPr>
      </w:pPr>
      <w:r w:rsidRPr="009D5028">
        <w:rPr>
          <w:sz w:val="24"/>
          <w:szCs w:val="24"/>
        </w:rPr>
        <w:t>тыс. руб.</w:t>
      </w:r>
    </w:p>
    <w:tbl>
      <w:tblPr>
        <w:tblW w:w="104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820"/>
        <w:gridCol w:w="1418"/>
        <w:gridCol w:w="1842"/>
        <w:gridCol w:w="1772"/>
      </w:tblGrid>
      <w:tr w:rsidR="004C36EB" w:rsidRPr="009D5028" w:rsidTr="00956A51">
        <w:trPr>
          <w:trHeight w:val="28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9D502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4C36EB" w:rsidRPr="009D5028" w:rsidTr="00956A51">
        <w:trPr>
          <w:trHeight w:val="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 xml:space="preserve">окружной </w:t>
            </w:r>
            <w:r w:rsidRPr="009D502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бюджет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 xml:space="preserve">местный </w:t>
            </w:r>
            <w:r w:rsidRPr="009D502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бюджет</w:t>
            </w:r>
          </w:p>
        </w:tc>
      </w:tr>
      <w:tr w:rsidR="004C36EB" w:rsidRPr="009D5028" w:rsidTr="00956A5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956A51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4C36EB" w:rsidRPr="009D50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C36EB" w:rsidRPr="009D5028" w:rsidTr="00956A5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по ул. Ленина-Толстого-Островского г. Урай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11 277,9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10 056,0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1 221,9</w:t>
            </w:r>
          </w:p>
          <w:p w:rsidR="004C36EB" w:rsidRPr="009D502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36EB" w:rsidRPr="009D5028" w:rsidTr="00956A5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по ул. Ленина-Толстого-Островского г. Урай. </w:t>
            </w:r>
            <w:r w:rsidRPr="009D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 xml:space="preserve"> этап. Сети канализации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6 906,9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6 113,0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793,9</w:t>
            </w:r>
          </w:p>
        </w:tc>
      </w:tr>
      <w:tr w:rsidR="004C36EB" w:rsidRPr="009D5028" w:rsidTr="00956A51">
        <w:trPr>
          <w:trHeight w:val="23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>Инженерные сети по ул. Механиков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4 359,3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3 792,0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567,3</w:t>
            </w:r>
          </w:p>
        </w:tc>
      </w:tr>
      <w:tr w:rsidR="004C36EB" w:rsidRPr="009D5028" w:rsidTr="00956A5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>Жилой микрорайон «Солнечный»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2 179,0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1 504,0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675,0</w:t>
            </w:r>
          </w:p>
        </w:tc>
      </w:tr>
      <w:tr w:rsidR="004C36EB" w:rsidRPr="009D5028" w:rsidTr="00956A5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>Магистральный хозяйственно-питьевой водовод «</w:t>
            </w:r>
            <w:proofErr w:type="spellStart"/>
            <w:r w:rsidRPr="009D5028">
              <w:rPr>
                <w:rFonts w:ascii="Times New Roman" w:hAnsi="Times New Roman" w:cs="Times New Roman"/>
                <w:sz w:val="24"/>
                <w:szCs w:val="24"/>
              </w:rPr>
              <w:t>Горводозабор</w:t>
            </w:r>
            <w:proofErr w:type="spellEnd"/>
            <w:r w:rsidRPr="009D5028">
              <w:rPr>
                <w:rFonts w:ascii="Times New Roman" w:hAnsi="Times New Roman" w:cs="Times New Roman"/>
                <w:sz w:val="24"/>
                <w:szCs w:val="24"/>
              </w:rPr>
              <w:t xml:space="preserve"> – микрорайон «Солнечный» - АЗС. </w:t>
            </w:r>
            <w:r w:rsidRPr="009D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 xml:space="preserve"> этап. 1 очередь.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117,4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117,4</w:t>
            </w:r>
          </w:p>
        </w:tc>
      </w:tr>
      <w:tr w:rsidR="004C36EB" w:rsidRPr="009D5028" w:rsidTr="00956A5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>Малогабаритная автоматизированная котельная МАК-8 в г. Урай. Наружные инженерные сети.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2 756,1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1 977,0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779,1</w:t>
            </w:r>
          </w:p>
        </w:tc>
      </w:tr>
      <w:tr w:rsidR="004C36EB" w:rsidRPr="009D5028" w:rsidTr="00956A5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микрорайона 1 «А» г. Урай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152,3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62,3</w:t>
            </w:r>
          </w:p>
        </w:tc>
      </w:tr>
      <w:tr w:rsidR="004C36EB" w:rsidRPr="009D5028" w:rsidTr="00956A5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микрорайона 1 «Г» г. Урай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104,4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14,4</w:t>
            </w:r>
          </w:p>
        </w:tc>
      </w:tr>
      <w:tr w:rsidR="004C36EB" w:rsidRPr="009D5028" w:rsidTr="00956A5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>Внутриквартальные сети газоснабжения к индивидуальным жилым домам по ул. Нагорная в г</w:t>
            </w:r>
            <w:proofErr w:type="gramStart"/>
            <w:r w:rsidRPr="009D502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D5028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</w:tr>
      <w:tr w:rsidR="004C36EB" w:rsidRPr="009D5028" w:rsidTr="00956A5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в  микрорайоне «Лесной» </w:t>
            </w:r>
            <w:r w:rsidRPr="009D5028">
              <w:rPr>
                <w:rFonts w:ascii="Times New Roman" w:hAnsi="Times New Roman" w:cs="Times New Roman"/>
                <w:sz w:val="24"/>
                <w:szCs w:val="24"/>
              </w:rPr>
              <w:br/>
              <w:t>г. Урай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7,5</w:t>
            </w:r>
          </w:p>
        </w:tc>
      </w:tr>
      <w:tr w:rsidR="004C36EB" w:rsidRPr="009D5028" w:rsidTr="00956A5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инженерные сети </w:t>
            </w:r>
            <w:proofErr w:type="spellStart"/>
            <w:r w:rsidRPr="009D502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 w:rsidRPr="009D5028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9D5028">
              <w:rPr>
                <w:rFonts w:ascii="Times New Roman" w:hAnsi="Times New Roman" w:cs="Times New Roman"/>
                <w:sz w:val="24"/>
                <w:szCs w:val="24"/>
              </w:rPr>
              <w:t>го-Восточный</w:t>
            </w:r>
            <w:proofErr w:type="spellEnd"/>
            <w:r w:rsidRPr="009D5028">
              <w:rPr>
                <w:rFonts w:ascii="Times New Roman" w:hAnsi="Times New Roman" w:cs="Times New Roman"/>
                <w:sz w:val="24"/>
                <w:szCs w:val="24"/>
              </w:rPr>
              <w:t>. II очередь. Сети электроснабжения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77,2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77,2</w:t>
            </w:r>
          </w:p>
        </w:tc>
      </w:tr>
      <w:tr w:rsidR="004C36EB" w:rsidRPr="009D5028" w:rsidTr="00956A51">
        <w:trPr>
          <w:trHeight w:val="23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>Сети электроснабжения наружного освещения внутриквартального проезда по ул</w:t>
            </w:r>
            <w:proofErr w:type="gramStart"/>
            <w:r w:rsidRPr="009D502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D5028">
              <w:rPr>
                <w:rFonts w:ascii="Times New Roman" w:hAnsi="Times New Roman" w:cs="Times New Roman"/>
                <w:sz w:val="24"/>
                <w:szCs w:val="24"/>
              </w:rPr>
              <w:t>ковлева до жилых домов 8,9 микрорайона 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</w:tr>
      <w:tr w:rsidR="004C36EB" w:rsidRPr="009D5028" w:rsidTr="00956A5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инженерные сети индивидуальной застройки по ул. Рябиновой пос. </w:t>
            </w:r>
            <w:proofErr w:type="gramStart"/>
            <w:r w:rsidRPr="009D5028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</w:tr>
      <w:tr w:rsidR="004C36EB" w:rsidRPr="009D5028" w:rsidTr="00956A5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>Наружные инженерные сети водоснабжения по ул. Ленина в районе жилых домов №1-8Б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16,3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16,3</w:t>
            </w:r>
          </w:p>
        </w:tc>
      </w:tr>
      <w:tr w:rsidR="004C36EB" w:rsidRPr="009D5028" w:rsidTr="00956A5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>Застройка Юго - Восточного микрорайона в г.Урай.  II очередь. Сети водоснабжения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41,7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41,7</w:t>
            </w:r>
          </w:p>
        </w:tc>
      </w:tr>
      <w:tr w:rsidR="004C36EB" w:rsidRPr="009D5028" w:rsidTr="00956A5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28 011,9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23 622,0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4 389,9</w:t>
            </w:r>
          </w:p>
        </w:tc>
      </w:tr>
    </w:tbl>
    <w:p w:rsidR="004C36EB" w:rsidRPr="009D5028" w:rsidRDefault="004C36EB" w:rsidP="00883549">
      <w:pPr>
        <w:widowControl w:val="0"/>
        <w:adjustRightInd w:val="0"/>
        <w:jc w:val="right"/>
        <w:outlineLvl w:val="2"/>
        <w:rPr>
          <w:sz w:val="24"/>
          <w:szCs w:val="24"/>
        </w:rPr>
      </w:pPr>
    </w:p>
    <w:p w:rsidR="004C36EB" w:rsidRPr="009D5028" w:rsidRDefault="004C36EB" w:rsidP="00C87083">
      <w:pPr>
        <w:widowControl w:val="0"/>
        <w:adjustRightInd w:val="0"/>
        <w:jc w:val="center"/>
        <w:outlineLvl w:val="2"/>
        <w:rPr>
          <w:b/>
          <w:sz w:val="24"/>
          <w:szCs w:val="24"/>
        </w:rPr>
      </w:pPr>
      <w:r w:rsidRPr="009D5028">
        <w:rPr>
          <w:b/>
          <w:sz w:val="24"/>
          <w:szCs w:val="24"/>
        </w:rPr>
        <w:t>План строительства инженерных систем на 2015 год</w:t>
      </w:r>
    </w:p>
    <w:p w:rsidR="004C36EB" w:rsidRPr="009D5028" w:rsidRDefault="004C36EB" w:rsidP="00883549">
      <w:pPr>
        <w:widowControl w:val="0"/>
        <w:tabs>
          <w:tab w:val="left" w:pos="8789"/>
        </w:tabs>
        <w:adjustRightInd w:val="0"/>
        <w:ind w:firstLine="709"/>
        <w:jc w:val="right"/>
        <w:outlineLvl w:val="2"/>
        <w:rPr>
          <w:sz w:val="24"/>
          <w:szCs w:val="24"/>
        </w:rPr>
      </w:pPr>
      <w:r w:rsidRPr="009D5028">
        <w:rPr>
          <w:sz w:val="24"/>
          <w:szCs w:val="24"/>
        </w:rPr>
        <w:t>тыс</w:t>
      </w:r>
      <w:proofErr w:type="gramStart"/>
      <w:r w:rsidRPr="009D5028">
        <w:rPr>
          <w:sz w:val="24"/>
          <w:szCs w:val="24"/>
        </w:rPr>
        <w:t>.р</w:t>
      </w:r>
      <w:proofErr w:type="gramEnd"/>
      <w:r w:rsidRPr="009D5028">
        <w:rPr>
          <w:sz w:val="24"/>
          <w:szCs w:val="24"/>
        </w:rPr>
        <w:t>уб.</w:t>
      </w:r>
    </w:p>
    <w:tbl>
      <w:tblPr>
        <w:tblW w:w="1034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394"/>
        <w:gridCol w:w="1276"/>
        <w:gridCol w:w="1276"/>
        <w:gridCol w:w="1701"/>
        <w:gridCol w:w="1134"/>
      </w:tblGrid>
      <w:tr w:rsidR="004C36EB" w:rsidRPr="009D5028" w:rsidTr="00956A51">
        <w:trPr>
          <w:trHeight w:val="33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9D502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9D50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</w:t>
            </w:r>
            <w:proofErr w:type="gramEnd"/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4C36EB" w:rsidRPr="009D5028" w:rsidTr="00956A51">
        <w:trPr>
          <w:trHeight w:val="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 xml:space="preserve">окружной </w:t>
            </w:r>
            <w:r w:rsidRPr="009D502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субсидия на развитие общественной инфраструктуры из средств бюджета Ханты – Мансийского автономного округа - Югры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 xml:space="preserve">местный </w:t>
            </w:r>
            <w:r w:rsidRPr="009D502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бюджет</w:t>
            </w:r>
          </w:p>
        </w:tc>
      </w:tr>
      <w:tr w:rsidR="004C36EB" w:rsidRPr="009D5028" w:rsidTr="00956A5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956A51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</w:t>
            </w:r>
            <w:r w:rsidR="004C36EB" w:rsidRPr="009D50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4C36EB" w:rsidRPr="009D5028" w:rsidTr="00956A5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по ул. Ленина-Толстого-Островского г. Урай.  </w:t>
            </w:r>
            <w:r w:rsidRPr="009D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 xml:space="preserve"> этап. Сети канализации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8 873,5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7 961,0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875,6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36,9</w:t>
            </w:r>
          </w:p>
        </w:tc>
      </w:tr>
      <w:tr w:rsidR="004C36EB" w:rsidRPr="009D5028" w:rsidTr="00956A5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>Инженерные сети микрорайона 1А г. Урай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10 980,9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9 653,0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1 061,7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266,2</w:t>
            </w:r>
          </w:p>
        </w:tc>
      </w:tr>
      <w:tr w:rsidR="004C36EB" w:rsidRPr="009D5028" w:rsidTr="00956A5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по ул. Ленина – Толстого -  Островского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267,1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267,1</w:t>
            </w:r>
          </w:p>
        </w:tc>
      </w:tr>
      <w:tr w:rsidR="004C36EB" w:rsidRPr="009D5028" w:rsidTr="00956A5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>Инженерные сети по ул. Механиков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</w:tr>
      <w:tr w:rsidR="004C36EB" w:rsidRPr="009D5028" w:rsidTr="00956A5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 xml:space="preserve">Жилой микрорайон «Солнечный»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577,5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577,5</w:t>
            </w:r>
          </w:p>
        </w:tc>
      </w:tr>
      <w:tr w:rsidR="004C36EB" w:rsidRPr="009D5028" w:rsidTr="00956A5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>Магистральный хозяйственно-питьевой водовод «</w:t>
            </w:r>
            <w:proofErr w:type="spellStart"/>
            <w:r w:rsidRPr="009D5028">
              <w:rPr>
                <w:rFonts w:ascii="Times New Roman" w:hAnsi="Times New Roman" w:cs="Times New Roman"/>
                <w:sz w:val="24"/>
                <w:szCs w:val="24"/>
              </w:rPr>
              <w:t>Горводозабор</w:t>
            </w:r>
            <w:proofErr w:type="spellEnd"/>
            <w:r w:rsidRPr="009D5028">
              <w:rPr>
                <w:rFonts w:ascii="Times New Roman" w:hAnsi="Times New Roman" w:cs="Times New Roman"/>
                <w:sz w:val="24"/>
                <w:szCs w:val="24"/>
              </w:rPr>
              <w:t xml:space="preserve"> – микрорайон «Солнечный» - АЗС. </w:t>
            </w:r>
            <w:r w:rsidRPr="009D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 xml:space="preserve"> этап. 1 очередь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79,0</w:t>
            </w:r>
          </w:p>
        </w:tc>
      </w:tr>
      <w:tr w:rsidR="004C36EB" w:rsidRPr="009D5028" w:rsidTr="00956A5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в  микрорайоне «Лесной» </w:t>
            </w:r>
            <w:r w:rsidRPr="009D5028">
              <w:rPr>
                <w:rFonts w:ascii="Times New Roman" w:hAnsi="Times New Roman" w:cs="Times New Roman"/>
                <w:sz w:val="24"/>
                <w:szCs w:val="24"/>
              </w:rPr>
              <w:br/>
              <w:t>г. Урай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33,7</w:t>
            </w:r>
          </w:p>
        </w:tc>
      </w:tr>
      <w:tr w:rsidR="004C36EB" w:rsidRPr="009D5028" w:rsidTr="00956A5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>Малогабаритная автоматизированная котельная МАК-8 в г. Урай. Наружные инженерные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66,3</w:t>
            </w:r>
          </w:p>
        </w:tc>
      </w:tr>
      <w:tr w:rsidR="004C36EB" w:rsidRPr="009D5028" w:rsidTr="00956A5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20 933,0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17 614,0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1 937,3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1 381,7</w:t>
            </w:r>
          </w:p>
        </w:tc>
      </w:tr>
    </w:tbl>
    <w:p w:rsidR="004C36EB" w:rsidRPr="009D5028" w:rsidRDefault="004C36EB" w:rsidP="00883549">
      <w:pPr>
        <w:widowControl w:val="0"/>
        <w:adjustRightInd w:val="0"/>
        <w:ind w:left="1416" w:firstLine="708"/>
        <w:jc w:val="right"/>
        <w:outlineLvl w:val="2"/>
        <w:rPr>
          <w:b/>
          <w:sz w:val="24"/>
          <w:szCs w:val="24"/>
        </w:rPr>
      </w:pPr>
    </w:p>
    <w:p w:rsidR="004C36EB" w:rsidRPr="009D5028" w:rsidRDefault="004C36EB" w:rsidP="00C87083">
      <w:pPr>
        <w:widowControl w:val="0"/>
        <w:adjustRightInd w:val="0"/>
        <w:ind w:left="1416" w:firstLine="708"/>
        <w:outlineLvl w:val="2"/>
        <w:rPr>
          <w:sz w:val="24"/>
          <w:szCs w:val="24"/>
        </w:rPr>
      </w:pPr>
      <w:r w:rsidRPr="009D5028">
        <w:rPr>
          <w:b/>
          <w:sz w:val="24"/>
          <w:szCs w:val="24"/>
        </w:rPr>
        <w:t>План строительства инженерных систем на 2016 год</w:t>
      </w:r>
    </w:p>
    <w:p w:rsidR="004C36EB" w:rsidRPr="009D5028" w:rsidRDefault="004C36EB" w:rsidP="00883549">
      <w:pPr>
        <w:widowControl w:val="0"/>
        <w:tabs>
          <w:tab w:val="left" w:pos="8789"/>
        </w:tabs>
        <w:adjustRightInd w:val="0"/>
        <w:ind w:firstLine="709"/>
        <w:jc w:val="right"/>
        <w:outlineLvl w:val="2"/>
        <w:rPr>
          <w:sz w:val="24"/>
          <w:szCs w:val="24"/>
        </w:rPr>
      </w:pPr>
      <w:r w:rsidRPr="009D5028">
        <w:rPr>
          <w:sz w:val="24"/>
          <w:szCs w:val="24"/>
        </w:rPr>
        <w:t>тыс</w:t>
      </w:r>
      <w:proofErr w:type="gramStart"/>
      <w:r w:rsidRPr="009D5028">
        <w:rPr>
          <w:sz w:val="24"/>
          <w:szCs w:val="24"/>
        </w:rPr>
        <w:t>.р</w:t>
      </w:r>
      <w:proofErr w:type="gramEnd"/>
      <w:r w:rsidRPr="009D5028">
        <w:rPr>
          <w:sz w:val="24"/>
          <w:szCs w:val="24"/>
        </w:rPr>
        <w:t>уб.</w:t>
      </w:r>
    </w:p>
    <w:tbl>
      <w:tblPr>
        <w:tblW w:w="1034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394"/>
        <w:gridCol w:w="1277"/>
        <w:gridCol w:w="1276"/>
        <w:gridCol w:w="1700"/>
        <w:gridCol w:w="1134"/>
      </w:tblGrid>
      <w:tr w:rsidR="004C36EB" w:rsidRPr="009D5028" w:rsidTr="00956A51">
        <w:trPr>
          <w:trHeight w:val="33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9D502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4C36EB" w:rsidRPr="009D5028" w:rsidTr="00956A51">
        <w:trPr>
          <w:trHeight w:val="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 xml:space="preserve">окружной </w:t>
            </w:r>
            <w:r w:rsidRPr="009D502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бюджет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субсидия на развитие общественной инфраструктуры из средств бюджета Ханты – Мансийского автономного округа - Югры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 xml:space="preserve">местный </w:t>
            </w:r>
            <w:r w:rsidRPr="009D502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бюджет</w:t>
            </w:r>
          </w:p>
        </w:tc>
      </w:tr>
      <w:tr w:rsidR="004C36EB" w:rsidRPr="009D5028" w:rsidTr="00956A5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956A51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4C36EB" w:rsidRPr="009D50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4C36EB" w:rsidRPr="009D5028" w:rsidTr="00956A51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микрорайона 1 «А», г.  Урай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21 056,2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16 656,0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4 400,2</w:t>
            </w:r>
          </w:p>
        </w:tc>
      </w:tr>
      <w:tr w:rsidR="004C36EB" w:rsidRPr="009D5028" w:rsidTr="00956A5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по улице </w:t>
            </w:r>
            <w:proofErr w:type="gramStart"/>
            <w:r w:rsidRPr="009D5028">
              <w:rPr>
                <w:rFonts w:ascii="Times New Roman" w:hAnsi="Times New Roman" w:cs="Times New Roman"/>
                <w:sz w:val="24"/>
                <w:szCs w:val="24"/>
              </w:rPr>
              <w:t>Брусничная</w:t>
            </w:r>
            <w:proofErr w:type="gramEnd"/>
            <w:r w:rsidRPr="009D5028">
              <w:rPr>
                <w:rFonts w:ascii="Times New Roman" w:hAnsi="Times New Roman" w:cs="Times New Roman"/>
                <w:sz w:val="24"/>
                <w:szCs w:val="24"/>
              </w:rPr>
              <w:t xml:space="preserve"> в г. Урай (ПИР)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696,5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679,5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17,0</w:t>
            </w:r>
          </w:p>
        </w:tc>
      </w:tr>
      <w:tr w:rsidR="004C36EB" w:rsidRPr="009D5028" w:rsidTr="00956A5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и проезды в микрорайоне «Южный» в </w:t>
            </w:r>
            <w:r w:rsidRPr="009D5028">
              <w:rPr>
                <w:rFonts w:ascii="Times New Roman" w:hAnsi="Times New Roman" w:cs="Times New Roman"/>
                <w:sz w:val="24"/>
                <w:szCs w:val="24"/>
              </w:rPr>
              <w:br/>
              <w:t>г. Урай (район Орбиты) (ПИР)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1 724,4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1 707,2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17,2</w:t>
            </w:r>
          </w:p>
        </w:tc>
      </w:tr>
      <w:tr w:rsidR="004C36EB" w:rsidRPr="009D5028" w:rsidTr="00956A5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>Инженерные сети по улицам Спокойная, Южная в г. Урай (ПИР)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1 622,0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1 588,6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33,4</w:t>
            </w:r>
          </w:p>
        </w:tc>
      </w:tr>
      <w:tr w:rsidR="004C36EB" w:rsidRPr="009D5028" w:rsidTr="00956A5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 xml:space="preserve">Жилой микрорайон Солнечный в </w:t>
            </w:r>
            <w:proofErr w:type="spellStart"/>
            <w:r w:rsidRPr="009D50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D502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D5028">
              <w:rPr>
                <w:rFonts w:ascii="Times New Roman" w:hAnsi="Times New Roman" w:cs="Times New Roman"/>
                <w:sz w:val="24"/>
                <w:szCs w:val="24"/>
              </w:rPr>
              <w:t>рае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</w:tr>
      <w:tr w:rsidR="004C36EB" w:rsidRPr="009D5028" w:rsidTr="00956A5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>Инженерные сети по ул. Механиков  г.Урай.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237,7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237,7</w:t>
            </w:r>
          </w:p>
        </w:tc>
      </w:tr>
      <w:tr w:rsidR="004C36EB" w:rsidRPr="009D5028" w:rsidTr="00956A5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>Магистральный хозяйственно-питьевой водовод «</w:t>
            </w:r>
            <w:proofErr w:type="spellStart"/>
            <w:r w:rsidRPr="009D5028">
              <w:rPr>
                <w:rFonts w:ascii="Times New Roman" w:hAnsi="Times New Roman" w:cs="Times New Roman"/>
                <w:sz w:val="24"/>
                <w:szCs w:val="24"/>
              </w:rPr>
              <w:t>Горводозабор</w:t>
            </w:r>
            <w:proofErr w:type="spellEnd"/>
            <w:r w:rsidRPr="009D5028">
              <w:rPr>
                <w:rFonts w:ascii="Times New Roman" w:hAnsi="Times New Roman" w:cs="Times New Roman"/>
                <w:sz w:val="24"/>
                <w:szCs w:val="24"/>
              </w:rPr>
              <w:t xml:space="preserve"> – микрорайон «Солнечный» - АЗС. II этап. 1 очередь.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42,0</w:t>
            </w:r>
          </w:p>
        </w:tc>
      </w:tr>
      <w:tr w:rsidR="004C36EB" w:rsidRPr="009D5028" w:rsidTr="00956A5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>Застройка Юго - Восточного микрорайона в г.Урай.  II очередь. Сети водоснабжения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19,0</w:t>
            </w:r>
          </w:p>
        </w:tc>
      </w:tr>
      <w:tr w:rsidR="004C36EB" w:rsidRPr="009D5028" w:rsidTr="00956A5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сети освещения по улице </w:t>
            </w:r>
            <w:proofErr w:type="gramStart"/>
            <w:r w:rsidRPr="009D5028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9D5028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Урай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1 734,7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383,6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1 351,1</w:t>
            </w:r>
          </w:p>
        </w:tc>
      </w:tr>
      <w:tr w:rsidR="004C36EB" w:rsidRPr="009D5028" w:rsidTr="00956A5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27 171,5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16 656,0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4 358,9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6 156,6</w:t>
            </w:r>
          </w:p>
        </w:tc>
      </w:tr>
    </w:tbl>
    <w:p w:rsidR="00315474" w:rsidRPr="009D5028" w:rsidRDefault="00315474" w:rsidP="00C87083">
      <w:pPr>
        <w:widowControl w:val="0"/>
        <w:adjustRightInd w:val="0"/>
        <w:jc w:val="center"/>
        <w:outlineLvl w:val="2"/>
        <w:rPr>
          <w:b/>
          <w:sz w:val="24"/>
          <w:szCs w:val="24"/>
        </w:rPr>
      </w:pPr>
    </w:p>
    <w:p w:rsidR="004C36EB" w:rsidRPr="009D5028" w:rsidRDefault="004C36EB" w:rsidP="00C87083">
      <w:pPr>
        <w:widowControl w:val="0"/>
        <w:adjustRightInd w:val="0"/>
        <w:jc w:val="center"/>
        <w:outlineLvl w:val="2"/>
        <w:rPr>
          <w:sz w:val="24"/>
          <w:szCs w:val="24"/>
        </w:rPr>
      </w:pPr>
      <w:r w:rsidRPr="009D5028">
        <w:rPr>
          <w:b/>
          <w:sz w:val="24"/>
          <w:szCs w:val="24"/>
        </w:rPr>
        <w:t>План строительства инженерных систем на 2017 год</w:t>
      </w:r>
    </w:p>
    <w:p w:rsidR="004C36EB" w:rsidRPr="009D5028" w:rsidRDefault="004C36EB" w:rsidP="00883549">
      <w:pPr>
        <w:widowControl w:val="0"/>
        <w:adjustRightInd w:val="0"/>
        <w:jc w:val="right"/>
        <w:outlineLvl w:val="2"/>
        <w:rPr>
          <w:sz w:val="24"/>
          <w:szCs w:val="24"/>
        </w:rPr>
      </w:pPr>
      <w:r w:rsidRPr="009D5028">
        <w:rPr>
          <w:sz w:val="24"/>
          <w:szCs w:val="24"/>
        </w:rPr>
        <w:t>тыс</w:t>
      </w:r>
      <w:proofErr w:type="gramStart"/>
      <w:r w:rsidRPr="009D5028">
        <w:rPr>
          <w:sz w:val="24"/>
          <w:szCs w:val="24"/>
        </w:rPr>
        <w:t>.р</w:t>
      </w:r>
      <w:proofErr w:type="gramEnd"/>
      <w:r w:rsidRPr="009D5028">
        <w:rPr>
          <w:sz w:val="24"/>
          <w:szCs w:val="24"/>
        </w:rPr>
        <w:t>уб.</w:t>
      </w:r>
    </w:p>
    <w:tbl>
      <w:tblPr>
        <w:tblW w:w="1034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395"/>
        <w:gridCol w:w="1276"/>
        <w:gridCol w:w="1275"/>
        <w:gridCol w:w="1701"/>
        <w:gridCol w:w="1134"/>
      </w:tblGrid>
      <w:tr w:rsidR="004C36EB" w:rsidRPr="009D5028" w:rsidTr="00956A51">
        <w:trPr>
          <w:trHeight w:val="31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9D502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4C36EB" w:rsidRPr="009D5028" w:rsidTr="00956A51">
        <w:trPr>
          <w:trHeight w:val="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 xml:space="preserve">окружной </w:t>
            </w:r>
            <w:r w:rsidRPr="009D502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субсидия на развитие общественной инфраструктуры из средств бюджета Ханты – Мансийского автономного округа - Югры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 xml:space="preserve">местный </w:t>
            </w:r>
            <w:r w:rsidRPr="009D502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бюджет</w:t>
            </w:r>
          </w:p>
        </w:tc>
      </w:tr>
      <w:tr w:rsidR="004C36EB" w:rsidRPr="009D5028" w:rsidTr="00956A5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956A51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4C36EB" w:rsidRPr="009D50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4C36EB" w:rsidRPr="009D5028" w:rsidTr="00956A51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микрорайона 1 «А», г. Урай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19 260,1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15 201,1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4 059,0</w:t>
            </w:r>
          </w:p>
        </w:tc>
      </w:tr>
      <w:tr w:rsidR="004C36EB" w:rsidRPr="009D5028" w:rsidTr="00956A51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по улице </w:t>
            </w:r>
            <w:proofErr w:type="gramStart"/>
            <w:r w:rsidRPr="009D5028">
              <w:rPr>
                <w:rFonts w:ascii="Times New Roman" w:hAnsi="Times New Roman" w:cs="Times New Roman"/>
                <w:sz w:val="24"/>
                <w:szCs w:val="24"/>
              </w:rPr>
              <w:t>Брусничная</w:t>
            </w:r>
            <w:proofErr w:type="gramEnd"/>
            <w:r w:rsidRPr="009D5028">
              <w:rPr>
                <w:rFonts w:ascii="Times New Roman" w:hAnsi="Times New Roman" w:cs="Times New Roman"/>
                <w:sz w:val="24"/>
                <w:szCs w:val="24"/>
              </w:rPr>
              <w:t xml:space="preserve"> в г. Урай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2 000,0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2 000,0</w:t>
            </w:r>
          </w:p>
        </w:tc>
      </w:tr>
      <w:tr w:rsidR="004C36EB" w:rsidRPr="009D5028" w:rsidTr="00956A5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>Инженерные сети по улицам Спокойная, Южная в г. Урай (ПИР)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15 484,7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15 484,7</w:t>
            </w:r>
          </w:p>
        </w:tc>
      </w:tr>
      <w:tr w:rsidR="004C36EB" w:rsidRPr="009D5028" w:rsidTr="00956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сети освещения по улице </w:t>
            </w:r>
            <w:proofErr w:type="gramStart"/>
            <w:r w:rsidRPr="009D5028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9D5028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Урай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217,2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217,2</w:t>
            </w:r>
          </w:p>
        </w:tc>
      </w:tr>
      <w:tr w:rsidR="004C36EB" w:rsidRPr="009D5028" w:rsidTr="00956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>Инженерные сети микрорайона 1</w:t>
            </w:r>
            <w:proofErr w:type="gramStart"/>
            <w:r w:rsidRPr="009D502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D5028">
              <w:rPr>
                <w:rFonts w:ascii="Times New Roman" w:hAnsi="Times New Roman" w:cs="Times New Roman"/>
                <w:sz w:val="24"/>
                <w:szCs w:val="24"/>
              </w:rPr>
              <w:t>, г. Урай. Наружные сети канализации (ПИР)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800,1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800,1</w:t>
            </w:r>
          </w:p>
        </w:tc>
      </w:tr>
      <w:tr w:rsidR="004C36EB" w:rsidRPr="009D5028" w:rsidTr="00956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7" w:type="dxa"/>
          </w:tcPr>
          <w:p w:rsidR="004C36EB" w:rsidRPr="009D502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395" w:type="dxa"/>
          </w:tcPr>
          <w:p w:rsidR="004C36EB" w:rsidRPr="009D502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>Строительство газопровода по ул</w:t>
            </w:r>
            <w:proofErr w:type="gramStart"/>
            <w:r w:rsidRPr="009D502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D5028">
              <w:rPr>
                <w:rFonts w:ascii="Times New Roman" w:hAnsi="Times New Roman" w:cs="Times New Roman"/>
                <w:sz w:val="24"/>
                <w:szCs w:val="24"/>
              </w:rPr>
              <w:t>ибирская д. 7</w:t>
            </w:r>
          </w:p>
        </w:tc>
        <w:tc>
          <w:tcPr>
            <w:tcW w:w="1276" w:type="dxa"/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79,3</w:t>
            </w:r>
          </w:p>
        </w:tc>
        <w:tc>
          <w:tcPr>
            <w:tcW w:w="1275" w:type="dxa"/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79,3</w:t>
            </w:r>
          </w:p>
        </w:tc>
      </w:tr>
      <w:tr w:rsidR="004C36EB" w:rsidRPr="009D5028" w:rsidTr="00956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7" w:type="dxa"/>
          </w:tcPr>
          <w:p w:rsidR="004C36EB" w:rsidRPr="009D502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395" w:type="dxa"/>
          </w:tcPr>
          <w:p w:rsidR="004C36EB" w:rsidRPr="009D502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>Инженерные сети микрорайона «Солнечный» (ПИР)</w:t>
            </w:r>
          </w:p>
        </w:tc>
        <w:tc>
          <w:tcPr>
            <w:tcW w:w="1276" w:type="dxa"/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988,0</w:t>
            </w:r>
          </w:p>
        </w:tc>
        <w:tc>
          <w:tcPr>
            <w:tcW w:w="1275" w:type="dxa"/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988,0</w:t>
            </w:r>
          </w:p>
        </w:tc>
      </w:tr>
      <w:tr w:rsidR="004C36EB" w:rsidRPr="009D5028" w:rsidTr="00956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7" w:type="dxa"/>
          </w:tcPr>
          <w:p w:rsidR="004C36EB" w:rsidRPr="009D502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395" w:type="dxa"/>
          </w:tcPr>
          <w:p w:rsidR="004C36EB" w:rsidRPr="009D502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>Инженерные сети по ул. Ленина  - Толстого - Островского, г. Урай</w:t>
            </w:r>
          </w:p>
        </w:tc>
        <w:tc>
          <w:tcPr>
            <w:tcW w:w="1276" w:type="dxa"/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97,4</w:t>
            </w:r>
          </w:p>
        </w:tc>
        <w:tc>
          <w:tcPr>
            <w:tcW w:w="1275" w:type="dxa"/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97,4</w:t>
            </w:r>
          </w:p>
        </w:tc>
      </w:tr>
      <w:tr w:rsidR="004C36EB" w:rsidRPr="009D5028" w:rsidTr="00956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7" w:type="dxa"/>
          </w:tcPr>
          <w:p w:rsidR="004C36EB" w:rsidRPr="009D502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395" w:type="dxa"/>
          </w:tcPr>
          <w:p w:rsidR="004C36EB" w:rsidRPr="009D502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>Наружные инженерные сети микрорайона «Солнечный» - Магистральный хозяйственный питьевой водовод  "</w:t>
            </w:r>
            <w:proofErr w:type="spellStart"/>
            <w:r w:rsidRPr="009D5028">
              <w:rPr>
                <w:rFonts w:ascii="Times New Roman" w:hAnsi="Times New Roman" w:cs="Times New Roman"/>
                <w:sz w:val="24"/>
                <w:szCs w:val="24"/>
              </w:rPr>
              <w:t>Горводозабор-микрорайон</w:t>
            </w:r>
            <w:proofErr w:type="spellEnd"/>
            <w:r w:rsidRPr="009D5028">
              <w:rPr>
                <w:rFonts w:ascii="Times New Roman" w:hAnsi="Times New Roman" w:cs="Times New Roman"/>
                <w:sz w:val="24"/>
                <w:szCs w:val="24"/>
              </w:rPr>
              <w:t xml:space="preserve"> "Солнечный</w:t>
            </w:r>
            <w:proofErr w:type="gramStart"/>
            <w:r w:rsidRPr="009D5028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9D5028">
              <w:rPr>
                <w:rFonts w:ascii="Times New Roman" w:hAnsi="Times New Roman" w:cs="Times New Roman"/>
                <w:sz w:val="24"/>
                <w:szCs w:val="24"/>
              </w:rPr>
              <w:t>АЗС.II этап. 2 очередь</w:t>
            </w:r>
          </w:p>
        </w:tc>
        <w:tc>
          <w:tcPr>
            <w:tcW w:w="1276" w:type="dxa"/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96,1</w:t>
            </w:r>
          </w:p>
        </w:tc>
        <w:tc>
          <w:tcPr>
            <w:tcW w:w="1275" w:type="dxa"/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96,1</w:t>
            </w:r>
          </w:p>
        </w:tc>
      </w:tr>
      <w:tr w:rsidR="004C36EB" w:rsidRPr="009D5028" w:rsidTr="00956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7" w:type="dxa"/>
          </w:tcPr>
          <w:p w:rsidR="004C36EB" w:rsidRPr="009D502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C36EB" w:rsidRPr="009D502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39 023,0</w:t>
            </w:r>
          </w:p>
        </w:tc>
        <w:tc>
          <w:tcPr>
            <w:tcW w:w="1275" w:type="dxa"/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15 201,1</w:t>
            </w:r>
          </w:p>
        </w:tc>
        <w:tc>
          <w:tcPr>
            <w:tcW w:w="1701" w:type="dxa"/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C36EB" w:rsidRPr="009D502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23 821,9</w:t>
            </w:r>
          </w:p>
        </w:tc>
      </w:tr>
    </w:tbl>
    <w:p w:rsidR="00F35774" w:rsidRDefault="00F35774" w:rsidP="0077286B">
      <w:pPr>
        <w:widowControl w:val="0"/>
        <w:adjustRightInd w:val="0"/>
        <w:jc w:val="center"/>
        <w:outlineLvl w:val="2"/>
        <w:rPr>
          <w:b/>
          <w:sz w:val="24"/>
          <w:szCs w:val="24"/>
        </w:rPr>
      </w:pPr>
    </w:p>
    <w:p w:rsidR="004C36EB" w:rsidRPr="009D5028" w:rsidRDefault="004C36EB" w:rsidP="0077286B">
      <w:pPr>
        <w:widowControl w:val="0"/>
        <w:adjustRightInd w:val="0"/>
        <w:jc w:val="center"/>
        <w:outlineLvl w:val="2"/>
        <w:rPr>
          <w:sz w:val="24"/>
          <w:szCs w:val="24"/>
        </w:rPr>
      </w:pPr>
      <w:r w:rsidRPr="009D5028">
        <w:rPr>
          <w:b/>
          <w:sz w:val="24"/>
          <w:szCs w:val="24"/>
        </w:rPr>
        <w:t>План строительства инженерных систем на 2018 год</w:t>
      </w:r>
    </w:p>
    <w:p w:rsidR="004C36EB" w:rsidRPr="009D5028" w:rsidRDefault="004C36EB" w:rsidP="00883549">
      <w:pPr>
        <w:widowControl w:val="0"/>
        <w:adjustRightInd w:val="0"/>
        <w:jc w:val="right"/>
        <w:outlineLvl w:val="2"/>
        <w:rPr>
          <w:sz w:val="24"/>
          <w:szCs w:val="24"/>
        </w:rPr>
      </w:pPr>
      <w:r w:rsidRPr="009D5028">
        <w:rPr>
          <w:sz w:val="24"/>
          <w:szCs w:val="24"/>
        </w:rPr>
        <w:t>тыс. руб.</w:t>
      </w:r>
    </w:p>
    <w:tbl>
      <w:tblPr>
        <w:tblW w:w="1034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395"/>
        <w:gridCol w:w="1276"/>
        <w:gridCol w:w="1275"/>
        <w:gridCol w:w="1701"/>
        <w:gridCol w:w="1134"/>
      </w:tblGrid>
      <w:tr w:rsidR="004C36EB" w:rsidRPr="009D5028" w:rsidTr="00956A51">
        <w:trPr>
          <w:trHeight w:val="16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9D502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9D50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</w:t>
            </w:r>
            <w:proofErr w:type="gramEnd"/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4C36EB" w:rsidRPr="009D5028" w:rsidTr="00956A51">
        <w:trPr>
          <w:trHeight w:val="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F35774" w:rsidP="00F357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C36EB" w:rsidRPr="009D5028">
              <w:rPr>
                <w:rFonts w:ascii="Times New Roman" w:hAnsi="Times New Roman" w:cs="Times New Roman"/>
                <w:sz w:val="22"/>
                <w:szCs w:val="22"/>
              </w:rPr>
              <w:t>кружно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 </w:t>
            </w:r>
            <w:r w:rsidR="004C36EB" w:rsidRPr="009D5028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субсидия на развитие общественной инфраструктуры из средств бюджета Ханты – Мансийского автономного округа - Югры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Pr="009D5028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</w:tr>
      <w:tr w:rsidR="00956A51" w:rsidRPr="009D5028" w:rsidTr="00956A5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51" w:rsidRPr="009D5028" w:rsidRDefault="00956A51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1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51" w:rsidRPr="009D5028" w:rsidRDefault="00956A51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51" w:rsidRPr="009D5028" w:rsidRDefault="00956A51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51" w:rsidRPr="009D5028" w:rsidRDefault="00956A51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51" w:rsidRPr="009D5028" w:rsidRDefault="00956A51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51" w:rsidRPr="009D5028" w:rsidRDefault="00956A51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4C36EB" w:rsidRPr="009D5028" w:rsidTr="00956A51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7728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микрорайона 1 «А», г. Урай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7D1A54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>13 466,0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>10 063,1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7D1A54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>3 402,9</w:t>
            </w:r>
          </w:p>
        </w:tc>
      </w:tr>
      <w:tr w:rsidR="004C36EB" w:rsidRPr="009D5028" w:rsidTr="00956A5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7728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и проезды в микрорайоне «Южный» в </w:t>
            </w:r>
            <w:r w:rsidRPr="009D5028">
              <w:rPr>
                <w:rFonts w:ascii="Times New Roman" w:hAnsi="Times New Roman" w:cs="Times New Roman"/>
                <w:sz w:val="24"/>
                <w:szCs w:val="24"/>
              </w:rPr>
              <w:br/>
              <w:t>г. Урай (район Орбиты)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7D1A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D1A54" w:rsidRPr="009D5028">
              <w:rPr>
                <w:rFonts w:ascii="Times New Roman" w:hAnsi="Times New Roman" w:cs="Times New Roman"/>
                <w:sz w:val="24"/>
                <w:szCs w:val="24"/>
              </w:rPr>
              <w:t> 232,9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7D1A54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>27 232,9</w:t>
            </w:r>
          </w:p>
        </w:tc>
      </w:tr>
      <w:tr w:rsidR="00956A51" w:rsidRPr="009D5028" w:rsidTr="00956A5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51" w:rsidRPr="009D5028" w:rsidRDefault="00956A51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51" w:rsidRPr="009D5028" w:rsidRDefault="00956A51" w:rsidP="00956A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>Инженерные сети микрорайона «Солнечный» (ПИР)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51" w:rsidRPr="009D5028" w:rsidRDefault="00956A51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413,6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51" w:rsidRPr="009D5028" w:rsidRDefault="00956A51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51" w:rsidRPr="009D5028" w:rsidRDefault="00956A51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51" w:rsidRPr="009D5028" w:rsidRDefault="00956A51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413,6</w:t>
            </w:r>
          </w:p>
        </w:tc>
      </w:tr>
      <w:tr w:rsidR="00956A51" w:rsidRPr="009D5028" w:rsidTr="007D1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7" w:type="dxa"/>
          </w:tcPr>
          <w:p w:rsidR="00956A51" w:rsidRPr="009D5028" w:rsidRDefault="00956A51" w:rsidP="00956A5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956A51" w:rsidRPr="009D5028" w:rsidRDefault="00956A51" w:rsidP="00956A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956A51" w:rsidRPr="009D5028" w:rsidRDefault="00956A51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41 112,5</w:t>
            </w:r>
          </w:p>
        </w:tc>
        <w:tc>
          <w:tcPr>
            <w:tcW w:w="1275" w:type="dxa"/>
          </w:tcPr>
          <w:p w:rsidR="00956A51" w:rsidRPr="009D5028" w:rsidRDefault="00956A51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10 063,1</w:t>
            </w:r>
          </w:p>
        </w:tc>
        <w:tc>
          <w:tcPr>
            <w:tcW w:w="1701" w:type="dxa"/>
          </w:tcPr>
          <w:p w:rsidR="00956A51" w:rsidRPr="009D5028" w:rsidRDefault="00956A51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56A51" w:rsidRPr="009D5028" w:rsidRDefault="00956A51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31 049,4</w:t>
            </w:r>
          </w:p>
        </w:tc>
      </w:tr>
    </w:tbl>
    <w:p w:rsidR="004C36EB" w:rsidRPr="009D5028" w:rsidRDefault="004C36EB" w:rsidP="00883549">
      <w:pPr>
        <w:widowControl w:val="0"/>
        <w:adjustRightInd w:val="0"/>
        <w:jc w:val="right"/>
        <w:outlineLvl w:val="2"/>
        <w:rPr>
          <w:b/>
          <w:sz w:val="24"/>
          <w:szCs w:val="24"/>
        </w:rPr>
      </w:pPr>
    </w:p>
    <w:p w:rsidR="004C36EB" w:rsidRPr="009D5028" w:rsidRDefault="004C36EB" w:rsidP="0077286B">
      <w:pPr>
        <w:widowControl w:val="0"/>
        <w:adjustRightInd w:val="0"/>
        <w:jc w:val="center"/>
        <w:outlineLvl w:val="2"/>
        <w:rPr>
          <w:sz w:val="24"/>
          <w:szCs w:val="24"/>
        </w:rPr>
      </w:pPr>
      <w:r w:rsidRPr="009D5028">
        <w:rPr>
          <w:b/>
          <w:sz w:val="24"/>
          <w:szCs w:val="24"/>
        </w:rPr>
        <w:t>План строительства инженерных систем на 2019 год</w:t>
      </w:r>
    </w:p>
    <w:p w:rsidR="004C36EB" w:rsidRPr="009D5028" w:rsidRDefault="004C36EB" w:rsidP="00883549">
      <w:pPr>
        <w:widowControl w:val="0"/>
        <w:adjustRightInd w:val="0"/>
        <w:ind w:firstLine="567"/>
        <w:jc w:val="right"/>
        <w:outlineLvl w:val="1"/>
        <w:rPr>
          <w:sz w:val="24"/>
          <w:szCs w:val="24"/>
        </w:rPr>
      </w:pPr>
      <w:r w:rsidRPr="009D5028">
        <w:rPr>
          <w:sz w:val="24"/>
          <w:szCs w:val="24"/>
        </w:rPr>
        <w:t>тыс</w:t>
      </w:r>
      <w:proofErr w:type="gramStart"/>
      <w:r w:rsidRPr="009D5028">
        <w:rPr>
          <w:sz w:val="24"/>
          <w:szCs w:val="24"/>
        </w:rPr>
        <w:t>.р</w:t>
      </w:r>
      <w:proofErr w:type="gramEnd"/>
      <w:r w:rsidRPr="009D5028">
        <w:rPr>
          <w:sz w:val="24"/>
          <w:szCs w:val="24"/>
        </w:rPr>
        <w:t>уб.</w:t>
      </w:r>
    </w:p>
    <w:tbl>
      <w:tblPr>
        <w:tblW w:w="1034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395"/>
        <w:gridCol w:w="1276"/>
        <w:gridCol w:w="1275"/>
        <w:gridCol w:w="1701"/>
        <w:gridCol w:w="1134"/>
      </w:tblGrid>
      <w:tr w:rsidR="004C36EB" w:rsidRPr="009D5028" w:rsidTr="00956A51">
        <w:trPr>
          <w:trHeight w:val="16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9D502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36EB" w:rsidRPr="009D502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36EB" w:rsidRPr="009D502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4C36EB" w:rsidRPr="009D5028" w:rsidTr="00956A51">
        <w:trPr>
          <w:trHeight w:val="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F35774" w:rsidP="00F357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C36EB" w:rsidRPr="009D5028">
              <w:rPr>
                <w:rFonts w:ascii="Times New Roman" w:hAnsi="Times New Roman" w:cs="Times New Roman"/>
                <w:sz w:val="22"/>
                <w:szCs w:val="22"/>
              </w:rPr>
              <w:t>кружной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C36EB" w:rsidRPr="009D5028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субсидия на развитие общественной инфраструктуры из средств бюджета Ханты – Мансийского автономного округа - Югры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Pr="009D5028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</w:tr>
      <w:tr w:rsidR="00956A51" w:rsidRPr="009D5028" w:rsidTr="00956A51">
        <w:trPr>
          <w:trHeight w:val="30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51" w:rsidRPr="009D5028" w:rsidRDefault="00956A51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 xml:space="preserve">     1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51" w:rsidRPr="009D5028" w:rsidRDefault="00956A51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51" w:rsidRPr="009D5028" w:rsidRDefault="00956A51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51" w:rsidRPr="009D5028" w:rsidRDefault="00956A51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51" w:rsidRPr="009D5028" w:rsidRDefault="00956A51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51" w:rsidRPr="009D5028" w:rsidRDefault="00956A51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4C36EB" w:rsidRPr="009D5028" w:rsidTr="00956A51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956A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микрорайона 1 «А», г. Урай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60 997,7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45 748,3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15 249,4</w:t>
            </w:r>
          </w:p>
        </w:tc>
      </w:tr>
      <w:tr w:rsidR="004C36EB" w:rsidRPr="009D5028" w:rsidTr="00956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  <w:tblCellSpacing w:w="5" w:type="nil"/>
        </w:trPr>
        <w:tc>
          <w:tcPr>
            <w:tcW w:w="567" w:type="dxa"/>
          </w:tcPr>
          <w:p w:rsidR="004C36EB" w:rsidRPr="009D502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C36EB" w:rsidRPr="009D5028" w:rsidRDefault="004C36EB" w:rsidP="00956A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             </w:t>
            </w:r>
          </w:p>
        </w:tc>
        <w:tc>
          <w:tcPr>
            <w:tcW w:w="1276" w:type="dxa"/>
          </w:tcPr>
          <w:p w:rsidR="004C36EB" w:rsidRPr="009D502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60 997,7</w:t>
            </w:r>
          </w:p>
        </w:tc>
        <w:tc>
          <w:tcPr>
            <w:tcW w:w="1275" w:type="dxa"/>
          </w:tcPr>
          <w:p w:rsidR="004C36EB" w:rsidRPr="009D502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45 748,3</w:t>
            </w:r>
          </w:p>
        </w:tc>
        <w:tc>
          <w:tcPr>
            <w:tcW w:w="1701" w:type="dxa"/>
          </w:tcPr>
          <w:p w:rsidR="004C36EB" w:rsidRPr="009D502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C36EB" w:rsidRPr="009D502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15 249,4</w:t>
            </w:r>
          </w:p>
        </w:tc>
      </w:tr>
    </w:tbl>
    <w:p w:rsidR="004C36EB" w:rsidRPr="009D5028" w:rsidRDefault="004C36EB" w:rsidP="00883549">
      <w:pPr>
        <w:widowControl w:val="0"/>
        <w:adjustRightInd w:val="0"/>
        <w:jc w:val="right"/>
        <w:outlineLvl w:val="2"/>
        <w:rPr>
          <w:sz w:val="24"/>
          <w:szCs w:val="24"/>
        </w:rPr>
      </w:pPr>
      <w:r w:rsidRPr="009D5028">
        <w:rPr>
          <w:sz w:val="24"/>
          <w:szCs w:val="24"/>
        </w:rPr>
        <w:t xml:space="preserve"> </w:t>
      </w:r>
    </w:p>
    <w:p w:rsidR="004C36EB" w:rsidRPr="009D5028" w:rsidRDefault="004C36EB" w:rsidP="0077286B">
      <w:pPr>
        <w:widowControl w:val="0"/>
        <w:adjustRightInd w:val="0"/>
        <w:jc w:val="center"/>
        <w:outlineLvl w:val="2"/>
        <w:rPr>
          <w:sz w:val="24"/>
          <w:szCs w:val="24"/>
        </w:rPr>
      </w:pPr>
      <w:r w:rsidRPr="009D5028">
        <w:rPr>
          <w:b/>
          <w:sz w:val="24"/>
          <w:szCs w:val="24"/>
        </w:rPr>
        <w:t>План строительства инженерных систем на 2020 год</w:t>
      </w:r>
    </w:p>
    <w:p w:rsidR="004C36EB" w:rsidRPr="009D5028" w:rsidRDefault="004C36EB" w:rsidP="00883549">
      <w:pPr>
        <w:widowControl w:val="0"/>
        <w:adjustRightInd w:val="0"/>
        <w:jc w:val="right"/>
        <w:outlineLvl w:val="2"/>
        <w:rPr>
          <w:sz w:val="24"/>
          <w:szCs w:val="24"/>
        </w:rPr>
      </w:pPr>
      <w:r w:rsidRPr="009D5028">
        <w:rPr>
          <w:sz w:val="24"/>
          <w:szCs w:val="24"/>
        </w:rPr>
        <w:t>тыс</w:t>
      </w:r>
      <w:proofErr w:type="gramStart"/>
      <w:r w:rsidRPr="009D5028">
        <w:rPr>
          <w:sz w:val="24"/>
          <w:szCs w:val="24"/>
        </w:rPr>
        <w:t>.р</w:t>
      </w:r>
      <w:proofErr w:type="gramEnd"/>
      <w:r w:rsidRPr="009D5028">
        <w:rPr>
          <w:sz w:val="24"/>
          <w:szCs w:val="24"/>
        </w:rPr>
        <w:t>уб.</w:t>
      </w:r>
    </w:p>
    <w:tbl>
      <w:tblPr>
        <w:tblW w:w="1034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395"/>
        <w:gridCol w:w="1276"/>
        <w:gridCol w:w="1275"/>
        <w:gridCol w:w="1701"/>
        <w:gridCol w:w="1134"/>
      </w:tblGrid>
      <w:tr w:rsidR="004C36EB" w:rsidRPr="009D5028" w:rsidTr="00956A51">
        <w:trPr>
          <w:trHeight w:val="16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9D502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36EB" w:rsidRPr="009D502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36EB" w:rsidRPr="009D502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4C36EB" w:rsidRPr="009D5028" w:rsidTr="00956A51">
        <w:trPr>
          <w:trHeight w:val="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F35774" w:rsidP="00F357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C36EB" w:rsidRPr="009D5028">
              <w:rPr>
                <w:rFonts w:ascii="Times New Roman" w:hAnsi="Times New Roman" w:cs="Times New Roman"/>
                <w:sz w:val="22"/>
                <w:szCs w:val="22"/>
              </w:rPr>
              <w:t>кружной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C36EB" w:rsidRPr="009D5028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субсидия на развитие общественной инфраструктуры из средств бюджета Ханты – Мансийского автономного округа - Югры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Pr="009D5028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</w:tr>
      <w:tr w:rsidR="00956A51" w:rsidRPr="009D5028" w:rsidTr="00956A5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51" w:rsidRPr="009D5028" w:rsidRDefault="00956A51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 xml:space="preserve">     1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51" w:rsidRPr="009D5028" w:rsidRDefault="00956A51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51" w:rsidRPr="009D5028" w:rsidRDefault="00956A51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51" w:rsidRPr="009D5028" w:rsidRDefault="00956A51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51" w:rsidRPr="009D5028" w:rsidRDefault="00956A51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51" w:rsidRPr="009D5028" w:rsidRDefault="00956A51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4C36EB" w:rsidRPr="009D5028" w:rsidTr="00956A51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7728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микрорайона 1 «А», г. Урай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109 242,9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81 932,2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9D502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27 310,7</w:t>
            </w:r>
          </w:p>
        </w:tc>
      </w:tr>
      <w:tr w:rsidR="004C36EB" w:rsidRPr="009D5028" w:rsidTr="00956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  <w:tblCellSpacing w:w="5" w:type="nil"/>
        </w:trPr>
        <w:tc>
          <w:tcPr>
            <w:tcW w:w="567" w:type="dxa"/>
          </w:tcPr>
          <w:p w:rsidR="004C36EB" w:rsidRPr="009D502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C36EB" w:rsidRPr="009D5028" w:rsidRDefault="004C36EB" w:rsidP="00F357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8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276" w:type="dxa"/>
          </w:tcPr>
          <w:p w:rsidR="004C36EB" w:rsidRPr="009D502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109 242,9</w:t>
            </w:r>
          </w:p>
        </w:tc>
        <w:tc>
          <w:tcPr>
            <w:tcW w:w="1275" w:type="dxa"/>
          </w:tcPr>
          <w:p w:rsidR="004C36EB" w:rsidRPr="009D502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81 932,2</w:t>
            </w:r>
          </w:p>
        </w:tc>
        <w:tc>
          <w:tcPr>
            <w:tcW w:w="1701" w:type="dxa"/>
          </w:tcPr>
          <w:p w:rsidR="004C36EB" w:rsidRPr="009D502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C36EB" w:rsidRPr="009D502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028">
              <w:rPr>
                <w:rFonts w:ascii="Times New Roman" w:hAnsi="Times New Roman" w:cs="Times New Roman"/>
                <w:sz w:val="22"/>
                <w:szCs w:val="22"/>
              </w:rPr>
              <w:t>27 310,7</w:t>
            </w:r>
          </w:p>
        </w:tc>
      </w:tr>
    </w:tbl>
    <w:p w:rsidR="004C36EB" w:rsidRPr="00550AC4" w:rsidRDefault="004C36EB" w:rsidP="00883549">
      <w:pPr>
        <w:widowControl w:val="0"/>
        <w:autoSpaceDE w:val="0"/>
        <w:autoSpaceDN w:val="0"/>
        <w:ind w:left="709" w:right="-342"/>
        <w:jc w:val="right"/>
        <w:rPr>
          <w:sz w:val="24"/>
          <w:szCs w:val="24"/>
          <w:shd w:val="clear" w:color="auto" w:fill="FFFFFF"/>
        </w:rPr>
      </w:pPr>
    </w:p>
    <w:sectPr w:rsidR="004C36EB" w:rsidRPr="00550AC4" w:rsidSect="00883549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8C5261F"/>
    <w:multiLevelType w:val="multilevel"/>
    <w:tmpl w:val="6492C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0FF56DCC"/>
    <w:multiLevelType w:val="hybridMultilevel"/>
    <w:tmpl w:val="653C43AE"/>
    <w:lvl w:ilvl="0" w:tplc="31A264B2">
      <w:start w:val="2026"/>
      <w:numFmt w:val="decimal"/>
      <w:lvlText w:val="%1"/>
      <w:lvlJc w:val="left"/>
      <w:pPr>
        <w:ind w:left="840" w:hanging="48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159519DA"/>
    <w:multiLevelType w:val="multilevel"/>
    <w:tmpl w:val="D55E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4">
    <w:nsid w:val="34FB3BBF"/>
    <w:multiLevelType w:val="hybridMultilevel"/>
    <w:tmpl w:val="D2605708"/>
    <w:lvl w:ilvl="0" w:tplc="42D69F96">
      <w:start w:val="2019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EF50F04"/>
    <w:multiLevelType w:val="multilevel"/>
    <w:tmpl w:val="1B1ECE0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6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9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0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C4538EE"/>
    <w:multiLevelType w:val="hybridMultilevel"/>
    <w:tmpl w:val="259A07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6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9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4B10AE0"/>
    <w:multiLevelType w:val="multilevel"/>
    <w:tmpl w:val="D4020BC6"/>
    <w:lvl w:ilvl="0">
      <w:start w:val="2014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328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12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96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31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F664D4"/>
    <w:multiLevelType w:val="hybridMultilevel"/>
    <w:tmpl w:val="D618D940"/>
    <w:lvl w:ilvl="0" w:tplc="95DEFB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25"/>
  </w:num>
  <w:num w:numId="5">
    <w:abstractNumId w:val="17"/>
  </w:num>
  <w:num w:numId="6">
    <w:abstractNumId w:val="18"/>
  </w:num>
  <w:num w:numId="7">
    <w:abstractNumId w:val="28"/>
  </w:num>
  <w:num w:numId="8">
    <w:abstractNumId w:val="11"/>
  </w:num>
  <w:num w:numId="9">
    <w:abstractNumId w:val="7"/>
  </w:num>
  <w:num w:numId="10">
    <w:abstractNumId w:val="24"/>
  </w:num>
  <w:num w:numId="11">
    <w:abstractNumId w:val="26"/>
  </w:num>
  <w:num w:numId="12">
    <w:abstractNumId w:val="10"/>
  </w:num>
  <w:num w:numId="13">
    <w:abstractNumId w:val="3"/>
  </w:num>
  <w:num w:numId="14">
    <w:abstractNumId w:val="20"/>
  </w:num>
  <w:num w:numId="15">
    <w:abstractNumId w:val="21"/>
  </w:num>
  <w:num w:numId="16">
    <w:abstractNumId w:val="29"/>
  </w:num>
  <w:num w:numId="17">
    <w:abstractNumId w:val="5"/>
  </w:num>
  <w:num w:numId="18">
    <w:abstractNumId w:val="32"/>
  </w:num>
  <w:num w:numId="19">
    <w:abstractNumId w:val="9"/>
  </w:num>
  <w:num w:numId="20">
    <w:abstractNumId w:val="12"/>
  </w:num>
  <w:num w:numId="21">
    <w:abstractNumId w:val="8"/>
  </w:num>
  <w:num w:numId="22">
    <w:abstractNumId w:val="27"/>
  </w:num>
  <w:num w:numId="23">
    <w:abstractNumId w:val="31"/>
  </w:num>
  <w:num w:numId="24">
    <w:abstractNumId w:val="23"/>
  </w:num>
  <w:num w:numId="25">
    <w:abstractNumId w:val="2"/>
  </w:num>
  <w:num w:numId="26">
    <w:abstractNumId w:val="16"/>
  </w:num>
  <w:num w:numId="27">
    <w:abstractNumId w:val="14"/>
  </w:num>
  <w:num w:numId="28">
    <w:abstractNumId w:val="4"/>
  </w:num>
  <w:num w:numId="29">
    <w:abstractNumId w:val="30"/>
  </w:num>
  <w:num w:numId="30">
    <w:abstractNumId w:val="6"/>
  </w:num>
  <w:num w:numId="31">
    <w:abstractNumId w:val="15"/>
  </w:num>
  <w:num w:numId="32">
    <w:abstractNumId w:val="33"/>
  </w:num>
  <w:num w:numId="33">
    <w:abstractNumId w:val="1"/>
  </w:num>
  <w:num w:numId="34">
    <w:abstractNumId w:val="2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0B96"/>
    <w:rsid w:val="000021EB"/>
    <w:rsid w:val="0000232E"/>
    <w:rsid w:val="00004752"/>
    <w:rsid w:val="00004F77"/>
    <w:rsid w:val="0000537F"/>
    <w:rsid w:val="00012F05"/>
    <w:rsid w:val="00014C47"/>
    <w:rsid w:val="00015CDF"/>
    <w:rsid w:val="00015FF9"/>
    <w:rsid w:val="00017EB2"/>
    <w:rsid w:val="0002335D"/>
    <w:rsid w:val="00023C89"/>
    <w:rsid w:val="000348CF"/>
    <w:rsid w:val="000353EE"/>
    <w:rsid w:val="00035517"/>
    <w:rsid w:val="00036157"/>
    <w:rsid w:val="00040D8F"/>
    <w:rsid w:val="00041C5B"/>
    <w:rsid w:val="000432F2"/>
    <w:rsid w:val="00050773"/>
    <w:rsid w:val="0005563F"/>
    <w:rsid w:val="00056614"/>
    <w:rsid w:val="00056ACA"/>
    <w:rsid w:val="00057DFC"/>
    <w:rsid w:val="0006571D"/>
    <w:rsid w:val="00067862"/>
    <w:rsid w:val="00070F76"/>
    <w:rsid w:val="00071764"/>
    <w:rsid w:val="00071A5A"/>
    <w:rsid w:val="0007209A"/>
    <w:rsid w:val="000736EB"/>
    <w:rsid w:val="000742AE"/>
    <w:rsid w:val="00075D2C"/>
    <w:rsid w:val="00075D85"/>
    <w:rsid w:val="00076536"/>
    <w:rsid w:val="000766FE"/>
    <w:rsid w:val="000854C7"/>
    <w:rsid w:val="00086C3F"/>
    <w:rsid w:val="000879D4"/>
    <w:rsid w:val="00087B7C"/>
    <w:rsid w:val="00087F8F"/>
    <w:rsid w:val="0009371B"/>
    <w:rsid w:val="0009380E"/>
    <w:rsid w:val="00094203"/>
    <w:rsid w:val="0009556A"/>
    <w:rsid w:val="0009595B"/>
    <w:rsid w:val="00096396"/>
    <w:rsid w:val="00097423"/>
    <w:rsid w:val="000A1190"/>
    <w:rsid w:val="000A3AFF"/>
    <w:rsid w:val="000A3C2D"/>
    <w:rsid w:val="000A6BEB"/>
    <w:rsid w:val="000B157F"/>
    <w:rsid w:val="000B29B9"/>
    <w:rsid w:val="000B3726"/>
    <w:rsid w:val="000B43FF"/>
    <w:rsid w:val="000B4629"/>
    <w:rsid w:val="000B518D"/>
    <w:rsid w:val="000B5E99"/>
    <w:rsid w:val="000C07F4"/>
    <w:rsid w:val="000C25DC"/>
    <w:rsid w:val="000C2914"/>
    <w:rsid w:val="000C3677"/>
    <w:rsid w:val="000C3B72"/>
    <w:rsid w:val="000C4D65"/>
    <w:rsid w:val="000C4F95"/>
    <w:rsid w:val="000C5119"/>
    <w:rsid w:val="000C65E9"/>
    <w:rsid w:val="000C76D7"/>
    <w:rsid w:val="000E1E24"/>
    <w:rsid w:val="000E28CA"/>
    <w:rsid w:val="000E43A5"/>
    <w:rsid w:val="000E465F"/>
    <w:rsid w:val="000E59DB"/>
    <w:rsid w:val="000E6246"/>
    <w:rsid w:val="000E76B5"/>
    <w:rsid w:val="000E77F6"/>
    <w:rsid w:val="000E7BFE"/>
    <w:rsid w:val="000F1462"/>
    <w:rsid w:val="000F290F"/>
    <w:rsid w:val="000F55AC"/>
    <w:rsid w:val="00101D0B"/>
    <w:rsid w:val="00103989"/>
    <w:rsid w:val="001051A9"/>
    <w:rsid w:val="00107E54"/>
    <w:rsid w:val="001137DF"/>
    <w:rsid w:val="00115102"/>
    <w:rsid w:val="001151A7"/>
    <w:rsid w:val="00120863"/>
    <w:rsid w:val="00120960"/>
    <w:rsid w:val="00121200"/>
    <w:rsid w:val="0013272C"/>
    <w:rsid w:val="00132C58"/>
    <w:rsid w:val="00132F00"/>
    <w:rsid w:val="0013331E"/>
    <w:rsid w:val="00133633"/>
    <w:rsid w:val="0013382D"/>
    <w:rsid w:val="00133BBD"/>
    <w:rsid w:val="00137A65"/>
    <w:rsid w:val="00137A8B"/>
    <w:rsid w:val="00137FED"/>
    <w:rsid w:val="001408A3"/>
    <w:rsid w:val="0014256B"/>
    <w:rsid w:val="001425E5"/>
    <w:rsid w:val="00142A33"/>
    <w:rsid w:val="0014308C"/>
    <w:rsid w:val="00143D80"/>
    <w:rsid w:val="0014418A"/>
    <w:rsid w:val="00145EFC"/>
    <w:rsid w:val="001474A4"/>
    <w:rsid w:val="00147B4E"/>
    <w:rsid w:val="00150C9B"/>
    <w:rsid w:val="00152225"/>
    <w:rsid w:val="00152A91"/>
    <w:rsid w:val="00154E88"/>
    <w:rsid w:val="00155BBB"/>
    <w:rsid w:val="00157E85"/>
    <w:rsid w:val="001608F7"/>
    <w:rsid w:val="00160E68"/>
    <w:rsid w:val="00162A06"/>
    <w:rsid w:val="0016380A"/>
    <w:rsid w:val="00167447"/>
    <w:rsid w:val="0017042D"/>
    <w:rsid w:val="00171906"/>
    <w:rsid w:val="00175E97"/>
    <w:rsid w:val="0017731C"/>
    <w:rsid w:val="00184825"/>
    <w:rsid w:val="001864B8"/>
    <w:rsid w:val="00187E09"/>
    <w:rsid w:val="001A0091"/>
    <w:rsid w:val="001A1233"/>
    <w:rsid w:val="001A2696"/>
    <w:rsid w:val="001A5C53"/>
    <w:rsid w:val="001A7205"/>
    <w:rsid w:val="001A79AA"/>
    <w:rsid w:val="001A7DB7"/>
    <w:rsid w:val="001B12F7"/>
    <w:rsid w:val="001B1DC6"/>
    <w:rsid w:val="001B7D15"/>
    <w:rsid w:val="001C0A61"/>
    <w:rsid w:val="001C280B"/>
    <w:rsid w:val="001C28D7"/>
    <w:rsid w:val="001C3A56"/>
    <w:rsid w:val="001C6F6F"/>
    <w:rsid w:val="001D0E79"/>
    <w:rsid w:val="001D3C1B"/>
    <w:rsid w:val="001D454F"/>
    <w:rsid w:val="001D46D1"/>
    <w:rsid w:val="001E0037"/>
    <w:rsid w:val="001E08FA"/>
    <w:rsid w:val="001F2D76"/>
    <w:rsid w:val="001F4531"/>
    <w:rsid w:val="001F45A9"/>
    <w:rsid w:val="001F472A"/>
    <w:rsid w:val="001F4A7C"/>
    <w:rsid w:val="001F4D37"/>
    <w:rsid w:val="001F5F75"/>
    <w:rsid w:val="001F6975"/>
    <w:rsid w:val="00201CC5"/>
    <w:rsid w:val="00203CBC"/>
    <w:rsid w:val="00204DEF"/>
    <w:rsid w:val="0020586C"/>
    <w:rsid w:val="002065E6"/>
    <w:rsid w:val="0021348D"/>
    <w:rsid w:val="00213FD8"/>
    <w:rsid w:val="0021509C"/>
    <w:rsid w:val="00215359"/>
    <w:rsid w:val="0021749F"/>
    <w:rsid w:val="00233D50"/>
    <w:rsid w:val="002348A2"/>
    <w:rsid w:val="0023675F"/>
    <w:rsid w:val="002367F1"/>
    <w:rsid w:val="00245D7E"/>
    <w:rsid w:val="0024750C"/>
    <w:rsid w:val="0024779A"/>
    <w:rsid w:val="002478A4"/>
    <w:rsid w:val="002478F6"/>
    <w:rsid w:val="00251293"/>
    <w:rsid w:val="00254F33"/>
    <w:rsid w:val="00255357"/>
    <w:rsid w:val="0025600E"/>
    <w:rsid w:val="002563F5"/>
    <w:rsid w:val="00256739"/>
    <w:rsid w:val="00256AEA"/>
    <w:rsid w:val="00260C17"/>
    <w:rsid w:val="00261565"/>
    <w:rsid w:val="002619C8"/>
    <w:rsid w:val="00264405"/>
    <w:rsid w:val="002649E1"/>
    <w:rsid w:val="002650C8"/>
    <w:rsid w:val="00267678"/>
    <w:rsid w:val="0026769A"/>
    <w:rsid w:val="00267D70"/>
    <w:rsid w:val="0027067E"/>
    <w:rsid w:val="00270EC4"/>
    <w:rsid w:val="00271AEE"/>
    <w:rsid w:val="00273B6F"/>
    <w:rsid w:val="00274F43"/>
    <w:rsid w:val="00276AAE"/>
    <w:rsid w:val="00284BB7"/>
    <w:rsid w:val="00285331"/>
    <w:rsid w:val="00285EAF"/>
    <w:rsid w:val="00286C89"/>
    <w:rsid w:val="0029283D"/>
    <w:rsid w:val="002947AB"/>
    <w:rsid w:val="002952A8"/>
    <w:rsid w:val="002959E8"/>
    <w:rsid w:val="002A2BCE"/>
    <w:rsid w:val="002A2EB1"/>
    <w:rsid w:val="002A592F"/>
    <w:rsid w:val="002B07F1"/>
    <w:rsid w:val="002B437A"/>
    <w:rsid w:val="002B49BF"/>
    <w:rsid w:val="002B569D"/>
    <w:rsid w:val="002C09D2"/>
    <w:rsid w:val="002C0CCE"/>
    <w:rsid w:val="002C1E61"/>
    <w:rsid w:val="002C24FF"/>
    <w:rsid w:val="002C3C59"/>
    <w:rsid w:val="002D0BEC"/>
    <w:rsid w:val="002D48DB"/>
    <w:rsid w:val="002E04C2"/>
    <w:rsid w:val="002E3E83"/>
    <w:rsid w:val="002E3FAE"/>
    <w:rsid w:val="002E4791"/>
    <w:rsid w:val="002E744D"/>
    <w:rsid w:val="002E7AEF"/>
    <w:rsid w:val="002E7C16"/>
    <w:rsid w:val="002F06AC"/>
    <w:rsid w:val="002F0B5B"/>
    <w:rsid w:val="002F0B93"/>
    <w:rsid w:val="002F2671"/>
    <w:rsid w:val="002F2DD1"/>
    <w:rsid w:val="00303D6D"/>
    <w:rsid w:val="003119F2"/>
    <w:rsid w:val="00313CB8"/>
    <w:rsid w:val="00315474"/>
    <w:rsid w:val="00316399"/>
    <w:rsid w:val="003171B8"/>
    <w:rsid w:val="00320054"/>
    <w:rsid w:val="003200E5"/>
    <w:rsid w:val="00320CDA"/>
    <w:rsid w:val="00323705"/>
    <w:rsid w:val="003253E8"/>
    <w:rsid w:val="003270DB"/>
    <w:rsid w:val="00332F45"/>
    <w:rsid w:val="0033458B"/>
    <w:rsid w:val="0033505D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BA9"/>
    <w:rsid w:val="00346D4C"/>
    <w:rsid w:val="00356048"/>
    <w:rsid w:val="00357DBE"/>
    <w:rsid w:val="00360CF4"/>
    <w:rsid w:val="00360DD5"/>
    <w:rsid w:val="00361007"/>
    <w:rsid w:val="003624C9"/>
    <w:rsid w:val="00362F7D"/>
    <w:rsid w:val="00367913"/>
    <w:rsid w:val="00371764"/>
    <w:rsid w:val="00371B04"/>
    <w:rsid w:val="00374054"/>
    <w:rsid w:val="00374E41"/>
    <w:rsid w:val="003758C0"/>
    <w:rsid w:val="00376637"/>
    <w:rsid w:val="00377079"/>
    <w:rsid w:val="003804E6"/>
    <w:rsid w:val="003848F3"/>
    <w:rsid w:val="003903C2"/>
    <w:rsid w:val="003940E1"/>
    <w:rsid w:val="0039520F"/>
    <w:rsid w:val="003976AE"/>
    <w:rsid w:val="003A060C"/>
    <w:rsid w:val="003A10DC"/>
    <w:rsid w:val="003A51D5"/>
    <w:rsid w:val="003A7594"/>
    <w:rsid w:val="003B3240"/>
    <w:rsid w:val="003B37D9"/>
    <w:rsid w:val="003B41F6"/>
    <w:rsid w:val="003B576C"/>
    <w:rsid w:val="003B6D89"/>
    <w:rsid w:val="003B7A89"/>
    <w:rsid w:val="003C04BD"/>
    <w:rsid w:val="003C4705"/>
    <w:rsid w:val="003C64CC"/>
    <w:rsid w:val="003D5785"/>
    <w:rsid w:val="003D5D46"/>
    <w:rsid w:val="003D6A00"/>
    <w:rsid w:val="003E149B"/>
    <w:rsid w:val="003E19AC"/>
    <w:rsid w:val="003E2BCF"/>
    <w:rsid w:val="003E41B6"/>
    <w:rsid w:val="003E45A4"/>
    <w:rsid w:val="003E59F6"/>
    <w:rsid w:val="003F0668"/>
    <w:rsid w:val="003F0B2F"/>
    <w:rsid w:val="003F3818"/>
    <w:rsid w:val="003F6061"/>
    <w:rsid w:val="003F63C8"/>
    <w:rsid w:val="003F787F"/>
    <w:rsid w:val="004016EB"/>
    <w:rsid w:val="00403B2E"/>
    <w:rsid w:val="00405A80"/>
    <w:rsid w:val="00405C2C"/>
    <w:rsid w:val="00407B84"/>
    <w:rsid w:val="00410044"/>
    <w:rsid w:val="00412847"/>
    <w:rsid w:val="00417799"/>
    <w:rsid w:val="00421AE3"/>
    <w:rsid w:val="004226DA"/>
    <w:rsid w:val="00424530"/>
    <w:rsid w:val="00427531"/>
    <w:rsid w:val="0042799E"/>
    <w:rsid w:val="0043128A"/>
    <w:rsid w:val="00431660"/>
    <w:rsid w:val="00433A8F"/>
    <w:rsid w:val="00434BAF"/>
    <w:rsid w:val="00437628"/>
    <w:rsid w:val="00442047"/>
    <w:rsid w:val="00444649"/>
    <w:rsid w:val="00447128"/>
    <w:rsid w:val="00452CDF"/>
    <w:rsid w:val="00456776"/>
    <w:rsid w:val="004569FD"/>
    <w:rsid w:val="00456C2F"/>
    <w:rsid w:val="004611B6"/>
    <w:rsid w:val="00471037"/>
    <w:rsid w:val="004742DB"/>
    <w:rsid w:val="004754C8"/>
    <w:rsid w:val="00480D0B"/>
    <w:rsid w:val="004850F7"/>
    <w:rsid w:val="004878F4"/>
    <w:rsid w:val="004932E5"/>
    <w:rsid w:val="00494CF5"/>
    <w:rsid w:val="004958E6"/>
    <w:rsid w:val="004969A3"/>
    <w:rsid w:val="00497B5A"/>
    <w:rsid w:val="00497F31"/>
    <w:rsid w:val="004A31CD"/>
    <w:rsid w:val="004A4613"/>
    <w:rsid w:val="004A6502"/>
    <w:rsid w:val="004A6A4D"/>
    <w:rsid w:val="004B065A"/>
    <w:rsid w:val="004B1DAD"/>
    <w:rsid w:val="004B5010"/>
    <w:rsid w:val="004B676F"/>
    <w:rsid w:val="004C0D4A"/>
    <w:rsid w:val="004C36EB"/>
    <w:rsid w:val="004D44A5"/>
    <w:rsid w:val="004D4B5D"/>
    <w:rsid w:val="004D795C"/>
    <w:rsid w:val="004E28DB"/>
    <w:rsid w:val="004E3C54"/>
    <w:rsid w:val="004E3ED7"/>
    <w:rsid w:val="004F02E7"/>
    <w:rsid w:val="004F0D02"/>
    <w:rsid w:val="004F34FA"/>
    <w:rsid w:val="004F4F53"/>
    <w:rsid w:val="004F6BE9"/>
    <w:rsid w:val="004F77F4"/>
    <w:rsid w:val="0050114B"/>
    <w:rsid w:val="00501853"/>
    <w:rsid w:val="005031AE"/>
    <w:rsid w:val="0050424A"/>
    <w:rsid w:val="00511500"/>
    <w:rsid w:val="00512458"/>
    <w:rsid w:val="00512743"/>
    <w:rsid w:val="005150A7"/>
    <w:rsid w:val="005150B9"/>
    <w:rsid w:val="005156EF"/>
    <w:rsid w:val="00515AF9"/>
    <w:rsid w:val="00516512"/>
    <w:rsid w:val="005170C5"/>
    <w:rsid w:val="00524EE6"/>
    <w:rsid w:val="00524FF1"/>
    <w:rsid w:val="005277CC"/>
    <w:rsid w:val="005279B1"/>
    <w:rsid w:val="00530236"/>
    <w:rsid w:val="005308C1"/>
    <w:rsid w:val="00531023"/>
    <w:rsid w:val="005316C2"/>
    <w:rsid w:val="0053523A"/>
    <w:rsid w:val="0053611A"/>
    <w:rsid w:val="00537229"/>
    <w:rsid w:val="00537BA8"/>
    <w:rsid w:val="00537F5F"/>
    <w:rsid w:val="00543669"/>
    <w:rsid w:val="005450EE"/>
    <w:rsid w:val="005455F8"/>
    <w:rsid w:val="005500A3"/>
    <w:rsid w:val="0055019E"/>
    <w:rsid w:val="00550AC4"/>
    <w:rsid w:val="00551A7B"/>
    <w:rsid w:val="00553C98"/>
    <w:rsid w:val="00554556"/>
    <w:rsid w:val="00560730"/>
    <w:rsid w:val="00561165"/>
    <w:rsid w:val="00561320"/>
    <w:rsid w:val="00563EE0"/>
    <w:rsid w:val="00564C6B"/>
    <w:rsid w:val="0056583A"/>
    <w:rsid w:val="00571EEB"/>
    <w:rsid w:val="00574A9F"/>
    <w:rsid w:val="00575D51"/>
    <w:rsid w:val="005765AF"/>
    <w:rsid w:val="00582394"/>
    <w:rsid w:val="0058255D"/>
    <w:rsid w:val="00586497"/>
    <w:rsid w:val="005917C5"/>
    <w:rsid w:val="0059219D"/>
    <w:rsid w:val="00594EBF"/>
    <w:rsid w:val="00596964"/>
    <w:rsid w:val="00597B9C"/>
    <w:rsid w:val="005A0012"/>
    <w:rsid w:val="005A03F8"/>
    <w:rsid w:val="005A24B0"/>
    <w:rsid w:val="005A2816"/>
    <w:rsid w:val="005A2FE0"/>
    <w:rsid w:val="005A40F0"/>
    <w:rsid w:val="005A7BEA"/>
    <w:rsid w:val="005B1A33"/>
    <w:rsid w:val="005B208D"/>
    <w:rsid w:val="005B428F"/>
    <w:rsid w:val="005B6C5F"/>
    <w:rsid w:val="005C12E4"/>
    <w:rsid w:val="005C516F"/>
    <w:rsid w:val="005C66BE"/>
    <w:rsid w:val="005D05DC"/>
    <w:rsid w:val="005D0CFE"/>
    <w:rsid w:val="005D1D37"/>
    <w:rsid w:val="005D2299"/>
    <w:rsid w:val="005D5379"/>
    <w:rsid w:val="005D5E63"/>
    <w:rsid w:val="005D67A8"/>
    <w:rsid w:val="005D7908"/>
    <w:rsid w:val="005E077A"/>
    <w:rsid w:val="005E23D9"/>
    <w:rsid w:val="005E6256"/>
    <w:rsid w:val="005E7145"/>
    <w:rsid w:val="005F155D"/>
    <w:rsid w:val="005F447B"/>
    <w:rsid w:val="005F47EC"/>
    <w:rsid w:val="005F5229"/>
    <w:rsid w:val="005F718D"/>
    <w:rsid w:val="00600A00"/>
    <w:rsid w:val="006040EE"/>
    <w:rsid w:val="0060478F"/>
    <w:rsid w:val="00605B15"/>
    <w:rsid w:val="00606985"/>
    <w:rsid w:val="00607EB7"/>
    <w:rsid w:val="006117DD"/>
    <w:rsid w:val="00616E1B"/>
    <w:rsid w:val="006212C0"/>
    <w:rsid w:val="006215EB"/>
    <w:rsid w:val="006239E2"/>
    <w:rsid w:val="00623B24"/>
    <w:rsid w:val="00632E31"/>
    <w:rsid w:val="00633514"/>
    <w:rsid w:val="00633C77"/>
    <w:rsid w:val="00643575"/>
    <w:rsid w:val="0064535A"/>
    <w:rsid w:val="006453A8"/>
    <w:rsid w:val="00646D4A"/>
    <w:rsid w:val="00651F4F"/>
    <w:rsid w:val="00653920"/>
    <w:rsid w:val="00654164"/>
    <w:rsid w:val="00654619"/>
    <w:rsid w:val="006641C7"/>
    <w:rsid w:val="0066488C"/>
    <w:rsid w:val="00664B78"/>
    <w:rsid w:val="00664D2D"/>
    <w:rsid w:val="0066561E"/>
    <w:rsid w:val="00670677"/>
    <w:rsid w:val="00670FC9"/>
    <w:rsid w:val="0067591A"/>
    <w:rsid w:val="00675B44"/>
    <w:rsid w:val="006806EF"/>
    <w:rsid w:val="00681825"/>
    <w:rsid w:val="006850BE"/>
    <w:rsid w:val="00686AD5"/>
    <w:rsid w:val="0069135F"/>
    <w:rsid w:val="00691444"/>
    <w:rsid w:val="006934C9"/>
    <w:rsid w:val="00697438"/>
    <w:rsid w:val="006A03C0"/>
    <w:rsid w:val="006A2F54"/>
    <w:rsid w:val="006A3C19"/>
    <w:rsid w:val="006A5481"/>
    <w:rsid w:val="006A7F6E"/>
    <w:rsid w:val="006B0D3D"/>
    <w:rsid w:val="006B3442"/>
    <w:rsid w:val="006B54ED"/>
    <w:rsid w:val="006C1D63"/>
    <w:rsid w:val="006C24FA"/>
    <w:rsid w:val="006C2AB3"/>
    <w:rsid w:val="006C6308"/>
    <w:rsid w:val="006C76D1"/>
    <w:rsid w:val="006D2B9E"/>
    <w:rsid w:val="006D3A06"/>
    <w:rsid w:val="006D4527"/>
    <w:rsid w:val="006D56BD"/>
    <w:rsid w:val="006D6F67"/>
    <w:rsid w:val="006E01A3"/>
    <w:rsid w:val="006E01B1"/>
    <w:rsid w:val="006E257E"/>
    <w:rsid w:val="006E27C7"/>
    <w:rsid w:val="006E4C62"/>
    <w:rsid w:val="006E6235"/>
    <w:rsid w:val="006E6DD5"/>
    <w:rsid w:val="006F118D"/>
    <w:rsid w:val="006F1574"/>
    <w:rsid w:val="006F2757"/>
    <w:rsid w:val="006F2F97"/>
    <w:rsid w:val="006F406C"/>
    <w:rsid w:val="006F5ADF"/>
    <w:rsid w:val="006F5F93"/>
    <w:rsid w:val="006F6CEF"/>
    <w:rsid w:val="007003BB"/>
    <w:rsid w:val="00702BA9"/>
    <w:rsid w:val="007038BB"/>
    <w:rsid w:val="0071191B"/>
    <w:rsid w:val="00711F76"/>
    <w:rsid w:val="00713CEE"/>
    <w:rsid w:val="007146D5"/>
    <w:rsid w:val="00716214"/>
    <w:rsid w:val="007269AF"/>
    <w:rsid w:val="00731549"/>
    <w:rsid w:val="00732333"/>
    <w:rsid w:val="00735B4E"/>
    <w:rsid w:val="00740D18"/>
    <w:rsid w:val="00741A37"/>
    <w:rsid w:val="00742825"/>
    <w:rsid w:val="007517A1"/>
    <w:rsid w:val="00752A6B"/>
    <w:rsid w:val="007558B8"/>
    <w:rsid w:val="007569CF"/>
    <w:rsid w:val="00760A71"/>
    <w:rsid w:val="00761BBA"/>
    <w:rsid w:val="0076431E"/>
    <w:rsid w:val="00765D18"/>
    <w:rsid w:val="00766FA3"/>
    <w:rsid w:val="007673F2"/>
    <w:rsid w:val="00771E07"/>
    <w:rsid w:val="0077286B"/>
    <w:rsid w:val="00772A52"/>
    <w:rsid w:val="007732EE"/>
    <w:rsid w:val="007743FC"/>
    <w:rsid w:val="007751EB"/>
    <w:rsid w:val="007768C5"/>
    <w:rsid w:val="00781AB9"/>
    <w:rsid w:val="00783FB1"/>
    <w:rsid w:val="007844E4"/>
    <w:rsid w:val="007855D9"/>
    <w:rsid w:val="00785A64"/>
    <w:rsid w:val="007908D1"/>
    <w:rsid w:val="00793844"/>
    <w:rsid w:val="00796465"/>
    <w:rsid w:val="00796968"/>
    <w:rsid w:val="007A0CD2"/>
    <w:rsid w:val="007A67FC"/>
    <w:rsid w:val="007A6F68"/>
    <w:rsid w:val="007B1C0B"/>
    <w:rsid w:val="007B1C97"/>
    <w:rsid w:val="007B2081"/>
    <w:rsid w:val="007B5056"/>
    <w:rsid w:val="007B5AE5"/>
    <w:rsid w:val="007B6EF9"/>
    <w:rsid w:val="007B7E19"/>
    <w:rsid w:val="007C023F"/>
    <w:rsid w:val="007C0D3D"/>
    <w:rsid w:val="007C24B6"/>
    <w:rsid w:val="007C2689"/>
    <w:rsid w:val="007C2718"/>
    <w:rsid w:val="007C55F9"/>
    <w:rsid w:val="007D1A54"/>
    <w:rsid w:val="007D2757"/>
    <w:rsid w:val="007D4F17"/>
    <w:rsid w:val="007D7729"/>
    <w:rsid w:val="007D7A2F"/>
    <w:rsid w:val="007E191C"/>
    <w:rsid w:val="007E2489"/>
    <w:rsid w:val="007E2926"/>
    <w:rsid w:val="007E327A"/>
    <w:rsid w:val="007E7E7A"/>
    <w:rsid w:val="007E7F4A"/>
    <w:rsid w:val="007F26AE"/>
    <w:rsid w:val="007F3AC8"/>
    <w:rsid w:val="007F4785"/>
    <w:rsid w:val="007F5FAD"/>
    <w:rsid w:val="0080238C"/>
    <w:rsid w:val="00802DFC"/>
    <w:rsid w:val="00805C0E"/>
    <w:rsid w:val="008114EF"/>
    <w:rsid w:val="0081224B"/>
    <w:rsid w:val="00813094"/>
    <w:rsid w:val="00813D75"/>
    <w:rsid w:val="008149F3"/>
    <w:rsid w:val="00815F1C"/>
    <w:rsid w:val="00823266"/>
    <w:rsid w:val="008234D8"/>
    <w:rsid w:val="0082445F"/>
    <w:rsid w:val="00827E60"/>
    <w:rsid w:val="00827EDA"/>
    <w:rsid w:val="0083266B"/>
    <w:rsid w:val="00835BAF"/>
    <w:rsid w:val="00837DE1"/>
    <w:rsid w:val="00844107"/>
    <w:rsid w:val="00844538"/>
    <w:rsid w:val="00845CCE"/>
    <w:rsid w:val="00845E0C"/>
    <w:rsid w:val="008470D0"/>
    <w:rsid w:val="00847467"/>
    <w:rsid w:val="00851022"/>
    <w:rsid w:val="008524F1"/>
    <w:rsid w:val="00854A85"/>
    <w:rsid w:val="008574BF"/>
    <w:rsid w:val="0086136B"/>
    <w:rsid w:val="00864CBE"/>
    <w:rsid w:val="00864D55"/>
    <w:rsid w:val="00866F61"/>
    <w:rsid w:val="0087096B"/>
    <w:rsid w:val="008722E0"/>
    <w:rsid w:val="008729B0"/>
    <w:rsid w:val="008731A8"/>
    <w:rsid w:val="008765EA"/>
    <w:rsid w:val="00877BC6"/>
    <w:rsid w:val="00880C4F"/>
    <w:rsid w:val="0088129C"/>
    <w:rsid w:val="00881B10"/>
    <w:rsid w:val="00883549"/>
    <w:rsid w:val="00885902"/>
    <w:rsid w:val="0088747B"/>
    <w:rsid w:val="00891C44"/>
    <w:rsid w:val="008A1D67"/>
    <w:rsid w:val="008A35AB"/>
    <w:rsid w:val="008A4061"/>
    <w:rsid w:val="008A6298"/>
    <w:rsid w:val="008B4D38"/>
    <w:rsid w:val="008B69A4"/>
    <w:rsid w:val="008C52BA"/>
    <w:rsid w:val="008D004A"/>
    <w:rsid w:val="008D1D00"/>
    <w:rsid w:val="008D1FA9"/>
    <w:rsid w:val="008D3E83"/>
    <w:rsid w:val="008D4030"/>
    <w:rsid w:val="008D7613"/>
    <w:rsid w:val="008E0D15"/>
    <w:rsid w:val="008E47DB"/>
    <w:rsid w:val="008E5A89"/>
    <w:rsid w:val="008F1C9D"/>
    <w:rsid w:val="008F6D0C"/>
    <w:rsid w:val="00901E7B"/>
    <w:rsid w:val="009020C9"/>
    <w:rsid w:val="00905DFB"/>
    <w:rsid w:val="00907A83"/>
    <w:rsid w:val="009105F4"/>
    <w:rsid w:val="00911C34"/>
    <w:rsid w:val="00912D5D"/>
    <w:rsid w:val="00914C23"/>
    <w:rsid w:val="009150A5"/>
    <w:rsid w:val="009150B3"/>
    <w:rsid w:val="009155FF"/>
    <w:rsid w:val="009177B3"/>
    <w:rsid w:val="00922123"/>
    <w:rsid w:val="009230D7"/>
    <w:rsid w:val="00923A10"/>
    <w:rsid w:val="00925919"/>
    <w:rsid w:val="009276B5"/>
    <w:rsid w:val="009323CF"/>
    <w:rsid w:val="00932500"/>
    <w:rsid w:val="0093310C"/>
    <w:rsid w:val="0093625B"/>
    <w:rsid w:val="009373C1"/>
    <w:rsid w:val="00942AB7"/>
    <w:rsid w:val="00947CC8"/>
    <w:rsid w:val="00950BE5"/>
    <w:rsid w:val="009514D9"/>
    <w:rsid w:val="00953742"/>
    <w:rsid w:val="00954626"/>
    <w:rsid w:val="009555EE"/>
    <w:rsid w:val="009564A8"/>
    <w:rsid w:val="00956A51"/>
    <w:rsid w:val="009610EF"/>
    <w:rsid w:val="00965A2B"/>
    <w:rsid w:val="0096603E"/>
    <w:rsid w:val="00967746"/>
    <w:rsid w:val="0097083C"/>
    <w:rsid w:val="009717E0"/>
    <w:rsid w:val="009731BD"/>
    <w:rsid w:val="00974753"/>
    <w:rsid w:val="00974A62"/>
    <w:rsid w:val="00976A8A"/>
    <w:rsid w:val="00976C9E"/>
    <w:rsid w:val="00982643"/>
    <w:rsid w:val="0098461A"/>
    <w:rsid w:val="009849C3"/>
    <w:rsid w:val="009906A1"/>
    <w:rsid w:val="0099130E"/>
    <w:rsid w:val="00991CE3"/>
    <w:rsid w:val="009931DB"/>
    <w:rsid w:val="00993741"/>
    <w:rsid w:val="009945F1"/>
    <w:rsid w:val="0099519A"/>
    <w:rsid w:val="009A082A"/>
    <w:rsid w:val="009A3FDC"/>
    <w:rsid w:val="009A6EED"/>
    <w:rsid w:val="009A7CFF"/>
    <w:rsid w:val="009A7EC1"/>
    <w:rsid w:val="009B4959"/>
    <w:rsid w:val="009B706C"/>
    <w:rsid w:val="009C1CE1"/>
    <w:rsid w:val="009C6480"/>
    <w:rsid w:val="009D11C9"/>
    <w:rsid w:val="009D345A"/>
    <w:rsid w:val="009D46A9"/>
    <w:rsid w:val="009D5028"/>
    <w:rsid w:val="009E4176"/>
    <w:rsid w:val="009E4F2F"/>
    <w:rsid w:val="009E5A7F"/>
    <w:rsid w:val="009E78FD"/>
    <w:rsid w:val="009E7F2C"/>
    <w:rsid w:val="009F1875"/>
    <w:rsid w:val="009F1D1B"/>
    <w:rsid w:val="009F3770"/>
    <w:rsid w:val="009F5410"/>
    <w:rsid w:val="009F6495"/>
    <w:rsid w:val="009F74BE"/>
    <w:rsid w:val="00A01817"/>
    <w:rsid w:val="00A01AD7"/>
    <w:rsid w:val="00A02EA0"/>
    <w:rsid w:val="00A045DB"/>
    <w:rsid w:val="00A06D7A"/>
    <w:rsid w:val="00A071DC"/>
    <w:rsid w:val="00A1213F"/>
    <w:rsid w:val="00A12F71"/>
    <w:rsid w:val="00A13B90"/>
    <w:rsid w:val="00A16F44"/>
    <w:rsid w:val="00A2014E"/>
    <w:rsid w:val="00A21378"/>
    <w:rsid w:val="00A23293"/>
    <w:rsid w:val="00A25580"/>
    <w:rsid w:val="00A25CF4"/>
    <w:rsid w:val="00A2745F"/>
    <w:rsid w:val="00A27DC5"/>
    <w:rsid w:val="00A30072"/>
    <w:rsid w:val="00A305A6"/>
    <w:rsid w:val="00A30760"/>
    <w:rsid w:val="00A310D7"/>
    <w:rsid w:val="00A37645"/>
    <w:rsid w:val="00A41438"/>
    <w:rsid w:val="00A43D59"/>
    <w:rsid w:val="00A448B0"/>
    <w:rsid w:val="00A45897"/>
    <w:rsid w:val="00A4701F"/>
    <w:rsid w:val="00A478E8"/>
    <w:rsid w:val="00A5258A"/>
    <w:rsid w:val="00A52CEF"/>
    <w:rsid w:val="00A53B0F"/>
    <w:rsid w:val="00A546B7"/>
    <w:rsid w:val="00A54C05"/>
    <w:rsid w:val="00A55444"/>
    <w:rsid w:val="00A6202F"/>
    <w:rsid w:val="00A70AFA"/>
    <w:rsid w:val="00A70CAC"/>
    <w:rsid w:val="00A71A62"/>
    <w:rsid w:val="00A755D6"/>
    <w:rsid w:val="00A756D7"/>
    <w:rsid w:val="00A838FF"/>
    <w:rsid w:val="00A84AE2"/>
    <w:rsid w:val="00A87590"/>
    <w:rsid w:val="00A90140"/>
    <w:rsid w:val="00A90E01"/>
    <w:rsid w:val="00A9635E"/>
    <w:rsid w:val="00AA4AD8"/>
    <w:rsid w:val="00AA4B9C"/>
    <w:rsid w:val="00AA5A23"/>
    <w:rsid w:val="00AB1005"/>
    <w:rsid w:val="00AB3594"/>
    <w:rsid w:val="00AC2F73"/>
    <w:rsid w:val="00AC5193"/>
    <w:rsid w:val="00AC52B3"/>
    <w:rsid w:val="00AC72F6"/>
    <w:rsid w:val="00AD09CB"/>
    <w:rsid w:val="00AD3A5C"/>
    <w:rsid w:val="00AD5809"/>
    <w:rsid w:val="00AD65E1"/>
    <w:rsid w:val="00AE73DF"/>
    <w:rsid w:val="00AF052D"/>
    <w:rsid w:val="00AF1913"/>
    <w:rsid w:val="00AF3485"/>
    <w:rsid w:val="00B00E57"/>
    <w:rsid w:val="00B010EB"/>
    <w:rsid w:val="00B027E1"/>
    <w:rsid w:val="00B043FA"/>
    <w:rsid w:val="00B050B4"/>
    <w:rsid w:val="00B10C87"/>
    <w:rsid w:val="00B11A82"/>
    <w:rsid w:val="00B129CD"/>
    <w:rsid w:val="00B1314D"/>
    <w:rsid w:val="00B15112"/>
    <w:rsid w:val="00B21BE1"/>
    <w:rsid w:val="00B21C5F"/>
    <w:rsid w:val="00B257E1"/>
    <w:rsid w:val="00B25EC2"/>
    <w:rsid w:val="00B301A9"/>
    <w:rsid w:val="00B3115C"/>
    <w:rsid w:val="00B31A1E"/>
    <w:rsid w:val="00B327C4"/>
    <w:rsid w:val="00B32C10"/>
    <w:rsid w:val="00B340EF"/>
    <w:rsid w:val="00B34A30"/>
    <w:rsid w:val="00B3501B"/>
    <w:rsid w:val="00B402E7"/>
    <w:rsid w:val="00B42F3D"/>
    <w:rsid w:val="00B4586F"/>
    <w:rsid w:val="00B51DDB"/>
    <w:rsid w:val="00B52D89"/>
    <w:rsid w:val="00B537DD"/>
    <w:rsid w:val="00B552F8"/>
    <w:rsid w:val="00B56070"/>
    <w:rsid w:val="00B57D28"/>
    <w:rsid w:val="00B62C08"/>
    <w:rsid w:val="00B64527"/>
    <w:rsid w:val="00B6516D"/>
    <w:rsid w:val="00B67CB1"/>
    <w:rsid w:val="00B71DAD"/>
    <w:rsid w:val="00B73A8B"/>
    <w:rsid w:val="00B75C78"/>
    <w:rsid w:val="00B77886"/>
    <w:rsid w:val="00B778E4"/>
    <w:rsid w:val="00B85AE4"/>
    <w:rsid w:val="00B85BF9"/>
    <w:rsid w:val="00B85E5F"/>
    <w:rsid w:val="00B87469"/>
    <w:rsid w:val="00B875D5"/>
    <w:rsid w:val="00B90E5C"/>
    <w:rsid w:val="00B92C56"/>
    <w:rsid w:val="00B934D4"/>
    <w:rsid w:val="00B938DC"/>
    <w:rsid w:val="00B93B3B"/>
    <w:rsid w:val="00BA2C1A"/>
    <w:rsid w:val="00BA43D1"/>
    <w:rsid w:val="00BB00F5"/>
    <w:rsid w:val="00BB1479"/>
    <w:rsid w:val="00BB50ED"/>
    <w:rsid w:val="00BB5E62"/>
    <w:rsid w:val="00BB7682"/>
    <w:rsid w:val="00BB7C70"/>
    <w:rsid w:val="00BC0183"/>
    <w:rsid w:val="00BC13F9"/>
    <w:rsid w:val="00BC149B"/>
    <w:rsid w:val="00BC3352"/>
    <w:rsid w:val="00BC442A"/>
    <w:rsid w:val="00BC72EE"/>
    <w:rsid w:val="00BD051B"/>
    <w:rsid w:val="00BD1742"/>
    <w:rsid w:val="00BD2361"/>
    <w:rsid w:val="00BD385A"/>
    <w:rsid w:val="00BD3B92"/>
    <w:rsid w:val="00BD5099"/>
    <w:rsid w:val="00BD5689"/>
    <w:rsid w:val="00BD6B14"/>
    <w:rsid w:val="00BD6B43"/>
    <w:rsid w:val="00BE5ADE"/>
    <w:rsid w:val="00BF1981"/>
    <w:rsid w:val="00BF3E7B"/>
    <w:rsid w:val="00BF4352"/>
    <w:rsid w:val="00BF7D52"/>
    <w:rsid w:val="00C0224F"/>
    <w:rsid w:val="00C03467"/>
    <w:rsid w:val="00C055C4"/>
    <w:rsid w:val="00C114DE"/>
    <w:rsid w:val="00C127F1"/>
    <w:rsid w:val="00C142E1"/>
    <w:rsid w:val="00C15006"/>
    <w:rsid w:val="00C16CF1"/>
    <w:rsid w:val="00C17AA6"/>
    <w:rsid w:val="00C22A7A"/>
    <w:rsid w:val="00C238FA"/>
    <w:rsid w:val="00C246F0"/>
    <w:rsid w:val="00C33450"/>
    <w:rsid w:val="00C33833"/>
    <w:rsid w:val="00C34FE3"/>
    <w:rsid w:val="00C35087"/>
    <w:rsid w:val="00C37AF1"/>
    <w:rsid w:val="00C40960"/>
    <w:rsid w:val="00C42A3F"/>
    <w:rsid w:val="00C42B51"/>
    <w:rsid w:val="00C43C2C"/>
    <w:rsid w:val="00C453F4"/>
    <w:rsid w:val="00C470BA"/>
    <w:rsid w:val="00C5139F"/>
    <w:rsid w:val="00C5514C"/>
    <w:rsid w:val="00C61449"/>
    <w:rsid w:val="00C621F1"/>
    <w:rsid w:val="00C632B9"/>
    <w:rsid w:val="00C63889"/>
    <w:rsid w:val="00C641C8"/>
    <w:rsid w:val="00C674D3"/>
    <w:rsid w:val="00C6767B"/>
    <w:rsid w:val="00C70A1C"/>
    <w:rsid w:val="00C70F85"/>
    <w:rsid w:val="00C72A0E"/>
    <w:rsid w:val="00C85E56"/>
    <w:rsid w:val="00C87083"/>
    <w:rsid w:val="00C91C8F"/>
    <w:rsid w:val="00C95F1B"/>
    <w:rsid w:val="00CA21EC"/>
    <w:rsid w:val="00CA4209"/>
    <w:rsid w:val="00CA7CDB"/>
    <w:rsid w:val="00CB02F7"/>
    <w:rsid w:val="00CB07EA"/>
    <w:rsid w:val="00CB0A14"/>
    <w:rsid w:val="00CB1772"/>
    <w:rsid w:val="00CB1CBC"/>
    <w:rsid w:val="00CB318F"/>
    <w:rsid w:val="00CB3DFC"/>
    <w:rsid w:val="00CB3E2C"/>
    <w:rsid w:val="00CB5F1E"/>
    <w:rsid w:val="00CB6773"/>
    <w:rsid w:val="00CB6EC6"/>
    <w:rsid w:val="00CB7E90"/>
    <w:rsid w:val="00CC0038"/>
    <w:rsid w:val="00CC01BF"/>
    <w:rsid w:val="00CC11C0"/>
    <w:rsid w:val="00CC6E87"/>
    <w:rsid w:val="00CC6F2E"/>
    <w:rsid w:val="00CD06E4"/>
    <w:rsid w:val="00CD2B38"/>
    <w:rsid w:val="00CD3579"/>
    <w:rsid w:val="00CD5200"/>
    <w:rsid w:val="00CD5E4C"/>
    <w:rsid w:val="00CD6F5A"/>
    <w:rsid w:val="00CD7307"/>
    <w:rsid w:val="00CD751B"/>
    <w:rsid w:val="00CE0386"/>
    <w:rsid w:val="00CE3CBF"/>
    <w:rsid w:val="00CE6848"/>
    <w:rsid w:val="00CE7D5D"/>
    <w:rsid w:val="00CF2042"/>
    <w:rsid w:val="00CF3997"/>
    <w:rsid w:val="00CF5E32"/>
    <w:rsid w:val="00D0349E"/>
    <w:rsid w:val="00D0557D"/>
    <w:rsid w:val="00D05EF1"/>
    <w:rsid w:val="00D0656C"/>
    <w:rsid w:val="00D07FC0"/>
    <w:rsid w:val="00D1368D"/>
    <w:rsid w:val="00D1461D"/>
    <w:rsid w:val="00D15A3C"/>
    <w:rsid w:val="00D17D0E"/>
    <w:rsid w:val="00D212C9"/>
    <w:rsid w:val="00D21F95"/>
    <w:rsid w:val="00D23124"/>
    <w:rsid w:val="00D23902"/>
    <w:rsid w:val="00D23C84"/>
    <w:rsid w:val="00D23ED6"/>
    <w:rsid w:val="00D2441E"/>
    <w:rsid w:val="00D24988"/>
    <w:rsid w:val="00D273FA"/>
    <w:rsid w:val="00D279EC"/>
    <w:rsid w:val="00D32A0E"/>
    <w:rsid w:val="00D3486D"/>
    <w:rsid w:val="00D36AB7"/>
    <w:rsid w:val="00D37E5D"/>
    <w:rsid w:val="00D41470"/>
    <w:rsid w:val="00D43336"/>
    <w:rsid w:val="00D462D6"/>
    <w:rsid w:val="00D5169F"/>
    <w:rsid w:val="00D51972"/>
    <w:rsid w:val="00D53260"/>
    <w:rsid w:val="00D54701"/>
    <w:rsid w:val="00D559FC"/>
    <w:rsid w:val="00D55D8B"/>
    <w:rsid w:val="00D561A3"/>
    <w:rsid w:val="00D57382"/>
    <w:rsid w:val="00D63506"/>
    <w:rsid w:val="00D67F79"/>
    <w:rsid w:val="00D705C0"/>
    <w:rsid w:val="00D72B76"/>
    <w:rsid w:val="00D73012"/>
    <w:rsid w:val="00D75C9C"/>
    <w:rsid w:val="00D77DEC"/>
    <w:rsid w:val="00D81362"/>
    <w:rsid w:val="00D81638"/>
    <w:rsid w:val="00D90926"/>
    <w:rsid w:val="00D914BA"/>
    <w:rsid w:val="00D91982"/>
    <w:rsid w:val="00D939D8"/>
    <w:rsid w:val="00DA053D"/>
    <w:rsid w:val="00DA3E18"/>
    <w:rsid w:val="00DA40D2"/>
    <w:rsid w:val="00DA46CF"/>
    <w:rsid w:val="00DA7B3E"/>
    <w:rsid w:val="00DB41A8"/>
    <w:rsid w:val="00DB54D1"/>
    <w:rsid w:val="00DB68CA"/>
    <w:rsid w:val="00DB69AF"/>
    <w:rsid w:val="00DB752B"/>
    <w:rsid w:val="00DB784C"/>
    <w:rsid w:val="00DC3F98"/>
    <w:rsid w:val="00DC6F33"/>
    <w:rsid w:val="00DD023C"/>
    <w:rsid w:val="00DD0FA5"/>
    <w:rsid w:val="00DD1464"/>
    <w:rsid w:val="00DD243D"/>
    <w:rsid w:val="00DD26B9"/>
    <w:rsid w:val="00DD2AE2"/>
    <w:rsid w:val="00DD5125"/>
    <w:rsid w:val="00DD522D"/>
    <w:rsid w:val="00DD5DAC"/>
    <w:rsid w:val="00DE0069"/>
    <w:rsid w:val="00DE0536"/>
    <w:rsid w:val="00DE1410"/>
    <w:rsid w:val="00DE333A"/>
    <w:rsid w:val="00DE57DE"/>
    <w:rsid w:val="00DF1228"/>
    <w:rsid w:val="00DF1EE0"/>
    <w:rsid w:val="00DF2A69"/>
    <w:rsid w:val="00E01F43"/>
    <w:rsid w:val="00E026BF"/>
    <w:rsid w:val="00E05BFA"/>
    <w:rsid w:val="00E06227"/>
    <w:rsid w:val="00E06A2C"/>
    <w:rsid w:val="00E06F87"/>
    <w:rsid w:val="00E07364"/>
    <w:rsid w:val="00E119B9"/>
    <w:rsid w:val="00E11AA4"/>
    <w:rsid w:val="00E13063"/>
    <w:rsid w:val="00E145A9"/>
    <w:rsid w:val="00E15EDF"/>
    <w:rsid w:val="00E17886"/>
    <w:rsid w:val="00E209BB"/>
    <w:rsid w:val="00E2170E"/>
    <w:rsid w:val="00E220B1"/>
    <w:rsid w:val="00E2380D"/>
    <w:rsid w:val="00E2438D"/>
    <w:rsid w:val="00E25027"/>
    <w:rsid w:val="00E27726"/>
    <w:rsid w:val="00E3045C"/>
    <w:rsid w:val="00E31CFA"/>
    <w:rsid w:val="00E32CCF"/>
    <w:rsid w:val="00E372D8"/>
    <w:rsid w:val="00E37FF5"/>
    <w:rsid w:val="00E4124D"/>
    <w:rsid w:val="00E4131A"/>
    <w:rsid w:val="00E439B7"/>
    <w:rsid w:val="00E443CA"/>
    <w:rsid w:val="00E44AC9"/>
    <w:rsid w:val="00E51858"/>
    <w:rsid w:val="00E51A0F"/>
    <w:rsid w:val="00E539DA"/>
    <w:rsid w:val="00E60F92"/>
    <w:rsid w:val="00E616AF"/>
    <w:rsid w:val="00E62B14"/>
    <w:rsid w:val="00E650E9"/>
    <w:rsid w:val="00E70F04"/>
    <w:rsid w:val="00E71753"/>
    <w:rsid w:val="00E722B6"/>
    <w:rsid w:val="00E730C9"/>
    <w:rsid w:val="00E7631D"/>
    <w:rsid w:val="00E855ED"/>
    <w:rsid w:val="00E8725D"/>
    <w:rsid w:val="00E9042F"/>
    <w:rsid w:val="00E91CD3"/>
    <w:rsid w:val="00E92DD9"/>
    <w:rsid w:val="00E94F4F"/>
    <w:rsid w:val="00E96B0E"/>
    <w:rsid w:val="00EA251F"/>
    <w:rsid w:val="00EA26A4"/>
    <w:rsid w:val="00EA26ED"/>
    <w:rsid w:val="00EA298A"/>
    <w:rsid w:val="00EA3BEB"/>
    <w:rsid w:val="00EA46D0"/>
    <w:rsid w:val="00EA5394"/>
    <w:rsid w:val="00EA769D"/>
    <w:rsid w:val="00EA7EEF"/>
    <w:rsid w:val="00EB00EE"/>
    <w:rsid w:val="00EB1AFC"/>
    <w:rsid w:val="00EB30C5"/>
    <w:rsid w:val="00EB30C9"/>
    <w:rsid w:val="00EB330A"/>
    <w:rsid w:val="00EB6BF7"/>
    <w:rsid w:val="00EB797E"/>
    <w:rsid w:val="00EB79FB"/>
    <w:rsid w:val="00EC1637"/>
    <w:rsid w:val="00EC1674"/>
    <w:rsid w:val="00EC1FD0"/>
    <w:rsid w:val="00EC2405"/>
    <w:rsid w:val="00EC4073"/>
    <w:rsid w:val="00EC53C0"/>
    <w:rsid w:val="00EC773F"/>
    <w:rsid w:val="00ED26D9"/>
    <w:rsid w:val="00ED45FE"/>
    <w:rsid w:val="00ED4FA5"/>
    <w:rsid w:val="00ED5081"/>
    <w:rsid w:val="00ED5DF0"/>
    <w:rsid w:val="00EE0CF4"/>
    <w:rsid w:val="00EE3127"/>
    <w:rsid w:val="00EE3726"/>
    <w:rsid w:val="00EE3E97"/>
    <w:rsid w:val="00EE6763"/>
    <w:rsid w:val="00EF17F7"/>
    <w:rsid w:val="00EF4BD1"/>
    <w:rsid w:val="00F003AF"/>
    <w:rsid w:val="00F01755"/>
    <w:rsid w:val="00F05409"/>
    <w:rsid w:val="00F1170D"/>
    <w:rsid w:val="00F118DD"/>
    <w:rsid w:val="00F11C96"/>
    <w:rsid w:val="00F14E84"/>
    <w:rsid w:val="00F16FC5"/>
    <w:rsid w:val="00F2036F"/>
    <w:rsid w:val="00F2078C"/>
    <w:rsid w:val="00F221CD"/>
    <w:rsid w:val="00F2249D"/>
    <w:rsid w:val="00F24158"/>
    <w:rsid w:val="00F26E2A"/>
    <w:rsid w:val="00F27C55"/>
    <w:rsid w:val="00F3210B"/>
    <w:rsid w:val="00F3466C"/>
    <w:rsid w:val="00F35774"/>
    <w:rsid w:val="00F35BE5"/>
    <w:rsid w:val="00F36482"/>
    <w:rsid w:val="00F375E9"/>
    <w:rsid w:val="00F37BAB"/>
    <w:rsid w:val="00F37D64"/>
    <w:rsid w:val="00F40666"/>
    <w:rsid w:val="00F40762"/>
    <w:rsid w:val="00F41330"/>
    <w:rsid w:val="00F41AB5"/>
    <w:rsid w:val="00F42EB2"/>
    <w:rsid w:val="00F43DDD"/>
    <w:rsid w:val="00F4564F"/>
    <w:rsid w:val="00F47698"/>
    <w:rsid w:val="00F47934"/>
    <w:rsid w:val="00F50572"/>
    <w:rsid w:val="00F556C1"/>
    <w:rsid w:val="00F55C51"/>
    <w:rsid w:val="00F609E3"/>
    <w:rsid w:val="00F62055"/>
    <w:rsid w:val="00F63D61"/>
    <w:rsid w:val="00F6715A"/>
    <w:rsid w:val="00F701F1"/>
    <w:rsid w:val="00F70FEE"/>
    <w:rsid w:val="00F710CC"/>
    <w:rsid w:val="00F75D91"/>
    <w:rsid w:val="00F823B2"/>
    <w:rsid w:val="00F838E4"/>
    <w:rsid w:val="00F8678A"/>
    <w:rsid w:val="00F872C8"/>
    <w:rsid w:val="00F92DE0"/>
    <w:rsid w:val="00F95763"/>
    <w:rsid w:val="00FA1561"/>
    <w:rsid w:val="00FA1C39"/>
    <w:rsid w:val="00FA42FF"/>
    <w:rsid w:val="00FA485C"/>
    <w:rsid w:val="00FA4AED"/>
    <w:rsid w:val="00FA4CC3"/>
    <w:rsid w:val="00FA4FB6"/>
    <w:rsid w:val="00FB1DFB"/>
    <w:rsid w:val="00FB24CF"/>
    <w:rsid w:val="00FB33A0"/>
    <w:rsid w:val="00FB60F7"/>
    <w:rsid w:val="00FB7226"/>
    <w:rsid w:val="00FC0B99"/>
    <w:rsid w:val="00FC10E3"/>
    <w:rsid w:val="00FC1BFC"/>
    <w:rsid w:val="00FC4C95"/>
    <w:rsid w:val="00FC533E"/>
    <w:rsid w:val="00FC6C03"/>
    <w:rsid w:val="00FC737A"/>
    <w:rsid w:val="00FC740E"/>
    <w:rsid w:val="00FC7FFD"/>
    <w:rsid w:val="00FD530A"/>
    <w:rsid w:val="00FD603D"/>
    <w:rsid w:val="00FD69D6"/>
    <w:rsid w:val="00FE08DD"/>
    <w:rsid w:val="00FE0FF2"/>
    <w:rsid w:val="00FE5C93"/>
    <w:rsid w:val="00FE6227"/>
    <w:rsid w:val="00FE6D54"/>
    <w:rsid w:val="00FF0F78"/>
    <w:rsid w:val="00FF4F9A"/>
    <w:rsid w:val="00FF51F1"/>
    <w:rsid w:val="00FF5BD1"/>
    <w:rsid w:val="00FF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rsid w:val="00FC0B99"/>
    <w:pPr>
      <w:spacing w:after="120" w:line="480" w:lineRule="auto"/>
    </w:pPr>
  </w:style>
  <w:style w:type="table" w:styleId="a8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rsid w:val="00FC0B99"/>
    <w:pPr>
      <w:spacing w:after="120" w:line="480" w:lineRule="auto"/>
      <w:ind w:left="283"/>
    </w:pPr>
  </w:style>
  <w:style w:type="paragraph" w:styleId="a9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a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2">
    <w:name w:val="2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b">
    <w:name w:val="Normal (Web)"/>
    <w:basedOn w:val="a0"/>
    <w:uiPriority w:val="99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c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d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e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0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1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2">
    <w:name w:val="page number"/>
    <w:basedOn w:val="a1"/>
    <w:rsid w:val="00FC0B99"/>
  </w:style>
  <w:style w:type="paragraph" w:styleId="af3">
    <w:name w:val="List Bullet"/>
    <w:basedOn w:val="ac"/>
    <w:autoRedefine/>
    <w:rsid w:val="00FC0B99"/>
    <w:pPr>
      <w:spacing w:before="0"/>
      <w:ind w:firstLine="284"/>
    </w:pPr>
  </w:style>
  <w:style w:type="paragraph" w:customStyle="1" w:styleId="10">
    <w:name w:val="1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5">
    <w:name w:val="List Paragraph"/>
    <w:basedOn w:val="a0"/>
    <w:uiPriority w:val="34"/>
    <w:qFormat/>
    <w:rsid w:val="00974A62"/>
    <w:pPr>
      <w:ind w:left="720"/>
      <w:contextualSpacing/>
    </w:pPr>
  </w:style>
  <w:style w:type="character" w:styleId="af6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7">
    <w:name w:val="No Spacing"/>
    <w:link w:val="af8"/>
    <w:uiPriority w:val="1"/>
    <w:qFormat/>
    <w:rsid w:val="005F47EC"/>
  </w:style>
  <w:style w:type="character" w:customStyle="1" w:styleId="af8">
    <w:name w:val="Без интервала Знак"/>
    <w:basedOn w:val="a1"/>
    <w:link w:val="af7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paragraph" w:customStyle="1" w:styleId="pboth">
    <w:name w:val="pboth"/>
    <w:basedOn w:val="a0"/>
    <w:rsid w:val="00E4124D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1"/>
    <w:uiPriority w:val="22"/>
    <w:qFormat/>
    <w:rsid w:val="00E4124D"/>
    <w:rPr>
      <w:b/>
      <w:bCs/>
    </w:rPr>
  </w:style>
  <w:style w:type="paragraph" w:customStyle="1" w:styleId="11">
    <w:name w:val="Абзац списка1"/>
    <w:basedOn w:val="a0"/>
    <w:rsid w:val="005B6C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rsid w:val="00FC0B99"/>
    <w:pPr>
      <w:spacing w:after="120" w:line="480" w:lineRule="auto"/>
    </w:pPr>
  </w:style>
  <w:style w:type="table" w:styleId="a8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rsid w:val="00FC0B99"/>
    <w:pPr>
      <w:spacing w:after="120" w:line="480" w:lineRule="auto"/>
      <w:ind w:left="283"/>
    </w:pPr>
  </w:style>
  <w:style w:type="paragraph" w:styleId="a9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a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2">
    <w:name w:val="2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b">
    <w:name w:val="Normal (Web)"/>
    <w:basedOn w:val="a0"/>
    <w:uiPriority w:val="99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c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d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e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0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1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2">
    <w:name w:val="page number"/>
    <w:basedOn w:val="a1"/>
    <w:rsid w:val="00FC0B99"/>
  </w:style>
  <w:style w:type="paragraph" w:styleId="af3">
    <w:name w:val="List Bullet"/>
    <w:basedOn w:val="ac"/>
    <w:autoRedefine/>
    <w:rsid w:val="00FC0B99"/>
    <w:pPr>
      <w:spacing w:before="0"/>
      <w:ind w:firstLine="284"/>
    </w:pPr>
  </w:style>
  <w:style w:type="paragraph" w:customStyle="1" w:styleId="10">
    <w:name w:val="1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5">
    <w:name w:val="List Paragraph"/>
    <w:basedOn w:val="a0"/>
    <w:uiPriority w:val="34"/>
    <w:qFormat/>
    <w:rsid w:val="00974A62"/>
    <w:pPr>
      <w:ind w:left="720"/>
      <w:contextualSpacing/>
    </w:pPr>
  </w:style>
  <w:style w:type="character" w:styleId="af6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7">
    <w:name w:val="No Spacing"/>
    <w:link w:val="af8"/>
    <w:uiPriority w:val="1"/>
    <w:qFormat/>
    <w:rsid w:val="005F47EC"/>
  </w:style>
  <w:style w:type="character" w:customStyle="1" w:styleId="af8">
    <w:name w:val="Без интервала Знак"/>
    <w:basedOn w:val="a1"/>
    <w:link w:val="af7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paragraph" w:customStyle="1" w:styleId="pboth">
    <w:name w:val="pboth"/>
    <w:basedOn w:val="a0"/>
    <w:rsid w:val="00E4124D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1"/>
    <w:uiPriority w:val="22"/>
    <w:qFormat/>
    <w:rsid w:val="00E4124D"/>
    <w:rPr>
      <w:b/>
      <w:bCs/>
    </w:rPr>
  </w:style>
  <w:style w:type="paragraph" w:customStyle="1" w:styleId="11">
    <w:name w:val="Абзац списка1"/>
    <w:basedOn w:val="a0"/>
    <w:rsid w:val="005B6C5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ACE9D-2D2C-4908-BC15-9FDC2632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</TotalTime>
  <Pages>21</Pages>
  <Words>4455</Words>
  <Characters>30167</Characters>
  <Application>Microsoft Office Word</Application>
  <DocSecurity>0</DocSecurity>
  <Lines>251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34553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951</cp:lastModifiedBy>
  <cp:revision>2</cp:revision>
  <cp:lastPrinted>2018-11-21T08:39:00Z</cp:lastPrinted>
  <dcterms:created xsi:type="dcterms:W3CDTF">2018-11-29T08:59:00Z</dcterms:created>
  <dcterms:modified xsi:type="dcterms:W3CDTF">2018-11-29T08:59:00Z</dcterms:modified>
</cp:coreProperties>
</file>