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C" w:rsidRPr="008A5445" w:rsidRDefault="009A2DA4" w:rsidP="004F417A">
      <w:pPr>
        <w:pStyle w:val="ab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4C" w:rsidRPr="008A5445" w:rsidRDefault="008C754C" w:rsidP="00780BFD">
      <w:pPr>
        <w:pStyle w:val="a3"/>
        <w:rPr>
          <w:sz w:val="24"/>
          <w:szCs w:val="24"/>
        </w:rPr>
      </w:pPr>
      <w:r w:rsidRPr="008A5445">
        <w:rPr>
          <w:b/>
          <w:bCs/>
          <w:sz w:val="24"/>
          <w:szCs w:val="24"/>
        </w:rPr>
        <w:t>МУНИЦИПАЛЬНОЕ ОБРАЗОВАНИЕ ГОРОД УРАЙ</w:t>
      </w:r>
    </w:p>
    <w:p w:rsidR="008C754C" w:rsidRPr="008A5445" w:rsidRDefault="008C754C" w:rsidP="00780BFD">
      <w:pPr>
        <w:jc w:val="center"/>
        <w:rPr>
          <w:b/>
          <w:bCs/>
          <w:sz w:val="24"/>
          <w:szCs w:val="24"/>
        </w:rPr>
      </w:pPr>
      <w:r w:rsidRPr="008A5445">
        <w:rPr>
          <w:b/>
          <w:bCs/>
          <w:sz w:val="24"/>
          <w:szCs w:val="24"/>
        </w:rPr>
        <w:t>Ханты-Мансийский автономный округ-Югра</w:t>
      </w:r>
    </w:p>
    <w:p w:rsidR="008C754C" w:rsidRPr="008A5445" w:rsidRDefault="008C754C" w:rsidP="00780BFD">
      <w:pPr>
        <w:jc w:val="center"/>
        <w:rPr>
          <w:b/>
          <w:bCs/>
          <w:sz w:val="24"/>
          <w:szCs w:val="24"/>
        </w:rPr>
      </w:pPr>
    </w:p>
    <w:p w:rsidR="008C754C" w:rsidRPr="008A5445" w:rsidRDefault="008C754C" w:rsidP="00780BFD">
      <w:pPr>
        <w:pStyle w:val="1"/>
        <w:ind w:left="0" w:firstLine="0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8A5445">
        <w:rPr>
          <w:rFonts w:ascii="Times New Roman" w:hAnsi="Times New Roman" w:cs="Times New Roman"/>
          <w:b/>
          <w:bCs/>
          <w:caps/>
          <w:sz w:val="40"/>
          <w:szCs w:val="40"/>
        </w:rPr>
        <w:t>АДМИНИСТРАЦИЯ ГОРОДА УРАЙ</w:t>
      </w:r>
    </w:p>
    <w:p w:rsidR="008C754C" w:rsidRPr="008A5445" w:rsidRDefault="008C754C" w:rsidP="00780BFD">
      <w:pPr>
        <w:jc w:val="center"/>
        <w:rPr>
          <w:b/>
          <w:bCs/>
          <w:sz w:val="40"/>
          <w:szCs w:val="40"/>
        </w:rPr>
      </w:pPr>
      <w:r w:rsidRPr="008A5445">
        <w:rPr>
          <w:b/>
          <w:bCs/>
          <w:sz w:val="40"/>
          <w:szCs w:val="40"/>
        </w:rPr>
        <w:t>ПОСТАНОВЛЕНИЕ</w:t>
      </w:r>
    </w:p>
    <w:p w:rsidR="008C754C" w:rsidRPr="008A5445" w:rsidRDefault="008C754C" w:rsidP="00780BFD">
      <w:pPr>
        <w:rPr>
          <w:sz w:val="24"/>
          <w:szCs w:val="24"/>
        </w:rPr>
      </w:pPr>
    </w:p>
    <w:p w:rsidR="008C754C" w:rsidRPr="008A5445" w:rsidRDefault="008C754C" w:rsidP="00780BFD">
      <w:pPr>
        <w:rPr>
          <w:sz w:val="24"/>
          <w:szCs w:val="24"/>
        </w:rPr>
      </w:pPr>
    </w:p>
    <w:tbl>
      <w:tblPr>
        <w:tblW w:w="9854" w:type="dxa"/>
        <w:tblInd w:w="-106" w:type="dxa"/>
        <w:tblLook w:val="0000" w:firstRow="0" w:lastRow="0" w:firstColumn="0" w:lastColumn="0" w:noHBand="0" w:noVBand="0"/>
      </w:tblPr>
      <w:tblGrid>
        <w:gridCol w:w="443"/>
        <w:gridCol w:w="2147"/>
        <w:gridCol w:w="2421"/>
        <w:gridCol w:w="2116"/>
        <w:gridCol w:w="1440"/>
        <w:gridCol w:w="1287"/>
      </w:tblGrid>
      <w:tr w:rsidR="008C754C" w:rsidRPr="008A5445">
        <w:tc>
          <w:tcPr>
            <w:tcW w:w="443" w:type="dxa"/>
          </w:tcPr>
          <w:p w:rsidR="008C754C" w:rsidRPr="008A5445" w:rsidRDefault="008C754C" w:rsidP="00834C0D">
            <w:pPr>
              <w:rPr>
                <w:sz w:val="24"/>
                <w:szCs w:val="24"/>
                <w:lang w:val="en-US"/>
              </w:rPr>
            </w:pPr>
            <w:r w:rsidRPr="008A5445">
              <w:rPr>
                <w:sz w:val="24"/>
                <w:szCs w:val="24"/>
              </w:rPr>
              <w:t>от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8C754C" w:rsidRPr="008A5445" w:rsidRDefault="008C754C" w:rsidP="00834C0D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8C754C" w:rsidRPr="008A5445" w:rsidRDefault="008C754C" w:rsidP="00834C0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8C754C" w:rsidRPr="008A5445" w:rsidRDefault="008C754C" w:rsidP="00834C0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8C754C" w:rsidRPr="008A5445" w:rsidRDefault="008C754C" w:rsidP="00834C0D">
            <w:pPr>
              <w:jc w:val="right"/>
              <w:rPr>
                <w:sz w:val="24"/>
                <w:szCs w:val="24"/>
              </w:rPr>
            </w:pPr>
            <w:r w:rsidRPr="008A5445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4C" w:rsidRPr="006D01E9" w:rsidRDefault="008C754C" w:rsidP="00834C0D">
            <w:pPr>
              <w:pStyle w:val="ad"/>
              <w:rPr>
                <w:sz w:val="24"/>
                <w:szCs w:val="24"/>
              </w:rPr>
            </w:pPr>
          </w:p>
        </w:tc>
      </w:tr>
    </w:tbl>
    <w:p w:rsidR="008C754C" w:rsidRPr="008A5445" w:rsidRDefault="008C754C" w:rsidP="00A30036">
      <w:pPr>
        <w:rPr>
          <w:sz w:val="24"/>
          <w:szCs w:val="24"/>
        </w:rPr>
      </w:pPr>
    </w:p>
    <w:p w:rsidR="008C754C" w:rsidRPr="008A5445" w:rsidRDefault="008C754C" w:rsidP="00A30036">
      <w:pPr>
        <w:rPr>
          <w:sz w:val="24"/>
          <w:szCs w:val="24"/>
        </w:rPr>
      </w:pPr>
    </w:p>
    <w:p w:rsidR="008C754C" w:rsidRPr="006D170A" w:rsidRDefault="006D170A" w:rsidP="006D170A">
      <w:pPr>
        <w:tabs>
          <w:tab w:val="left" w:pos="3969"/>
          <w:tab w:val="left" w:pos="5529"/>
        </w:tabs>
        <w:ind w:right="5811"/>
        <w:jc w:val="both"/>
        <w:rPr>
          <w:sz w:val="24"/>
          <w:szCs w:val="24"/>
        </w:rPr>
      </w:pPr>
      <w:r w:rsidRPr="006D170A">
        <w:rPr>
          <w:sz w:val="24"/>
          <w:szCs w:val="24"/>
        </w:rPr>
        <w:t>О внесении изменений в муниципальную программу «Обеспечение градостроительной деятельности на территории города Урай» на 2018-2030 годы</w:t>
      </w:r>
    </w:p>
    <w:p w:rsidR="00C74708" w:rsidRPr="008A5445" w:rsidRDefault="00C74708" w:rsidP="001777FB">
      <w:pPr>
        <w:tabs>
          <w:tab w:val="left" w:pos="5529"/>
        </w:tabs>
        <w:ind w:right="3826"/>
        <w:jc w:val="both"/>
        <w:rPr>
          <w:sz w:val="24"/>
          <w:szCs w:val="24"/>
        </w:rPr>
      </w:pPr>
    </w:p>
    <w:p w:rsidR="008C754C" w:rsidRPr="008A5445" w:rsidRDefault="008C754C" w:rsidP="00EB4A4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57991" w:rsidRPr="00057991" w:rsidRDefault="00057991" w:rsidP="00057991">
      <w:pPr>
        <w:adjustRightInd w:val="0"/>
        <w:ind w:firstLine="709"/>
        <w:jc w:val="both"/>
        <w:rPr>
          <w:sz w:val="24"/>
          <w:szCs w:val="24"/>
        </w:rPr>
      </w:pPr>
      <w:r w:rsidRPr="00057991">
        <w:rPr>
          <w:sz w:val="24"/>
          <w:szCs w:val="24"/>
        </w:rPr>
        <w:t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постановлением администрации города Урай от 15.02.2017 №361 «О Порядке осуществления стратегического планирования в муниципальном образовании городской округ город Урай», постановлением администрации города Урай от 26.04.2017 №1085 «О муниципальных программах муниципального образования городской округ город Урай»:</w:t>
      </w:r>
    </w:p>
    <w:p w:rsidR="00057991" w:rsidRPr="00057991" w:rsidRDefault="00057991" w:rsidP="00057991">
      <w:pPr>
        <w:ind w:firstLine="709"/>
        <w:jc w:val="both"/>
        <w:rPr>
          <w:sz w:val="24"/>
        </w:rPr>
      </w:pPr>
      <w:r w:rsidRPr="00057991">
        <w:rPr>
          <w:sz w:val="24"/>
          <w:szCs w:val="24"/>
        </w:rPr>
        <w:t>1. Внести изменения в муниципальную программу «Обеспечение градостроительной деятельности на территории города Урай» на 2018-2030 годы</w:t>
      </w:r>
      <w:r w:rsidRPr="00057991">
        <w:rPr>
          <w:sz w:val="24"/>
        </w:rPr>
        <w:t>, утвержденную п</w:t>
      </w:r>
      <w:r w:rsidRPr="00057991">
        <w:rPr>
          <w:bCs/>
          <w:sz w:val="24"/>
          <w:szCs w:val="24"/>
        </w:rPr>
        <w:t xml:space="preserve">остановлением администрации города Урай от 26.09.2017 №2758, </w:t>
      </w:r>
      <w:r w:rsidRPr="00057991">
        <w:rPr>
          <w:sz w:val="24"/>
        </w:rPr>
        <w:t>согласно приложению 1.</w:t>
      </w:r>
    </w:p>
    <w:p w:rsidR="00057991" w:rsidRPr="00057991" w:rsidRDefault="00057991" w:rsidP="00057991">
      <w:pPr>
        <w:ind w:firstLine="709"/>
        <w:jc w:val="both"/>
        <w:rPr>
          <w:sz w:val="24"/>
        </w:rPr>
      </w:pPr>
      <w:r w:rsidRPr="00057991">
        <w:rPr>
          <w:sz w:val="24"/>
          <w:szCs w:val="24"/>
        </w:rPr>
        <w:t>2. Внести изменения в муниципальную программу «Обеспечение градостроительной деятельности на территории города Урай» на 2018-2030 годы</w:t>
      </w:r>
      <w:r w:rsidRPr="00057991">
        <w:rPr>
          <w:sz w:val="24"/>
        </w:rPr>
        <w:t>, утвержденную п</w:t>
      </w:r>
      <w:r w:rsidRPr="00057991">
        <w:rPr>
          <w:bCs/>
          <w:sz w:val="24"/>
          <w:szCs w:val="24"/>
        </w:rPr>
        <w:t xml:space="preserve">остановлением администрации города Урай от 26.09.2017 №2758 (в редакции постановления администрации города Урай </w:t>
      </w:r>
      <w:r w:rsidR="0098578B" w:rsidRPr="0098578B">
        <w:rPr>
          <w:bCs/>
          <w:sz w:val="24"/>
          <w:szCs w:val="24"/>
        </w:rPr>
        <w:t>от 12.12.2018</w:t>
      </w:r>
      <w:r w:rsidRPr="0098578B">
        <w:rPr>
          <w:bCs/>
          <w:sz w:val="24"/>
          <w:szCs w:val="24"/>
        </w:rPr>
        <w:t xml:space="preserve"> № </w:t>
      </w:r>
      <w:r w:rsidR="0098578B" w:rsidRPr="0098578B">
        <w:rPr>
          <w:bCs/>
          <w:sz w:val="24"/>
          <w:szCs w:val="24"/>
        </w:rPr>
        <w:t>3278</w:t>
      </w:r>
      <w:r w:rsidRPr="00057991">
        <w:rPr>
          <w:bCs/>
          <w:sz w:val="24"/>
          <w:szCs w:val="24"/>
        </w:rPr>
        <w:t xml:space="preserve">), </w:t>
      </w:r>
      <w:r w:rsidRPr="00057991">
        <w:rPr>
          <w:sz w:val="24"/>
        </w:rPr>
        <w:t>согласно приложению 2.</w:t>
      </w:r>
    </w:p>
    <w:p w:rsidR="00057991" w:rsidRPr="00057991" w:rsidRDefault="00057991" w:rsidP="00057991">
      <w:pPr>
        <w:ind w:firstLine="709"/>
        <w:jc w:val="both"/>
        <w:rPr>
          <w:sz w:val="24"/>
          <w:szCs w:val="24"/>
        </w:rPr>
      </w:pPr>
      <w:r w:rsidRPr="00057991">
        <w:rPr>
          <w:sz w:val="24"/>
          <w:szCs w:val="24"/>
        </w:rPr>
        <w:t>3. Постановление вступает в силу после его официального опубликования, за исключением пункта 2, вступающего в силу с 01.01.2019.</w:t>
      </w:r>
    </w:p>
    <w:p w:rsidR="00057991" w:rsidRPr="00057991" w:rsidRDefault="00057991" w:rsidP="00057991">
      <w:pPr>
        <w:ind w:firstLine="709"/>
        <w:jc w:val="both"/>
        <w:rPr>
          <w:sz w:val="24"/>
          <w:szCs w:val="24"/>
        </w:rPr>
      </w:pPr>
      <w:r w:rsidRPr="00057991">
        <w:rPr>
          <w:sz w:val="24"/>
          <w:szCs w:val="24"/>
        </w:rPr>
        <w:t xml:space="preserve">4.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057991" w:rsidRPr="00057991" w:rsidRDefault="00057991" w:rsidP="00057991">
      <w:pPr>
        <w:ind w:firstLine="709"/>
        <w:jc w:val="both"/>
        <w:rPr>
          <w:sz w:val="24"/>
          <w:szCs w:val="24"/>
        </w:rPr>
      </w:pPr>
      <w:r w:rsidRPr="00057991">
        <w:rPr>
          <w:sz w:val="24"/>
          <w:szCs w:val="24"/>
        </w:rPr>
        <w:t>5. Контроль за выполнением постановления возложить на заместителя главы города Урай И.А. Фузееву.</w:t>
      </w:r>
    </w:p>
    <w:p w:rsidR="008C754C" w:rsidRPr="008A5445" w:rsidRDefault="008C754C" w:rsidP="00C20984">
      <w:pPr>
        <w:widowControl w:val="0"/>
        <w:jc w:val="both"/>
        <w:rPr>
          <w:sz w:val="24"/>
          <w:szCs w:val="24"/>
        </w:rPr>
      </w:pPr>
    </w:p>
    <w:p w:rsidR="008C754C" w:rsidRDefault="008C754C" w:rsidP="00C20984">
      <w:pPr>
        <w:widowControl w:val="0"/>
        <w:rPr>
          <w:sz w:val="24"/>
          <w:szCs w:val="24"/>
        </w:rPr>
      </w:pPr>
    </w:p>
    <w:p w:rsidR="0032393D" w:rsidRPr="008A5445" w:rsidRDefault="0032393D" w:rsidP="00C20984">
      <w:pPr>
        <w:widowControl w:val="0"/>
        <w:rPr>
          <w:sz w:val="24"/>
          <w:szCs w:val="24"/>
        </w:rPr>
      </w:pPr>
    </w:p>
    <w:p w:rsidR="008C754C" w:rsidRPr="008A5445" w:rsidRDefault="008C754C" w:rsidP="00780BFD">
      <w:pPr>
        <w:widowControl w:val="0"/>
        <w:ind w:left="540"/>
        <w:jc w:val="both"/>
        <w:rPr>
          <w:sz w:val="24"/>
          <w:szCs w:val="24"/>
        </w:rPr>
      </w:pPr>
    </w:p>
    <w:p w:rsidR="008C754C" w:rsidRPr="008A5445" w:rsidRDefault="00C74708" w:rsidP="00CB1D7A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42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Урай</w:t>
      </w:r>
      <w:r>
        <w:rPr>
          <w:rFonts w:ascii="Times New Roman" w:hAnsi="Times New Roman" w:cs="Times New Roman"/>
          <w:sz w:val="24"/>
          <w:szCs w:val="24"/>
        </w:rPr>
        <w:tab/>
        <w:t xml:space="preserve">А.В. Иванов </w:t>
      </w:r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RANGE_A1_K26"/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708" w:rsidRDefault="00C74708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54C" w:rsidRPr="000965D7" w:rsidRDefault="008C754C" w:rsidP="00057991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096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57991">
        <w:rPr>
          <w:rFonts w:ascii="Times New Roman" w:hAnsi="Times New Roman" w:cs="Times New Roman"/>
          <w:sz w:val="24"/>
          <w:szCs w:val="24"/>
        </w:rPr>
        <w:t xml:space="preserve">№1 </w:t>
      </w:r>
      <w:r w:rsidRPr="000965D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C754C" w:rsidRPr="000965D7" w:rsidRDefault="008C754C" w:rsidP="00057991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0965D7">
        <w:rPr>
          <w:rFonts w:ascii="Times New Roman" w:hAnsi="Times New Roman" w:cs="Times New Roman"/>
          <w:sz w:val="24"/>
          <w:szCs w:val="24"/>
        </w:rPr>
        <w:t>администрации   города Урай</w:t>
      </w:r>
    </w:p>
    <w:p w:rsidR="008C754C" w:rsidRDefault="008C754C" w:rsidP="00057991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0965D7">
        <w:rPr>
          <w:rFonts w:ascii="Times New Roman" w:hAnsi="Times New Roman" w:cs="Times New Roman"/>
          <w:sz w:val="24"/>
          <w:szCs w:val="24"/>
        </w:rPr>
        <w:t xml:space="preserve">от </w:t>
      </w:r>
      <w:r w:rsidR="00F7280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7280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0DD" w:rsidRDefault="00D150DD" w:rsidP="00D150DD">
      <w:pPr>
        <w:pStyle w:val="ConsPlusNormal"/>
        <w:tabs>
          <w:tab w:val="left" w:pos="6882"/>
        </w:tabs>
        <w:ind w:firstLine="0"/>
        <w:rPr>
          <w:sz w:val="24"/>
          <w:szCs w:val="24"/>
        </w:rPr>
      </w:pPr>
    </w:p>
    <w:p w:rsidR="008C754C" w:rsidRDefault="00D150DD" w:rsidP="00D150DD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50DD">
        <w:rPr>
          <w:rFonts w:ascii="Times New Roman" w:hAnsi="Times New Roman" w:cs="Times New Roman"/>
          <w:sz w:val="24"/>
          <w:szCs w:val="24"/>
        </w:rPr>
        <w:t>Изменения в муниципальную программу «Обеспечение градостроительной деятельности на территории города Урай» на 20</w:t>
      </w:r>
      <w:r w:rsidR="00F72802">
        <w:rPr>
          <w:rFonts w:ascii="Times New Roman" w:hAnsi="Times New Roman" w:cs="Times New Roman"/>
          <w:sz w:val="24"/>
          <w:szCs w:val="24"/>
        </w:rPr>
        <w:t>18-2030</w:t>
      </w:r>
      <w:r w:rsidRPr="00D150D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4633B" w:rsidRPr="00D150DD" w:rsidRDefault="00F4633B" w:rsidP="00D150DD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1E50" w:rsidRPr="00D150DD" w:rsidRDefault="004E1E50" w:rsidP="00554D18">
      <w:pPr>
        <w:pStyle w:val="a6"/>
        <w:widowControl w:val="0"/>
        <w:numPr>
          <w:ilvl w:val="0"/>
          <w:numId w:val="2"/>
        </w:numPr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50285">
        <w:rPr>
          <w:sz w:val="24"/>
          <w:szCs w:val="24"/>
        </w:rPr>
        <w:t xml:space="preserve">троку </w:t>
      </w:r>
      <w:r w:rsidR="00BE7489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550285">
        <w:rPr>
          <w:sz w:val="24"/>
          <w:szCs w:val="24"/>
        </w:rPr>
        <w:t>паспорт</w:t>
      </w:r>
      <w:r>
        <w:rPr>
          <w:sz w:val="24"/>
          <w:szCs w:val="24"/>
        </w:rPr>
        <w:t xml:space="preserve">а </w:t>
      </w:r>
      <w:r w:rsidR="00BE7489">
        <w:rPr>
          <w:sz w:val="24"/>
          <w:szCs w:val="24"/>
        </w:rPr>
        <w:t xml:space="preserve">муниципальной программы </w:t>
      </w:r>
      <w:r w:rsidRPr="00D150DD">
        <w:rPr>
          <w:sz w:val="24"/>
          <w:szCs w:val="24"/>
        </w:rPr>
        <w:t>изложить в следующей редакции:</w:t>
      </w:r>
    </w:p>
    <w:p w:rsidR="004E1E50" w:rsidRDefault="004E1E50" w:rsidP="004E1E50">
      <w:pPr>
        <w:pStyle w:val="a6"/>
        <w:widowControl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f2"/>
        <w:tblW w:w="0" w:type="auto"/>
        <w:tblInd w:w="709" w:type="dxa"/>
        <w:tblLook w:val="04A0" w:firstRow="1" w:lastRow="0" w:firstColumn="1" w:lastColumn="0" w:noHBand="0" w:noVBand="1"/>
      </w:tblPr>
      <w:tblGrid>
        <w:gridCol w:w="396"/>
        <w:gridCol w:w="2122"/>
        <w:gridCol w:w="6769"/>
      </w:tblGrid>
      <w:tr w:rsidR="00554D18" w:rsidTr="00554D18">
        <w:tc>
          <w:tcPr>
            <w:tcW w:w="0" w:type="auto"/>
          </w:tcPr>
          <w:p w:rsidR="00554D18" w:rsidRDefault="00554D18" w:rsidP="00554D18">
            <w:pPr>
              <w:widowControl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633B">
              <w:rPr>
                <w:bCs/>
                <w:sz w:val="24"/>
                <w:szCs w:val="24"/>
              </w:rPr>
              <w:t>9.</w:t>
            </w:r>
          </w:p>
          <w:p w:rsidR="00554D18" w:rsidRPr="004E1E50" w:rsidRDefault="00554D18" w:rsidP="00554D18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554D18" w:rsidRPr="00F4633B" w:rsidRDefault="00554D18" w:rsidP="00554D18">
            <w:pPr>
              <w:widowControl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633B">
              <w:rPr>
                <w:bCs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0" w:type="auto"/>
          </w:tcPr>
          <w:p w:rsidR="007010FC" w:rsidRPr="00397925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 xml:space="preserve">1) </w:t>
            </w:r>
            <w:r w:rsidRPr="00397925">
              <w:rPr>
                <w:bCs/>
                <w:sz w:val="24"/>
                <w:szCs w:val="24"/>
              </w:rPr>
              <w:t xml:space="preserve">Общий объем финансирования </w:t>
            </w:r>
            <w:r w:rsidR="00BE7489" w:rsidRPr="00397925">
              <w:rPr>
                <w:bCs/>
                <w:sz w:val="24"/>
                <w:szCs w:val="24"/>
              </w:rPr>
              <w:t xml:space="preserve">муниципальной </w:t>
            </w:r>
            <w:r w:rsidR="00397925" w:rsidRPr="00397925">
              <w:rPr>
                <w:bCs/>
                <w:sz w:val="24"/>
                <w:szCs w:val="24"/>
              </w:rPr>
              <w:t>программы составляет 1 000</w:t>
            </w:r>
            <w:r w:rsidRPr="00397925">
              <w:rPr>
                <w:bCs/>
                <w:sz w:val="24"/>
                <w:szCs w:val="24"/>
              </w:rPr>
              <w:t xml:space="preserve"> </w:t>
            </w:r>
            <w:r w:rsidR="00895325">
              <w:rPr>
                <w:bCs/>
                <w:sz w:val="24"/>
                <w:szCs w:val="24"/>
              </w:rPr>
              <w:t>069</w:t>
            </w:r>
            <w:r w:rsidRPr="00397925">
              <w:rPr>
                <w:bCs/>
                <w:sz w:val="24"/>
                <w:szCs w:val="24"/>
              </w:rPr>
              <w:t>,</w:t>
            </w:r>
            <w:r w:rsidR="00805C2E">
              <w:rPr>
                <w:bCs/>
                <w:sz w:val="24"/>
                <w:szCs w:val="24"/>
              </w:rPr>
              <w:t>0</w:t>
            </w:r>
            <w:r w:rsidRPr="00397925">
              <w:rPr>
                <w:bCs/>
                <w:sz w:val="24"/>
                <w:szCs w:val="24"/>
              </w:rPr>
              <w:t xml:space="preserve"> тыс. рублей. </w:t>
            </w:r>
          </w:p>
          <w:p w:rsidR="007010FC" w:rsidRPr="00397925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397925">
              <w:rPr>
                <w:bCs/>
                <w:sz w:val="24"/>
                <w:szCs w:val="24"/>
              </w:rPr>
              <w:t xml:space="preserve">2) Финансирование мероприятий </w:t>
            </w:r>
            <w:r w:rsidR="00BE7489" w:rsidRPr="00397925">
              <w:rPr>
                <w:bCs/>
                <w:sz w:val="24"/>
                <w:szCs w:val="24"/>
              </w:rPr>
              <w:t xml:space="preserve">муниципальной </w:t>
            </w:r>
            <w:r w:rsidRPr="00397925">
              <w:rPr>
                <w:bCs/>
                <w:sz w:val="24"/>
                <w:szCs w:val="24"/>
              </w:rPr>
              <w:t>программы осуществляется из бюджета города Урай в размере 99</w:t>
            </w:r>
            <w:r w:rsidR="00397925" w:rsidRPr="00397925">
              <w:rPr>
                <w:bCs/>
                <w:sz w:val="24"/>
                <w:szCs w:val="24"/>
              </w:rPr>
              <w:t>7</w:t>
            </w:r>
            <w:r w:rsidRPr="00397925">
              <w:rPr>
                <w:bCs/>
                <w:sz w:val="24"/>
                <w:szCs w:val="24"/>
              </w:rPr>
              <w:t>6</w:t>
            </w:r>
            <w:r w:rsidR="00895325">
              <w:rPr>
                <w:bCs/>
                <w:sz w:val="24"/>
                <w:szCs w:val="24"/>
              </w:rPr>
              <w:t>26</w:t>
            </w:r>
            <w:r w:rsidRPr="00397925">
              <w:rPr>
                <w:bCs/>
                <w:sz w:val="24"/>
                <w:szCs w:val="24"/>
              </w:rPr>
              <w:t>,0 тыс. руб., из бюджета Ханты-Мансийского автономного округа - Югры - 24</w:t>
            </w:r>
            <w:r w:rsidR="00895325">
              <w:rPr>
                <w:bCs/>
                <w:sz w:val="24"/>
                <w:szCs w:val="24"/>
              </w:rPr>
              <w:t>43</w:t>
            </w:r>
            <w:r w:rsidRPr="00397925">
              <w:rPr>
                <w:bCs/>
                <w:sz w:val="24"/>
                <w:szCs w:val="24"/>
              </w:rPr>
              <w:t>,</w:t>
            </w:r>
            <w:r w:rsidR="00805C2E">
              <w:rPr>
                <w:bCs/>
                <w:sz w:val="24"/>
                <w:szCs w:val="24"/>
              </w:rPr>
              <w:t>0</w:t>
            </w:r>
            <w:r w:rsidRPr="00397925">
              <w:rPr>
                <w:bCs/>
                <w:sz w:val="24"/>
                <w:szCs w:val="24"/>
              </w:rPr>
              <w:t xml:space="preserve"> тыс. руб.</w:t>
            </w:r>
          </w:p>
          <w:p w:rsidR="007010FC" w:rsidRPr="00397925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397925">
              <w:rPr>
                <w:bCs/>
                <w:sz w:val="24"/>
                <w:szCs w:val="24"/>
              </w:rPr>
              <w:t>3) Финансирование 2018 г. – всего 5</w:t>
            </w:r>
            <w:r w:rsidR="00397925" w:rsidRPr="00397925">
              <w:rPr>
                <w:bCs/>
                <w:sz w:val="24"/>
                <w:szCs w:val="24"/>
              </w:rPr>
              <w:t>9</w:t>
            </w:r>
            <w:r w:rsidRPr="00397925">
              <w:rPr>
                <w:bCs/>
                <w:sz w:val="24"/>
                <w:szCs w:val="24"/>
              </w:rPr>
              <w:t xml:space="preserve"> </w:t>
            </w:r>
            <w:r w:rsidR="00895325">
              <w:rPr>
                <w:bCs/>
                <w:sz w:val="24"/>
                <w:szCs w:val="24"/>
              </w:rPr>
              <w:t>743</w:t>
            </w:r>
            <w:r w:rsidRPr="00397925">
              <w:rPr>
                <w:bCs/>
                <w:sz w:val="24"/>
                <w:szCs w:val="24"/>
              </w:rPr>
              <w:t>,</w:t>
            </w:r>
            <w:r w:rsidR="00805C2E">
              <w:rPr>
                <w:bCs/>
                <w:sz w:val="24"/>
                <w:szCs w:val="24"/>
              </w:rPr>
              <w:t>5</w:t>
            </w:r>
            <w:r w:rsidRPr="00397925">
              <w:rPr>
                <w:bCs/>
                <w:sz w:val="24"/>
                <w:szCs w:val="24"/>
              </w:rPr>
              <w:t xml:space="preserve"> тыс. руб., из них</w:t>
            </w:r>
            <w:r w:rsidR="00397925" w:rsidRPr="00397925">
              <w:rPr>
                <w:bCs/>
                <w:sz w:val="24"/>
                <w:szCs w:val="24"/>
              </w:rPr>
              <w:t xml:space="preserve"> из бюджета города Урай 57 300</w:t>
            </w:r>
            <w:r w:rsidRPr="00397925">
              <w:rPr>
                <w:bCs/>
                <w:sz w:val="24"/>
                <w:szCs w:val="24"/>
              </w:rPr>
              <w:t>,5 тыс. руб., из бюджета Ханты-Мансийског</w:t>
            </w:r>
            <w:r w:rsidR="00805C2E">
              <w:rPr>
                <w:bCs/>
                <w:sz w:val="24"/>
                <w:szCs w:val="24"/>
              </w:rPr>
              <w:t>о автономного округа – Югры 244</w:t>
            </w:r>
            <w:r w:rsidR="00895325">
              <w:rPr>
                <w:bCs/>
                <w:sz w:val="24"/>
                <w:szCs w:val="24"/>
              </w:rPr>
              <w:t>3</w:t>
            </w:r>
            <w:r w:rsidR="00397925" w:rsidRPr="00397925">
              <w:rPr>
                <w:bCs/>
                <w:sz w:val="24"/>
                <w:szCs w:val="24"/>
              </w:rPr>
              <w:t>,</w:t>
            </w:r>
            <w:r w:rsidR="00805C2E">
              <w:rPr>
                <w:bCs/>
                <w:sz w:val="24"/>
                <w:szCs w:val="24"/>
              </w:rPr>
              <w:t>0</w:t>
            </w:r>
            <w:r w:rsidRPr="00397925">
              <w:rPr>
                <w:bCs/>
                <w:sz w:val="24"/>
                <w:szCs w:val="24"/>
              </w:rPr>
              <w:t xml:space="preserve"> тыс. руб. </w:t>
            </w:r>
          </w:p>
          <w:p w:rsidR="007010FC" w:rsidRPr="007010FC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 xml:space="preserve">4) Финансирование 2019 г. – всего 49791,6 тыс. руб. из бюджета города Урай. </w:t>
            </w:r>
          </w:p>
          <w:p w:rsidR="007010FC" w:rsidRPr="007010FC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 xml:space="preserve">5) Финансирование 2020 г. – всего 47656,5 тыс. руб. из бюджета города Урай. </w:t>
            </w:r>
          </w:p>
          <w:p w:rsidR="007010FC" w:rsidRPr="007010FC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>6) Финансирование 2021 г. – всего 58280,1 тыс. руб. из бюджета города Урай.</w:t>
            </w:r>
          </w:p>
          <w:p w:rsidR="007010FC" w:rsidRPr="007010FC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 xml:space="preserve">7) Финансирование 2022 г. – всего 63877,4 тыс. руб. из бюджета города Урай. </w:t>
            </w:r>
          </w:p>
          <w:p w:rsidR="007010FC" w:rsidRPr="007010FC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 xml:space="preserve">8) Финансирование 2023 г. – всего 69295,4 тыс. руб. из бюджета города Урай. </w:t>
            </w:r>
          </w:p>
          <w:p w:rsidR="007010FC" w:rsidRPr="007010FC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 xml:space="preserve">9) Финансирование 2024 г. – всего 83286,9 тыс. руб. из бюджета города Урай. </w:t>
            </w:r>
          </w:p>
          <w:p w:rsidR="007010FC" w:rsidRPr="007010FC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 xml:space="preserve">10) Финансирование 2025 г. – всего 79124,8 тыс. руб. из бюджета города Урай. </w:t>
            </w:r>
          </w:p>
          <w:p w:rsidR="007010FC" w:rsidRPr="007010FC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 xml:space="preserve">11) Финансирование 2026 г. – всего 66261,7 тыс. руб. из бюджета города Урай. </w:t>
            </w:r>
          </w:p>
          <w:p w:rsidR="007010FC" w:rsidRPr="007010FC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 xml:space="preserve">12) Финансирование 2027 г. – всего 60850,4 тыс. руб. из бюджета города Урай. </w:t>
            </w:r>
          </w:p>
          <w:p w:rsidR="007010FC" w:rsidRPr="007010FC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 xml:space="preserve">13) Финансирование 2028 г. – всего 88848,8 тыс. руб. из бюджета города Урай. </w:t>
            </w:r>
          </w:p>
          <w:p w:rsidR="007010FC" w:rsidRPr="007010FC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>14) Финансирование 2029 г. – всего 93847,5 тыс. руб. из бюджета города Урай.</w:t>
            </w:r>
          </w:p>
          <w:p w:rsidR="00554D18" w:rsidRPr="00F4633B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 xml:space="preserve">15) Финансирование 2030 г. – всего 179204,4 тыс. руб. из бюджета города Урай. </w:t>
            </w:r>
          </w:p>
        </w:tc>
      </w:tr>
    </w:tbl>
    <w:p w:rsidR="00D150DD" w:rsidRDefault="00430624" w:rsidP="00430624">
      <w:pPr>
        <w:pStyle w:val="ConsPlusNormal"/>
        <w:tabs>
          <w:tab w:val="left" w:pos="6882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430624" w:rsidRDefault="007010FC" w:rsidP="00735E32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30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2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0624" w:rsidRPr="00735E32">
        <w:rPr>
          <w:rFonts w:ascii="Times New Roman" w:hAnsi="Times New Roman" w:cs="Times New Roman"/>
          <w:sz w:val="24"/>
          <w:szCs w:val="24"/>
        </w:rPr>
        <w:t>Таблицу 4.1 изложить в новой редакции:</w:t>
      </w:r>
    </w:p>
    <w:p w:rsidR="00430624" w:rsidRDefault="00430624" w:rsidP="004306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9DD" w:rsidRDefault="00BE7489" w:rsidP="00BE7489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«Таблица 4.1</w:t>
      </w:r>
    </w:p>
    <w:p w:rsidR="00D179DD" w:rsidRDefault="00D179DD" w:rsidP="004306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:rsidR="009B12D7" w:rsidRDefault="009B12D7" w:rsidP="000D2E5F">
      <w:pPr>
        <w:ind w:firstLine="567"/>
        <w:jc w:val="right"/>
        <w:rPr>
          <w:sz w:val="24"/>
          <w:szCs w:val="24"/>
        </w:rPr>
      </w:pPr>
    </w:p>
    <w:p w:rsidR="00BE7489" w:rsidRDefault="00BE7489" w:rsidP="000D2E5F">
      <w:pPr>
        <w:ind w:firstLine="567"/>
        <w:jc w:val="right"/>
        <w:rPr>
          <w:sz w:val="24"/>
          <w:szCs w:val="24"/>
        </w:rPr>
      </w:pPr>
    </w:p>
    <w:p w:rsidR="00BE7489" w:rsidRDefault="00BE7489" w:rsidP="000D2E5F">
      <w:pPr>
        <w:ind w:firstLine="567"/>
        <w:jc w:val="right"/>
        <w:rPr>
          <w:sz w:val="24"/>
          <w:szCs w:val="24"/>
        </w:rPr>
      </w:pPr>
    </w:p>
    <w:p w:rsidR="00BE7489" w:rsidRDefault="00BE7489" w:rsidP="000D2E5F">
      <w:pPr>
        <w:ind w:firstLine="567"/>
        <w:jc w:val="right"/>
        <w:rPr>
          <w:sz w:val="24"/>
          <w:szCs w:val="24"/>
        </w:rPr>
      </w:pPr>
    </w:p>
    <w:p w:rsidR="00BE7489" w:rsidRDefault="00BE7489" w:rsidP="000D2E5F">
      <w:pPr>
        <w:ind w:firstLine="567"/>
        <w:jc w:val="right"/>
        <w:rPr>
          <w:sz w:val="24"/>
          <w:szCs w:val="24"/>
        </w:rPr>
      </w:pPr>
    </w:p>
    <w:p w:rsidR="00BE7489" w:rsidRDefault="00BE7489" w:rsidP="000D2E5F">
      <w:pPr>
        <w:ind w:firstLine="567"/>
        <w:jc w:val="right"/>
        <w:rPr>
          <w:sz w:val="24"/>
          <w:szCs w:val="24"/>
        </w:rPr>
        <w:sectPr w:rsidR="00BE7489" w:rsidSect="00F72802">
          <w:pgSz w:w="11906" w:h="16838" w:code="9"/>
          <w:pgMar w:top="851" w:right="567" w:bottom="1134" w:left="1559" w:header="709" w:footer="709" w:gutter="0"/>
          <w:cols w:space="708"/>
          <w:docGrid w:linePitch="360"/>
        </w:sectPr>
      </w:pPr>
    </w:p>
    <w:tbl>
      <w:tblPr>
        <w:tblW w:w="15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54"/>
        <w:gridCol w:w="6"/>
        <w:gridCol w:w="1486"/>
        <w:gridCol w:w="474"/>
        <w:gridCol w:w="377"/>
        <w:gridCol w:w="527"/>
        <w:gridCol w:w="748"/>
        <w:gridCol w:w="464"/>
        <w:gridCol w:w="529"/>
        <w:gridCol w:w="683"/>
        <w:gridCol w:w="25"/>
        <w:gridCol w:w="595"/>
        <w:gridCol w:w="114"/>
        <w:gridCol w:w="506"/>
        <w:gridCol w:w="203"/>
        <w:gridCol w:w="417"/>
        <w:gridCol w:w="292"/>
        <w:gridCol w:w="328"/>
        <w:gridCol w:w="522"/>
        <w:gridCol w:w="98"/>
        <w:gridCol w:w="611"/>
        <w:gridCol w:w="9"/>
        <w:gridCol w:w="620"/>
        <w:gridCol w:w="620"/>
        <w:gridCol w:w="620"/>
        <w:gridCol w:w="620"/>
        <w:gridCol w:w="620"/>
        <w:gridCol w:w="620"/>
        <w:gridCol w:w="697"/>
      </w:tblGrid>
      <w:tr w:rsidR="001164A2" w:rsidRPr="001164A2" w:rsidTr="001164A2">
        <w:tc>
          <w:tcPr>
            <w:tcW w:w="660" w:type="dxa"/>
            <w:vMerge w:val="restart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r w:rsidRPr="001164A2">
              <w:lastRenderedPageBreak/>
              <w:t>№п/п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r w:rsidRPr="001164A2">
              <w:t>Наименование программных мероприятий</w:t>
            </w:r>
          </w:p>
        </w:tc>
        <w:tc>
          <w:tcPr>
            <w:tcW w:w="1486" w:type="dxa"/>
            <w:vMerge w:val="restart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r w:rsidRPr="001164A2">
              <w:t>Ответственный исполнитель/соисполнитель муниципальной программы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r w:rsidRPr="001164A2">
              <w:t>Целевой показатель, №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r w:rsidRPr="001164A2">
              <w:t>Источники финансирования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r w:rsidRPr="001164A2">
              <w:t>Объем финансирования</w:t>
            </w:r>
          </w:p>
          <w:p w:rsidR="001164A2" w:rsidRPr="001164A2" w:rsidRDefault="001164A2" w:rsidP="001164A2">
            <w:pPr>
              <w:widowControl w:val="0"/>
              <w:jc w:val="center"/>
            </w:pPr>
            <w:r w:rsidRPr="001164A2">
              <w:t>(всего, тыс. руб.)</w:t>
            </w:r>
          </w:p>
        </w:tc>
        <w:tc>
          <w:tcPr>
            <w:tcW w:w="8820" w:type="dxa"/>
            <w:gridSpan w:val="20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r w:rsidRPr="001164A2">
              <w:t>в том числе по годам, тыс. руб.</w:t>
            </w:r>
          </w:p>
        </w:tc>
      </w:tr>
      <w:tr w:rsidR="001164A2" w:rsidRPr="001164A2" w:rsidTr="001164A2">
        <w:tc>
          <w:tcPr>
            <w:tcW w:w="660" w:type="dxa"/>
            <w:vMerge/>
            <w:vAlign w:val="center"/>
          </w:tcPr>
          <w:p w:rsidR="001164A2" w:rsidRPr="001164A2" w:rsidRDefault="001164A2" w:rsidP="001164A2">
            <w:pPr>
              <w:jc w:val="center"/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1164A2" w:rsidRPr="001164A2" w:rsidRDefault="001164A2" w:rsidP="001164A2">
            <w:pPr>
              <w:jc w:val="center"/>
            </w:pPr>
          </w:p>
        </w:tc>
        <w:tc>
          <w:tcPr>
            <w:tcW w:w="1486" w:type="dxa"/>
            <w:vMerge/>
            <w:vAlign w:val="center"/>
          </w:tcPr>
          <w:p w:rsidR="001164A2" w:rsidRPr="001164A2" w:rsidRDefault="001164A2" w:rsidP="001164A2">
            <w:pPr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164A2" w:rsidRPr="001164A2" w:rsidRDefault="001164A2" w:rsidP="001164A2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164A2" w:rsidRPr="001164A2" w:rsidRDefault="001164A2" w:rsidP="001164A2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164A2" w:rsidRPr="001164A2" w:rsidRDefault="001164A2" w:rsidP="001164A2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164A2">
                <w:t>2018 г</w:t>
              </w:r>
            </w:smartTag>
            <w:r w:rsidRPr="001164A2"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164A2">
                <w:t>2019 г</w:t>
              </w:r>
            </w:smartTag>
            <w:r w:rsidRPr="001164A2"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164A2">
                <w:t>2020 г</w:t>
              </w:r>
            </w:smartTag>
            <w:r w:rsidRPr="001164A2"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164A2">
                <w:t>2021 г</w:t>
              </w:r>
            </w:smartTag>
            <w:r w:rsidRPr="001164A2">
              <w:t>.</w:t>
            </w:r>
          </w:p>
        </w:tc>
        <w:tc>
          <w:tcPr>
            <w:tcW w:w="850" w:type="dxa"/>
            <w:gridSpan w:val="2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164A2">
                <w:t>2022 г</w:t>
              </w:r>
            </w:smartTag>
            <w:r w:rsidRPr="001164A2"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1164A2">
                <w:t>2023 г</w:t>
              </w:r>
            </w:smartTag>
            <w:r w:rsidRPr="001164A2">
              <w:t>.</w:t>
            </w:r>
          </w:p>
        </w:tc>
        <w:tc>
          <w:tcPr>
            <w:tcW w:w="629" w:type="dxa"/>
            <w:gridSpan w:val="2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1164A2">
                <w:t>2024 г</w:t>
              </w:r>
            </w:smartTag>
            <w:r w:rsidRPr="001164A2">
              <w:t>.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25 г"/>
              </w:smartTagPr>
              <w:r w:rsidRPr="001164A2">
                <w:t>2025 г</w:t>
              </w:r>
            </w:smartTag>
            <w:r w:rsidRPr="001164A2">
              <w:t>.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26 г"/>
              </w:smartTagPr>
              <w:r w:rsidRPr="001164A2">
                <w:t>2026 г</w:t>
              </w:r>
            </w:smartTag>
            <w:r w:rsidRPr="001164A2">
              <w:t>.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27 г"/>
              </w:smartTagPr>
              <w:r w:rsidRPr="001164A2">
                <w:t>2027 г</w:t>
              </w:r>
            </w:smartTag>
            <w:r w:rsidRPr="001164A2">
              <w:t>.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28 г"/>
              </w:smartTagPr>
              <w:r w:rsidRPr="001164A2">
                <w:t>2028 г</w:t>
              </w:r>
            </w:smartTag>
            <w:r w:rsidRPr="001164A2">
              <w:t>.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29 г"/>
              </w:smartTagPr>
              <w:r w:rsidRPr="001164A2">
                <w:t>2029 г</w:t>
              </w:r>
            </w:smartTag>
            <w:r w:rsidRPr="001164A2">
              <w:t>.</w:t>
            </w:r>
          </w:p>
        </w:tc>
        <w:tc>
          <w:tcPr>
            <w:tcW w:w="697" w:type="dxa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30 г"/>
              </w:smartTagPr>
              <w:r w:rsidRPr="001164A2">
                <w:t>2030 г</w:t>
              </w:r>
            </w:smartTag>
            <w:r w:rsidRPr="001164A2">
              <w:t>.</w:t>
            </w:r>
          </w:p>
        </w:tc>
      </w:tr>
      <w:tr w:rsidR="001164A2" w:rsidRPr="001164A2" w:rsidTr="001164A2">
        <w:tc>
          <w:tcPr>
            <w:tcW w:w="660" w:type="dxa"/>
            <w:vAlign w:val="center"/>
          </w:tcPr>
          <w:p w:rsidR="001164A2" w:rsidRPr="001164A2" w:rsidRDefault="001164A2" w:rsidP="001164A2">
            <w:pPr>
              <w:jc w:val="center"/>
            </w:pPr>
            <w:r w:rsidRPr="001164A2">
              <w:t>1</w:t>
            </w:r>
          </w:p>
        </w:tc>
        <w:tc>
          <w:tcPr>
            <w:tcW w:w="1460" w:type="dxa"/>
            <w:gridSpan w:val="2"/>
            <w:vAlign w:val="center"/>
          </w:tcPr>
          <w:p w:rsidR="001164A2" w:rsidRPr="001164A2" w:rsidRDefault="001164A2" w:rsidP="001164A2">
            <w:pPr>
              <w:jc w:val="center"/>
            </w:pPr>
            <w:r w:rsidRPr="001164A2">
              <w:t>2</w:t>
            </w:r>
          </w:p>
        </w:tc>
        <w:tc>
          <w:tcPr>
            <w:tcW w:w="1486" w:type="dxa"/>
            <w:vAlign w:val="center"/>
          </w:tcPr>
          <w:p w:rsidR="001164A2" w:rsidRPr="001164A2" w:rsidRDefault="001164A2" w:rsidP="001164A2">
            <w:pPr>
              <w:jc w:val="center"/>
            </w:pPr>
            <w:r w:rsidRPr="001164A2"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1164A2" w:rsidRPr="001164A2" w:rsidRDefault="001164A2" w:rsidP="001164A2">
            <w:pPr>
              <w:jc w:val="center"/>
            </w:pPr>
            <w:r w:rsidRPr="001164A2"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1164A2" w:rsidRPr="001164A2" w:rsidRDefault="001164A2" w:rsidP="001164A2">
            <w:pPr>
              <w:jc w:val="center"/>
            </w:pPr>
            <w:r w:rsidRPr="001164A2"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1164A2" w:rsidRPr="001164A2" w:rsidRDefault="001164A2" w:rsidP="001164A2">
            <w:pPr>
              <w:jc w:val="center"/>
            </w:pPr>
            <w:r w:rsidRPr="001164A2"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r w:rsidRPr="001164A2"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r w:rsidRPr="001164A2"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r w:rsidRPr="001164A2"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r w:rsidRPr="001164A2"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r w:rsidRPr="001164A2"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r w:rsidRPr="001164A2">
              <w:t>12</w:t>
            </w:r>
          </w:p>
        </w:tc>
        <w:tc>
          <w:tcPr>
            <w:tcW w:w="629" w:type="dxa"/>
            <w:gridSpan w:val="2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r w:rsidRPr="001164A2">
              <w:t>13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r w:rsidRPr="001164A2">
              <w:t>14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r w:rsidRPr="001164A2">
              <w:t>15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r w:rsidRPr="001164A2">
              <w:t>16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r w:rsidRPr="001164A2">
              <w:t>17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r w:rsidRPr="001164A2">
              <w:t>18</w:t>
            </w:r>
          </w:p>
        </w:tc>
        <w:tc>
          <w:tcPr>
            <w:tcW w:w="697" w:type="dxa"/>
            <w:vAlign w:val="center"/>
          </w:tcPr>
          <w:p w:rsidR="001164A2" w:rsidRPr="001164A2" w:rsidRDefault="001164A2" w:rsidP="001164A2">
            <w:pPr>
              <w:widowControl w:val="0"/>
              <w:jc w:val="center"/>
            </w:pPr>
            <w:r w:rsidRPr="001164A2">
              <w:t>19</w:t>
            </w:r>
          </w:p>
        </w:tc>
      </w:tr>
      <w:tr w:rsidR="001164A2" w:rsidRPr="001164A2" w:rsidTr="001164A2">
        <w:tc>
          <w:tcPr>
            <w:tcW w:w="66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1</w:t>
            </w:r>
          </w:p>
        </w:tc>
        <w:tc>
          <w:tcPr>
            <w:tcW w:w="14885" w:type="dxa"/>
            <w:gridSpan w:val="29"/>
          </w:tcPr>
          <w:p w:rsidR="001164A2" w:rsidRPr="001164A2" w:rsidRDefault="001164A2" w:rsidP="001164A2">
            <w:pPr>
              <w:widowControl w:val="0"/>
            </w:pPr>
            <w:r w:rsidRPr="001164A2">
              <w:t>Цель 1. Создание условий для устойчивого развития территорий города, рационального использования природных ресурсов на основе документов градорегулирования, способствующих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благоприятных условий жизнедеятельности</w:t>
            </w:r>
          </w:p>
        </w:tc>
      </w:tr>
      <w:tr w:rsidR="001164A2" w:rsidRPr="001164A2" w:rsidTr="001164A2">
        <w:tc>
          <w:tcPr>
            <w:tcW w:w="66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1.1</w:t>
            </w:r>
          </w:p>
        </w:tc>
        <w:tc>
          <w:tcPr>
            <w:tcW w:w="14885" w:type="dxa"/>
            <w:gridSpan w:val="29"/>
          </w:tcPr>
          <w:p w:rsidR="001164A2" w:rsidRPr="001164A2" w:rsidRDefault="001164A2" w:rsidP="001164A2">
            <w:pPr>
              <w:widowControl w:val="0"/>
            </w:pPr>
            <w:r w:rsidRPr="001164A2">
              <w:t>Задача 1. Обеспечение развития территорий города в соответствии с документами градорегулирования и территориального планирования</w:t>
            </w:r>
          </w:p>
        </w:tc>
      </w:tr>
      <w:tr w:rsidR="001164A2" w:rsidRPr="001164A2" w:rsidTr="001164A2">
        <w:tc>
          <w:tcPr>
            <w:tcW w:w="66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1.1.1</w:t>
            </w:r>
          </w:p>
        </w:tc>
        <w:tc>
          <w:tcPr>
            <w:tcW w:w="14885" w:type="dxa"/>
            <w:gridSpan w:val="29"/>
          </w:tcPr>
          <w:p w:rsidR="001164A2" w:rsidRPr="001164A2" w:rsidRDefault="001164A2" w:rsidP="001164A2">
            <w:pPr>
              <w:widowControl w:val="0"/>
            </w:pPr>
            <w:r w:rsidRPr="001164A2">
              <w:t>Подпрограмма 1. Обеспечение территории города Урай документами градорегулирования</w:t>
            </w:r>
          </w:p>
        </w:tc>
      </w:tr>
      <w:tr w:rsidR="001164A2" w:rsidRPr="001164A2" w:rsidTr="001164A2">
        <w:tc>
          <w:tcPr>
            <w:tcW w:w="660" w:type="dxa"/>
            <w:vMerge w:val="restart"/>
          </w:tcPr>
          <w:p w:rsidR="001164A2" w:rsidRPr="001164A2" w:rsidRDefault="001164A2" w:rsidP="001164A2">
            <w:pPr>
              <w:widowControl w:val="0"/>
            </w:pPr>
            <w:r w:rsidRPr="001164A2">
              <w:t>1.1.1.1</w:t>
            </w:r>
          </w:p>
        </w:tc>
        <w:tc>
          <w:tcPr>
            <w:tcW w:w="1454" w:type="dxa"/>
            <w:vMerge w:val="restart"/>
          </w:tcPr>
          <w:p w:rsidR="001164A2" w:rsidRPr="001164A2" w:rsidRDefault="001164A2" w:rsidP="001164A2">
            <w:r w:rsidRPr="001164A2">
              <w:t>Мероприятия по подготовке документов градорегулирования</w:t>
            </w:r>
          </w:p>
          <w:p w:rsidR="001164A2" w:rsidRPr="001164A2" w:rsidRDefault="001164A2" w:rsidP="001164A2">
            <w:pPr>
              <w:widowControl w:val="0"/>
            </w:pPr>
          </w:p>
        </w:tc>
        <w:tc>
          <w:tcPr>
            <w:tcW w:w="1492" w:type="dxa"/>
            <w:gridSpan w:val="2"/>
            <w:vMerge w:val="restart"/>
          </w:tcPr>
          <w:p w:rsidR="001164A2" w:rsidRPr="001164A2" w:rsidRDefault="001164A2" w:rsidP="001164A2">
            <w:pPr>
              <w:widowControl w:val="0"/>
            </w:pPr>
            <w:r w:rsidRPr="001164A2">
              <w:t>МКУ «УГЗиП г.Урай» ,</w:t>
            </w:r>
          </w:p>
          <w:p w:rsidR="001164A2" w:rsidRPr="001164A2" w:rsidRDefault="001164A2" w:rsidP="001164A2">
            <w:pPr>
              <w:widowControl w:val="0"/>
            </w:pPr>
            <w:r w:rsidRPr="001164A2">
              <w:t>МКУ «УКС г.Урай»</w:t>
            </w:r>
          </w:p>
        </w:tc>
        <w:tc>
          <w:tcPr>
            <w:tcW w:w="851" w:type="dxa"/>
            <w:gridSpan w:val="2"/>
            <w:vMerge w:val="restart"/>
          </w:tcPr>
          <w:p w:rsidR="001164A2" w:rsidRPr="001164A2" w:rsidRDefault="001164A2" w:rsidP="001164A2">
            <w:pPr>
              <w:widowControl w:val="0"/>
            </w:pPr>
            <w:r w:rsidRPr="001164A2">
              <w:t>1.1.1</w:t>
            </w:r>
          </w:p>
        </w:tc>
        <w:tc>
          <w:tcPr>
            <w:tcW w:w="1275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Всего</w:t>
            </w:r>
          </w:p>
        </w:tc>
        <w:tc>
          <w:tcPr>
            <w:tcW w:w="993" w:type="dxa"/>
            <w:gridSpan w:val="2"/>
          </w:tcPr>
          <w:p w:rsidR="001164A2" w:rsidRPr="001164A2" w:rsidRDefault="001164A2" w:rsidP="001164A2">
            <w:r w:rsidRPr="001164A2">
              <w:t>293 344,2</w:t>
            </w:r>
          </w:p>
        </w:tc>
        <w:tc>
          <w:tcPr>
            <w:tcW w:w="708" w:type="dxa"/>
            <w:gridSpan w:val="2"/>
          </w:tcPr>
          <w:p w:rsidR="001164A2" w:rsidRPr="001164A2" w:rsidRDefault="001164A2" w:rsidP="001164A2">
            <w:r w:rsidRPr="001164A2">
              <w:t>2690,0</w:t>
            </w:r>
          </w:p>
        </w:tc>
        <w:tc>
          <w:tcPr>
            <w:tcW w:w="709" w:type="dxa"/>
            <w:gridSpan w:val="2"/>
          </w:tcPr>
          <w:p w:rsidR="001164A2" w:rsidRPr="001164A2" w:rsidRDefault="001164A2" w:rsidP="001164A2">
            <w:r w:rsidRPr="001164A2">
              <w:t>1742,9</w:t>
            </w:r>
          </w:p>
        </w:tc>
        <w:tc>
          <w:tcPr>
            <w:tcW w:w="709" w:type="dxa"/>
            <w:gridSpan w:val="2"/>
          </w:tcPr>
          <w:p w:rsidR="001164A2" w:rsidRPr="001164A2" w:rsidRDefault="001164A2" w:rsidP="001164A2">
            <w:r w:rsidRPr="001164A2">
              <w:t>0,0</w:t>
            </w:r>
          </w:p>
        </w:tc>
        <w:tc>
          <w:tcPr>
            <w:tcW w:w="709" w:type="dxa"/>
            <w:gridSpan w:val="2"/>
          </w:tcPr>
          <w:p w:rsidR="001164A2" w:rsidRPr="001164A2" w:rsidRDefault="001164A2" w:rsidP="001164A2">
            <w:r w:rsidRPr="001164A2">
              <w:t>2440,0</w:t>
            </w:r>
          </w:p>
        </w:tc>
        <w:tc>
          <w:tcPr>
            <w:tcW w:w="850" w:type="dxa"/>
            <w:gridSpan w:val="2"/>
          </w:tcPr>
          <w:p w:rsidR="001164A2" w:rsidRPr="001164A2" w:rsidRDefault="001164A2" w:rsidP="001164A2">
            <w:r w:rsidRPr="001164A2">
              <w:t>8691,4</w:t>
            </w:r>
          </w:p>
        </w:tc>
        <w:tc>
          <w:tcPr>
            <w:tcW w:w="709" w:type="dxa"/>
            <w:gridSpan w:val="2"/>
          </w:tcPr>
          <w:p w:rsidR="001164A2" w:rsidRPr="001164A2" w:rsidRDefault="001164A2" w:rsidP="001164A2">
            <w:r w:rsidRPr="001164A2">
              <w:t>14077,7</w:t>
            </w:r>
          </w:p>
        </w:tc>
        <w:tc>
          <w:tcPr>
            <w:tcW w:w="629" w:type="dxa"/>
            <w:gridSpan w:val="2"/>
          </w:tcPr>
          <w:p w:rsidR="001164A2" w:rsidRPr="001164A2" w:rsidRDefault="001164A2" w:rsidP="001164A2">
            <w:r w:rsidRPr="001164A2">
              <w:t>28034,3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23833,9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10928,6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5470,8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33418,1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38360,7</w:t>
            </w:r>
          </w:p>
        </w:tc>
        <w:tc>
          <w:tcPr>
            <w:tcW w:w="697" w:type="dxa"/>
          </w:tcPr>
          <w:p w:rsidR="001164A2" w:rsidRPr="001164A2" w:rsidRDefault="001164A2" w:rsidP="001164A2">
            <w:r w:rsidRPr="001164A2">
              <w:t>123655,8</w:t>
            </w:r>
          </w:p>
        </w:tc>
      </w:tr>
      <w:tr w:rsidR="001164A2" w:rsidRPr="001164A2" w:rsidTr="001164A2">
        <w:tc>
          <w:tcPr>
            <w:tcW w:w="660" w:type="dxa"/>
            <w:vMerge/>
          </w:tcPr>
          <w:p w:rsidR="001164A2" w:rsidRPr="001164A2" w:rsidRDefault="001164A2" w:rsidP="001164A2"/>
        </w:tc>
        <w:tc>
          <w:tcPr>
            <w:tcW w:w="1454" w:type="dxa"/>
            <w:vMerge/>
          </w:tcPr>
          <w:p w:rsidR="001164A2" w:rsidRPr="001164A2" w:rsidRDefault="001164A2" w:rsidP="001164A2"/>
        </w:tc>
        <w:tc>
          <w:tcPr>
            <w:tcW w:w="1492" w:type="dxa"/>
            <w:gridSpan w:val="2"/>
            <w:vMerge/>
          </w:tcPr>
          <w:p w:rsidR="001164A2" w:rsidRPr="001164A2" w:rsidRDefault="001164A2" w:rsidP="001164A2"/>
        </w:tc>
        <w:tc>
          <w:tcPr>
            <w:tcW w:w="851" w:type="dxa"/>
            <w:gridSpan w:val="2"/>
            <w:vMerge/>
          </w:tcPr>
          <w:p w:rsidR="001164A2" w:rsidRPr="001164A2" w:rsidRDefault="001164A2" w:rsidP="001164A2"/>
        </w:tc>
        <w:tc>
          <w:tcPr>
            <w:tcW w:w="1275" w:type="dxa"/>
            <w:gridSpan w:val="2"/>
          </w:tcPr>
          <w:p w:rsidR="001164A2" w:rsidRPr="001164A2" w:rsidRDefault="001164A2" w:rsidP="001164A2">
            <w:pPr>
              <w:widowControl w:val="0"/>
              <w:rPr>
                <w:sz w:val="18"/>
                <w:szCs w:val="18"/>
              </w:rPr>
            </w:pPr>
            <w:r w:rsidRPr="001164A2"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  <w:p w:rsidR="001164A2" w:rsidRPr="001164A2" w:rsidRDefault="001164A2" w:rsidP="001164A2">
            <w:pPr>
              <w:widowControl w:val="0"/>
            </w:pPr>
            <w:r w:rsidRPr="001164A2">
              <w:rPr>
                <w:sz w:val="18"/>
                <w:szCs w:val="18"/>
              </w:rPr>
              <w:t>(далее -бюджет ХМАО)</w:t>
            </w:r>
            <w:r w:rsidRPr="001164A2">
              <w:t xml:space="preserve"> </w:t>
            </w:r>
          </w:p>
        </w:tc>
        <w:tc>
          <w:tcPr>
            <w:tcW w:w="993" w:type="dxa"/>
            <w:gridSpan w:val="2"/>
          </w:tcPr>
          <w:p w:rsidR="001164A2" w:rsidRPr="001164A2" w:rsidRDefault="001164A2" w:rsidP="001164A2">
            <w:r w:rsidRPr="001164A2">
              <w:t>2 380,8</w:t>
            </w:r>
          </w:p>
        </w:tc>
        <w:tc>
          <w:tcPr>
            <w:tcW w:w="708" w:type="dxa"/>
            <w:gridSpan w:val="2"/>
          </w:tcPr>
          <w:p w:rsidR="001164A2" w:rsidRPr="001164A2" w:rsidRDefault="001164A2" w:rsidP="001164A2">
            <w:r w:rsidRPr="001164A2">
              <w:t>2380,8</w:t>
            </w:r>
          </w:p>
        </w:tc>
        <w:tc>
          <w:tcPr>
            <w:tcW w:w="709" w:type="dxa"/>
            <w:gridSpan w:val="2"/>
          </w:tcPr>
          <w:p w:rsidR="001164A2" w:rsidRPr="001164A2" w:rsidRDefault="001164A2" w:rsidP="001164A2">
            <w:r w:rsidRPr="001164A2">
              <w:t>0,0</w:t>
            </w:r>
          </w:p>
        </w:tc>
        <w:tc>
          <w:tcPr>
            <w:tcW w:w="709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0,0</w:t>
            </w:r>
          </w:p>
        </w:tc>
        <w:tc>
          <w:tcPr>
            <w:tcW w:w="709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0,0</w:t>
            </w:r>
          </w:p>
        </w:tc>
        <w:tc>
          <w:tcPr>
            <w:tcW w:w="850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0,0</w:t>
            </w:r>
          </w:p>
        </w:tc>
        <w:tc>
          <w:tcPr>
            <w:tcW w:w="709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0,0</w:t>
            </w:r>
          </w:p>
        </w:tc>
        <w:tc>
          <w:tcPr>
            <w:tcW w:w="629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0,0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0,0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0,0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0,0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0,0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0,0</w:t>
            </w:r>
          </w:p>
        </w:tc>
        <w:tc>
          <w:tcPr>
            <w:tcW w:w="697" w:type="dxa"/>
          </w:tcPr>
          <w:p w:rsidR="001164A2" w:rsidRPr="001164A2" w:rsidRDefault="001164A2" w:rsidP="001164A2">
            <w:pPr>
              <w:widowControl w:val="0"/>
            </w:pPr>
            <w:r w:rsidRPr="001164A2">
              <w:t>0,0</w:t>
            </w:r>
          </w:p>
        </w:tc>
      </w:tr>
      <w:tr w:rsidR="001164A2" w:rsidRPr="001164A2" w:rsidTr="001164A2">
        <w:tc>
          <w:tcPr>
            <w:tcW w:w="660" w:type="dxa"/>
            <w:vMerge/>
          </w:tcPr>
          <w:p w:rsidR="001164A2" w:rsidRPr="001164A2" w:rsidRDefault="001164A2" w:rsidP="001164A2"/>
        </w:tc>
        <w:tc>
          <w:tcPr>
            <w:tcW w:w="1454" w:type="dxa"/>
            <w:vMerge/>
          </w:tcPr>
          <w:p w:rsidR="001164A2" w:rsidRPr="001164A2" w:rsidRDefault="001164A2" w:rsidP="001164A2"/>
        </w:tc>
        <w:tc>
          <w:tcPr>
            <w:tcW w:w="1492" w:type="dxa"/>
            <w:gridSpan w:val="2"/>
            <w:vMerge/>
          </w:tcPr>
          <w:p w:rsidR="001164A2" w:rsidRPr="001164A2" w:rsidRDefault="001164A2" w:rsidP="001164A2"/>
        </w:tc>
        <w:tc>
          <w:tcPr>
            <w:tcW w:w="851" w:type="dxa"/>
            <w:gridSpan w:val="2"/>
            <w:vMerge/>
          </w:tcPr>
          <w:p w:rsidR="001164A2" w:rsidRPr="001164A2" w:rsidRDefault="001164A2" w:rsidP="001164A2"/>
        </w:tc>
        <w:tc>
          <w:tcPr>
            <w:tcW w:w="1275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Бюджет городского округа города Урай (далее -местный бюджет)</w:t>
            </w:r>
          </w:p>
        </w:tc>
        <w:tc>
          <w:tcPr>
            <w:tcW w:w="993" w:type="dxa"/>
            <w:gridSpan w:val="2"/>
          </w:tcPr>
          <w:p w:rsidR="001164A2" w:rsidRPr="001164A2" w:rsidRDefault="001164A2" w:rsidP="001164A2">
            <w:r w:rsidRPr="001164A2">
              <w:t>290 963,4</w:t>
            </w:r>
          </w:p>
        </w:tc>
        <w:tc>
          <w:tcPr>
            <w:tcW w:w="708" w:type="dxa"/>
            <w:gridSpan w:val="2"/>
          </w:tcPr>
          <w:p w:rsidR="001164A2" w:rsidRPr="001164A2" w:rsidRDefault="001164A2" w:rsidP="001164A2">
            <w:r w:rsidRPr="001164A2">
              <w:t>309,2</w:t>
            </w:r>
          </w:p>
        </w:tc>
        <w:tc>
          <w:tcPr>
            <w:tcW w:w="709" w:type="dxa"/>
            <w:gridSpan w:val="2"/>
          </w:tcPr>
          <w:p w:rsidR="001164A2" w:rsidRPr="001164A2" w:rsidRDefault="001164A2" w:rsidP="001164A2">
            <w:r w:rsidRPr="001164A2">
              <w:t>1742,9</w:t>
            </w:r>
          </w:p>
        </w:tc>
        <w:tc>
          <w:tcPr>
            <w:tcW w:w="709" w:type="dxa"/>
            <w:gridSpan w:val="2"/>
          </w:tcPr>
          <w:p w:rsidR="001164A2" w:rsidRPr="001164A2" w:rsidRDefault="001164A2" w:rsidP="001164A2">
            <w:r w:rsidRPr="001164A2">
              <w:t>0,0</w:t>
            </w:r>
          </w:p>
        </w:tc>
        <w:tc>
          <w:tcPr>
            <w:tcW w:w="709" w:type="dxa"/>
            <w:gridSpan w:val="2"/>
          </w:tcPr>
          <w:p w:rsidR="001164A2" w:rsidRPr="001164A2" w:rsidRDefault="001164A2" w:rsidP="001164A2">
            <w:r w:rsidRPr="001164A2">
              <w:t>2440,0</w:t>
            </w:r>
          </w:p>
        </w:tc>
        <w:tc>
          <w:tcPr>
            <w:tcW w:w="850" w:type="dxa"/>
            <w:gridSpan w:val="2"/>
          </w:tcPr>
          <w:p w:rsidR="001164A2" w:rsidRPr="001164A2" w:rsidRDefault="001164A2" w:rsidP="001164A2">
            <w:r w:rsidRPr="001164A2">
              <w:t>8691,4</w:t>
            </w:r>
          </w:p>
        </w:tc>
        <w:tc>
          <w:tcPr>
            <w:tcW w:w="709" w:type="dxa"/>
            <w:gridSpan w:val="2"/>
          </w:tcPr>
          <w:p w:rsidR="001164A2" w:rsidRPr="001164A2" w:rsidRDefault="001164A2" w:rsidP="001164A2">
            <w:r w:rsidRPr="001164A2">
              <w:t>14077,7</w:t>
            </w:r>
          </w:p>
        </w:tc>
        <w:tc>
          <w:tcPr>
            <w:tcW w:w="629" w:type="dxa"/>
            <w:gridSpan w:val="2"/>
          </w:tcPr>
          <w:p w:rsidR="001164A2" w:rsidRPr="001164A2" w:rsidRDefault="001164A2" w:rsidP="001164A2">
            <w:r w:rsidRPr="001164A2">
              <w:t>28034,3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23833,9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10928,6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5470,8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33418,1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38360,7</w:t>
            </w:r>
          </w:p>
        </w:tc>
        <w:tc>
          <w:tcPr>
            <w:tcW w:w="697" w:type="dxa"/>
          </w:tcPr>
          <w:p w:rsidR="001164A2" w:rsidRPr="001164A2" w:rsidRDefault="001164A2" w:rsidP="001164A2">
            <w:r w:rsidRPr="001164A2">
              <w:t>123655,8</w:t>
            </w:r>
          </w:p>
        </w:tc>
      </w:tr>
      <w:tr w:rsidR="0009501A" w:rsidRPr="001164A2" w:rsidTr="001164A2">
        <w:tc>
          <w:tcPr>
            <w:tcW w:w="660" w:type="dxa"/>
          </w:tcPr>
          <w:p w:rsidR="0009501A" w:rsidRPr="001164A2" w:rsidRDefault="0009501A" w:rsidP="001164A2">
            <w:r w:rsidRPr="001164A2">
              <w:t>1.1.1.2</w:t>
            </w:r>
          </w:p>
        </w:tc>
        <w:tc>
          <w:tcPr>
            <w:tcW w:w="1454" w:type="dxa"/>
          </w:tcPr>
          <w:p w:rsidR="0009501A" w:rsidRPr="001164A2" w:rsidRDefault="0009501A" w:rsidP="001164A2">
            <w:r w:rsidRPr="001164A2">
              <w:t>Обеспечение деятельности учреждений градостроительного комплекса:</w:t>
            </w:r>
          </w:p>
        </w:tc>
        <w:tc>
          <w:tcPr>
            <w:tcW w:w="1492" w:type="dxa"/>
            <w:gridSpan w:val="2"/>
          </w:tcPr>
          <w:p w:rsidR="0009501A" w:rsidRPr="001164A2" w:rsidRDefault="0009501A" w:rsidP="001164A2"/>
        </w:tc>
        <w:tc>
          <w:tcPr>
            <w:tcW w:w="851" w:type="dxa"/>
            <w:gridSpan w:val="2"/>
          </w:tcPr>
          <w:p w:rsidR="0009501A" w:rsidRPr="001164A2" w:rsidRDefault="0009501A" w:rsidP="001164A2"/>
        </w:tc>
        <w:tc>
          <w:tcPr>
            <w:tcW w:w="1275" w:type="dxa"/>
            <w:gridSpan w:val="2"/>
          </w:tcPr>
          <w:p w:rsidR="0009501A" w:rsidRPr="001164A2" w:rsidRDefault="0098578B" w:rsidP="001164A2">
            <w:pPr>
              <w:widowControl w:val="0"/>
            </w:pPr>
            <w:r>
              <w:t>Всего:</w:t>
            </w:r>
            <w:r w:rsidR="0009501A" w:rsidRPr="001164A2">
              <w:t xml:space="preserve"> </w:t>
            </w:r>
          </w:p>
        </w:tc>
        <w:tc>
          <w:tcPr>
            <w:tcW w:w="993" w:type="dxa"/>
            <w:gridSpan w:val="2"/>
          </w:tcPr>
          <w:p w:rsidR="0009501A" w:rsidRPr="009930DB" w:rsidRDefault="00397925" w:rsidP="00895325">
            <w:r>
              <w:t>680</w:t>
            </w:r>
            <w:r w:rsidR="0009501A" w:rsidRPr="009930DB">
              <w:t xml:space="preserve"> 43</w:t>
            </w:r>
            <w:r w:rsidR="00895325">
              <w:t>3</w:t>
            </w:r>
            <w:r w:rsidR="008A3493">
              <w:t>,6</w:t>
            </w:r>
          </w:p>
        </w:tc>
        <w:tc>
          <w:tcPr>
            <w:tcW w:w="708" w:type="dxa"/>
            <w:gridSpan w:val="2"/>
          </w:tcPr>
          <w:p w:rsidR="0009501A" w:rsidRDefault="00397925" w:rsidP="00895325">
            <w:r>
              <w:t>51</w:t>
            </w:r>
            <w:r w:rsidR="0009501A" w:rsidRPr="009930DB">
              <w:t xml:space="preserve"> 43</w:t>
            </w:r>
            <w:r w:rsidR="00895325">
              <w:t>0</w:t>
            </w:r>
            <w:r w:rsidR="00D06ECC">
              <w:t>,4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r w:rsidRPr="001164A2">
              <w:t>47103,7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46711,5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53518,8</w:t>
            </w:r>
          </w:p>
        </w:tc>
        <w:tc>
          <w:tcPr>
            <w:tcW w:w="850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53518,8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53518,8</w:t>
            </w:r>
          </w:p>
        </w:tc>
        <w:tc>
          <w:tcPr>
            <w:tcW w:w="629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53518,8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53518,8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53518,8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53518,8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53518,8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53518,8</w:t>
            </w:r>
          </w:p>
        </w:tc>
        <w:tc>
          <w:tcPr>
            <w:tcW w:w="697" w:type="dxa"/>
          </w:tcPr>
          <w:p w:rsidR="0009501A" w:rsidRPr="001164A2" w:rsidRDefault="0009501A" w:rsidP="001164A2">
            <w:pPr>
              <w:widowControl w:val="0"/>
            </w:pPr>
            <w:r w:rsidRPr="001164A2">
              <w:t>53518,8</w:t>
            </w:r>
          </w:p>
        </w:tc>
      </w:tr>
      <w:tr w:rsidR="001164A2" w:rsidRPr="001164A2" w:rsidTr="001164A2">
        <w:tc>
          <w:tcPr>
            <w:tcW w:w="660" w:type="dxa"/>
            <w:vMerge w:val="restart"/>
          </w:tcPr>
          <w:p w:rsidR="001164A2" w:rsidRPr="001164A2" w:rsidRDefault="001164A2" w:rsidP="001164A2">
            <w:r w:rsidRPr="001164A2">
              <w:t>1.1.1.2.1</w:t>
            </w:r>
          </w:p>
        </w:tc>
        <w:tc>
          <w:tcPr>
            <w:tcW w:w="1454" w:type="dxa"/>
            <w:vMerge w:val="restart"/>
          </w:tcPr>
          <w:p w:rsidR="001164A2" w:rsidRPr="001164A2" w:rsidRDefault="001164A2" w:rsidP="001164A2">
            <w:r w:rsidRPr="001164A2">
              <w:t xml:space="preserve">Обеспечение МКУ «УГЗиП г. Урай» реализации функций и полномочий администрации города Урай в сфере градостроительства </w:t>
            </w:r>
          </w:p>
        </w:tc>
        <w:tc>
          <w:tcPr>
            <w:tcW w:w="1492" w:type="dxa"/>
            <w:gridSpan w:val="2"/>
            <w:vMerge w:val="restart"/>
          </w:tcPr>
          <w:p w:rsidR="001164A2" w:rsidRPr="001164A2" w:rsidRDefault="001164A2" w:rsidP="001164A2">
            <w:r w:rsidRPr="001164A2">
              <w:t>МКУ «УГЗиП г.Урай»</w:t>
            </w:r>
          </w:p>
        </w:tc>
        <w:tc>
          <w:tcPr>
            <w:tcW w:w="851" w:type="dxa"/>
            <w:gridSpan w:val="2"/>
            <w:vMerge w:val="restart"/>
          </w:tcPr>
          <w:p w:rsidR="001164A2" w:rsidRPr="001164A2" w:rsidRDefault="001164A2" w:rsidP="001164A2">
            <w:r w:rsidRPr="001164A2">
              <w:t>1.1.2</w:t>
            </w:r>
          </w:p>
        </w:tc>
        <w:tc>
          <w:tcPr>
            <w:tcW w:w="1275" w:type="dxa"/>
            <w:gridSpan w:val="2"/>
            <w:vAlign w:val="center"/>
          </w:tcPr>
          <w:p w:rsidR="001164A2" w:rsidRPr="001164A2" w:rsidRDefault="001164A2" w:rsidP="001164A2">
            <w:r w:rsidRPr="001164A2">
              <w:t>Бюджет ХМАО</w:t>
            </w:r>
          </w:p>
        </w:tc>
        <w:tc>
          <w:tcPr>
            <w:tcW w:w="993" w:type="dxa"/>
            <w:gridSpan w:val="2"/>
            <w:vAlign w:val="center"/>
          </w:tcPr>
          <w:p w:rsidR="001164A2" w:rsidRPr="001164A2" w:rsidRDefault="0009501A" w:rsidP="001164A2">
            <w:pPr>
              <w:jc w:val="right"/>
            </w:pPr>
            <w:r>
              <w:t>21,2</w:t>
            </w:r>
          </w:p>
        </w:tc>
        <w:tc>
          <w:tcPr>
            <w:tcW w:w="708" w:type="dxa"/>
            <w:gridSpan w:val="2"/>
            <w:vAlign w:val="center"/>
          </w:tcPr>
          <w:p w:rsidR="001164A2" w:rsidRPr="001164A2" w:rsidRDefault="001164A2" w:rsidP="0009501A">
            <w:pPr>
              <w:jc w:val="right"/>
            </w:pPr>
            <w:r w:rsidRPr="001164A2">
              <w:t>21,</w:t>
            </w:r>
            <w:r w:rsidR="0009501A"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0,0</w:t>
            </w:r>
          </w:p>
        </w:tc>
        <w:tc>
          <w:tcPr>
            <w:tcW w:w="629" w:type="dxa"/>
            <w:gridSpan w:val="2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0,0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0,0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0,0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0,0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0,0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0,0</w:t>
            </w:r>
          </w:p>
        </w:tc>
        <w:tc>
          <w:tcPr>
            <w:tcW w:w="697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0,0</w:t>
            </w:r>
          </w:p>
        </w:tc>
      </w:tr>
      <w:tr w:rsidR="0009501A" w:rsidRPr="001164A2" w:rsidTr="001164A2">
        <w:tc>
          <w:tcPr>
            <w:tcW w:w="660" w:type="dxa"/>
            <w:vMerge/>
          </w:tcPr>
          <w:p w:rsidR="0009501A" w:rsidRPr="001164A2" w:rsidRDefault="0009501A" w:rsidP="001164A2"/>
        </w:tc>
        <w:tc>
          <w:tcPr>
            <w:tcW w:w="1454" w:type="dxa"/>
            <w:vMerge/>
          </w:tcPr>
          <w:p w:rsidR="0009501A" w:rsidRPr="001164A2" w:rsidRDefault="0009501A" w:rsidP="001164A2"/>
        </w:tc>
        <w:tc>
          <w:tcPr>
            <w:tcW w:w="1492" w:type="dxa"/>
            <w:gridSpan w:val="2"/>
            <w:vMerge/>
          </w:tcPr>
          <w:p w:rsidR="0009501A" w:rsidRPr="001164A2" w:rsidRDefault="0009501A" w:rsidP="001164A2"/>
        </w:tc>
        <w:tc>
          <w:tcPr>
            <w:tcW w:w="851" w:type="dxa"/>
            <w:gridSpan w:val="2"/>
            <w:vMerge/>
          </w:tcPr>
          <w:p w:rsidR="0009501A" w:rsidRPr="001164A2" w:rsidRDefault="0009501A" w:rsidP="001164A2"/>
        </w:tc>
        <w:tc>
          <w:tcPr>
            <w:tcW w:w="1275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Местный бюджет</w:t>
            </w:r>
          </w:p>
        </w:tc>
        <w:tc>
          <w:tcPr>
            <w:tcW w:w="993" w:type="dxa"/>
            <w:gridSpan w:val="2"/>
          </w:tcPr>
          <w:p w:rsidR="0009501A" w:rsidRPr="00202685" w:rsidRDefault="00397925" w:rsidP="0009501A">
            <w:r>
              <w:t>317</w:t>
            </w:r>
            <w:r w:rsidR="0009501A" w:rsidRPr="00202685">
              <w:t xml:space="preserve"> 633,4</w:t>
            </w:r>
          </w:p>
        </w:tc>
        <w:tc>
          <w:tcPr>
            <w:tcW w:w="708" w:type="dxa"/>
            <w:gridSpan w:val="2"/>
          </w:tcPr>
          <w:p w:rsidR="0009501A" w:rsidRDefault="00397925" w:rsidP="0009501A">
            <w:r>
              <w:t>24</w:t>
            </w:r>
            <w:r w:rsidR="0009501A" w:rsidRPr="00202685">
              <w:t xml:space="preserve"> 974,8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r w:rsidRPr="001164A2">
              <w:t>22409,6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22223,0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24802,6</w:t>
            </w:r>
          </w:p>
        </w:tc>
        <w:tc>
          <w:tcPr>
            <w:tcW w:w="850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24802,6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24802,6</w:t>
            </w:r>
          </w:p>
        </w:tc>
        <w:tc>
          <w:tcPr>
            <w:tcW w:w="629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24802,6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24802,6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24802,6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24802,6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24802,6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24802,6</w:t>
            </w:r>
          </w:p>
        </w:tc>
        <w:tc>
          <w:tcPr>
            <w:tcW w:w="697" w:type="dxa"/>
          </w:tcPr>
          <w:p w:rsidR="0009501A" w:rsidRPr="001164A2" w:rsidRDefault="0009501A" w:rsidP="001164A2">
            <w:pPr>
              <w:widowControl w:val="0"/>
            </w:pPr>
            <w:r w:rsidRPr="001164A2">
              <w:t>24802,6</w:t>
            </w:r>
          </w:p>
        </w:tc>
      </w:tr>
      <w:tr w:rsidR="0009501A" w:rsidRPr="001164A2" w:rsidTr="001164A2">
        <w:tc>
          <w:tcPr>
            <w:tcW w:w="660" w:type="dxa"/>
            <w:vMerge w:val="restart"/>
          </w:tcPr>
          <w:p w:rsidR="0009501A" w:rsidRPr="001164A2" w:rsidRDefault="0009501A" w:rsidP="001164A2">
            <w:r w:rsidRPr="001164A2">
              <w:t>1.1.1.2.2</w:t>
            </w:r>
          </w:p>
        </w:tc>
        <w:tc>
          <w:tcPr>
            <w:tcW w:w="1454" w:type="dxa"/>
            <w:vMerge w:val="restart"/>
          </w:tcPr>
          <w:p w:rsidR="0009501A" w:rsidRPr="001164A2" w:rsidRDefault="0009501A" w:rsidP="001164A2">
            <w:r w:rsidRPr="001164A2"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</w:tc>
        <w:tc>
          <w:tcPr>
            <w:tcW w:w="1492" w:type="dxa"/>
            <w:gridSpan w:val="2"/>
            <w:vMerge w:val="restart"/>
          </w:tcPr>
          <w:p w:rsidR="0009501A" w:rsidRPr="001164A2" w:rsidRDefault="0009501A" w:rsidP="001164A2">
            <w:r w:rsidRPr="001164A2">
              <w:t>МКУ «УКС г.Урай»</w:t>
            </w:r>
          </w:p>
        </w:tc>
        <w:tc>
          <w:tcPr>
            <w:tcW w:w="851" w:type="dxa"/>
            <w:gridSpan w:val="2"/>
            <w:vMerge w:val="restart"/>
          </w:tcPr>
          <w:p w:rsidR="0009501A" w:rsidRPr="001164A2" w:rsidRDefault="0009501A" w:rsidP="001164A2">
            <w:r w:rsidRPr="001164A2">
              <w:t>1.1.3</w:t>
            </w:r>
          </w:p>
        </w:tc>
        <w:tc>
          <w:tcPr>
            <w:tcW w:w="1275" w:type="dxa"/>
            <w:gridSpan w:val="2"/>
          </w:tcPr>
          <w:p w:rsidR="0009501A" w:rsidRPr="001164A2" w:rsidRDefault="0009501A" w:rsidP="001164A2">
            <w:r w:rsidRPr="001164A2">
              <w:t>Бюджет ХМАО</w:t>
            </w:r>
          </w:p>
        </w:tc>
        <w:tc>
          <w:tcPr>
            <w:tcW w:w="993" w:type="dxa"/>
            <w:gridSpan w:val="2"/>
          </w:tcPr>
          <w:p w:rsidR="0009501A" w:rsidRPr="00E73E0F" w:rsidRDefault="00805C2E" w:rsidP="00895325">
            <w:r>
              <w:t>4</w:t>
            </w:r>
            <w:r w:rsidR="00895325">
              <w:t>1</w:t>
            </w:r>
            <w:r w:rsidR="0009501A" w:rsidRPr="00E73E0F">
              <w:t>,</w:t>
            </w:r>
            <w:r>
              <w:t>0</w:t>
            </w:r>
          </w:p>
        </w:tc>
        <w:tc>
          <w:tcPr>
            <w:tcW w:w="708" w:type="dxa"/>
            <w:gridSpan w:val="2"/>
          </w:tcPr>
          <w:p w:rsidR="0009501A" w:rsidRPr="00E73E0F" w:rsidRDefault="00895325" w:rsidP="0009501A">
            <w:r>
              <w:t>41</w:t>
            </w:r>
            <w:r w:rsidR="00805C2E">
              <w:t>,0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r w:rsidRPr="001164A2">
              <w:t>0,0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r w:rsidRPr="001164A2">
              <w:t>0,0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r w:rsidRPr="001164A2">
              <w:t>0,0</w:t>
            </w:r>
          </w:p>
        </w:tc>
        <w:tc>
          <w:tcPr>
            <w:tcW w:w="850" w:type="dxa"/>
            <w:gridSpan w:val="2"/>
          </w:tcPr>
          <w:p w:rsidR="0009501A" w:rsidRPr="001164A2" w:rsidRDefault="0009501A" w:rsidP="001164A2">
            <w:r w:rsidRPr="001164A2">
              <w:t>0,0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r w:rsidRPr="001164A2">
              <w:t>0,0</w:t>
            </w:r>
          </w:p>
        </w:tc>
        <w:tc>
          <w:tcPr>
            <w:tcW w:w="629" w:type="dxa"/>
            <w:gridSpan w:val="2"/>
          </w:tcPr>
          <w:p w:rsidR="0009501A" w:rsidRPr="001164A2" w:rsidRDefault="0009501A" w:rsidP="001164A2">
            <w:r w:rsidRPr="001164A2">
              <w:t>0,0</w:t>
            </w:r>
          </w:p>
        </w:tc>
        <w:tc>
          <w:tcPr>
            <w:tcW w:w="620" w:type="dxa"/>
          </w:tcPr>
          <w:p w:rsidR="0009501A" w:rsidRPr="001164A2" w:rsidRDefault="0009501A" w:rsidP="001164A2">
            <w:r w:rsidRPr="001164A2">
              <w:t>0,0</w:t>
            </w:r>
          </w:p>
        </w:tc>
        <w:tc>
          <w:tcPr>
            <w:tcW w:w="620" w:type="dxa"/>
          </w:tcPr>
          <w:p w:rsidR="0009501A" w:rsidRPr="001164A2" w:rsidRDefault="0009501A" w:rsidP="001164A2">
            <w:r w:rsidRPr="001164A2">
              <w:t>0,0</w:t>
            </w:r>
          </w:p>
        </w:tc>
        <w:tc>
          <w:tcPr>
            <w:tcW w:w="620" w:type="dxa"/>
          </w:tcPr>
          <w:p w:rsidR="0009501A" w:rsidRPr="001164A2" w:rsidRDefault="0009501A" w:rsidP="001164A2">
            <w:r w:rsidRPr="001164A2">
              <w:t>0,0</w:t>
            </w:r>
          </w:p>
        </w:tc>
        <w:tc>
          <w:tcPr>
            <w:tcW w:w="620" w:type="dxa"/>
          </w:tcPr>
          <w:p w:rsidR="0009501A" w:rsidRPr="001164A2" w:rsidRDefault="0009501A" w:rsidP="001164A2">
            <w:r w:rsidRPr="001164A2">
              <w:t>0,0</w:t>
            </w:r>
          </w:p>
        </w:tc>
        <w:tc>
          <w:tcPr>
            <w:tcW w:w="620" w:type="dxa"/>
          </w:tcPr>
          <w:p w:rsidR="0009501A" w:rsidRPr="001164A2" w:rsidRDefault="0009501A" w:rsidP="001164A2">
            <w:r w:rsidRPr="001164A2">
              <w:t>0,0</w:t>
            </w:r>
          </w:p>
        </w:tc>
        <w:tc>
          <w:tcPr>
            <w:tcW w:w="697" w:type="dxa"/>
          </w:tcPr>
          <w:p w:rsidR="0009501A" w:rsidRPr="001164A2" w:rsidRDefault="0009501A" w:rsidP="001164A2">
            <w:r w:rsidRPr="001164A2">
              <w:t>0,0</w:t>
            </w:r>
          </w:p>
        </w:tc>
      </w:tr>
      <w:tr w:rsidR="0009501A" w:rsidRPr="001164A2" w:rsidTr="001164A2">
        <w:tc>
          <w:tcPr>
            <w:tcW w:w="660" w:type="dxa"/>
            <w:vMerge/>
          </w:tcPr>
          <w:p w:rsidR="0009501A" w:rsidRPr="001164A2" w:rsidRDefault="0009501A" w:rsidP="001164A2"/>
        </w:tc>
        <w:tc>
          <w:tcPr>
            <w:tcW w:w="1454" w:type="dxa"/>
            <w:vMerge/>
          </w:tcPr>
          <w:p w:rsidR="0009501A" w:rsidRPr="001164A2" w:rsidRDefault="0009501A" w:rsidP="001164A2"/>
        </w:tc>
        <w:tc>
          <w:tcPr>
            <w:tcW w:w="1492" w:type="dxa"/>
            <w:gridSpan w:val="2"/>
            <w:vMerge/>
          </w:tcPr>
          <w:p w:rsidR="0009501A" w:rsidRPr="001164A2" w:rsidRDefault="0009501A" w:rsidP="001164A2"/>
        </w:tc>
        <w:tc>
          <w:tcPr>
            <w:tcW w:w="851" w:type="dxa"/>
            <w:gridSpan w:val="2"/>
            <w:vMerge/>
          </w:tcPr>
          <w:p w:rsidR="0009501A" w:rsidRPr="001164A2" w:rsidRDefault="0009501A" w:rsidP="001164A2"/>
        </w:tc>
        <w:tc>
          <w:tcPr>
            <w:tcW w:w="1275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Местный бюджет</w:t>
            </w:r>
          </w:p>
        </w:tc>
        <w:tc>
          <w:tcPr>
            <w:tcW w:w="993" w:type="dxa"/>
            <w:gridSpan w:val="2"/>
          </w:tcPr>
          <w:p w:rsidR="0009501A" w:rsidRPr="00E73E0F" w:rsidRDefault="0009501A" w:rsidP="0009501A">
            <w:r w:rsidRPr="00E73E0F">
              <w:t>362 738,0</w:t>
            </w:r>
          </w:p>
        </w:tc>
        <w:tc>
          <w:tcPr>
            <w:tcW w:w="708" w:type="dxa"/>
            <w:gridSpan w:val="2"/>
          </w:tcPr>
          <w:p w:rsidR="0009501A" w:rsidRDefault="0009501A" w:rsidP="0009501A">
            <w:r w:rsidRPr="00E73E0F">
              <w:t>26 393,4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r w:rsidRPr="001164A2">
              <w:t>24694,1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24488,5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28716,2</w:t>
            </w:r>
          </w:p>
        </w:tc>
        <w:tc>
          <w:tcPr>
            <w:tcW w:w="850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28716,2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28716,2</w:t>
            </w:r>
          </w:p>
        </w:tc>
        <w:tc>
          <w:tcPr>
            <w:tcW w:w="629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28716,2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28716,2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28716,2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28716,2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28716,2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28716,2</w:t>
            </w:r>
          </w:p>
        </w:tc>
        <w:tc>
          <w:tcPr>
            <w:tcW w:w="697" w:type="dxa"/>
          </w:tcPr>
          <w:p w:rsidR="0009501A" w:rsidRPr="001164A2" w:rsidRDefault="0009501A" w:rsidP="001164A2">
            <w:pPr>
              <w:widowControl w:val="0"/>
            </w:pPr>
            <w:r w:rsidRPr="001164A2">
              <w:t>28716,2</w:t>
            </w:r>
          </w:p>
        </w:tc>
      </w:tr>
      <w:tr w:rsidR="0009501A" w:rsidRPr="001164A2" w:rsidTr="001164A2">
        <w:trPr>
          <w:trHeight w:val="475"/>
        </w:trPr>
        <w:tc>
          <w:tcPr>
            <w:tcW w:w="2114" w:type="dxa"/>
            <w:gridSpan w:val="2"/>
          </w:tcPr>
          <w:p w:rsidR="0009501A" w:rsidRPr="001164A2" w:rsidRDefault="0009501A" w:rsidP="001164A2">
            <w:r w:rsidRPr="001164A2">
              <w:t>Итого по подпрограмме 1:</w:t>
            </w:r>
          </w:p>
        </w:tc>
        <w:tc>
          <w:tcPr>
            <w:tcW w:w="1492" w:type="dxa"/>
            <w:gridSpan w:val="2"/>
          </w:tcPr>
          <w:p w:rsidR="0009501A" w:rsidRPr="001164A2" w:rsidRDefault="0009501A" w:rsidP="001164A2"/>
        </w:tc>
        <w:tc>
          <w:tcPr>
            <w:tcW w:w="851" w:type="dxa"/>
            <w:gridSpan w:val="2"/>
          </w:tcPr>
          <w:p w:rsidR="0009501A" w:rsidRPr="001164A2" w:rsidRDefault="0009501A" w:rsidP="001164A2"/>
        </w:tc>
        <w:tc>
          <w:tcPr>
            <w:tcW w:w="1275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Всего:</w:t>
            </w:r>
          </w:p>
        </w:tc>
        <w:tc>
          <w:tcPr>
            <w:tcW w:w="993" w:type="dxa"/>
            <w:gridSpan w:val="2"/>
          </w:tcPr>
          <w:p w:rsidR="0009501A" w:rsidRPr="006F7F78" w:rsidRDefault="00397925" w:rsidP="0009501A">
            <w:r>
              <w:t>973</w:t>
            </w:r>
            <w:r w:rsidR="00F74995">
              <w:t xml:space="preserve"> 777</w:t>
            </w:r>
            <w:r w:rsidR="00805C2E">
              <w:t>,8</w:t>
            </w:r>
          </w:p>
        </w:tc>
        <w:tc>
          <w:tcPr>
            <w:tcW w:w="708" w:type="dxa"/>
            <w:gridSpan w:val="2"/>
          </w:tcPr>
          <w:p w:rsidR="0009501A" w:rsidRPr="006F7F78" w:rsidRDefault="00397925" w:rsidP="00895325">
            <w:r>
              <w:t>54</w:t>
            </w:r>
            <w:r w:rsidR="0009501A" w:rsidRPr="006F7F78">
              <w:t xml:space="preserve"> 12</w:t>
            </w:r>
            <w:r w:rsidR="00895325">
              <w:t>0</w:t>
            </w:r>
            <w:r w:rsidR="0009501A" w:rsidRPr="006F7F78">
              <w:t>,</w:t>
            </w:r>
            <w:r w:rsidR="00805C2E">
              <w:t>4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r w:rsidRPr="001164A2">
              <w:t>48846,6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r w:rsidRPr="001164A2">
              <w:t>46711,5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pPr>
              <w:jc w:val="right"/>
            </w:pPr>
            <w:r w:rsidRPr="001164A2">
              <w:t>55958,8</w:t>
            </w:r>
          </w:p>
        </w:tc>
        <w:tc>
          <w:tcPr>
            <w:tcW w:w="850" w:type="dxa"/>
            <w:gridSpan w:val="2"/>
          </w:tcPr>
          <w:p w:rsidR="0009501A" w:rsidRPr="001164A2" w:rsidRDefault="0009501A" w:rsidP="001164A2">
            <w:pPr>
              <w:jc w:val="right"/>
            </w:pPr>
            <w:r w:rsidRPr="001164A2">
              <w:t>62210,2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pPr>
              <w:jc w:val="right"/>
            </w:pPr>
            <w:r w:rsidRPr="001164A2">
              <w:t>67596,5</w:t>
            </w:r>
          </w:p>
        </w:tc>
        <w:tc>
          <w:tcPr>
            <w:tcW w:w="629" w:type="dxa"/>
            <w:gridSpan w:val="2"/>
          </w:tcPr>
          <w:p w:rsidR="0009501A" w:rsidRPr="001164A2" w:rsidRDefault="0009501A" w:rsidP="001164A2">
            <w:pPr>
              <w:jc w:val="right"/>
            </w:pPr>
            <w:r w:rsidRPr="001164A2">
              <w:t>81553,1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jc w:val="right"/>
            </w:pPr>
            <w:r w:rsidRPr="001164A2">
              <w:t>77352,7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jc w:val="right"/>
            </w:pPr>
            <w:r w:rsidRPr="001164A2">
              <w:t>64447,4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jc w:val="right"/>
            </w:pPr>
            <w:r w:rsidRPr="001164A2">
              <w:t>58989,6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jc w:val="right"/>
            </w:pPr>
            <w:r w:rsidRPr="001164A2">
              <w:t>86936,9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jc w:val="right"/>
            </w:pPr>
            <w:r w:rsidRPr="001164A2">
              <w:t>91879,5</w:t>
            </w:r>
          </w:p>
        </w:tc>
        <w:tc>
          <w:tcPr>
            <w:tcW w:w="697" w:type="dxa"/>
          </w:tcPr>
          <w:p w:rsidR="0009501A" w:rsidRPr="001164A2" w:rsidRDefault="0009501A" w:rsidP="001164A2">
            <w:pPr>
              <w:jc w:val="right"/>
            </w:pPr>
            <w:r w:rsidRPr="001164A2">
              <w:t>177174,6</w:t>
            </w:r>
          </w:p>
        </w:tc>
      </w:tr>
      <w:tr w:rsidR="0009501A" w:rsidRPr="001164A2" w:rsidTr="001164A2">
        <w:trPr>
          <w:trHeight w:val="20"/>
        </w:trPr>
        <w:tc>
          <w:tcPr>
            <w:tcW w:w="2114" w:type="dxa"/>
            <w:gridSpan w:val="2"/>
          </w:tcPr>
          <w:p w:rsidR="0009501A" w:rsidRPr="001164A2" w:rsidRDefault="0009501A" w:rsidP="001164A2"/>
        </w:tc>
        <w:tc>
          <w:tcPr>
            <w:tcW w:w="1492" w:type="dxa"/>
            <w:gridSpan w:val="2"/>
          </w:tcPr>
          <w:p w:rsidR="0009501A" w:rsidRPr="001164A2" w:rsidRDefault="0009501A" w:rsidP="001164A2"/>
        </w:tc>
        <w:tc>
          <w:tcPr>
            <w:tcW w:w="851" w:type="dxa"/>
            <w:gridSpan w:val="2"/>
          </w:tcPr>
          <w:p w:rsidR="0009501A" w:rsidRPr="001164A2" w:rsidRDefault="0009501A" w:rsidP="001164A2"/>
        </w:tc>
        <w:tc>
          <w:tcPr>
            <w:tcW w:w="1275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Бюджет ХМАО</w:t>
            </w:r>
          </w:p>
        </w:tc>
        <w:tc>
          <w:tcPr>
            <w:tcW w:w="993" w:type="dxa"/>
            <w:gridSpan w:val="2"/>
          </w:tcPr>
          <w:p w:rsidR="0009501A" w:rsidRPr="006F7F78" w:rsidRDefault="0009501A" w:rsidP="00895325">
            <w:r w:rsidRPr="006F7F78">
              <w:t>2 44</w:t>
            </w:r>
            <w:r w:rsidR="00895325">
              <w:t>3</w:t>
            </w:r>
            <w:r w:rsidRPr="006F7F78">
              <w:t>,</w:t>
            </w:r>
            <w:r w:rsidR="00805C2E">
              <w:t>0</w:t>
            </w:r>
          </w:p>
        </w:tc>
        <w:tc>
          <w:tcPr>
            <w:tcW w:w="708" w:type="dxa"/>
            <w:gridSpan w:val="2"/>
          </w:tcPr>
          <w:p w:rsidR="0009501A" w:rsidRPr="006F7F78" w:rsidRDefault="00895325" w:rsidP="0009501A">
            <w:r>
              <w:t>2 443</w:t>
            </w:r>
            <w:r w:rsidR="00805C2E">
              <w:t>,0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r w:rsidRPr="001164A2">
              <w:t>0,0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r w:rsidRPr="001164A2">
              <w:t>0,0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pPr>
              <w:jc w:val="right"/>
            </w:pPr>
            <w:r w:rsidRPr="001164A2">
              <w:t>0,0</w:t>
            </w:r>
          </w:p>
        </w:tc>
        <w:tc>
          <w:tcPr>
            <w:tcW w:w="850" w:type="dxa"/>
            <w:gridSpan w:val="2"/>
          </w:tcPr>
          <w:p w:rsidR="0009501A" w:rsidRPr="001164A2" w:rsidRDefault="0009501A" w:rsidP="001164A2">
            <w:pPr>
              <w:jc w:val="right"/>
            </w:pPr>
            <w:r w:rsidRPr="001164A2">
              <w:t>0,0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pPr>
              <w:jc w:val="right"/>
            </w:pPr>
            <w:r w:rsidRPr="001164A2">
              <w:t>0,0</w:t>
            </w:r>
          </w:p>
        </w:tc>
        <w:tc>
          <w:tcPr>
            <w:tcW w:w="629" w:type="dxa"/>
            <w:gridSpan w:val="2"/>
          </w:tcPr>
          <w:p w:rsidR="0009501A" w:rsidRPr="001164A2" w:rsidRDefault="0009501A" w:rsidP="001164A2">
            <w:pPr>
              <w:jc w:val="right"/>
            </w:pPr>
            <w:r w:rsidRPr="001164A2">
              <w:t>0,0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jc w:val="right"/>
            </w:pPr>
            <w:r w:rsidRPr="001164A2">
              <w:t>0,0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jc w:val="right"/>
            </w:pPr>
            <w:r w:rsidRPr="001164A2">
              <w:t>0,0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jc w:val="right"/>
            </w:pPr>
            <w:r w:rsidRPr="001164A2">
              <w:t>0,0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jc w:val="right"/>
            </w:pPr>
            <w:r w:rsidRPr="001164A2">
              <w:t>0,0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jc w:val="right"/>
            </w:pPr>
            <w:r w:rsidRPr="001164A2">
              <w:t>0,0</w:t>
            </w:r>
          </w:p>
        </w:tc>
        <w:tc>
          <w:tcPr>
            <w:tcW w:w="697" w:type="dxa"/>
          </w:tcPr>
          <w:p w:rsidR="0009501A" w:rsidRPr="001164A2" w:rsidRDefault="0009501A" w:rsidP="001164A2">
            <w:pPr>
              <w:jc w:val="right"/>
            </w:pPr>
            <w:r w:rsidRPr="001164A2">
              <w:t>0,0</w:t>
            </w:r>
          </w:p>
        </w:tc>
      </w:tr>
      <w:tr w:rsidR="0009501A" w:rsidRPr="001164A2" w:rsidTr="001164A2">
        <w:trPr>
          <w:trHeight w:val="20"/>
        </w:trPr>
        <w:tc>
          <w:tcPr>
            <w:tcW w:w="2114" w:type="dxa"/>
            <w:gridSpan w:val="2"/>
          </w:tcPr>
          <w:p w:rsidR="0009501A" w:rsidRPr="001164A2" w:rsidRDefault="0009501A" w:rsidP="001164A2"/>
        </w:tc>
        <w:tc>
          <w:tcPr>
            <w:tcW w:w="1492" w:type="dxa"/>
            <w:gridSpan w:val="2"/>
          </w:tcPr>
          <w:p w:rsidR="0009501A" w:rsidRPr="001164A2" w:rsidRDefault="0009501A" w:rsidP="001164A2"/>
        </w:tc>
        <w:tc>
          <w:tcPr>
            <w:tcW w:w="851" w:type="dxa"/>
            <w:gridSpan w:val="2"/>
          </w:tcPr>
          <w:p w:rsidR="0009501A" w:rsidRPr="001164A2" w:rsidRDefault="0009501A" w:rsidP="001164A2"/>
        </w:tc>
        <w:tc>
          <w:tcPr>
            <w:tcW w:w="1275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 xml:space="preserve">Местный бюджет </w:t>
            </w:r>
          </w:p>
        </w:tc>
        <w:tc>
          <w:tcPr>
            <w:tcW w:w="993" w:type="dxa"/>
            <w:gridSpan w:val="2"/>
          </w:tcPr>
          <w:p w:rsidR="0009501A" w:rsidRPr="006F7F78" w:rsidRDefault="00397925" w:rsidP="0009501A">
            <w:r>
              <w:t>971</w:t>
            </w:r>
            <w:r w:rsidR="0009501A" w:rsidRPr="006F7F78">
              <w:t xml:space="preserve"> 334,8</w:t>
            </w:r>
          </w:p>
        </w:tc>
        <w:tc>
          <w:tcPr>
            <w:tcW w:w="708" w:type="dxa"/>
            <w:gridSpan w:val="2"/>
          </w:tcPr>
          <w:p w:rsidR="0009501A" w:rsidRDefault="00397925" w:rsidP="0009501A">
            <w:r>
              <w:t>51</w:t>
            </w:r>
            <w:r w:rsidR="0009501A" w:rsidRPr="006F7F78">
              <w:t xml:space="preserve"> 677,4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r w:rsidRPr="001164A2">
              <w:t>48846,6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r w:rsidRPr="001164A2">
              <w:t>46711,5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pPr>
              <w:jc w:val="right"/>
            </w:pPr>
            <w:r w:rsidRPr="001164A2">
              <w:t>55958,8</w:t>
            </w:r>
          </w:p>
        </w:tc>
        <w:tc>
          <w:tcPr>
            <w:tcW w:w="850" w:type="dxa"/>
            <w:gridSpan w:val="2"/>
          </w:tcPr>
          <w:p w:rsidR="0009501A" w:rsidRPr="001164A2" w:rsidRDefault="0009501A" w:rsidP="001164A2">
            <w:pPr>
              <w:jc w:val="right"/>
            </w:pPr>
            <w:r w:rsidRPr="001164A2">
              <w:t>62210,2</w:t>
            </w:r>
          </w:p>
        </w:tc>
        <w:tc>
          <w:tcPr>
            <w:tcW w:w="709" w:type="dxa"/>
            <w:gridSpan w:val="2"/>
          </w:tcPr>
          <w:p w:rsidR="0009501A" w:rsidRPr="001164A2" w:rsidRDefault="0009501A" w:rsidP="001164A2">
            <w:pPr>
              <w:jc w:val="right"/>
            </w:pPr>
            <w:r w:rsidRPr="001164A2">
              <w:t>67596,5</w:t>
            </w:r>
          </w:p>
        </w:tc>
        <w:tc>
          <w:tcPr>
            <w:tcW w:w="629" w:type="dxa"/>
            <w:gridSpan w:val="2"/>
          </w:tcPr>
          <w:p w:rsidR="0009501A" w:rsidRPr="001164A2" w:rsidRDefault="0009501A" w:rsidP="001164A2">
            <w:pPr>
              <w:jc w:val="right"/>
            </w:pPr>
            <w:r w:rsidRPr="001164A2">
              <w:t>81553,1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jc w:val="right"/>
            </w:pPr>
            <w:r w:rsidRPr="001164A2">
              <w:t>77352,7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jc w:val="right"/>
            </w:pPr>
            <w:r w:rsidRPr="001164A2">
              <w:t>64447,4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jc w:val="right"/>
            </w:pPr>
            <w:r w:rsidRPr="001164A2">
              <w:t>58989,6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jc w:val="right"/>
            </w:pPr>
            <w:r w:rsidRPr="001164A2">
              <w:t>86936,9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jc w:val="right"/>
            </w:pPr>
            <w:r w:rsidRPr="001164A2">
              <w:t>91879,5</w:t>
            </w:r>
          </w:p>
        </w:tc>
        <w:tc>
          <w:tcPr>
            <w:tcW w:w="697" w:type="dxa"/>
          </w:tcPr>
          <w:p w:rsidR="0009501A" w:rsidRPr="001164A2" w:rsidRDefault="0009501A" w:rsidP="001164A2">
            <w:pPr>
              <w:jc w:val="right"/>
            </w:pPr>
            <w:r w:rsidRPr="001164A2">
              <w:t>177174,6</w:t>
            </w:r>
          </w:p>
        </w:tc>
      </w:tr>
      <w:tr w:rsidR="001164A2" w:rsidRPr="001164A2" w:rsidTr="001164A2">
        <w:tc>
          <w:tcPr>
            <w:tcW w:w="660" w:type="dxa"/>
          </w:tcPr>
          <w:p w:rsidR="001164A2" w:rsidRPr="001164A2" w:rsidRDefault="001164A2" w:rsidP="001164A2">
            <w:r w:rsidRPr="001164A2">
              <w:t>2.</w:t>
            </w:r>
          </w:p>
        </w:tc>
        <w:tc>
          <w:tcPr>
            <w:tcW w:w="14885" w:type="dxa"/>
            <w:gridSpan w:val="29"/>
          </w:tcPr>
          <w:p w:rsidR="001164A2" w:rsidRPr="001164A2" w:rsidRDefault="001164A2" w:rsidP="001164A2">
            <w:pPr>
              <w:widowControl w:val="0"/>
            </w:pPr>
            <w:r w:rsidRPr="001164A2">
              <w:t>Цель 2. Вовлечение в оборот земель, находящихся в муниципальной собственности</w:t>
            </w:r>
          </w:p>
        </w:tc>
      </w:tr>
      <w:tr w:rsidR="001164A2" w:rsidRPr="001164A2" w:rsidTr="001164A2">
        <w:tc>
          <w:tcPr>
            <w:tcW w:w="660" w:type="dxa"/>
          </w:tcPr>
          <w:p w:rsidR="001164A2" w:rsidRPr="001164A2" w:rsidRDefault="001164A2" w:rsidP="001164A2">
            <w:r w:rsidRPr="001164A2">
              <w:t>2.1</w:t>
            </w:r>
          </w:p>
        </w:tc>
        <w:tc>
          <w:tcPr>
            <w:tcW w:w="14885" w:type="dxa"/>
            <w:gridSpan w:val="29"/>
          </w:tcPr>
          <w:p w:rsidR="001164A2" w:rsidRPr="001164A2" w:rsidRDefault="001164A2" w:rsidP="001164A2">
            <w:pPr>
              <w:widowControl w:val="0"/>
            </w:pPr>
            <w:r w:rsidRPr="001164A2">
              <w:t>Задача 2. Обеспечение полномочий муниципального образования город Урай по обеспечению эффективного управления, распоряжения, а также рационального использования земельных участков, находящихся в муниципальной собственности, либо участков, государственная собственность на которые не разграничена</w:t>
            </w:r>
          </w:p>
        </w:tc>
      </w:tr>
      <w:tr w:rsidR="001164A2" w:rsidRPr="001164A2" w:rsidTr="001164A2">
        <w:tc>
          <w:tcPr>
            <w:tcW w:w="660" w:type="dxa"/>
          </w:tcPr>
          <w:p w:rsidR="001164A2" w:rsidRPr="001164A2" w:rsidRDefault="001164A2" w:rsidP="001164A2">
            <w:r w:rsidRPr="001164A2">
              <w:t>2.1.1</w:t>
            </w:r>
          </w:p>
        </w:tc>
        <w:tc>
          <w:tcPr>
            <w:tcW w:w="14885" w:type="dxa"/>
            <w:gridSpan w:val="29"/>
          </w:tcPr>
          <w:p w:rsidR="001164A2" w:rsidRPr="001164A2" w:rsidRDefault="001164A2" w:rsidP="001164A2">
            <w:pPr>
              <w:widowControl w:val="0"/>
            </w:pPr>
            <w:r w:rsidRPr="001164A2">
              <w:t>Подпрограмма 2. Управление земельными ресурсами</w:t>
            </w:r>
          </w:p>
        </w:tc>
      </w:tr>
      <w:tr w:rsidR="0009501A" w:rsidRPr="001164A2" w:rsidTr="001164A2">
        <w:tc>
          <w:tcPr>
            <w:tcW w:w="660" w:type="dxa"/>
          </w:tcPr>
          <w:p w:rsidR="0009501A" w:rsidRPr="001164A2" w:rsidRDefault="0009501A" w:rsidP="001164A2">
            <w:r w:rsidRPr="001164A2">
              <w:t>2.1.1.1</w:t>
            </w:r>
          </w:p>
        </w:tc>
        <w:tc>
          <w:tcPr>
            <w:tcW w:w="1454" w:type="dxa"/>
          </w:tcPr>
          <w:p w:rsidR="0009501A" w:rsidRPr="001164A2" w:rsidRDefault="0009501A" w:rsidP="001164A2">
            <w:r w:rsidRPr="001164A2">
              <w:t>Работы и мероприятия по землеустройству, подготовке и предоставлению земельных участков</w:t>
            </w:r>
          </w:p>
        </w:tc>
        <w:tc>
          <w:tcPr>
            <w:tcW w:w="1966" w:type="dxa"/>
            <w:gridSpan w:val="3"/>
          </w:tcPr>
          <w:p w:rsidR="0009501A" w:rsidRPr="001164A2" w:rsidRDefault="0009501A" w:rsidP="001164A2">
            <w:r w:rsidRPr="001164A2">
              <w:t>МКУ «УГЗиП г.Урай»</w:t>
            </w:r>
          </w:p>
          <w:p w:rsidR="0009501A" w:rsidRPr="001164A2" w:rsidRDefault="0009501A" w:rsidP="001164A2">
            <w:r w:rsidRPr="001164A2">
              <w:t>МКУ «УКС г.Урай»</w:t>
            </w:r>
          </w:p>
        </w:tc>
        <w:tc>
          <w:tcPr>
            <w:tcW w:w="904" w:type="dxa"/>
            <w:gridSpan w:val="2"/>
          </w:tcPr>
          <w:p w:rsidR="0009501A" w:rsidRPr="001164A2" w:rsidRDefault="0009501A" w:rsidP="001164A2">
            <w:r w:rsidRPr="001164A2">
              <w:t>2.1.1, 2.1.3 – 2.1.7</w:t>
            </w:r>
          </w:p>
        </w:tc>
        <w:tc>
          <w:tcPr>
            <w:tcW w:w="1212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Местный бюджет</w:t>
            </w:r>
          </w:p>
        </w:tc>
        <w:tc>
          <w:tcPr>
            <w:tcW w:w="1212" w:type="dxa"/>
            <w:gridSpan w:val="2"/>
          </w:tcPr>
          <w:p w:rsidR="0009501A" w:rsidRPr="00BE2B91" w:rsidRDefault="0009501A" w:rsidP="0009501A">
            <w:r w:rsidRPr="00BE2B91">
              <w:t>13 223,1</w:t>
            </w:r>
          </w:p>
        </w:tc>
        <w:tc>
          <w:tcPr>
            <w:tcW w:w="620" w:type="dxa"/>
            <w:gridSpan w:val="2"/>
          </w:tcPr>
          <w:p w:rsidR="0009501A" w:rsidRDefault="0009501A" w:rsidP="0009501A">
            <w:r w:rsidRPr="00BE2B91">
              <w:t>5 423,1</w:t>
            </w:r>
          </w:p>
        </w:tc>
        <w:tc>
          <w:tcPr>
            <w:tcW w:w="620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650,0</w:t>
            </w:r>
          </w:p>
        </w:tc>
        <w:tc>
          <w:tcPr>
            <w:tcW w:w="620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650,0</w:t>
            </w:r>
          </w:p>
        </w:tc>
        <w:tc>
          <w:tcPr>
            <w:tcW w:w="620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650,0</w:t>
            </w:r>
          </w:p>
        </w:tc>
        <w:tc>
          <w:tcPr>
            <w:tcW w:w="620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650,0</w:t>
            </w:r>
          </w:p>
        </w:tc>
        <w:tc>
          <w:tcPr>
            <w:tcW w:w="620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650,0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650,0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650,0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650,0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650,0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650,0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650,0</w:t>
            </w:r>
          </w:p>
        </w:tc>
        <w:tc>
          <w:tcPr>
            <w:tcW w:w="697" w:type="dxa"/>
          </w:tcPr>
          <w:p w:rsidR="0009501A" w:rsidRPr="001164A2" w:rsidRDefault="0009501A" w:rsidP="001164A2">
            <w:pPr>
              <w:widowControl w:val="0"/>
            </w:pPr>
            <w:r w:rsidRPr="001164A2">
              <w:t>650,0</w:t>
            </w:r>
          </w:p>
        </w:tc>
      </w:tr>
      <w:tr w:rsidR="001164A2" w:rsidRPr="001164A2" w:rsidTr="001164A2">
        <w:tc>
          <w:tcPr>
            <w:tcW w:w="660" w:type="dxa"/>
          </w:tcPr>
          <w:p w:rsidR="001164A2" w:rsidRPr="001164A2" w:rsidRDefault="001164A2" w:rsidP="001164A2">
            <w:r w:rsidRPr="001164A2">
              <w:t>2.1.1.2</w:t>
            </w:r>
          </w:p>
        </w:tc>
        <w:tc>
          <w:tcPr>
            <w:tcW w:w="1454" w:type="dxa"/>
          </w:tcPr>
          <w:p w:rsidR="001164A2" w:rsidRPr="001164A2" w:rsidRDefault="001164A2" w:rsidP="001164A2">
            <w:pPr>
              <w:rPr>
                <w:sz w:val="18"/>
                <w:szCs w:val="18"/>
              </w:rPr>
            </w:pPr>
            <w:r w:rsidRPr="001164A2">
              <w:rPr>
                <w:sz w:val="18"/>
                <w:szCs w:val="18"/>
              </w:rPr>
              <w:t xml:space="preserve">Проведение мероприятий по выявлению самовольных построек и осуществлению сноса самовольных построек, расположенных </w:t>
            </w:r>
            <w:r w:rsidRPr="001164A2">
              <w:rPr>
                <w:rFonts w:eastAsia="Calibri"/>
                <w:sz w:val="18"/>
                <w:szCs w:val="18"/>
                <w:lang w:eastAsia="en-US"/>
              </w:rPr>
              <w:t>в зоне с особыми условиями использования территорий или на территории общего пользования либо в полосе отвода инженерных сетей федерального, регионального или местного значения, в соответствии с пунктом 4 статьи 222 Гражданского кодекса Российской Федерации.</w:t>
            </w:r>
          </w:p>
        </w:tc>
        <w:tc>
          <w:tcPr>
            <w:tcW w:w="1966" w:type="dxa"/>
            <w:gridSpan w:val="3"/>
          </w:tcPr>
          <w:p w:rsidR="001164A2" w:rsidRPr="001164A2" w:rsidRDefault="001164A2" w:rsidP="001164A2">
            <w:r w:rsidRPr="001164A2">
              <w:t>МКУ «УГЗиП г.Урай»</w:t>
            </w:r>
          </w:p>
        </w:tc>
        <w:tc>
          <w:tcPr>
            <w:tcW w:w="904" w:type="dxa"/>
            <w:gridSpan w:val="2"/>
          </w:tcPr>
          <w:p w:rsidR="001164A2" w:rsidRPr="001164A2" w:rsidRDefault="001164A2" w:rsidP="001164A2">
            <w:r w:rsidRPr="001164A2">
              <w:t>2.1.2</w:t>
            </w:r>
          </w:p>
        </w:tc>
        <w:tc>
          <w:tcPr>
            <w:tcW w:w="1212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 xml:space="preserve">Без финансирования </w:t>
            </w:r>
          </w:p>
        </w:tc>
        <w:tc>
          <w:tcPr>
            <w:tcW w:w="1212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97" w:type="dxa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</w:tr>
      <w:tr w:rsidR="0009501A" w:rsidRPr="001164A2" w:rsidTr="001164A2">
        <w:tc>
          <w:tcPr>
            <w:tcW w:w="2114" w:type="dxa"/>
            <w:gridSpan w:val="2"/>
          </w:tcPr>
          <w:p w:rsidR="0009501A" w:rsidRPr="001164A2" w:rsidRDefault="0009501A" w:rsidP="001164A2">
            <w:r w:rsidRPr="001164A2">
              <w:t>Итого по подпрограмме 2:</w:t>
            </w:r>
          </w:p>
        </w:tc>
        <w:tc>
          <w:tcPr>
            <w:tcW w:w="1966" w:type="dxa"/>
            <w:gridSpan w:val="3"/>
          </w:tcPr>
          <w:p w:rsidR="0009501A" w:rsidRPr="001164A2" w:rsidRDefault="0009501A" w:rsidP="001164A2"/>
        </w:tc>
        <w:tc>
          <w:tcPr>
            <w:tcW w:w="904" w:type="dxa"/>
            <w:gridSpan w:val="2"/>
          </w:tcPr>
          <w:p w:rsidR="0009501A" w:rsidRPr="001164A2" w:rsidRDefault="0009501A" w:rsidP="001164A2"/>
        </w:tc>
        <w:tc>
          <w:tcPr>
            <w:tcW w:w="1212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 xml:space="preserve">Всего: </w:t>
            </w:r>
          </w:p>
        </w:tc>
        <w:tc>
          <w:tcPr>
            <w:tcW w:w="1212" w:type="dxa"/>
            <w:gridSpan w:val="2"/>
          </w:tcPr>
          <w:p w:rsidR="0009501A" w:rsidRPr="00990FEE" w:rsidRDefault="0009501A" w:rsidP="0009501A">
            <w:r w:rsidRPr="00990FEE">
              <w:t>13 223,1</w:t>
            </w:r>
          </w:p>
        </w:tc>
        <w:tc>
          <w:tcPr>
            <w:tcW w:w="620" w:type="dxa"/>
            <w:gridSpan w:val="2"/>
          </w:tcPr>
          <w:p w:rsidR="0009501A" w:rsidRDefault="0009501A" w:rsidP="0009501A">
            <w:r w:rsidRPr="00990FEE">
              <w:t>5 423,1</w:t>
            </w:r>
          </w:p>
        </w:tc>
        <w:tc>
          <w:tcPr>
            <w:tcW w:w="620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650,0</w:t>
            </w:r>
          </w:p>
        </w:tc>
        <w:tc>
          <w:tcPr>
            <w:tcW w:w="620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650,0</w:t>
            </w:r>
          </w:p>
        </w:tc>
        <w:tc>
          <w:tcPr>
            <w:tcW w:w="620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650,0</w:t>
            </w:r>
          </w:p>
        </w:tc>
        <w:tc>
          <w:tcPr>
            <w:tcW w:w="620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650,0</w:t>
            </w:r>
          </w:p>
        </w:tc>
        <w:tc>
          <w:tcPr>
            <w:tcW w:w="620" w:type="dxa"/>
            <w:gridSpan w:val="2"/>
          </w:tcPr>
          <w:p w:rsidR="0009501A" w:rsidRPr="001164A2" w:rsidRDefault="0009501A" w:rsidP="001164A2">
            <w:pPr>
              <w:widowControl w:val="0"/>
            </w:pPr>
            <w:r w:rsidRPr="001164A2">
              <w:t>650,0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650,0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650,0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650,0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650,0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650,0</w:t>
            </w:r>
          </w:p>
        </w:tc>
        <w:tc>
          <w:tcPr>
            <w:tcW w:w="620" w:type="dxa"/>
          </w:tcPr>
          <w:p w:rsidR="0009501A" w:rsidRPr="001164A2" w:rsidRDefault="0009501A" w:rsidP="001164A2">
            <w:pPr>
              <w:widowControl w:val="0"/>
            </w:pPr>
            <w:r w:rsidRPr="001164A2">
              <w:t>650,0</w:t>
            </w:r>
          </w:p>
        </w:tc>
        <w:tc>
          <w:tcPr>
            <w:tcW w:w="697" w:type="dxa"/>
          </w:tcPr>
          <w:p w:rsidR="0009501A" w:rsidRPr="001164A2" w:rsidRDefault="0009501A" w:rsidP="001164A2">
            <w:pPr>
              <w:widowControl w:val="0"/>
            </w:pPr>
            <w:r w:rsidRPr="001164A2">
              <w:t>650,0</w:t>
            </w:r>
          </w:p>
        </w:tc>
      </w:tr>
      <w:tr w:rsidR="001164A2" w:rsidRPr="001164A2" w:rsidTr="001164A2">
        <w:tc>
          <w:tcPr>
            <w:tcW w:w="660" w:type="dxa"/>
          </w:tcPr>
          <w:p w:rsidR="001164A2" w:rsidRPr="001164A2" w:rsidRDefault="001164A2" w:rsidP="001164A2">
            <w:r w:rsidRPr="001164A2">
              <w:t>3.</w:t>
            </w:r>
          </w:p>
        </w:tc>
        <w:tc>
          <w:tcPr>
            <w:tcW w:w="14885" w:type="dxa"/>
            <w:gridSpan w:val="29"/>
          </w:tcPr>
          <w:p w:rsidR="001164A2" w:rsidRPr="001164A2" w:rsidRDefault="001164A2" w:rsidP="001164A2">
            <w:pPr>
              <w:widowControl w:val="0"/>
            </w:pPr>
            <w:r w:rsidRPr="001164A2">
              <w:t>Цель 3. Мониторинг и обновление электронной базы градостроительных данных, обеспечение информационного и электронного взаимодействия</w:t>
            </w:r>
          </w:p>
        </w:tc>
      </w:tr>
      <w:tr w:rsidR="001164A2" w:rsidRPr="001164A2" w:rsidTr="001164A2">
        <w:tc>
          <w:tcPr>
            <w:tcW w:w="660" w:type="dxa"/>
          </w:tcPr>
          <w:p w:rsidR="001164A2" w:rsidRPr="001164A2" w:rsidRDefault="001164A2" w:rsidP="001164A2">
            <w:r w:rsidRPr="001164A2">
              <w:t>3.1</w:t>
            </w:r>
          </w:p>
        </w:tc>
        <w:tc>
          <w:tcPr>
            <w:tcW w:w="14885" w:type="dxa"/>
            <w:gridSpan w:val="29"/>
          </w:tcPr>
          <w:p w:rsidR="001164A2" w:rsidRPr="001164A2" w:rsidRDefault="001164A2" w:rsidP="001164A2">
            <w:pPr>
              <w:widowControl w:val="0"/>
            </w:pPr>
            <w:r w:rsidRPr="001164A2">
              <w:t>Задача 3. Совершенствование информационной системы обеспечения градостроительной деятельности, преобразование ее в автоматизированную информационную систему управления развитием территории</w:t>
            </w:r>
          </w:p>
        </w:tc>
      </w:tr>
      <w:tr w:rsidR="001164A2" w:rsidRPr="001164A2" w:rsidTr="001164A2">
        <w:tc>
          <w:tcPr>
            <w:tcW w:w="660" w:type="dxa"/>
          </w:tcPr>
          <w:p w:rsidR="001164A2" w:rsidRPr="001164A2" w:rsidRDefault="001164A2" w:rsidP="001164A2">
            <w:r w:rsidRPr="001164A2">
              <w:t>3.1.1</w:t>
            </w:r>
          </w:p>
        </w:tc>
        <w:tc>
          <w:tcPr>
            <w:tcW w:w="14885" w:type="dxa"/>
            <w:gridSpan w:val="29"/>
          </w:tcPr>
          <w:p w:rsidR="001164A2" w:rsidRPr="001164A2" w:rsidRDefault="001164A2" w:rsidP="001164A2">
            <w:pPr>
              <w:widowControl w:val="0"/>
            </w:pPr>
            <w:r w:rsidRPr="001164A2">
              <w:t>Подпрограмма 3. Ведение информационной системы обеспечения градостроительной деятельности</w:t>
            </w:r>
          </w:p>
        </w:tc>
      </w:tr>
      <w:tr w:rsidR="001164A2" w:rsidRPr="001164A2" w:rsidTr="001164A2">
        <w:tc>
          <w:tcPr>
            <w:tcW w:w="660" w:type="dxa"/>
          </w:tcPr>
          <w:p w:rsidR="001164A2" w:rsidRPr="001164A2" w:rsidRDefault="001164A2" w:rsidP="001164A2">
            <w:r w:rsidRPr="001164A2">
              <w:t>3.1.1.1</w:t>
            </w:r>
          </w:p>
        </w:tc>
        <w:tc>
          <w:tcPr>
            <w:tcW w:w="1454" w:type="dxa"/>
          </w:tcPr>
          <w:p w:rsidR="001164A2" w:rsidRPr="001164A2" w:rsidRDefault="001164A2" w:rsidP="001164A2">
            <w:r w:rsidRPr="001164A2"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1966" w:type="dxa"/>
            <w:gridSpan w:val="3"/>
          </w:tcPr>
          <w:p w:rsidR="001164A2" w:rsidRPr="001164A2" w:rsidRDefault="001164A2" w:rsidP="001164A2">
            <w:r w:rsidRPr="001164A2">
              <w:t>МКУ «УГЗиП г.Урай»</w:t>
            </w:r>
          </w:p>
        </w:tc>
        <w:tc>
          <w:tcPr>
            <w:tcW w:w="904" w:type="dxa"/>
            <w:gridSpan w:val="2"/>
          </w:tcPr>
          <w:p w:rsidR="001164A2" w:rsidRPr="001164A2" w:rsidRDefault="001164A2" w:rsidP="001164A2">
            <w:r w:rsidRPr="001164A2">
              <w:t>3.1.1</w:t>
            </w:r>
          </w:p>
        </w:tc>
        <w:tc>
          <w:tcPr>
            <w:tcW w:w="1212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Местный бюджет</w:t>
            </w:r>
          </w:p>
        </w:tc>
        <w:tc>
          <w:tcPr>
            <w:tcW w:w="1212" w:type="dxa"/>
            <w:gridSpan w:val="2"/>
          </w:tcPr>
          <w:p w:rsidR="001164A2" w:rsidRPr="001164A2" w:rsidRDefault="001164A2" w:rsidP="001164A2">
            <w:r w:rsidRPr="001164A2">
              <w:t>6600,0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r w:rsidRPr="001164A2">
              <w:t>200,0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r w:rsidRPr="001164A2">
              <w:t>200,0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r w:rsidRPr="001164A2">
              <w:t>200,0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r w:rsidRPr="001164A2">
              <w:t>600,0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r w:rsidRPr="001164A2">
              <w:t>600,0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r w:rsidRPr="001164A2">
              <w:t>600,0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600,0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600,0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600,0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600,0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600,0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600,0</w:t>
            </w:r>
          </w:p>
        </w:tc>
        <w:tc>
          <w:tcPr>
            <w:tcW w:w="697" w:type="dxa"/>
          </w:tcPr>
          <w:p w:rsidR="001164A2" w:rsidRPr="001164A2" w:rsidRDefault="001164A2" w:rsidP="001164A2">
            <w:r w:rsidRPr="001164A2">
              <w:t>600,0</w:t>
            </w:r>
          </w:p>
        </w:tc>
      </w:tr>
      <w:tr w:rsidR="001164A2" w:rsidRPr="001164A2" w:rsidTr="001164A2">
        <w:tc>
          <w:tcPr>
            <w:tcW w:w="660" w:type="dxa"/>
          </w:tcPr>
          <w:p w:rsidR="001164A2" w:rsidRPr="001164A2" w:rsidRDefault="001164A2" w:rsidP="001164A2">
            <w:r w:rsidRPr="001164A2">
              <w:t>3.1.1.2</w:t>
            </w:r>
          </w:p>
        </w:tc>
        <w:tc>
          <w:tcPr>
            <w:tcW w:w="1454" w:type="dxa"/>
          </w:tcPr>
          <w:p w:rsidR="001164A2" w:rsidRPr="001164A2" w:rsidRDefault="001164A2" w:rsidP="001164A2">
            <w:r w:rsidRPr="001164A2">
              <w:t>Информационно-технологическое обеспечение и совершенствование информационной системы обеспечения градостроительной деятельности</w:t>
            </w:r>
          </w:p>
        </w:tc>
        <w:tc>
          <w:tcPr>
            <w:tcW w:w="1966" w:type="dxa"/>
            <w:gridSpan w:val="3"/>
          </w:tcPr>
          <w:p w:rsidR="001164A2" w:rsidRPr="001164A2" w:rsidRDefault="001164A2" w:rsidP="001164A2">
            <w:r w:rsidRPr="001164A2">
              <w:t>МКУ «УГЗиП г.Урай»</w:t>
            </w:r>
          </w:p>
        </w:tc>
        <w:tc>
          <w:tcPr>
            <w:tcW w:w="904" w:type="dxa"/>
            <w:gridSpan w:val="2"/>
          </w:tcPr>
          <w:p w:rsidR="001164A2" w:rsidRPr="001164A2" w:rsidRDefault="001164A2" w:rsidP="001164A2">
            <w:r w:rsidRPr="001164A2">
              <w:t>3.1.1</w:t>
            </w:r>
          </w:p>
        </w:tc>
        <w:tc>
          <w:tcPr>
            <w:tcW w:w="1212" w:type="dxa"/>
            <w:gridSpan w:val="2"/>
          </w:tcPr>
          <w:p w:rsidR="001164A2" w:rsidRPr="001164A2" w:rsidRDefault="001164A2" w:rsidP="001164A2">
            <w:r w:rsidRPr="001164A2">
              <w:t>Местный бюджет</w:t>
            </w:r>
          </w:p>
        </w:tc>
        <w:tc>
          <w:tcPr>
            <w:tcW w:w="1212" w:type="dxa"/>
            <w:gridSpan w:val="2"/>
          </w:tcPr>
          <w:p w:rsidR="001164A2" w:rsidRPr="001164A2" w:rsidRDefault="001164A2" w:rsidP="001164A2">
            <w:r w:rsidRPr="001164A2">
              <w:t>5278,1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r w:rsidRPr="001164A2">
              <w:t>0,0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r w:rsidRPr="001164A2">
              <w:t>0,0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r w:rsidRPr="001164A2">
              <w:t>0,0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r w:rsidRPr="001164A2">
              <w:t>971,3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r w:rsidRPr="001164A2">
              <w:t>317,2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r w:rsidRPr="001164A2">
              <w:t>348,9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383,8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422,1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464,3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510,8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561,9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618,0</w:t>
            </w:r>
          </w:p>
        </w:tc>
        <w:tc>
          <w:tcPr>
            <w:tcW w:w="697" w:type="dxa"/>
          </w:tcPr>
          <w:p w:rsidR="001164A2" w:rsidRPr="001164A2" w:rsidRDefault="001164A2" w:rsidP="001164A2">
            <w:r w:rsidRPr="001164A2">
              <w:t>679,8</w:t>
            </w:r>
          </w:p>
        </w:tc>
      </w:tr>
      <w:tr w:rsidR="001164A2" w:rsidRPr="001164A2" w:rsidTr="001164A2">
        <w:trPr>
          <w:trHeight w:val="426"/>
        </w:trPr>
        <w:tc>
          <w:tcPr>
            <w:tcW w:w="2114" w:type="dxa"/>
            <w:gridSpan w:val="2"/>
          </w:tcPr>
          <w:p w:rsidR="001164A2" w:rsidRPr="001164A2" w:rsidRDefault="001164A2" w:rsidP="001164A2">
            <w:r w:rsidRPr="001164A2">
              <w:t>Итого по подпрограмме 3:</w:t>
            </w:r>
          </w:p>
        </w:tc>
        <w:tc>
          <w:tcPr>
            <w:tcW w:w="1966" w:type="dxa"/>
            <w:gridSpan w:val="3"/>
          </w:tcPr>
          <w:p w:rsidR="001164A2" w:rsidRPr="001164A2" w:rsidRDefault="001164A2" w:rsidP="001164A2"/>
        </w:tc>
        <w:tc>
          <w:tcPr>
            <w:tcW w:w="904" w:type="dxa"/>
            <w:gridSpan w:val="2"/>
          </w:tcPr>
          <w:p w:rsidR="001164A2" w:rsidRPr="001164A2" w:rsidRDefault="001164A2" w:rsidP="001164A2"/>
        </w:tc>
        <w:tc>
          <w:tcPr>
            <w:tcW w:w="1212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 xml:space="preserve">Всего: </w:t>
            </w:r>
          </w:p>
        </w:tc>
        <w:tc>
          <w:tcPr>
            <w:tcW w:w="1212" w:type="dxa"/>
            <w:gridSpan w:val="2"/>
          </w:tcPr>
          <w:p w:rsidR="001164A2" w:rsidRPr="001164A2" w:rsidRDefault="001164A2" w:rsidP="001164A2">
            <w:r w:rsidRPr="001164A2">
              <w:t>11878,1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r w:rsidRPr="001164A2">
              <w:t>200,0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r w:rsidRPr="001164A2">
              <w:t>200,0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r w:rsidRPr="001164A2">
              <w:t>200,0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r w:rsidRPr="001164A2">
              <w:t>1571,3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r w:rsidRPr="001164A2">
              <w:t>917,2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r w:rsidRPr="001164A2">
              <w:t>948,9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983,8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1022,1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1064,3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1110,8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1161,9</w:t>
            </w:r>
          </w:p>
        </w:tc>
        <w:tc>
          <w:tcPr>
            <w:tcW w:w="620" w:type="dxa"/>
          </w:tcPr>
          <w:p w:rsidR="001164A2" w:rsidRPr="001164A2" w:rsidRDefault="001164A2" w:rsidP="001164A2">
            <w:r w:rsidRPr="001164A2">
              <w:t>1218</w:t>
            </w:r>
          </w:p>
        </w:tc>
        <w:tc>
          <w:tcPr>
            <w:tcW w:w="697" w:type="dxa"/>
          </w:tcPr>
          <w:p w:rsidR="001164A2" w:rsidRPr="001164A2" w:rsidRDefault="001164A2" w:rsidP="001164A2">
            <w:r w:rsidRPr="001164A2">
              <w:t>1279,8</w:t>
            </w:r>
          </w:p>
        </w:tc>
      </w:tr>
      <w:tr w:rsidR="001164A2" w:rsidRPr="001164A2" w:rsidTr="001164A2">
        <w:tc>
          <w:tcPr>
            <w:tcW w:w="660" w:type="dxa"/>
          </w:tcPr>
          <w:p w:rsidR="001164A2" w:rsidRPr="001164A2" w:rsidRDefault="001164A2" w:rsidP="001164A2">
            <w:r w:rsidRPr="001164A2">
              <w:t>4.</w:t>
            </w:r>
          </w:p>
        </w:tc>
        <w:tc>
          <w:tcPr>
            <w:tcW w:w="14885" w:type="dxa"/>
            <w:gridSpan w:val="29"/>
          </w:tcPr>
          <w:p w:rsidR="001164A2" w:rsidRPr="001164A2" w:rsidRDefault="001164A2" w:rsidP="001164A2">
            <w:pPr>
              <w:widowControl w:val="0"/>
            </w:pPr>
            <w:r w:rsidRPr="001164A2">
              <w:t xml:space="preserve">Цель 4. Создание условий на территории города Урай для увеличения объемов индивидуального жилищного строительства. </w:t>
            </w:r>
          </w:p>
        </w:tc>
      </w:tr>
      <w:tr w:rsidR="001164A2" w:rsidRPr="001164A2" w:rsidTr="001164A2">
        <w:tc>
          <w:tcPr>
            <w:tcW w:w="660" w:type="dxa"/>
          </w:tcPr>
          <w:p w:rsidR="001164A2" w:rsidRPr="001164A2" w:rsidRDefault="001164A2" w:rsidP="001164A2">
            <w:r w:rsidRPr="001164A2">
              <w:t>4.1</w:t>
            </w:r>
          </w:p>
        </w:tc>
        <w:tc>
          <w:tcPr>
            <w:tcW w:w="14885" w:type="dxa"/>
            <w:gridSpan w:val="29"/>
          </w:tcPr>
          <w:p w:rsidR="001164A2" w:rsidRPr="001164A2" w:rsidRDefault="001164A2" w:rsidP="001164A2">
            <w:pPr>
              <w:widowControl w:val="0"/>
            </w:pPr>
            <w:r w:rsidRPr="001164A2">
              <w:t xml:space="preserve">Задача 4. </w:t>
            </w:r>
            <w:r w:rsidRPr="001164A2">
              <w:rPr>
                <w:bCs/>
              </w:rPr>
              <w:t>Увеличение объема ввода в эксплуатацию индивидуального жилья</w:t>
            </w:r>
            <w:r w:rsidRPr="001164A2">
              <w:t xml:space="preserve">. </w:t>
            </w:r>
          </w:p>
        </w:tc>
      </w:tr>
      <w:tr w:rsidR="001164A2" w:rsidRPr="001164A2" w:rsidTr="001164A2">
        <w:tc>
          <w:tcPr>
            <w:tcW w:w="660" w:type="dxa"/>
          </w:tcPr>
          <w:p w:rsidR="001164A2" w:rsidRPr="001164A2" w:rsidRDefault="001164A2" w:rsidP="001164A2">
            <w:r w:rsidRPr="001164A2">
              <w:t>4.1.1</w:t>
            </w:r>
          </w:p>
        </w:tc>
        <w:tc>
          <w:tcPr>
            <w:tcW w:w="14885" w:type="dxa"/>
            <w:gridSpan w:val="29"/>
          </w:tcPr>
          <w:p w:rsidR="001164A2" w:rsidRPr="001164A2" w:rsidRDefault="001164A2" w:rsidP="001164A2">
            <w:pPr>
              <w:widowControl w:val="0"/>
            </w:pPr>
            <w:r w:rsidRPr="001164A2">
              <w:t>Подпрограмма 4. Обеспечение содействия гражданам в проведении государственного кадастрового учета и государственной регистрации прав граждан на объекты индивидуального жилищного строительства</w:t>
            </w:r>
          </w:p>
        </w:tc>
      </w:tr>
      <w:tr w:rsidR="001164A2" w:rsidRPr="001164A2" w:rsidTr="001164A2">
        <w:tc>
          <w:tcPr>
            <w:tcW w:w="660" w:type="dxa"/>
          </w:tcPr>
          <w:p w:rsidR="001164A2" w:rsidRPr="001164A2" w:rsidRDefault="001164A2" w:rsidP="001164A2">
            <w:r w:rsidRPr="001164A2">
              <w:t>4.1.1.1</w:t>
            </w:r>
          </w:p>
        </w:tc>
        <w:tc>
          <w:tcPr>
            <w:tcW w:w="1454" w:type="dxa"/>
          </w:tcPr>
          <w:p w:rsidR="001164A2" w:rsidRPr="001164A2" w:rsidRDefault="001164A2" w:rsidP="001164A2">
            <w:r w:rsidRPr="001164A2">
              <w:t>Проведение мониторинга строительства индивидуальных жилых домов и освоения земельных участков под индивидуальное жилищное строительство</w:t>
            </w:r>
          </w:p>
        </w:tc>
        <w:tc>
          <w:tcPr>
            <w:tcW w:w="1966" w:type="dxa"/>
            <w:gridSpan w:val="3"/>
          </w:tcPr>
          <w:p w:rsidR="001164A2" w:rsidRPr="001164A2" w:rsidRDefault="001164A2" w:rsidP="001164A2">
            <w:r w:rsidRPr="001164A2">
              <w:t>МКУ «УГЗиП г.Урай»</w:t>
            </w:r>
          </w:p>
        </w:tc>
        <w:tc>
          <w:tcPr>
            <w:tcW w:w="904" w:type="dxa"/>
            <w:gridSpan w:val="2"/>
          </w:tcPr>
          <w:p w:rsidR="001164A2" w:rsidRPr="001164A2" w:rsidRDefault="001164A2" w:rsidP="001164A2">
            <w:r w:rsidRPr="001164A2">
              <w:t>4.1.1</w:t>
            </w:r>
          </w:p>
        </w:tc>
        <w:tc>
          <w:tcPr>
            <w:tcW w:w="1212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 xml:space="preserve">Без финансирования </w:t>
            </w:r>
          </w:p>
        </w:tc>
        <w:tc>
          <w:tcPr>
            <w:tcW w:w="1212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  <w:tc>
          <w:tcPr>
            <w:tcW w:w="697" w:type="dxa"/>
          </w:tcPr>
          <w:p w:rsidR="001164A2" w:rsidRPr="001164A2" w:rsidRDefault="001164A2" w:rsidP="001164A2">
            <w:pPr>
              <w:widowControl w:val="0"/>
            </w:pPr>
            <w:r w:rsidRPr="001164A2">
              <w:t>-</w:t>
            </w:r>
          </w:p>
        </w:tc>
      </w:tr>
      <w:tr w:rsidR="001164A2" w:rsidRPr="001164A2" w:rsidTr="001164A2">
        <w:tc>
          <w:tcPr>
            <w:tcW w:w="660" w:type="dxa"/>
          </w:tcPr>
          <w:p w:rsidR="001164A2" w:rsidRPr="001164A2" w:rsidRDefault="001164A2" w:rsidP="001164A2">
            <w:r w:rsidRPr="001164A2">
              <w:t>4.1.1.2</w:t>
            </w:r>
          </w:p>
        </w:tc>
        <w:tc>
          <w:tcPr>
            <w:tcW w:w="1454" w:type="dxa"/>
          </w:tcPr>
          <w:p w:rsidR="001164A2" w:rsidRPr="001164A2" w:rsidRDefault="001164A2" w:rsidP="001164A2">
            <w:r w:rsidRPr="001164A2">
              <w:t>Оказание содействия гражданам в организации кадастровых работ по подготовке технических планов объектов индивидуального жилищного строительства</w:t>
            </w:r>
          </w:p>
        </w:tc>
        <w:tc>
          <w:tcPr>
            <w:tcW w:w="1966" w:type="dxa"/>
            <w:gridSpan w:val="3"/>
          </w:tcPr>
          <w:p w:rsidR="001164A2" w:rsidRPr="001164A2" w:rsidRDefault="001164A2" w:rsidP="001164A2">
            <w:r w:rsidRPr="001164A2">
              <w:t>МКУ «УГЗиП г.Урай»</w:t>
            </w:r>
          </w:p>
        </w:tc>
        <w:tc>
          <w:tcPr>
            <w:tcW w:w="904" w:type="dxa"/>
            <w:gridSpan w:val="2"/>
          </w:tcPr>
          <w:p w:rsidR="001164A2" w:rsidRPr="001164A2" w:rsidRDefault="001164A2" w:rsidP="001164A2">
            <w:r w:rsidRPr="001164A2">
              <w:t>4.1.1</w:t>
            </w:r>
          </w:p>
        </w:tc>
        <w:tc>
          <w:tcPr>
            <w:tcW w:w="1212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Местный бюджет</w:t>
            </w:r>
          </w:p>
        </w:tc>
        <w:tc>
          <w:tcPr>
            <w:tcW w:w="1212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1190,0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0,0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95,0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95,0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100,0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100,0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100,0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100,0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100,0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100,0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100,0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100,0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100,0</w:t>
            </w:r>
          </w:p>
        </w:tc>
        <w:tc>
          <w:tcPr>
            <w:tcW w:w="697" w:type="dxa"/>
          </w:tcPr>
          <w:p w:rsidR="001164A2" w:rsidRPr="001164A2" w:rsidRDefault="001164A2" w:rsidP="001164A2">
            <w:pPr>
              <w:widowControl w:val="0"/>
            </w:pPr>
            <w:r w:rsidRPr="001164A2">
              <w:t>100,0</w:t>
            </w:r>
          </w:p>
        </w:tc>
      </w:tr>
      <w:tr w:rsidR="001164A2" w:rsidRPr="001164A2" w:rsidTr="001164A2">
        <w:tc>
          <w:tcPr>
            <w:tcW w:w="2114" w:type="dxa"/>
            <w:gridSpan w:val="2"/>
          </w:tcPr>
          <w:p w:rsidR="001164A2" w:rsidRPr="001164A2" w:rsidRDefault="001164A2" w:rsidP="001164A2">
            <w:r w:rsidRPr="001164A2">
              <w:t>Итого по подпрограмме 4:</w:t>
            </w:r>
          </w:p>
        </w:tc>
        <w:tc>
          <w:tcPr>
            <w:tcW w:w="1966" w:type="dxa"/>
            <w:gridSpan w:val="3"/>
          </w:tcPr>
          <w:p w:rsidR="001164A2" w:rsidRPr="001164A2" w:rsidRDefault="001164A2" w:rsidP="001164A2"/>
        </w:tc>
        <w:tc>
          <w:tcPr>
            <w:tcW w:w="904" w:type="dxa"/>
            <w:gridSpan w:val="2"/>
          </w:tcPr>
          <w:p w:rsidR="001164A2" w:rsidRPr="001164A2" w:rsidRDefault="001164A2" w:rsidP="001164A2"/>
        </w:tc>
        <w:tc>
          <w:tcPr>
            <w:tcW w:w="1212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 xml:space="preserve">Всего: </w:t>
            </w:r>
          </w:p>
        </w:tc>
        <w:tc>
          <w:tcPr>
            <w:tcW w:w="1212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1190,0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0,0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95,0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95,0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100,0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100,0</w:t>
            </w:r>
          </w:p>
        </w:tc>
        <w:tc>
          <w:tcPr>
            <w:tcW w:w="620" w:type="dxa"/>
            <w:gridSpan w:val="2"/>
          </w:tcPr>
          <w:p w:rsidR="001164A2" w:rsidRPr="001164A2" w:rsidRDefault="001164A2" w:rsidP="001164A2">
            <w:pPr>
              <w:widowControl w:val="0"/>
            </w:pPr>
            <w:r w:rsidRPr="001164A2">
              <w:t>100,0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100,0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100,0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100,0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100,0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100,0</w:t>
            </w:r>
          </w:p>
        </w:tc>
        <w:tc>
          <w:tcPr>
            <w:tcW w:w="620" w:type="dxa"/>
          </w:tcPr>
          <w:p w:rsidR="001164A2" w:rsidRPr="001164A2" w:rsidRDefault="001164A2" w:rsidP="001164A2">
            <w:pPr>
              <w:widowControl w:val="0"/>
            </w:pPr>
            <w:r w:rsidRPr="001164A2">
              <w:t>100,0</w:t>
            </w:r>
          </w:p>
        </w:tc>
        <w:tc>
          <w:tcPr>
            <w:tcW w:w="697" w:type="dxa"/>
          </w:tcPr>
          <w:p w:rsidR="001164A2" w:rsidRPr="001164A2" w:rsidRDefault="001164A2" w:rsidP="001164A2">
            <w:pPr>
              <w:widowControl w:val="0"/>
            </w:pPr>
            <w:r w:rsidRPr="001164A2">
              <w:t>100,0</w:t>
            </w:r>
          </w:p>
        </w:tc>
      </w:tr>
      <w:tr w:rsidR="001164A2" w:rsidRPr="001164A2" w:rsidTr="001164A2">
        <w:tc>
          <w:tcPr>
            <w:tcW w:w="2114" w:type="dxa"/>
            <w:gridSpan w:val="2"/>
          </w:tcPr>
          <w:p w:rsidR="001164A2" w:rsidRPr="001164A2" w:rsidRDefault="001164A2" w:rsidP="001164A2">
            <w:r w:rsidRPr="001164A2">
              <w:t>Итого по программе:</w:t>
            </w:r>
          </w:p>
        </w:tc>
        <w:tc>
          <w:tcPr>
            <w:tcW w:w="1966" w:type="dxa"/>
            <w:gridSpan w:val="3"/>
          </w:tcPr>
          <w:p w:rsidR="001164A2" w:rsidRPr="001164A2" w:rsidRDefault="001164A2" w:rsidP="001164A2"/>
        </w:tc>
        <w:tc>
          <w:tcPr>
            <w:tcW w:w="904" w:type="dxa"/>
            <w:gridSpan w:val="2"/>
          </w:tcPr>
          <w:p w:rsidR="001164A2" w:rsidRPr="001164A2" w:rsidRDefault="001164A2" w:rsidP="001164A2"/>
        </w:tc>
        <w:tc>
          <w:tcPr>
            <w:tcW w:w="1212" w:type="dxa"/>
            <w:gridSpan w:val="2"/>
          </w:tcPr>
          <w:p w:rsidR="001164A2" w:rsidRPr="007A4B68" w:rsidRDefault="001164A2" w:rsidP="001164A2">
            <w:pPr>
              <w:widowControl w:val="0"/>
            </w:pPr>
            <w:r w:rsidRPr="007A4B68">
              <w:t>Всего:</w:t>
            </w:r>
          </w:p>
        </w:tc>
        <w:tc>
          <w:tcPr>
            <w:tcW w:w="1212" w:type="dxa"/>
            <w:gridSpan w:val="2"/>
            <w:vAlign w:val="center"/>
          </w:tcPr>
          <w:p w:rsidR="001164A2" w:rsidRPr="007A4B68" w:rsidRDefault="00397925" w:rsidP="00895325">
            <w:pPr>
              <w:jc w:val="right"/>
              <w:rPr>
                <w:lang w:val="en-US"/>
              </w:rPr>
            </w:pPr>
            <w:r w:rsidRPr="007A4B68">
              <w:t>1000</w:t>
            </w:r>
            <w:r w:rsidR="00805C2E" w:rsidRPr="007A4B68">
              <w:t xml:space="preserve"> 0</w:t>
            </w:r>
            <w:r w:rsidR="00895325">
              <w:t>69</w:t>
            </w:r>
            <w:r w:rsidR="0009501A" w:rsidRPr="007A4B68">
              <w:t>,</w:t>
            </w:r>
            <w:r w:rsidR="00805C2E" w:rsidRPr="007A4B68">
              <w:t>0</w:t>
            </w:r>
          </w:p>
        </w:tc>
        <w:tc>
          <w:tcPr>
            <w:tcW w:w="620" w:type="dxa"/>
            <w:gridSpan w:val="2"/>
            <w:vAlign w:val="center"/>
          </w:tcPr>
          <w:p w:rsidR="001164A2" w:rsidRPr="007A4B68" w:rsidRDefault="00895325" w:rsidP="00397925">
            <w:pPr>
              <w:jc w:val="right"/>
              <w:rPr>
                <w:lang w:val="en-US"/>
              </w:rPr>
            </w:pPr>
            <w:r>
              <w:t>59743</w:t>
            </w:r>
            <w:r w:rsidR="001164A2" w:rsidRPr="007A4B68">
              <w:t>,</w:t>
            </w:r>
            <w:r w:rsidR="00805C2E" w:rsidRPr="007A4B68">
              <w:t>5</w:t>
            </w:r>
          </w:p>
        </w:tc>
        <w:tc>
          <w:tcPr>
            <w:tcW w:w="620" w:type="dxa"/>
            <w:gridSpan w:val="2"/>
            <w:vAlign w:val="center"/>
          </w:tcPr>
          <w:p w:rsidR="001164A2" w:rsidRPr="007A4B68" w:rsidRDefault="001164A2" w:rsidP="001164A2">
            <w:pPr>
              <w:jc w:val="right"/>
            </w:pPr>
            <w:r w:rsidRPr="007A4B68">
              <w:t>49791,6</w:t>
            </w:r>
          </w:p>
        </w:tc>
        <w:tc>
          <w:tcPr>
            <w:tcW w:w="620" w:type="dxa"/>
            <w:gridSpan w:val="2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47656,5</w:t>
            </w:r>
          </w:p>
        </w:tc>
        <w:tc>
          <w:tcPr>
            <w:tcW w:w="620" w:type="dxa"/>
            <w:gridSpan w:val="2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58280,1</w:t>
            </w:r>
          </w:p>
        </w:tc>
        <w:tc>
          <w:tcPr>
            <w:tcW w:w="620" w:type="dxa"/>
            <w:gridSpan w:val="2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63877,4</w:t>
            </w:r>
          </w:p>
        </w:tc>
        <w:tc>
          <w:tcPr>
            <w:tcW w:w="620" w:type="dxa"/>
            <w:gridSpan w:val="2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69295,4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83286,9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79124,8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66261,7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60850,4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88848,8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93847,5</w:t>
            </w:r>
          </w:p>
        </w:tc>
        <w:tc>
          <w:tcPr>
            <w:tcW w:w="697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179204,4</w:t>
            </w:r>
          </w:p>
        </w:tc>
      </w:tr>
      <w:tr w:rsidR="001164A2" w:rsidRPr="001164A2" w:rsidTr="001164A2">
        <w:tc>
          <w:tcPr>
            <w:tcW w:w="660" w:type="dxa"/>
          </w:tcPr>
          <w:p w:rsidR="001164A2" w:rsidRPr="001164A2" w:rsidRDefault="001164A2" w:rsidP="001164A2"/>
        </w:tc>
        <w:tc>
          <w:tcPr>
            <w:tcW w:w="1454" w:type="dxa"/>
          </w:tcPr>
          <w:p w:rsidR="001164A2" w:rsidRPr="001164A2" w:rsidRDefault="001164A2" w:rsidP="001164A2"/>
        </w:tc>
        <w:tc>
          <w:tcPr>
            <w:tcW w:w="1966" w:type="dxa"/>
            <w:gridSpan w:val="3"/>
          </w:tcPr>
          <w:p w:rsidR="001164A2" w:rsidRPr="001164A2" w:rsidRDefault="001164A2" w:rsidP="001164A2"/>
        </w:tc>
        <w:tc>
          <w:tcPr>
            <w:tcW w:w="904" w:type="dxa"/>
            <w:gridSpan w:val="2"/>
          </w:tcPr>
          <w:p w:rsidR="001164A2" w:rsidRPr="001164A2" w:rsidRDefault="001164A2" w:rsidP="001164A2"/>
        </w:tc>
        <w:tc>
          <w:tcPr>
            <w:tcW w:w="1212" w:type="dxa"/>
            <w:gridSpan w:val="2"/>
          </w:tcPr>
          <w:p w:rsidR="001164A2" w:rsidRPr="007A4B68" w:rsidRDefault="001164A2" w:rsidP="001164A2">
            <w:pPr>
              <w:widowControl w:val="0"/>
            </w:pPr>
            <w:r w:rsidRPr="007A4B68">
              <w:t>Бюджет ХМАО</w:t>
            </w:r>
          </w:p>
        </w:tc>
        <w:tc>
          <w:tcPr>
            <w:tcW w:w="1212" w:type="dxa"/>
            <w:gridSpan w:val="2"/>
            <w:vAlign w:val="center"/>
          </w:tcPr>
          <w:p w:rsidR="001164A2" w:rsidRPr="007A4B68" w:rsidRDefault="00895325" w:rsidP="00805C2E">
            <w:pPr>
              <w:jc w:val="right"/>
            </w:pPr>
            <w:r>
              <w:t>2443</w:t>
            </w:r>
            <w:r w:rsidR="001164A2" w:rsidRPr="007A4B68">
              <w:t>,</w:t>
            </w:r>
            <w:r w:rsidR="00805C2E" w:rsidRPr="007A4B68">
              <w:t>0</w:t>
            </w:r>
          </w:p>
        </w:tc>
        <w:tc>
          <w:tcPr>
            <w:tcW w:w="620" w:type="dxa"/>
            <w:gridSpan w:val="2"/>
            <w:vAlign w:val="center"/>
          </w:tcPr>
          <w:p w:rsidR="001164A2" w:rsidRPr="007A4B68" w:rsidRDefault="001164A2" w:rsidP="00805C2E">
            <w:pPr>
              <w:jc w:val="right"/>
            </w:pPr>
            <w:r w:rsidRPr="007A4B68">
              <w:t>24</w:t>
            </w:r>
            <w:r w:rsidR="00895325">
              <w:t>43</w:t>
            </w:r>
            <w:r w:rsidRPr="007A4B68">
              <w:t>,</w:t>
            </w:r>
            <w:r w:rsidR="00805C2E" w:rsidRPr="007A4B68">
              <w:t>0</w:t>
            </w:r>
          </w:p>
        </w:tc>
        <w:tc>
          <w:tcPr>
            <w:tcW w:w="620" w:type="dxa"/>
            <w:gridSpan w:val="2"/>
            <w:vAlign w:val="center"/>
          </w:tcPr>
          <w:p w:rsidR="001164A2" w:rsidRPr="007A4B68" w:rsidRDefault="001164A2" w:rsidP="001164A2">
            <w:pPr>
              <w:jc w:val="right"/>
            </w:pPr>
            <w:r w:rsidRPr="007A4B68">
              <w:t>0,0</w:t>
            </w:r>
          </w:p>
        </w:tc>
        <w:tc>
          <w:tcPr>
            <w:tcW w:w="620" w:type="dxa"/>
            <w:gridSpan w:val="2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0,0</w:t>
            </w:r>
          </w:p>
        </w:tc>
        <w:tc>
          <w:tcPr>
            <w:tcW w:w="620" w:type="dxa"/>
            <w:gridSpan w:val="2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0,0</w:t>
            </w:r>
          </w:p>
        </w:tc>
        <w:tc>
          <w:tcPr>
            <w:tcW w:w="620" w:type="dxa"/>
            <w:gridSpan w:val="2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0,0</w:t>
            </w:r>
          </w:p>
        </w:tc>
        <w:tc>
          <w:tcPr>
            <w:tcW w:w="620" w:type="dxa"/>
            <w:gridSpan w:val="2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0,0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0,0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0,0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0,0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0,0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0,0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0,0</w:t>
            </w:r>
          </w:p>
        </w:tc>
        <w:tc>
          <w:tcPr>
            <w:tcW w:w="697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0,0</w:t>
            </w:r>
          </w:p>
        </w:tc>
      </w:tr>
      <w:tr w:rsidR="001164A2" w:rsidRPr="001164A2" w:rsidTr="001164A2">
        <w:tc>
          <w:tcPr>
            <w:tcW w:w="660" w:type="dxa"/>
          </w:tcPr>
          <w:p w:rsidR="001164A2" w:rsidRPr="001164A2" w:rsidRDefault="001164A2" w:rsidP="001164A2"/>
        </w:tc>
        <w:tc>
          <w:tcPr>
            <w:tcW w:w="1454" w:type="dxa"/>
          </w:tcPr>
          <w:p w:rsidR="001164A2" w:rsidRPr="001164A2" w:rsidRDefault="001164A2" w:rsidP="001164A2"/>
        </w:tc>
        <w:tc>
          <w:tcPr>
            <w:tcW w:w="1966" w:type="dxa"/>
            <w:gridSpan w:val="3"/>
          </w:tcPr>
          <w:p w:rsidR="001164A2" w:rsidRPr="001164A2" w:rsidRDefault="001164A2" w:rsidP="001164A2"/>
        </w:tc>
        <w:tc>
          <w:tcPr>
            <w:tcW w:w="904" w:type="dxa"/>
            <w:gridSpan w:val="2"/>
          </w:tcPr>
          <w:p w:rsidR="001164A2" w:rsidRPr="001164A2" w:rsidRDefault="001164A2" w:rsidP="001164A2"/>
        </w:tc>
        <w:tc>
          <w:tcPr>
            <w:tcW w:w="1212" w:type="dxa"/>
            <w:gridSpan w:val="2"/>
          </w:tcPr>
          <w:p w:rsidR="001164A2" w:rsidRPr="007A4B68" w:rsidRDefault="001164A2" w:rsidP="001164A2">
            <w:pPr>
              <w:widowControl w:val="0"/>
            </w:pPr>
            <w:r w:rsidRPr="007A4B68">
              <w:t xml:space="preserve">Местный бюджет </w:t>
            </w:r>
          </w:p>
        </w:tc>
        <w:tc>
          <w:tcPr>
            <w:tcW w:w="1212" w:type="dxa"/>
            <w:gridSpan w:val="2"/>
            <w:vAlign w:val="center"/>
          </w:tcPr>
          <w:p w:rsidR="001164A2" w:rsidRPr="007A4B68" w:rsidRDefault="00397925" w:rsidP="001164A2">
            <w:pPr>
              <w:jc w:val="center"/>
            </w:pPr>
            <w:r w:rsidRPr="007A4B68">
              <w:t>997</w:t>
            </w:r>
            <w:r w:rsidR="001164A2" w:rsidRPr="007A4B68">
              <w:t xml:space="preserve"> </w:t>
            </w:r>
            <w:r w:rsidR="0009501A" w:rsidRPr="007A4B68">
              <w:t>626</w:t>
            </w:r>
            <w:r w:rsidR="001164A2" w:rsidRPr="007A4B68">
              <w:t>,0</w:t>
            </w:r>
          </w:p>
          <w:p w:rsidR="001164A2" w:rsidRPr="007A4B68" w:rsidRDefault="001164A2" w:rsidP="001164A2">
            <w:pPr>
              <w:jc w:val="center"/>
              <w:rPr>
                <w:lang w:val="en-US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1164A2" w:rsidRPr="007A4B68" w:rsidRDefault="00397925" w:rsidP="0009501A">
            <w:pPr>
              <w:jc w:val="right"/>
              <w:rPr>
                <w:lang w:val="en-US"/>
              </w:rPr>
            </w:pPr>
            <w:r w:rsidRPr="007A4B68">
              <w:t>57</w:t>
            </w:r>
            <w:r w:rsidR="0009501A" w:rsidRPr="007A4B68">
              <w:t>3</w:t>
            </w:r>
            <w:r w:rsidR="001164A2" w:rsidRPr="007A4B68">
              <w:t>0</w:t>
            </w:r>
            <w:r w:rsidR="0009501A" w:rsidRPr="007A4B68">
              <w:t>0</w:t>
            </w:r>
            <w:r w:rsidR="001164A2" w:rsidRPr="007A4B68">
              <w:t>,5</w:t>
            </w:r>
          </w:p>
        </w:tc>
        <w:tc>
          <w:tcPr>
            <w:tcW w:w="620" w:type="dxa"/>
            <w:gridSpan w:val="2"/>
            <w:vAlign w:val="center"/>
          </w:tcPr>
          <w:p w:rsidR="001164A2" w:rsidRPr="007A4B68" w:rsidRDefault="001164A2" w:rsidP="001164A2">
            <w:pPr>
              <w:jc w:val="right"/>
            </w:pPr>
            <w:r w:rsidRPr="007A4B68">
              <w:t>49791,6</w:t>
            </w:r>
          </w:p>
        </w:tc>
        <w:tc>
          <w:tcPr>
            <w:tcW w:w="620" w:type="dxa"/>
            <w:gridSpan w:val="2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47656,5</w:t>
            </w:r>
          </w:p>
        </w:tc>
        <w:tc>
          <w:tcPr>
            <w:tcW w:w="620" w:type="dxa"/>
            <w:gridSpan w:val="2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58280,1</w:t>
            </w:r>
          </w:p>
        </w:tc>
        <w:tc>
          <w:tcPr>
            <w:tcW w:w="620" w:type="dxa"/>
            <w:gridSpan w:val="2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63877,4</w:t>
            </w:r>
          </w:p>
        </w:tc>
        <w:tc>
          <w:tcPr>
            <w:tcW w:w="620" w:type="dxa"/>
            <w:gridSpan w:val="2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69295,4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83286,9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79124,8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66261,7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60850,4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88848,8</w:t>
            </w:r>
          </w:p>
        </w:tc>
        <w:tc>
          <w:tcPr>
            <w:tcW w:w="620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93847,5</w:t>
            </w:r>
          </w:p>
        </w:tc>
        <w:tc>
          <w:tcPr>
            <w:tcW w:w="697" w:type="dxa"/>
            <w:vAlign w:val="center"/>
          </w:tcPr>
          <w:p w:rsidR="001164A2" w:rsidRPr="001164A2" w:rsidRDefault="001164A2" w:rsidP="001164A2">
            <w:pPr>
              <w:jc w:val="right"/>
            </w:pPr>
            <w:r w:rsidRPr="001164A2">
              <w:t>179204,4</w:t>
            </w:r>
          </w:p>
        </w:tc>
      </w:tr>
    </w:tbl>
    <w:p w:rsidR="005E7263" w:rsidRDefault="00BE7489" w:rsidP="000D2E5F">
      <w:pPr>
        <w:ind w:firstLine="567"/>
        <w:jc w:val="right"/>
        <w:rPr>
          <w:sz w:val="24"/>
          <w:szCs w:val="24"/>
        </w:rPr>
      </w:pPr>
      <w:r w:rsidRPr="00BE7489">
        <w:rPr>
          <w:sz w:val="24"/>
          <w:szCs w:val="24"/>
        </w:rPr>
        <w:t>».</w:t>
      </w:r>
    </w:p>
    <w:p w:rsidR="005E7263" w:rsidRDefault="005E7263" w:rsidP="000D2E5F">
      <w:pPr>
        <w:ind w:firstLine="567"/>
        <w:jc w:val="right"/>
        <w:rPr>
          <w:sz w:val="24"/>
          <w:szCs w:val="24"/>
        </w:rPr>
      </w:pPr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p w:rsidR="00057991" w:rsidRDefault="00057991" w:rsidP="000D2E5F">
      <w:pPr>
        <w:ind w:firstLine="567"/>
        <w:jc w:val="right"/>
        <w:rPr>
          <w:sz w:val="24"/>
          <w:szCs w:val="24"/>
        </w:rPr>
        <w:sectPr w:rsidR="00057991" w:rsidSect="005E7263">
          <w:pgSz w:w="16838" w:h="11906" w:orient="landscape" w:code="9"/>
          <w:pgMar w:top="1559" w:right="851" w:bottom="567" w:left="1134" w:header="709" w:footer="709" w:gutter="0"/>
          <w:cols w:space="708"/>
          <w:docGrid w:linePitch="360"/>
        </w:sectPr>
      </w:pPr>
    </w:p>
    <w:p w:rsidR="00057991" w:rsidRPr="00057991" w:rsidRDefault="0098578B" w:rsidP="00057991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  <w:r w:rsidR="00057991" w:rsidRPr="00057991">
        <w:rPr>
          <w:sz w:val="24"/>
          <w:szCs w:val="24"/>
        </w:rPr>
        <w:t xml:space="preserve"> к постановлению </w:t>
      </w:r>
    </w:p>
    <w:p w:rsidR="00057991" w:rsidRPr="00057991" w:rsidRDefault="00057991" w:rsidP="00057991">
      <w:pPr>
        <w:ind w:firstLine="567"/>
        <w:jc w:val="right"/>
        <w:rPr>
          <w:sz w:val="24"/>
          <w:szCs w:val="24"/>
        </w:rPr>
      </w:pPr>
      <w:r w:rsidRPr="00057991">
        <w:rPr>
          <w:sz w:val="24"/>
          <w:szCs w:val="24"/>
        </w:rPr>
        <w:t>администрации   города Урай</w:t>
      </w:r>
    </w:p>
    <w:p w:rsidR="00057991" w:rsidRPr="00057991" w:rsidRDefault="00057991" w:rsidP="00057991">
      <w:pPr>
        <w:ind w:firstLine="567"/>
        <w:jc w:val="right"/>
        <w:rPr>
          <w:sz w:val="24"/>
          <w:szCs w:val="24"/>
        </w:rPr>
      </w:pPr>
      <w:r w:rsidRPr="00057991">
        <w:rPr>
          <w:sz w:val="24"/>
          <w:szCs w:val="24"/>
        </w:rPr>
        <w:t xml:space="preserve">от _______________№_______ </w:t>
      </w:r>
    </w:p>
    <w:p w:rsidR="00057991" w:rsidRPr="00057991" w:rsidRDefault="00057991" w:rsidP="00057991">
      <w:pPr>
        <w:ind w:firstLine="567"/>
        <w:jc w:val="right"/>
        <w:rPr>
          <w:sz w:val="24"/>
          <w:szCs w:val="24"/>
        </w:rPr>
      </w:pPr>
    </w:p>
    <w:p w:rsidR="00057991" w:rsidRPr="00057991" w:rsidRDefault="00057991" w:rsidP="00057991">
      <w:pPr>
        <w:ind w:firstLine="567"/>
        <w:jc w:val="center"/>
        <w:rPr>
          <w:sz w:val="24"/>
          <w:szCs w:val="24"/>
        </w:rPr>
      </w:pPr>
      <w:r w:rsidRPr="00057991">
        <w:rPr>
          <w:sz w:val="24"/>
          <w:szCs w:val="24"/>
        </w:rPr>
        <w:t>Изменения в муниципальную программу «Обеспечение градостроительной деятельности на территории города Урай» на 2018-2030 годы</w:t>
      </w:r>
    </w:p>
    <w:p w:rsidR="00057991" w:rsidRPr="00057991" w:rsidRDefault="00057991" w:rsidP="00057991">
      <w:pPr>
        <w:ind w:firstLine="567"/>
        <w:jc w:val="center"/>
        <w:rPr>
          <w:sz w:val="24"/>
          <w:szCs w:val="24"/>
        </w:rPr>
      </w:pPr>
    </w:p>
    <w:p w:rsidR="00057991" w:rsidRPr="00057991" w:rsidRDefault="00057991" w:rsidP="00057991">
      <w:pPr>
        <w:ind w:firstLine="567"/>
        <w:rPr>
          <w:sz w:val="24"/>
          <w:szCs w:val="24"/>
        </w:rPr>
      </w:pPr>
      <w:r w:rsidRPr="00057991">
        <w:rPr>
          <w:sz w:val="24"/>
          <w:szCs w:val="24"/>
        </w:rPr>
        <w:t>1.</w:t>
      </w:r>
      <w:r w:rsidRPr="00057991">
        <w:rPr>
          <w:sz w:val="24"/>
          <w:szCs w:val="24"/>
        </w:rPr>
        <w:tab/>
        <w:t xml:space="preserve">Строку </w:t>
      </w:r>
      <w:r w:rsidR="0098578B">
        <w:rPr>
          <w:sz w:val="24"/>
          <w:szCs w:val="24"/>
        </w:rPr>
        <w:t>12</w:t>
      </w:r>
      <w:r w:rsidRPr="00057991">
        <w:rPr>
          <w:sz w:val="24"/>
          <w:szCs w:val="24"/>
        </w:rPr>
        <w:t xml:space="preserve"> паспорта муниципальной программы изложить в следующей редакции:</w:t>
      </w:r>
    </w:p>
    <w:p w:rsidR="00057991" w:rsidRDefault="00057991" w:rsidP="00D045F2">
      <w:pPr>
        <w:ind w:firstLine="567"/>
        <w:rPr>
          <w:sz w:val="24"/>
          <w:szCs w:val="24"/>
        </w:rPr>
      </w:pPr>
      <w:r w:rsidRPr="00057991">
        <w:rPr>
          <w:sz w:val="24"/>
          <w:szCs w:val="24"/>
        </w:rPr>
        <w:t>«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052"/>
        <w:gridCol w:w="6428"/>
      </w:tblGrid>
      <w:tr w:rsidR="00057991" w:rsidRPr="00057991" w:rsidTr="00057991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7991" w:rsidRPr="00057991" w:rsidRDefault="00057991" w:rsidP="00057991">
            <w:pPr>
              <w:widowControl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7991" w:rsidRPr="00057991" w:rsidRDefault="00057991" w:rsidP="00057991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91" w:rsidRPr="00057991" w:rsidRDefault="00057991" w:rsidP="00057991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 xml:space="preserve">1) источник финансового обеспечения муниципальной программы: бюджет  муниципального образования городской округ город Урай, бюджет Ханты-Мансийского автономного округа – Югры. </w:t>
            </w:r>
          </w:p>
          <w:p w:rsidR="00057991" w:rsidRPr="00057991" w:rsidRDefault="00057991" w:rsidP="00057991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 xml:space="preserve">2) для реализации </w:t>
            </w:r>
            <w:r w:rsidR="00D045F2">
              <w:rPr>
                <w:bCs/>
                <w:sz w:val="24"/>
                <w:szCs w:val="24"/>
              </w:rPr>
              <w:t>муниципальной п</w:t>
            </w:r>
            <w:r w:rsidRPr="00057991">
              <w:rPr>
                <w:bCs/>
                <w:sz w:val="24"/>
                <w:szCs w:val="24"/>
              </w:rPr>
              <w:t>рограммы всего необходимо:</w:t>
            </w:r>
          </w:p>
          <w:p w:rsidR="00057991" w:rsidRPr="00057991" w:rsidRDefault="00895325" w:rsidP="00057991">
            <w:pPr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на 2018 год - 59743</w:t>
            </w:r>
            <w:r w:rsidR="00361AA1">
              <w:rPr>
                <w:bCs/>
                <w:sz w:val="24"/>
                <w:szCs w:val="24"/>
              </w:rPr>
              <w:t>,5</w:t>
            </w:r>
            <w:r w:rsidR="00057991" w:rsidRPr="00057991">
              <w:rPr>
                <w:bCs/>
                <w:sz w:val="24"/>
                <w:szCs w:val="24"/>
              </w:rPr>
              <w:t xml:space="preserve"> тыс. рублей; </w:t>
            </w:r>
          </w:p>
          <w:p w:rsidR="00057991" w:rsidRPr="00057991" w:rsidRDefault="00057991" w:rsidP="00057991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 xml:space="preserve">2) на 2019 год - 49791,6 тыс. рублей; </w:t>
            </w:r>
          </w:p>
          <w:p w:rsidR="00057991" w:rsidRPr="00057991" w:rsidRDefault="00057991" w:rsidP="00057991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 xml:space="preserve">3) на 2020 год - 47656,5 тыс. рублей;  </w:t>
            </w:r>
          </w:p>
          <w:p w:rsidR="00057991" w:rsidRPr="00057991" w:rsidRDefault="00057991" w:rsidP="00057991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 xml:space="preserve">4) на 2021 год - 58280,1 тыс. рублей; </w:t>
            </w:r>
          </w:p>
          <w:p w:rsidR="00057991" w:rsidRPr="00057991" w:rsidRDefault="00057991" w:rsidP="00057991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 xml:space="preserve">5) на 2022 год - 63877,4 тыс. рублей; </w:t>
            </w:r>
          </w:p>
          <w:p w:rsidR="00057991" w:rsidRPr="00057991" w:rsidRDefault="00057991" w:rsidP="00057991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 xml:space="preserve">6) на 2023 год - 69295,4 тыс. рублей; </w:t>
            </w:r>
          </w:p>
          <w:p w:rsidR="00057991" w:rsidRPr="00057991" w:rsidRDefault="00057991" w:rsidP="00057991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>7) на 2024 год - 83286,9 тыс. рублей;</w:t>
            </w:r>
          </w:p>
          <w:p w:rsidR="00057991" w:rsidRPr="00057991" w:rsidRDefault="00057991" w:rsidP="00057991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 xml:space="preserve">8) на 2025 год - 79124,8 тыс. рублей; </w:t>
            </w:r>
          </w:p>
          <w:p w:rsidR="00057991" w:rsidRPr="00057991" w:rsidRDefault="00057991" w:rsidP="00057991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 xml:space="preserve">9) на 2026 год - 66261,7 тыс. рублей; </w:t>
            </w:r>
          </w:p>
          <w:p w:rsidR="00057991" w:rsidRPr="00057991" w:rsidRDefault="00057991" w:rsidP="00057991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 xml:space="preserve">10) на 2027 год - 60850,4 тыс. рублей; </w:t>
            </w:r>
          </w:p>
          <w:p w:rsidR="00057991" w:rsidRPr="00057991" w:rsidRDefault="00057991" w:rsidP="00057991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 xml:space="preserve">11) на 2028 год - 88848,8 тыс. рублей; </w:t>
            </w:r>
          </w:p>
          <w:p w:rsidR="00057991" w:rsidRPr="00057991" w:rsidRDefault="00057991" w:rsidP="00057991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 xml:space="preserve">12) на 2029 год - 93847,5 тыс. рублей; </w:t>
            </w:r>
          </w:p>
          <w:p w:rsidR="00057991" w:rsidRPr="00057991" w:rsidRDefault="00057991" w:rsidP="00057991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>13) на 2030 год - 179204,4 тыс. рублей.</w:t>
            </w:r>
          </w:p>
        </w:tc>
      </w:tr>
    </w:tbl>
    <w:p w:rsidR="00057991" w:rsidRDefault="00057991" w:rsidP="000D2E5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057991" w:rsidRPr="00057991" w:rsidRDefault="00057991" w:rsidP="00057991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 Таблицу 2</w:t>
      </w:r>
      <w:r w:rsidRPr="00057991">
        <w:rPr>
          <w:sz w:val="24"/>
          <w:szCs w:val="24"/>
        </w:rPr>
        <w:t xml:space="preserve"> изложить в новой редакции:</w:t>
      </w:r>
    </w:p>
    <w:p w:rsidR="00057991" w:rsidRPr="00057991" w:rsidRDefault="00057991" w:rsidP="00057991">
      <w:pPr>
        <w:ind w:firstLine="567"/>
        <w:jc w:val="right"/>
        <w:rPr>
          <w:sz w:val="24"/>
          <w:szCs w:val="24"/>
        </w:rPr>
      </w:pPr>
    </w:p>
    <w:p w:rsidR="00057991" w:rsidRPr="00057991" w:rsidRDefault="00057991" w:rsidP="00057991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«Таблица 2</w:t>
      </w:r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p w:rsidR="00057991" w:rsidRDefault="00057991" w:rsidP="000D2E5F">
      <w:pPr>
        <w:ind w:firstLine="567"/>
        <w:jc w:val="right"/>
        <w:rPr>
          <w:sz w:val="24"/>
          <w:szCs w:val="24"/>
        </w:rPr>
        <w:sectPr w:rsidR="00057991" w:rsidSect="00057991">
          <w:pgSz w:w="11906" w:h="16838" w:code="9"/>
          <w:pgMar w:top="851" w:right="567" w:bottom="1134" w:left="1559" w:header="709" w:footer="709" w:gutter="0"/>
          <w:cols w:space="708"/>
          <w:docGrid w:linePitch="360"/>
        </w:sectPr>
      </w:pP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"/>
        <w:gridCol w:w="1451"/>
        <w:gridCol w:w="1484"/>
        <w:gridCol w:w="12"/>
        <w:gridCol w:w="837"/>
        <w:gridCol w:w="14"/>
        <w:gridCol w:w="1263"/>
        <w:gridCol w:w="12"/>
        <w:gridCol w:w="980"/>
        <w:gridCol w:w="13"/>
        <w:gridCol w:w="695"/>
        <w:gridCol w:w="18"/>
        <w:gridCol w:w="691"/>
        <w:gridCol w:w="18"/>
        <w:gridCol w:w="691"/>
        <w:gridCol w:w="18"/>
        <w:gridCol w:w="691"/>
        <w:gridCol w:w="18"/>
        <w:gridCol w:w="708"/>
        <w:gridCol w:w="124"/>
        <w:gridCol w:w="18"/>
        <w:gridCol w:w="567"/>
        <w:gridCol w:w="134"/>
        <w:gridCol w:w="563"/>
        <w:gridCol w:w="69"/>
        <w:gridCol w:w="620"/>
        <w:gridCol w:w="620"/>
        <w:gridCol w:w="620"/>
        <w:gridCol w:w="620"/>
        <w:gridCol w:w="620"/>
        <w:gridCol w:w="697"/>
      </w:tblGrid>
      <w:tr w:rsidR="00057991" w:rsidRPr="00057991" w:rsidTr="00057991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№п/п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  <w:rPr>
                <w:bCs/>
              </w:rPr>
            </w:pPr>
            <w:r w:rsidRPr="00057991">
              <w:rPr>
                <w:bCs/>
              </w:rPr>
              <w:t>Основные мероприятия муниципальной программы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Ответственный исполнитель/соисполнитель муниципальной программы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Целевой показатель, №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Источники финансирования</w:t>
            </w:r>
          </w:p>
        </w:tc>
        <w:tc>
          <w:tcPr>
            <w:tcW w:w="982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adjustRightInd w:val="0"/>
              <w:ind w:firstLine="720"/>
              <w:jc w:val="center"/>
              <w:rPr>
                <w:rFonts w:ascii="Arial" w:hAnsi="Arial" w:cs="Arial"/>
                <w:highlight w:val="yellow"/>
              </w:rPr>
            </w:pPr>
            <w:r w:rsidRPr="00057991">
              <w:rPr>
                <w:bCs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05799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  <w:rPr>
                <w:bCs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Объем финансирования</w:t>
            </w:r>
          </w:p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(всего, тыс. руб.)</w:t>
            </w:r>
          </w:p>
        </w:tc>
        <w:tc>
          <w:tcPr>
            <w:tcW w:w="88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в том числе по годам (тыс. рублей) </w:t>
            </w:r>
          </w:p>
        </w:tc>
      </w:tr>
      <w:tr w:rsidR="0005799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  <w:rPr>
                <w:bCs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2019.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2021.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2022 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2023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2024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2025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2026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2027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2028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2029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2030 </w:t>
            </w:r>
          </w:p>
        </w:tc>
      </w:tr>
      <w:tr w:rsidR="00057991" w:rsidRPr="00057991" w:rsidTr="0005799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center"/>
            </w:pPr>
            <w:r w:rsidRPr="00057991"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center"/>
            </w:pPr>
            <w:r w:rsidRPr="00057991"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center"/>
            </w:pPr>
            <w:r w:rsidRPr="00057991"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center"/>
            </w:pPr>
            <w:r w:rsidRPr="00057991"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center"/>
            </w:pPr>
            <w:r w:rsidRPr="00057991"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center"/>
            </w:pPr>
            <w:r w:rsidRPr="00057991"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19</w:t>
            </w:r>
          </w:p>
        </w:tc>
      </w:tr>
      <w:tr w:rsidR="00057991" w:rsidRPr="00057991" w:rsidTr="0005799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</w:t>
            </w:r>
          </w:p>
        </w:tc>
        <w:tc>
          <w:tcPr>
            <w:tcW w:w="148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Цель 1. Создание условий для устойчивого развития территорий города, рационального использования природных ресурсов на основе документов градорегулирования, способствующих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благоприятных условий жизнедеятельности</w:t>
            </w:r>
          </w:p>
        </w:tc>
      </w:tr>
      <w:tr w:rsidR="00057991" w:rsidRPr="00057991" w:rsidTr="0005799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1.1</w:t>
            </w:r>
          </w:p>
        </w:tc>
        <w:tc>
          <w:tcPr>
            <w:tcW w:w="148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Задача 1. Обеспечение развития территорий города в соответствии с документами градорегулирования и территориального планирования</w:t>
            </w:r>
          </w:p>
        </w:tc>
      </w:tr>
      <w:tr w:rsidR="00057991" w:rsidRPr="00057991" w:rsidTr="00057991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1.1.1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1" w:rsidRPr="00057991" w:rsidRDefault="00057991" w:rsidP="00057991">
            <w:r w:rsidRPr="00057991">
              <w:t>Мероприятия по подготовке документов градорегулирования</w:t>
            </w:r>
          </w:p>
          <w:p w:rsidR="00057991" w:rsidRPr="00057991" w:rsidRDefault="00057991" w:rsidP="00057991">
            <w:pPr>
              <w:widowControl w:val="0"/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МКУ «УГЗиП г.Урай» ,</w:t>
            </w:r>
          </w:p>
          <w:p w:rsidR="00057991" w:rsidRPr="00057991" w:rsidRDefault="00057991" w:rsidP="00057991">
            <w:pPr>
              <w:widowControl w:val="0"/>
            </w:pPr>
            <w:r w:rsidRPr="00057991">
              <w:t>МКУ «УКС г.Урай»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 xml:space="preserve">1.1.1; </w:t>
            </w:r>
          </w:p>
          <w:p w:rsidR="00057991" w:rsidRPr="00057991" w:rsidRDefault="00057991" w:rsidP="00057991">
            <w:pPr>
              <w:widowControl w:val="0"/>
            </w:pPr>
            <w:r w:rsidRPr="00057991">
              <w:t>1.1.2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293 344,2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2690,0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1742,9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2440,0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8691,4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14077,7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28034,3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23833,9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10928,6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5470,8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33418,1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38360,7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123655,8</w:t>
            </w:r>
          </w:p>
        </w:tc>
      </w:tr>
      <w:tr w:rsidR="0005799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  <w:rPr>
                <w:sz w:val="18"/>
                <w:szCs w:val="18"/>
              </w:rPr>
            </w:pPr>
            <w:r w:rsidRPr="000579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2 380,8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2380,8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 xml:space="preserve">Бюджет городского округа города Урай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290 963,4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309,2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1742,9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2440,0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8691,4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14077,7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28034,3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23833,9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10928,6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5470,8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33418,1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38360,7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123655,8</w:t>
            </w:r>
          </w:p>
        </w:tc>
      </w:tr>
      <w:tr w:rsidR="0005799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bCs/>
              </w:rPr>
              <w:t>Иные источники финансирования</w:t>
            </w:r>
            <w:r w:rsidRPr="00057991">
              <w:rPr>
                <w:bCs/>
                <w:lang w:val="en-US"/>
              </w:rPr>
              <w:t xml:space="preserve"> (</w:t>
            </w:r>
            <w:r w:rsidRPr="00057991">
              <w:rPr>
                <w:bCs/>
              </w:rPr>
              <w:t>привлечённые</w:t>
            </w:r>
            <w:r w:rsidRPr="00057991">
              <w:rPr>
                <w:bCs/>
                <w:lang w:val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057991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1.1.2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 xml:space="preserve">Обеспечение МКУ «УГЗиП г. Урай» реализации функций и полномочий администрации города Урай в сфере градостроительства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МКУ «УГЗиП г.Урай»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1.1.3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A7330E" w:rsidP="00A7330E">
            <w:r>
              <w:t>317654</w:t>
            </w:r>
            <w:r w:rsidR="00057991" w:rsidRPr="00057991">
              <w:t>,</w:t>
            </w:r>
            <w: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98578B" w:rsidP="0098578B">
            <w:pPr>
              <w:jc w:val="right"/>
            </w:pPr>
            <w:r>
              <w:t>24996</w:t>
            </w:r>
            <w:r w:rsidR="00057991" w:rsidRPr="00057991">
              <w:t>,</w:t>
            </w: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22409,6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22223,0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</w:tr>
      <w:tr w:rsidR="0005799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  <w:rPr>
                <w:sz w:val="18"/>
                <w:szCs w:val="18"/>
              </w:rPr>
            </w:pPr>
            <w:r w:rsidRPr="000579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F728F2" w:rsidP="00057991">
            <w:pPr>
              <w:jc w:val="right"/>
            </w:pPr>
            <w:r>
              <w:t>21,2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F728F2">
            <w:pPr>
              <w:jc w:val="right"/>
            </w:pPr>
            <w:r w:rsidRPr="00057991">
              <w:t>21,</w:t>
            </w:r>
            <w:r w:rsidR="00F728F2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</w:tr>
      <w:tr w:rsidR="0005799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 xml:space="preserve">Бюджет городского округа города Урай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361AA1" w:rsidP="00361AA1">
            <w:r>
              <w:t>317 633,4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361AA1">
            <w:pPr>
              <w:jc w:val="right"/>
            </w:pPr>
            <w:r w:rsidRPr="00057991">
              <w:t>2</w:t>
            </w:r>
            <w:r w:rsidR="00361AA1">
              <w:t>4974</w:t>
            </w:r>
            <w:r w:rsidRPr="00057991">
              <w:t>,</w:t>
            </w:r>
            <w:r w:rsidR="00361AA1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22409,6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22223,0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</w:tr>
      <w:tr w:rsidR="0005799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bCs/>
              </w:rPr>
              <w:t>Иные источники финансирования</w:t>
            </w:r>
            <w:r w:rsidRPr="00057991">
              <w:rPr>
                <w:bCs/>
                <w:lang w:val="en-US"/>
              </w:rPr>
              <w:t xml:space="preserve"> (</w:t>
            </w:r>
            <w:r w:rsidRPr="00057991">
              <w:rPr>
                <w:bCs/>
              </w:rPr>
              <w:t>привлечённые</w:t>
            </w:r>
            <w:r w:rsidRPr="00057991">
              <w:rPr>
                <w:bCs/>
                <w:lang w:val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057991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1.1.3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МКУ «УКС г.Урай»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1.1.4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361AA1">
            <w:r w:rsidRPr="00057991">
              <w:t xml:space="preserve">362 </w:t>
            </w:r>
            <w:r w:rsidR="00895325">
              <w:t>779</w:t>
            </w:r>
            <w:r w:rsidRPr="00057991">
              <w:t>,</w:t>
            </w:r>
            <w:r w:rsidR="00361AA1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895325">
            <w:r w:rsidRPr="00057991">
              <w:t>26</w:t>
            </w:r>
            <w:r w:rsidR="00361AA1">
              <w:t>43</w:t>
            </w:r>
            <w:r w:rsidR="00895325">
              <w:t>4</w:t>
            </w:r>
            <w:r w:rsidRPr="00057991">
              <w:t>,</w:t>
            </w:r>
            <w:r w:rsidR="00361AA1">
              <w:t>4</w:t>
            </w:r>
            <w:r w:rsidRPr="00057991"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24694,1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24488,5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</w:tr>
      <w:tr w:rsidR="0005799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  <w:rPr>
                <w:sz w:val="18"/>
                <w:szCs w:val="18"/>
              </w:rPr>
            </w:pPr>
            <w:r w:rsidRPr="000579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895325" w:rsidP="00361AA1">
            <w:r>
              <w:t>41</w:t>
            </w:r>
            <w:r w:rsidR="00057991" w:rsidRPr="00057991">
              <w:t>,</w:t>
            </w:r>
            <w:r w:rsidR="00361AA1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361AA1" w:rsidP="00895325">
            <w:r>
              <w:t>4</w:t>
            </w:r>
            <w:r w:rsidR="00895325">
              <w:t>1</w:t>
            </w:r>
            <w: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</w:tr>
      <w:tr w:rsidR="0005799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 xml:space="preserve">Бюджет городского округа города Урай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361AA1" w:rsidP="00361AA1">
            <w:r>
              <w:t>362 738</w:t>
            </w:r>
            <w:r w:rsidR="00057991" w:rsidRPr="00057991">
              <w:t>,</w:t>
            </w: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361AA1">
            <w:r w:rsidRPr="00057991">
              <w:t>2</w:t>
            </w:r>
            <w:r w:rsidR="00361AA1">
              <w:t>6393,4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24694,1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24488,5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</w:tr>
      <w:tr w:rsidR="0005799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bCs/>
              </w:rPr>
              <w:t>Иные источники финансирования</w:t>
            </w:r>
            <w:r w:rsidRPr="00057991">
              <w:rPr>
                <w:bCs/>
                <w:lang w:val="en-US"/>
              </w:rPr>
              <w:t xml:space="preserve"> (</w:t>
            </w:r>
            <w:r w:rsidRPr="00057991">
              <w:rPr>
                <w:bCs/>
              </w:rPr>
              <w:t>привлечённые</w:t>
            </w:r>
            <w:r w:rsidRPr="00057991">
              <w:rPr>
                <w:bCs/>
                <w:lang w:val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057991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autoSpaceDE/>
              <w:autoSpaceDN/>
            </w:pPr>
            <w:r w:rsidRPr="00057991">
              <w:t>1.1.4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Оказание содействия гражданам в организации кадастровых работ по подготовке технических планов объектов индивидуального жилищного строительства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МКУ «УГЗиП г.Урай»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1.1.5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1190,0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100,0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100,0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100,0</w:t>
            </w:r>
          </w:p>
        </w:tc>
      </w:tr>
      <w:tr w:rsidR="0005799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  <w:rPr>
                <w:sz w:val="18"/>
                <w:szCs w:val="18"/>
              </w:rPr>
            </w:pPr>
            <w:r w:rsidRPr="000579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 xml:space="preserve">Бюджет городского округа города Урай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1190,0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100,0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100,0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100,0</w:t>
            </w:r>
          </w:p>
        </w:tc>
      </w:tr>
      <w:tr w:rsidR="0005799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bCs/>
              </w:rPr>
              <w:t>Иные источники финансирования</w:t>
            </w:r>
            <w:r w:rsidRPr="00057991">
              <w:rPr>
                <w:bCs/>
                <w:lang w:val="en-US"/>
              </w:rPr>
              <w:t xml:space="preserve"> (</w:t>
            </w:r>
            <w:r w:rsidRPr="00057991">
              <w:rPr>
                <w:bCs/>
              </w:rPr>
              <w:t>привлечённые</w:t>
            </w:r>
            <w:r w:rsidRPr="00057991">
              <w:rPr>
                <w:bCs/>
                <w:lang w:val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05799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2.</w:t>
            </w:r>
          </w:p>
        </w:tc>
        <w:tc>
          <w:tcPr>
            <w:tcW w:w="148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Цель 2. Вовлечение в оборот земель, находящихся в муниципальной собственности</w:t>
            </w:r>
          </w:p>
        </w:tc>
      </w:tr>
      <w:tr w:rsidR="00057991" w:rsidRPr="00057991" w:rsidTr="0005799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2.1</w:t>
            </w:r>
          </w:p>
        </w:tc>
        <w:tc>
          <w:tcPr>
            <w:tcW w:w="148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Задача 2. Обеспечение полномочий муниципального образования город Урай по эффективному управлению, распоряжению, а также рациональному использованию земельных участков, находящихся в муниципальной собственности, либо участков, государственная собственность на которые не разграничена</w:t>
            </w:r>
          </w:p>
        </w:tc>
      </w:tr>
      <w:tr w:rsidR="00057991" w:rsidRPr="00057991" w:rsidTr="00057991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2.1.1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Работы и мероприятия по землеустройству, подготовке и предоставлению земельных участков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МКУ «УГЗиП г.Урай»</w:t>
            </w:r>
          </w:p>
          <w:p w:rsidR="00057991" w:rsidRPr="00057991" w:rsidRDefault="00057991" w:rsidP="00057991">
            <w:r w:rsidRPr="00057991">
              <w:t xml:space="preserve">МКУ </w:t>
            </w:r>
          </w:p>
          <w:p w:rsidR="00057991" w:rsidRPr="00057991" w:rsidRDefault="00057991" w:rsidP="00057991">
            <w:r w:rsidRPr="00057991">
              <w:t>«УКС г.Урай»</w:t>
            </w:r>
          </w:p>
          <w:p w:rsidR="00057991" w:rsidRPr="00057991" w:rsidRDefault="00057991" w:rsidP="00057991">
            <w:r w:rsidRPr="00057991">
              <w:rPr>
                <w:bCs/>
              </w:rPr>
              <w:t>КУМИ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2.1.1- 2.1.4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Всего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361AA1" w:rsidP="00361AA1">
            <w:r>
              <w:t>13 223</w:t>
            </w:r>
            <w:r w:rsidR="00057991" w:rsidRPr="00057991">
              <w:t>,</w:t>
            </w:r>
            <w: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361AA1" w:rsidP="00057991">
            <w:r>
              <w:t>5423,1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</w:tr>
      <w:tr w:rsidR="0005799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  <w:rPr>
                <w:sz w:val="18"/>
                <w:szCs w:val="18"/>
              </w:rPr>
            </w:pPr>
            <w:r w:rsidRPr="000579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361AA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A1" w:rsidRPr="00057991" w:rsidRDefault="00361AA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A1" w:rsidRPr="00057991" w:rsidRDefault="00361AA1" w:rsidP="00057991">
            <w:pPr>
              <w:autoSpaceDE/>
              <w:autoSpaceDN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A1" w:rsidRPr="00057991" w:rsidRDefault="00361AA1" w:rsidP="00057991">
            <w:pPr>
              <w:autoSpaceDE/>
              <w:autoSpaceDN/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A1" w:rsidRPr="00057991" w:rsidRDefault="00361AA1" w:rsidP="00057991">
            <w:pPr>
              <w:autoSpaceDE/>
              <w:autoSpaceDN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A1" w:rsidRPr="00057991" w:rsidRDefault="00361AA1" w:rsidP="00057991">
            <w:pPr>
              <w:widowControl w:val="0"/>
            </w:pPr>
            <w:r w:rsidRPr="00057991">
              <w:t xml:space="preserve">Бюджет городского округа города Урай 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A1" w:rsidRPr="00B84ED7" w:rsidRDefault="00361AA1" w:rsidP="00361AA1">
            <w:r w:rsidRPr="00B84ED7">
              <w:t>13 223,1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A1" w:rsidRDefault="00361AA1" w:rsidP="00361AA1">
            <w:r w:rsidRPr="00B84ED7">
              <w:t>5423,1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A1" w:rsidRPr="00057991" w:rsidRDefault="00361AA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A1" w:rsidRPr="00057991" w:rsidRDefault="00361AA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A1" w:rsidRPr="00057991" w:rsidRDefault="00361AA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A1" w:rsidRPr="00057991" w:rsidRDefault="00361AA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A1" w:rsidRPr="00057991" w:rsidRDefault="00361AA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A1" w:rsidRPr="00057991" w:rsidRDefault="00361AA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A1" w:rsidRPr="00057991" w:rsidRDefault="00361AA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A1" w:rsidRPr="00057991" w:rsidRDefault="00361AA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A1" w:rsidRPr="00057991" w:rsidRDefault="00361AA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A1" w:rsidRPr="00057991" w:rsidRDefault="00361AA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A1" w:rsidRPr="00057991" w:rsidRDefault="00361AA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A1" w:rsidRPr="00057991" w:rsidRDefault="00361AA1" w:rsidP="00057991">
            <w:pPr>
              <w:widowControl w:val="0"/>
            </w:pPr>
            <w:r w:rsidRPr="00057991">
              <w:t>650,0</w:t>
            </w:r>
          </w:p>
        </w:tc>
      </w:tr>
      <w:tr w:rsidR="0005799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bCs/>
              </w:rPr>
              <w:t>Иные источники финансирования</w:t>
            </w:r>
            <w:r w:rsidRPr="00057991">
              <w:rPr>
                <w:bCs/>
                <w:lang w:val="en-US"/>
              </w:rPr>
              <w:t xml:space="preserve"> (</w:t>
            </w:r>
            <w:r w:rsidRPr="00057991">
              <w:rPr>
                <w:bCs/>
              </w:rPr>
              <w:t>привлечённые</w:t>
            </w:r>
            <w:r w:rsidRPr="00057991">
              <w:rPr>
                <w:bCs/>
                <w:lang w:val="en-US"/>
              </w:rPr>
              <w:t>)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05799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3.</w:t>
            </w:r>
          </w:p>
        </w:tc>
        <w:tc>
          <w:tcPr>
            <w:tcW w:w="148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Цель 3. Мониторинг и обновление электронной базы градостроительных данных, обеспечение информационного и электронного взаимодействия</w:t>
            </w:r>
          </w:p>
        </w:tc>
      </w:tr>
      <w:tr w:rsidR="00057991" w:rsidRPr="00057991" w:rsidTr="0005799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3.1</w:t>
            </w:r>
          </w:p>
        </w:tc>
        <w:tc>
          <w:tcPr>
            <w:tcW w:w="1488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 xml:space="preserve">Задача 3. Совершенствование информационной системы обеспечения градостроительной деятельности, преобразование ее в автоматизированную информационную систему управления развитием территории     </w:t>
            </w:r>
          </w:p>
        </w:tc>
      </w:tr>
      <w:tr w:rsidR="00057991" w:rsidRPr="00057991" w:rsidTr="00057991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3.1.1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МКУ «УГЗиП г.Урай»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3.1.1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11878,1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1571,3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917,2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948,9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983,8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1022,1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1064,3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1110,8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1161,9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1218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1279,8</w:t>
            </w:r>
          </w:p>
        </w:tc>
      </w:tr>
      <w:tr w:rsidR="0005799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  <w:rPr>
                <w:sz w:val="18"/>
                <w:szCs w:val="18"/>
              </w:rPr>
            </w:pPr>
            <w:r w:rsidRPr="000579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 xml:space="preserve">Бюджет городского округа города Урай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11878,1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1571,3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917,2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948,9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983,8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1022,1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1064,3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1110,8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1161,9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1218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1279,8</w:t>
            </w:r>
          </w:p>
        </w:tc>
      </w:tr>
      <w:tr w:rsidR="00057991" w:rsidRPr="00057991" w:rsidTr="00057991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bCs/>
              </w:rPr>
              <w:t>Иные источники финансирования</w:t>
            </w:r>
            <w:r w:rsidRPr="00057991">
              <w:rPr>
                <w:bCs/>
                <w:lang w:val="en-US"/>
              </w:rPr>
              <w:t xml:space="preserve"> (</w:t>
            </w:r>
            <w:r w:rsidRPr="00057991">
              <w:rPr>
                <w:bCs/>
              </w:rPr>
              <w:t>привлечённые</w:t>
            </w:r>
            <w:r w:rsidRPr="00057991">
              <w:rPr>
                <w:bCs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057991"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Итого по программе: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1" w:rsidRPr="00057991" w:rsidRDefault="00057991" w:rsidP="000579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1" w:rsidRPr="00057991" w:rsidRDefault="00057991" w:rsidP="00057991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895325" w:rsidP="00361AA1">
            <w:pPr>
              <w:jc w:val="right"/>
              <w:rPr>
                <w:lang w:val="en-US"/>
              </w:rPr>
            </w:pPr>
            <w:r>
              <w:t>1 000 069</w:t>
            </w:r>
            <w:r w:rsidR="00057991" w:rsidRPr="00057991">
              <w:t>,</w:t>
            </w:r>
            <w:r w:rsidR="00361AA1"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895325">
            <w:pPr>
              <w:jc w:val="right"/>
              <w:rPr>
                <w:lang w:val="en-US"/>
              </w:rPr>
            </w:pPr>
            <w:r w:rsidRPr="00057991">
              <w:t>5</w:t>
            </w:r>
            <w:r w:rsidR="00361AA1">
              <w:t>974</w:t>
            </w:r>
            <w:r w:rsidR="00895325">
              <w:t>3</w:t>
            </w:r>
            <w:r w:rsidRPr="00057991">
              <w:t>,</w:t>
            </w:r>
            <w:r w:rsidR="00361AA1"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49791,6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47656,5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58280,1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63877,4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69295,4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83286,9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79124,8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66261,7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60850,4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88848,8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93847,5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179204,4</w:t>
            </w:r>
          </w:p>
        </w:tc>
      </w:tr>
      <w:tr w:rsidR="00057991" w:rsidRPr="00057991" w:rsidTr="00057991"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  <w:rPr>
                <w:sz w:val="18"/>
                <w:szCs w:val="18"/>
              </w:rPr>
            </w:pPr>
            <w:r w:rsidRPr="000579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057991"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361AA1">
            <w:r w:rsidRPr="00057991">
              <w:t>24</w:t>
            </w:r>
            <w:r w:rsidR="00895325">
              <w:t>43</w:t>
            </w:r>
            <w:r w:rsidRPr="00057991">
              <w:t>,</w:t>
            </w:r>
            <w:r w:rsidR="00361AA1"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361AA1">
            <w:pPr>
              <w:jc w:val="right"/>
            </w:pPr>
            <w:r w:rsidRPr="00057991">
              <w:t>24</w:t>
            </w:r>
            <w:r w:rsidR="00895325">
              <w:t>43</w:t>
            </w:r>
            <w:r w:rsidRPr="00057991">
              <w:t>,</w:t>
            </w:r>
            <w:r w:rsidR="00361AA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</w:tr>
      <w:tr w:rsidR="00057991" w:rsidRPr="00057991" w:rsidTr="00057991"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 xml:space="preserve">Бюджет городского округа города Урай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91" w:rsidRPr="00057991" w:rsidRDefault="00057991" w:rsidP="00057991">
            <w:pPr>
              <w:jc w:val="center"/>
            </w:pPr>
            <w:r w:rsidRPr="00057991">
              <w:t>99</w:t>
            </w:r>
            <w:r w:rsidR="00361AA1">
              <w:t>7</w:t>
            </w:r>
            <w:r w:rsidRPr="00057991">
              <w:t xml:space="preserve"> </w:t>
            </w:r>
            <w:r w:rsidR="00361AA1">
              <w:t>626</w:t>
            </w:r>
            <w:r w:rsidRPr="00057991">
              <w:t>,0</w:t>
            </w:r>
          </w:p>
          <w:p w:rsidR="00057991" w:rsidRPr="00057991" w:rsidRDefault="00057991" w:rsidP="00057991">
            <w:pPr>
              <w:jc w:val="center"/>
              <w:rPr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361AA1">
            <w:pPr>
              <w:jc w:val="right"/>
              <w:rPr>
                <w:lang w:val="en-US"/>
              </w:rPr>
            </w:pPr>
            <w:r w:rsidRPr="00057991">
              <w:t>5</w:t>
            </w:r>
            <w:r w:rsidR="00361AA1">
              <w:t>7300</w:t>
            </w:r>
            <w:r w:rsidRPr="00057991">
              <w:t>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49791,6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47656,5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58280,1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63877,4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69295,4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83286,9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79124,8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66261,7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60850,4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88848,8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93847,5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179204,4</w:t>
            </w:r>
          </w:p>
        </w:tc>
      </w:tr>
      <w:tr w:rsidR="00057991" w:rsidRPr="00057991" w:rsidTr="00057991"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bCs/>
              </w:rPr>
              <w:t>Иные источники финансирования</w:t>
            </w:r>
            <w:r w:rsidRPr="00057991">
              <w:rPr>
                <w:bCs/>
                <w:lang w:val="en-US"/>
              </w:rPr>
              <w:t xml:space="preserve"> (</w:t>
            </w:r>
            <w:r w:rsidRPr="00057991">
              <w:rPr>
                <w:bCs/>
              </w:rPr>
              <w:t>привлечённые</w:t>
            </w:r>
            <w:r w:rsidRPr="00057991">
              <w:rPr>
                <w:bCs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057991"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В том числе по муниципальным проектам, проектам, портфелям проектов Ханты-Мансийского автономного округа - Югры (в том числе направленных на реализацию национальных и федеральных проектов Российской Федерации):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1" w:rsidRPr="00057991" w:rsidRDefault="00057991" w:rsidP="000579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1" w:rsidRPr="00057991" w:rsidRDefault="00057991" w:rsidP="00057991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057991"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  <w:rPr>
                <w:sz w:val="18"/>
                <w:szCs w:val="18"/>
              </w:rPr>
            </w:pPr>
            <w:r w:rsidRPr="000579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057991"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057991"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 xml:space="preserve">Бюджет городского округа города Урай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057991"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bCs/>
              </w:rPr>
              <w:t>Иные источники финансирования</w:t>
            </w:r>
            <w:r w:rsidRPr="00057991">
              <w:rPr>
                <w:bCs/>
                <w:lang w:val="en-US"/>
              </w:rPr>
              <w:t xml:space="preserve"> (</w:t>
            </w:r>
            <w:r w:rsidRPr="00057991">
              <w:rPr>
                <w:bCs/>
              </w:rPr>
              <w:t>привлечённые</w:t>
            </w:r>
            <w:r w:rsidRPr="00057991">
              <w:rPr>
                <w:bCs/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</w:tbl>
    <w:p w:rsidR="00057991" w:rsidRPr="00057991" w:rsidRDefault="00057991" w:rsidP="00057991">
      <w:pPr>
        <w:adjustRightInd w:val="0"/>
        <w:jc w:val="center"/>
        <w:outlineLvl w:val="1"/>
        <w:rPr>
          <w:b/>
          <w:sz w:val="22"/>
          <w:szCs w:val="22"/>
        </w:rPr>
      </w:pPr>
    </w:p>
    <w:p w:rsidR="00057991" w:rsidRDefault="00D045F2" w:rsidP="000D2E5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sectPr w:rsidR="00057991" w:rsidSect="00057991">
      <w:pgSz w:w="16838" w:h="11906" w:orient="landscape" w:code="9"/>
      <w:pgMar w:top="155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A1" w:rsidRDefault="00361AA1" w:rsidP="005E7263">
      <w:r>
        <w:separator/>
      </w:r>
    </w:p>
  </w:endnote>
  <w:endnote w:type="continuationSeparator" w:id="0">
    <w:p w:rsidR="00361AA1" w:rsidRDefault="00361AA1" w:rsidP="005E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A1" w:rsidRDefault="00361AA1" w:rsidP="005E7263">
      <w:r>
        <w:separator/>
      </w:r>
    </w:p>
  </w:footnote>
  <w:footnote w:type="continuationSeparator" w:id="0">
    <w:p w:rsidR="00361AA1" w:rsidRDefault="00361AA1" w:rsidP="005E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AA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6DA3"/>
    <w:multiLevelType w:val="hybridMultilevel"/>
    <w:tmpl w:val="37C84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4097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4BA7"/>
    <w:multiLevelType w:val="hybridMultilevel"/>
    <w:tmpl w:val="8600475C"/>
    <w:lvl w:ilvl="0" w:tplc="99D400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9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0">
    <w:nsid w:val="37207A3C"/>
    <w:multiLevelType w:val="hybridMultilevel"/>
    <w:tmpl w:val="C5144DA8"/>
    <w:lvl w:ilvl="0" w:tplc="C6C2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B21B8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1695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6F14F8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>
    <w:nsid w:val="60C659D4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>
    <w:nsid w:val="68875ED9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4"/>
  </w:num>
  <w:num w:numId="21">
    <w:abstractNumId w:val="0"/>
  </w:num>
  <w:num w:numId="22">
    <w:abstractNumId w:val="14"/>
  </w:num>
  <w:num w:numId="23">
    <w:abstractNumId w:val="10"/>
  </w:num>
  <w:num w:numId="24">
    <w:abstractNumId w:val="6"/>
  </w:num>
  <w:num w:numId="25">
    <w:abstractNumId w:val="20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284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110430c-598b-4f43-a0a0-0abc9842b3b4"/>
  </w:docVars>
  <w:rsids>
    <w:rsidRoot w:val="00AD1FBF"/>
    <w:rsid w:val="0000024A"/>
    <w:rsid w:val="0000266A"/>
    <w:rsid w:val="000045BE"/>
    <w:rsid w:val="00005B5A"/>
    <w:rsid w:val="00007084"/>
    <w:rsid w:val="00007BFA"/>
    <w:rsid w:val="000105BB"/>
    <w:rsid w:val="00010F85"/>
    <w:rsid w:val="000167FB"/>
    <w:rsid w:val="00016806"/>
    <w:rsid w:val="00017BFE"/>
    <w:rsid w:val="00021AFB"/>
    <w:rsid w:val="000234DF"/>
    <w:rsid w:val="00024F5E"/>
    <w:rsid w:val="00025332"/>
    <w:rsid w:val="000279DD"/>
    <w:rsid w:val="00030212"/>
    <w:rsid w:val="000302FB"/>
    <w:rsid w:val="00033B1B"/>
    <w:rsid w:val="000340E5"/>
    <w:rsid w:val="000345FA"/>
    <w:rsid w:val="000354A0"/>
    <w:rsid w:val="00036B4F"/>
    <w:rsid w:val="00036EAB"/>
    <w:rsid w:val="0004177E"/>
    <w:rsid w:val="0004199E"/>
    <w:rsid w:val="00044498"/>
    <w:rsid w:val="000449AA"/>
    <w:rsid w:val="00046EBB"/>
    <w:rsid w:val="00051F0D"/>
    <w:rsid w:val="0005502A"/>
    <w:rsid w:val="000564B3"/>
    <w:rsid w:val="00057991"/>
    <w:rsid w:val="00062108"/>
    <w:rsid w:val="000633BE"/>
    <w:rsid w:val="00063AC5"/>
    <w:rsid w:val="00077B8F"/>
    <w:rsid w:val="00077BFE"/>
    <w:rsid w:val="00080554"/>
    <w:rsid w:val="00083165"/>
    <w:rsid w:val="0008576A"/>
    <w:rsid w:val="000904E4"/>
    <w:rsid w:val="0009079E"/>
    <w:rsid w:val="000929B5"/>
    <w:rsid w:val="00093A6D"/>
    <w:rsid w:val="0009501A"/>
    <w:rsid w:val="000963EF"/>
    <w:rsid w:val="000965D7"/>
    <w:rsid w:val="000A07ED"/>
    <w:rsid w:val="000A0FBD"/>
    <w:rsid w:val="000A1310"/>
    <w:rsid w:val="000A2DEE"/>
    <w:rsid w:val="000A45CF"/>
    <w:rsid w:val="000A6A14"/>
    <w:rsid w:val="000A6CDF"/>
    <w:rsid w:val="000A7F7A"/>
    <w:rsid w:val="000B0E6E"/>
    <w:rsid w:val="000B1B7F"/>
    <w:rsid w:val="000B3B50"/>
    <w:rsid w:val="000B3BA0"/>
    <w:rsid w:val="000B493C"/>
    <w:rsid w:val="000B4FB2"/>
    <w:rsid w:val="000B5D2F"/>
    <w:rsid w:val="000B6EC9"/>
    <w:rsid w:val="000C724D"/>
    <w:rsid w:val="000C786B"/>
    <w:rsid w:val="000C7CE2"/>
    <w:rsid w:val="000D2D7A"/>
    <w:rsid w:val="000D2E5F"/>
    <w:rsid w:val="000D39D8"/>
    <w:rsid w:val="000D6770"/>
    <w:rsid w:val="000D6DFF"/>
    <w:rsid w:val="000D72AB"/>
    <w:rsid w:val="000E1240"/>
    <w:rsid w:val="000E2316"/>
    <w:rsid w:val="000E2EA7"/>
    <w:rsid w:val="000E349C"/>
    <w:rsid w:val="000E4A74"/>
    <w:rsid w:val="000E607D"/>
    <w:rsid w:val="000E6C5C"/>
    <w:rsid w:val="000F77C6"/>
    <w:rsid w:val="00101EAF"/>
    <w:rsid w:val="001025C3"/>
    <w:rsid w:val="00102D3C"/>
    <w:rsid w:val="00104165"/>
    <w:rsid w:val="00106272"/>
    <w:rsid w:val="0010784B"/>
    <w:rsid w:val="00107B92"/>
    <w:rsid w:val="00110946"/>
    <w:rsid w:val="001110B9"/>
    <w:rsid w:val="0011197E"/>
    <w:rsid w:val="001164A2"/>
    <w:rsid w:val="00125214"/>
    <w:rsid w:val="00125BE4"/>
    <w:rsid w:val="0012660F"/>
    <w:rsid w:val="001306DD"/>
    <w:rsid w:val="00130E85"/>
    <w:rsid w:val="00136628"/>
    <w:rsid w:val="00137424"/>
    <w:rsid w:val="00140DC4"/>
    <w:rsid w:val="0014410E"/>
    <w:rsid w:val="00144EB5"/>
    <w:rsid w:val="0015033B"/>
    <w:rsid w:val="001524B2"/>
    <w:rsid w:val="00157622"/>
    <w:rsid w:val="00161394"/>
    <w:rsid w:val="00161C80"/>
    <w:rsid w:val="00163801"/>
    <w:rsid w:val="0016435F"/>
    <w:rsid w:val="00164AB3"/>
    <w:rsid w:val="00164C92"/>
    <w:rsid w:val="0016529C"/>
    <w:rsid w:val="0017451D"/>
    <w:rsid w:val="001777FB"/>
    <w:rsid w:val="00177FD6"/>
    <w:rsid w:val="00181D0A"/>
    <w:rsid w:val="00182134"/>
    <w:rsid w:val="0018760E"/>
    <w:rsid w:val="00187841"/>
    <w:rsid w:val="0019078E"/>
    <w:rsid w:val="001912D3"/>
    <w:rsid w:val="0019152A"/>
    <w:rsid w:val="001919B3"/>
    <w:rsid w:val="001A3455"/>
    <w:rsid w:val="001A71F4"/>
    <w:rsid w:val="001A7948"/>
    <w:rsid w:val="001B482B"/>
    <w:rsid w:val="001B7325"/>
    <w:rsid w:val="001C215B"/>
    <w:rsid w:val="001C57AD"/>
    <w:rsid w:val="001C60ED"/>
    <w:rsid w:val="001C7D43"/>
    <w:rsid w:val="001D0E23"/>
    <w:rsid w:val="001D2323"/>
    <w:rsid w:val="001D3E40"/>
    <w:rsid w:val="001D5A3A"/>
    <w:rsid w:val="001D6F66"/>
    <w:rsid w:val="001E5566"/>
    <w:rsid w:val="001F39E2"/>
    <w:rsid w:val="00201156"/>
    <w:rsid w:val="00201C54"/>
    <w:rsid w:val="00204643"/>
    <w:rsid w:val="00204CBA"/>
    <w:rsid w:val="00205530"/>
    <w:rsid w:val="00207454"/>
    <w:rsid w:val="0021068F"/>
    <w:rsid w:val="002106D8"/>
    <w:rsid w:val="002127E7"/>
    <w:rsid w:val="00214020"/>
    <w:rsid w:val="002207BC"/>
    <w:rsid w:val="00222AD8"/>
    <w:rsid w:val="00224461"/>
    <w:rsid w:val="00224554"/>
    <w:rsid w:val="00226A8B"/>
    <w:rsid w:val="0023509A"/>
    <w:rsid w:val="00236763"/>
    <w:rsid w:val="002369B1"/>
    <w:rsid w:val="002373D8"/>
    <w:rsid w:val="0024237F"/>
    <w:rsid w:val="00244ACA"/>
    <w:rsid w:val="002451AB"/>
    <w:rsid w:val="00247D8D"/>
    <w:rsid w:val="00251087"/>
    <w:rsid w:val="0025561B"/>
    <w:rsid w:val="00256490"/>
    <w:rsid w:val="00257451"/>
    <w:rsid w:val="00257898"/>
    <w:rsid w:val="00265A72"/>
    <w:rsid w:val="00265D69"/>
    <w:rsid w:val="00266EF9"/>
    <w:rsid w:val="002670C8"/>
    <w:rsid w:val="00267343"/>
    <w:rsid w:val="00271F5B"/>
    <w:rsid w:val="0027220F"/>
    <w:rsid w:val="002745A7"/>
    <w:rsid w:val="00276A69"/>
    <w:rsid w:val="00284657"/>
    <w:rsid w:val="002851B9"/>
    <w:rsid w:val="00285D48"/>
    <w:rsid w:val="00287B21"/>
    <w:rsid w:val="00291266"/>
    <w:rsid w:val="002942A7"/>
    <w:rsid w:val="00294F79"/>
    <w:rsid w:val="00295889"/>
    <w:rsid w:val="002A0165"/>
    <w:rsid w:val="002A19C6"/>
    <w:rsid w:val="002A1BC1"/>
    <w:rsid w:val="002A1CD2"/>
    <w:rsid w:val="002A1D8E"/>
    <w:rsid w:val="002A4874"/>
    <w:rsid w:val="002A5B81"/>
    <w:rsid w:val="002A7F37"/>
    <w:rsid w:val="002B51F9"/>
    <w:rsid w:val="002C22D0"/>
    <w:rsid w:val="002C5121"/>
    <w:rsid w:val="002C6B08"/>
    <w:rsid w:val="002C7578"/>
    <w:rsid w:val="002D32B8"/>
    <w:rsid w:val="002D3920"/>
    <w:rsid w:val="002D44A4"/>
    <w:rsid w:val="002D47A4"/>
    <w:rsid w:val="002D617E"/>
    <w:rsid w:val="002E1FBE"/>
    <w:rsid w:val="002E2BC4"/>
    <w:rsid w:val="002E32EF"/>
    <w:rsid w:val="002E4E43"/>
    <w:rsid w:val="002F0898"/>
    <w:rsid w:val="002F0F7F"/>
    <w:rsid w:val="002F30EE"/>
    <w:rsid w:val="002F7745"/>
    <w:rsid w:val="0030274A"/>
    <w:rsid w:val="00304266"/>
    <w:rsid w:val="00305C03"/>
    <w:rsid w:val="00314980"/>
    <w:rsid w:val="0032030E"/>
    <w:rsid w:val="0032055F"/>
    <w:rsid w:val="00320DF0"/>
    <w:rsid w:val="0032393D"/>
    <w:rsid w:val="00323DFB"/>
    <w:rsid w:val="00325573"/>
    <w:rsid w:val="00330F84"/>
    <w:rsid w:val="003314B8"/>
    <w:rsid w:val="003319D4"/>
    <w:rsid w:val="00336697"/>
    <w:rsid w:val="00337BFC"/>
    <w:rsid w:val="003413DC"/>
    <w:rsid w:val="00342267"/>
    <w:rsid w:val="0034275E"/>
    <w:rsid w:val="00346378"/>
    <w:rsid w:val="003463B9"/>
    <w:rsid w:val="00350850"/>
    <w:rsid w:val="00352596"/>
    <w:rsid w:val="00353DF5"/>
    <w:rsid w:val="00354BD2"/>
    <w:rsid w:val="00361527"/>
    <w:rsid w:val="00361AA1"/>
    <w:rsid w:val="00362C42"/>
    <w:rsid w:val="00363B62"/>
    <w:rsid w:val="00365B33"/>
    <w:rsid w:val="00370545"/>
    <w:rsid w:val="00371C3D"/>
    <w:rsid w:val="00374F91"/>
    <w:rsid w:val="00382C01"/>
    <w:rsid w:val="00383313"/>
    <w:rsid w:val="003914FD"/>
    <w:rsid w:val="00393C13"/>
    <w:rsid w:val="00393C98"/>
    <w:rsid w:val="003966A4"/>
    <w:rsid w:val="00397925"/>
    <w:rsid w:val="003A1C8D"/>
    <w:rsid w:val="003A1D69"/>
    <w:rsid w:val="003A45D1"/>
    <w:rsid w:val="003B0308"/>
    <w:rsid w:val="003B1E38"/>
    <w:rsid w:val="003B2CDB"/>
    <w:rsid w:val="003B2DF6"/>
    <w:rsid w:val="003B4397"/>
    <w:rsid w:val="003B632A"/>
    <w:rsid w:val="003C005A"/>
    <w:rsid w:val="003C0A33"/>
    <w:rsid w:val="003C410A"/>
    <w:rsid w:val="003D3B25"/>
    <w:rsid w:val="003E2B09"/>
    <w:rsid w:val="003E4973"/>
    <w:rsid w:val="003E4CCB"/>
    <w:rsid w:val="003F0080"/>
    <w:rsid w:val="003F222C"/>
    <w:rsid w:val="003F2A53"/>
    <w:rsid w:val="00400310"/>
    <w:rsid w:val="00400B48"/>
    <w:rsid w:val="004052F3"/>
    <w:rsid w:val="00405BA9"/>
    <w:rsid w:val="00407267"/>
    <w:rsid w:val="0041068A"/>
    <w:rsid w:val="004128B3"/>
    <w:rsid w:val="00416367"/>
    <w:rsid w:val="00416C49"/>
    <w:rsid w:val="00417EE7"/>
    <w:rsid w:val="0042060C"/>
    <w:rsid w:val="00421FBA"/>
    <w:rsid w:val="00430624"/>
    <w:rsid w:val="00431C46"/>
    <w:rsid w:val="004320B1"/>
    <w:rsid w:val="00432933"/>
    <w:rsid w:val="00432E63"/>
    <w:rsid w:val="004330AC"/>
    <w:rsid w:val="004352B6"/>
    <w:rsid w:val="00435F87"/>
    <w:rsid w:val="00440956"/>
    <w:rsid w:val="00440EE9"/>
    <w:rsid w:val="00442F6D"/>
    <w:rsid w:val="00443108"/>
    <w:rsid w:val="00443F34"/>
    <w:rsid w:val="0044440A"/>
    <w:rsid w:val="0044661E"/>
    <w:rsid w:val="00454114"/>
    <w:rsid w:val="00454D12"/>
    <w:rsid w:val="0045641B"/>
    <w:rsid w:val="00456D33"/>
    <w:rsid w:val="00464A3A"/>
    <w:rsid w:val="00466118"/>
    <w:rsid w:val="004716BF"/>
    <w:rsid w:val="0047209A"/>
    <w:rsid w:val="00474661"/>
    <w:rsid w:val="00474BFE"/>
    <w:rsid w:val="0047752F"/>
    <w:rsid w:val="00487990"/>
    <w:rsid w:val="00492512"/>
    <w:rsid w:val="004A346E"/>
    <w:rsid w:val="004A580F"/>
    <w:rsid w:val="004A720C"/>
    <w:rsid w:val="004A75C8"/>
    <w:rsid w:val="004B0219"/>
    <w:rsid w:val="004B1C9B"/>
    <w:rsid w:val="004B361A"/>
    <w:rsid w:val="004B5CC9"/>
    <w:rsid w:val="004B6B41"/>
    <w:rsid w:val="004B7DE3"/>
    <w:rsid w:val="004C1E37"/>
    <w:rsid w:val="004C2D3E"/>
    <w:rsid w:val="004D07E9"/>
    <w:rsid w:val="004D12BE"/>
    <w:rsid w:val="004D5D2C"/>
    <w:rsid w:val="004D68BA"/>
    <w:rsid w:val="004D6EE6"/>
    <w:rsid w:val="004D79B2"/>
    <w:rsid w:val="004E09D1"/>
    <w:rsid w:val="004E1E50"/>
    <w:rsid w:val="004E676E"/>
    <w:rsid w:val="004E7C65"/>
    <w:rsid w:val="004F2811"/>
    <w:rsid w:val="004F417A"/>
    <w:rsid w:val="004F5F46"/>
    <w:rsid w:val="00501B8C"/>
    <w:rsid w:val="00502098"/>
    <w:rsid w:val="005032D9"/>
    <w:rsid w:val="00505AB5"/>
    <w:rsid w:val="00510BB6"/>
    <w:rsid w:val="00514472"/>
    <w:rsid w:val="00514E24"/>
    <w:rsid w:val="00515DCA"/>
    <w:rsid w:val="00516BF8"/>
    <w:rsid w:val="00517AF2"/>
    <w:rsid w:val="00517DEF"/>
    <w:rsid w:val="00517EE6"/>
    <w:rsid w:val="00521F4C"/>
    <w:rsid w:val="00523567"/>
    <w:rsid w:val="00524F91"/>
    <w:rsid w:val="00525F02"/>
    <w:rsid w:val="00531787"/>
    <w:rsid w:val="00536CDC"/>
    <w:rsid w:val="00536F7C"/>
    <w:rsid w:val="00537EA7"/>
    <w:rsid w:val="00540F9E"/>
    <w:rsid w:val="00544145"/>
    <w:rsid w:val="0054468B"/>
    <w:rsid w:val="00544C32"/>
    <w:rsid w:val="005466E5"/>
    <w:rsid w:val="00547697"/>
    <w:rsid w:val="00550285"/>
    <w:rsid w:val="00551403"/>
    <w:rsid w:val="00554D18"/>
    <w:rsid w:val="005615A8"/>
    <w:rsid w:val="00561C3D"/>
    <w:rsid w:val="00563940"/>
    <w:rsid w:val="005679E2"/>
    <w:rsid w:val="00571A25"/>
    <w:rsid w:val="00572A5A"/>
    <w:rsid w:val="00575405"/>
    <w:rsid w:val="0057610A"/>
    <w:rsid w:val="00576DB5"/>
    <w:rsid w:val="005777D3"/>
    <w:rsid w:val="00582E96"/>
    <w:rsid w:val="0059346C"/>
    <w:rsid w:val="00593AFC"/>
    <w:rsid w:val="00593DF1"/>
    <w:rsid w:val="0059470F"/>
    <w:rsid w:val="0059485D"/>
    <w:rsid w:val="005A1576"/>
    <w:rsid w:val="005A2841"/>
    <w:rsid w:val="005A577B"/>
    <w:rsid w:val="005A5E87"/>
    <w:rsid w:val="005A614F"/>
    <w:rsid w:val="005A6A88"/>
    <w:rsid w:val="005B0823"/>
    <w:rsid w:val="005B4CBC"/>
    <w:rsid w:val="005B62EE"/>
    <w:rsid w:val="005C216E"/>
    <w:rsid w:val="005C4980"/>
    <w:rsid w:val="005C4A2E"/>
    <w:rsid w:val="005C71F8"/>
    <w:rsid w:val="005D1155"/>
    <w:rsid w:val="005D198B"/>
    <w:rsid w:val="005D1B8C"/>
    <w:rsid w:val="005D354B"/>
    <w:rsid w:val="005D456B"/>
    <w:rsid w:val="005D4E4E"/>
    <w:rsid w:val="005D70DE"/>
    <w:rsid w:val="005E0290"/>
    <w:rsid w:val="005E1CDD"/>
    <w:rsid w:val="005E3D39"/>
    <w:rsid w:val="005E4FC7"/>
    <w:rsid w:val="005E5361"/>
    <w:rsid w:val="005E7263"/>
    <w:rsid w:val="005F0AC3"/>
    <w:rsid w:val="005F0D93"/>
    <w:rsid w:val="005F1DB4"/>
    <w:rsid w:val="005F40A0"/>
    <w:rsid w:val="005F4E88"/>
    <w:rsid w:val="00600440"/>
    <w:rsid w:val="0060436B"/>
    <w:rsid w:val="006044EC"/>
    <w:rsid w:val="006060CF"/>
    <w:rsid w:val="00607D45"/>
    <w:rsid w:val="00607F4F"/>
    <w:rsid w:val="00610281"/>
    <w:rsid w:val="00612EE7"/>
    <w:rsid w:val="006221B5"/>
    <w:rsid w:val="006232EF"/>
    <w:rsid w:val="00623A94"/>
    <w:rsid w:val="00626D6E"/>
    <w:rsid w:val="00626E9E"/>
    <w:rsid w:val="00627331"/>
    <w:rsid w:val="00627F0E"/>
    <w:rsid w:val="00631C2A"/>
    <w:rsid w:val="00631DCA"/>
    <w:rsid w:val="00632453"/>
    <w:rsid w:val="00633066"/>
    <w:rsid w:val="006341AF"/>
    <w:rsid w:val="006417D8"/>
    <w:rsid w:val="006426DA"/>
    <w:rsid w:val="00646157"/>
    <w:rsid w:val="00654ADA"/>
    <w:rsid w:val="0065613C"/>
    <w:rsid w:val="00656C4D"/>
    <w:rsid w:val="00661A3F"/>
    <w:rsid w:val="00664900"/>
    <w:rsid w:val="00664999"/>
    <w:rsid w:val="00671969"/>
    <w:rsid w:val="0067256F"/>
    <w:rsid w:val="006806BD"/>
    <w:rsid w:val="00683479"/>
    <w:rsid w:val="00683B38"/>
    <w:rsid w:val="00685929"/>
    <w:rsid w:val="00690B54"/>
    <w:rsid w:val="00691AE2"/>
    <w:rsid w:val="00692BB1"/>
    <w:rsid w:val="006952A8"/>
    <w:rsid w:val="00695E93"/>
    <w:rsid w:val="006A1F1E"/>
    <w:rsid w:val="006A3271"/>
    <w:rsid w:val="006A50CA"/>
    <w:rsid w:val="006B0356"/>
    <w:rsid w:val="006B4F33"/>
    <w:rsid w:val="006B5719"/>
    <w:rsid w:val="006B5DB6"/>
    <w:rsid w:val="006C051E"/>
    <w:rsid w:val="006C2DC1"/>
    <w:rsid w:val="006C3F8E"/>
    <w:rsid w:val="006C4060"/>
    <w:rsid w:val="006C4F49"/>
    <w:rsid w:val="006C54E3"/>
    <w:rsid w:val="006C6833"/>
    <w:rsid w:val="006C730D"/>
    <w:rsid w:val="006D01E9"/>
    <w:rsid w:val="006D08F1"/>
    <w:rsid w:val="006D170A"/>
    <w:rsid w:val="006D2694"/>
    <w:rsid w:val="006D71AF"/>
    <w:rsid w:val="006E09AF"/>
    <w:rsid w:val="006E1A1E"/>
    <w:rsid w:val="006E25C7"/>
    <w:rsid w:val="006E2791"/>
    <w:rsid w:val="006E599E"/>
    <w:rsid w:val="006F14AD"/>
    <w:rsid w:val="006F1ED0"/>
    <w:rsid w:val="006F5C68"/>
    <w:rsid w:val="00700983"/>
    <w:rsid w:val="007010FC"/>
    <w:rsid w:val="00703803"/>
    <w:rsid w:val="00703B86"/>
    <w:rsid w:val="007056AF"/>
    <w:rsid w:val="00705839"/>
    <w:rsid w:val="00710F73"/>
    <w:rsid w:val="00712759"/>
    <w:rsid w:val="00713910"/>
    <w:rsid w:val="0071719A"/>
    <w:rsid w:val="00717705"/>
    <w:rsid w:val="00717852"/>
    <w:rsid w:val="0072370B"/>
    <w:rsid w:val="00724014"/>
    <w:rsid w:val="00733E50"/>
    <w:rsid w:val="00735E32"/>
    <w:rsid w:val="00737657"/>
    <w:rsid w:val="00741986"/>
    <w:rsid w:val="007424E9"/>
    <w:rsid w:val="00742886"/>
    <w:rsid w:val="00743414"/>
    <w:rsid w:val="0074350A"/>
    <w:rsid w:val="007440EB"/>
    <w:rsid w:val="00744E7A"/>
    <w:rsid w:val="00746C11"/>
    <w:rsid w:val="0074716E"/>
    <w:rsid w:val="00752C45"/>
    <w:rsid w:val="007542D0"/>
    <w:rsid w:val="00754BE7"/>
    <w:rsid w:val="00760C2D"/>
    <w:rsid w:val="00767125"/>
    <w:rsid w:val="00767E0F"/>
    <w:rsid w:val="0077124F"/>
    <w:rsid w:val="0077422B"/>
    <w:rsid w:val="00774AB0"/>
    <w:rsid w:val="00774ACA"/>
    <w:rsid w:val="00776530"/>
    <w:rsid w:val="00780BFD"/>
    <w:rsid w:val="00781F98"/>
    <w:rsid w:val="00782318"/>
    <w:rsid w:val="007834B1"/>
    <w:rsid w:val="00784956"/>
    <w:rsid w:val="00785456"/>
    <w:rsid w:val="00785F0E"/>
    <w:rsid w:val="00786E8C"/>
    <w:rsid w:val="00787894"/>
    <w:rsid w:val="007878E2"/>
    <w:rsid w:val="007A21BE"/>
    <w:rsid w:val="007A488D"/>
    <w:rsid w:val="007A4B68"/>
    <w:rsid w:val="007B08A7"/>
    <w:rsid w:val="007B2128"/>
    <w:rsid w:val="007B66FC"/>
    <w:rsid w:val="007C139D"/>
    <w:rsid w:val="007C53A3"/>
    <w:rsid w:val="007C54F7"/>
    <w:rsid w:val="007C5EF9"/>
    <w:rsid w:val="007C7A90"/>
    <w:rsid w:val="007D0401"/>
    <w:rsid w:val="007D3F30"/>
    <w:rsid w:val="007D5422"/>
    <w:rsid w:val="007D6004"/>
    <w:rsid w:val="007D6FED"/>
    <w:rsid w:val="007E16FB"/>
    <w:rsid w:val="007E20CF"/>
    <w:rsid w:val="007E2415"/>
    <w:rsid w:val="007E36CA"/>
    <w:rsid w:val="007E50C4"/>
    <w:rsid w:val="007E60C6"/>
    <w:rsid w:val="007E62B9"/>
    <w:rsid w:val="007E6529"/>
    <w:rsid w:val="007F24BE"/>
    <w:rsid w:val="007F3710"/>
    <w:rsid w:val="007F56DD"/>
    <w:rsid w:val="008003E5"/>
    <w:rsid w:val="00803062"/>
    <w:rsid w:val="00803472"/>
    <w:rsid w:val="0080540E"/>
    <w:rsid w:val="00805638"/>
    <w:rsid w:val="00805C2E"/>
    <w:rsid w:val="00806FE2"/>
    <w:rsid w:val="00811BE3"/>
    <w:rsid w:val="00811D7D"/>
    <w:rsid w:val="00815D09"/>
    <w:rsid w:val="00815F2A"/>
    <w:rsid w:val="008167E1"/>
    <w:rsid w:val="00820410"/>
    <w:rsid w:val="00825169"/>
    <w:rsid w:val="00832DE9"/>
    <w:rsid w:val="00834C0D"/>
    <w:rsid w:val="00835664"/>
    <w:rsid w:val="00835AA7"/>
    <w:rsid w:val="00840228"/>
    <w:rsid w:val="00841B4E"/>
    <w:rsid w:val="00845221"/>
    <w:rsid w:val="00851DFE"/>
    <w:rsid w:val="00853F9D"/>
    <w:rsid w:val="0085505F"/>
    <w:rsid w:val="008615CE"/>
    <w:rsid w:val="008644F0"/>
    <w:rsid w:val="00865B75"/>
    <w:rsid w:val="00865D61"/>
    <w:rsid w:val="0086624F"/>
    <w:rsid w:val="00866FDD"/>
    <w:rsid w:val="00873D79"/>
    <w:rsid w:val="00881C52"/>
    <w:rsid w:val="00883869"/>
    <w:rsid w:val="00885456"/>
    <w:rsid w:val="0089129B"/>
    <w:rsid w:val="00895325"/>
    <w:rsid w:val="00896240"/>
    <w:rsid w:val="00896CA5"/>
    <w:rsid w:val="00897098"/>
    <w:rsid w:val="008A3493"/>
    <w:rsid w:val="008A386B"/>
    <w:rsid w:val="008A4972"/>
    <w:rsid w:val="008A4FE1"/>
    <w:rsid w:val="008A5445"/>
    <w:rsid w:val="008B1478"/>
    <w:rsid w:val="008B17DE"/>
    <w:rsid w:val="008B259F"/>
    <w:rsid w:val="008B5699"/>
    <w:rsid w:val="008B6A92"/>
    <w:rsid w:val="008B74FD"/>
    <w:rsid w:val="008B75BA"/>
    <w:rsid w:val="008B78C2"/>
    <w:rsid w:val="008C0573"/>
    <w:rsid w:val="008C525E"/>
    <w:rsid w:val="008C54D0"/>
    <w:rsid w:val="008C754C"/>
    <w:rsid w:val="008C7562"/>
    <w:rsid w:val="008C7BBD"/>
    <w:rsid w:val="008D3B27"/>
    <w:rsid w:val="008D4715"/>
    <w:rsid w:val="008D5BA7"/>
    <w:rsid w:val="008D62D1"/>
    <w:rsid w:val="008E0CF8"/>
    <w:rsid w:val="008E12EE"/>
    <w:rsid w:val="008E43B9"/>
    <w:rsid w:val="008E4E99"/>
    <w:rsid w:val="008E4EA4"/>
    <w:rsid w:val="008F163E"/>
    <w:rsid w:val="008F1E63"/>
    <w:rsid w:val="008F29AD"/>
    <w:rsid w:val="008F3072"/>
    <w:rsid w:val="008F542F"/>
    <w:rsid w:val="00901B66"/>
    <w:rsid w:val="0090721A"/>
    <w:rsid w:val="00907D97"/>
    <w:rsid w:val="00910E72"/>
    <w:rsid w:val="00912AE9"/>
    <w:rsid w:val="009132DB"/>
    <w:rsid w:val="009141B8"/>
    <w:rsid w:val="009161EC"/>
    <w:rsid w:val="00916724"/>
    <w:rsid w:val="00922B27"/>
    <w:rsid w:val="009243FF"/>
    <w:rsid w:val="00924F1B"/>
    <w:rsid w:val="00931914"/>
    <w:rsid w:val="009327C6"/>
    <w:rsid w:val="009333BD"/>
    <w:rsid w:val="0093482B"/>
    <w:rsid w:val="00934F4C"/>
    <w:rsid w:val="00934F83"/>
    <w:rsid w:val="009352BD"/>
    <w:rsid w:val="0094116C"/>
    <w:rsid w:val="009425D7"/>
    <w:rsid w:val="00942C0D"/>
    <w:rsid w:val="00943BA6"/>
    <w:rsid w:val="00943BB5"/>
    <w:rsid w:val="00944A28"/>
    <w:rsid w:val="0095055F"/>
    <w:rsid w:val="0095255B"/>
    <w:rsid w:val="00956C0A"/>
    <w:rsid w:val="0095733E"/>
    <w:rsid w:val="0095797F"/>
    <w:rsid w:val="009625D5"/>
    <w:rsid w:val="00962C3C"/>
    <w:rsid w:val="00964E36"/>
    <w:rsid w:val="0096671F"/>
    <w:rsid w:val="009729A6"/>
    <w:rsid w:val="00973839"/>
    <w:rsid w:val="00973A02"/>
    <w:rsid w:val="00974089"/>
    <w:rsid w:val="00975B58"/>
    <w:rsid w:val="00976D1F"/>
    <w:rsid w:val="00976FC9"/>
    <w:rsid w:val="009778C0"/>
    <w:rsid w:val="009809DE"/>
    <w:rsid w:val="00980EB0"/>
    <w:rsid w:val="009811E1"/>
    <w:rsid w:val="00981542"/>
    <w:rsid w:val="00981E8A"/>
    <w:rsid w:val="00982E87"/>
    <w:rsid w:val="00984551"/>
    <w:rsid w:val="0098578B"/>
    <w:rsid w:val="0098635B"/>
    <w:rsid w:val="009903DC"/>
    <w:rsid w:val="00990B64"/>
    <w:rsid w:val="00995ADB"/>
    <w:rsid w:val="009A0970"/>
    <w:rsid w:val="009A2DA4"/>
    <w:rsid w:val="009B0353"/>
    <w:rsid w:val="009B0EC2"/>
    <w:rsid w:val="009B12D7"/>
    <w:rsid w:val="009B3BF5"/>
    <w:rsid w:val="009B3E8B"/>
    <w:rsid w:val="009B403D"/>
    <w:rsid w:val="009B7258"/>
    <w:rsid w:val="009B793B"/>
    <w:rsid w:val="009C40CB"/>
    <w:rsid w:val="009C4DA1"/>
    <w:rsid w:val="009C4DB9"/>
    <w:rsid w:val="009C6079"/>
    <w:rsid w:val="009D0867"/>
    <w:rsid w:val="009D0C16"/>
    <w:rsid w:val="009D2A67"/>
    <w:rsid w:val="009D388A"/>
    <w:rsid w:val="009D3E1A"/>
    <w:rsid w:val="009D5D0F"/>
    <w:rsid w:val="009E0290"/>
    <w:rsid w:val="009E2C28"/>
    <w:rsid w:val="009E6E4D"/>
    <w:rsid w:val="009E7031"/>
    <w:rsid w:val="009F2E8D"/>
    <w:rsid w:val="009F550D"/>
    <w:rsid w:val="009F5D40"/>
    <w:rsid w:val="00A002AE"/>
    <w:rsid w:val="00A01B63"/>
    <w:rsid w:val="00A0433E"/>
    <w:rsid w:val="00A04970"/>
    <w:rsid w:val="00A1243D"/>
    <w:rsid w:val="00A12574"/>
    <w:rsid w:val="00A1710E"/>
    <w:rsid w:val="00A22103"/>
    <w:rsid w:val="00A223D2"/>
    <w:rsid w:val="00A23850"/>
    <w:rsid w:val="00A266EF"/>
    <w:rsid w:val="00A30036"/>
    <w:rsid w:val="00A32FDD"/>
    <w:rsid w:val="00A35159"/>
    <w:rsid w:val="00A35564"/>
    <w:rsid w:val="00A3785B"/>
    <w:rsid w:val="00A439F9"/>
    <w:rsid w:val="00A43A33"/>
    <w:rsid w:val="00A5453F"/>
    <w:rsid w:val="00A6157C"/>
    <w:rsid w:val="00A625C9"/>
    <w:rsid w:val="00A633DC"/>
    <w:rsid w:val="00A65CF5"/>
    <w:rsid w:val="00A660CB"/>
    <w:rsid w:val="00A668EE"/>
    <w:rsid w:val="00A7330E"/>
    <w:rsid w:val="00A74030"/>
    <w:rsid w:val="00A76B6C"/>
    <w:rsid w:val="00A76C9D"/>
    <w:rsid w:val="00A836D3"/>
    <w:rsid w:val="00A86428"/>
    <w:rsid w:val="00A97244"/>
    <w:rsid w:val="00AA0CCC"/>
    <w:rsid w:val="00AA1F5F"/>
    <w:rsid w:val="00AA2E13"/>
    <w:rsid w:val="00AA372E"/>
    <w:rsid w:val="00AA5C60"/>
    <w:rsid w:val="00AB03A7"/>
    <w:rsid w:val="00AB0D3A"/>
    <w:rsid w:val="00AB1D90"/>
    <w:rsid w:val="00AB3295"/>
    <w:rsid w:val="00AB5D5D"/>
    <w:rsid w:val="00AB79D0"/>
    <w:rsid w:val="00AC1F3A"/>
    <w:rsid w:val="00AC2F8C"/>
    <w:rsid w:val="00AC3E57"/>
    <w:rsid w:val="00AC5B8B"/>
    <w:rsid w:val="00AC7D4A"/>
    <w:rsid w:val="00AD09A7"/>
    <w:rsid w:val="00AD1398"/>
    <w:rsid w:val="00AD1FBF"/>
    <w:rsid w:val="00AD2BF7"/>
    <w:rsid w:val="00AD36B6"/>
    <w:rsid w:val="00AD70DF"/>
    <w:rsid w:val="00AD7759"/>
    <w:rsid w:val="00AD79E9"/>
    <w:rsid w:val="00AE122F"/>
    <w:rsid w:val="00AE2340"/>
    <w:rsid w:val="00AE4937"/>
    <w:rsid w:val="00AE563D"/>
    <w:rsid w:val="00AF21F9"/>
    <w:rsid w:val="00AF355A"/>
    <w:rsid w:val="00AF3C80"/>
    <w:rsid w:val="00B03379"/>
    <w:rsid w:val="00B10B20"/>
    <w:rsid w:val="00B10B5A"/>
    <w:rsid w:val="00B17467"/>
    <w:rsid w:val="00B174C0"/>
    <w:rsid w:val="00B17A5A"/>
    <w:rsid w:val="00B24C68"/>
    <w:rsid w:val="00B30D3C"/>
    <w:rsid w:val="00B31005"/>
    <w:rsid w:val="00B319A7"/>
    <w:rsid w:val="00B32198"/>
    <w:rsid w:val="00B324C4"/>
    <w:rsid w:val="00B330E8"/>
    <w:rsid w:val="00B333A0"/>
    <w:rsid w:val="00B337D4"/>
    <w:rsid w:val="00B33B8F"/>
    <w:rsid w:val="00B34E48"/>
    <w:rsid w:val="00B4301F"/>
    <w:rsid w:val="00B4304D"/>
    <w:rsid w:val="00B46B3C"/>
    <w:rsid w:val="00B47A3C"/>
    <w:rsid w:val="00B50488"/>
    <w:rsid w:val="00B50D50"/>
    <w:rsid w:val="00B512A1"/>
    <w:rsid w:val="00B513F8"/>
    <w:rsid w:val="00B55EEE"/>
    <w:rsid w:val="00B55F0C"/>
    <w:rsid w:val="00B560EA"/>
    <w:rsid w:val="00B60254"/>
    <w:rsid w:val="00B613EB"/>
    <w:rsid w:val="00B61CE9"/>
    <w:rsid w:val="00B62E8A"/>
    <w:rsid w:val="00B64024"/>
    <w:rsid w:val="00B64FEA"/>
    <w:rsid w:val="00B65D9B"/>
    <w:rsid w:val="00B679E2"/>
    <w:rsid w:val="00B705AB"/>
    <w:rsid w:val="00B74812"/>
    <w:rsid w:val="00B75508"/>
    <w:rsid w:val="00B8109F"/>
    <w:rsid w:val="00B8542D"/>
    <w:rsid w:val="00B86B0C"/>
    <w:rsid w:val="00B91362"/>
    <w:rsid w:val="00B91771"/>
    <w:rsid w:val="00B91DCF"/>
    <w:rsid w:val="00B923EE"/>
    <w:rsid w:val="00B93C6C"/>
    <w:rsid w:val="00B944E0"/>
    <w:rsid w:val="00B950C1"/>
    <w:rsid w:val="00B97FC6"/>
    <w:rsid w:val="00BA2636"/>
    <w:rsid w:val="00BA385D"/>
    <w:rsid w:val="00BA3FDA"/>
    <w:rsid w:val="00BA6B55"/>
    <w:rsid w:val="00BA7777"/>
    <w:rsid w:val="00BA7982"/>
    <w:rsid w:val="00BB0A2C"/>
    <w:rsid w:val="00BB0E5A"/>
    <w:rsid w:val="00BB6B36"/>
    <w:rsid w:val="00BC4404"/>
    <w:rsid w:val="00BC4E32"/>
    <w:rsid w:val="00BC5B96"/>
    <w:rsid w:val="00BC6D4C"/>
    <w:rsid w:val="00BD0988"/>
    <w:rsid w:val="00BE23A0"/>
    <w:rsid w:val="00BE30B7"/>
    <w:rsid w:val="00BE6819"/>
    <w:rsid w:val="00BE696D"/>
    <w:rsid w:val="00BE7489"/>
    <w:rsid w:val="00BE76D9"/>
    <w:rsid w:val="00BF6C07"/>
    <w:rsid w:val="00C047F2"/>
    <w:rsid w:val="00C0564E"/>
    <w:rsid w:val="00C1033D"/>
    <w:rsid w:val="00C118B7"/>
    <w:rsid w:val="00C135E5"/>
    <w:rsid w:val="00C176B0"/>
    <w:rsid w:val="00C20984"/>
    <w:rsid w:val="00C20B5E"/>
    <w:rsid w:val="00C21F16"/>
    <w:rsid w:val="00C2453B"/>
    <w:rsid w:val="00C25417"/>
    <w:rsid w:val="00C3354D"/>
    <w:rsid w:val="00C359FC"/>
    <w:rsid w:val="00C3656B"/>
    <w:rsid w:val="00C3768E"/>
    <w:rsid w:val="00C4223E"/>
    <w:rsid w:val="00C4460A"/>
    <w:rsid w:val="00C4598E"/>
    <w:rsid w:val="00C461F0"/>
    <w:rsid w:val="00C46CFC"/>
    <w:rsid w:val="00C46F42"/>
    <w:rsid w:val="00C51742"/>
    <w:rsid w:val="00C51D7A"/>
    <w:rsid w:val="00C54959"/>
    <w:rsid w:val="00C575C9"/>
    <w:rsid w:val="00C60A8F"/>
    <w:rsid w:val="00C60DEA"/>
    <w:rsid w:val="00C636AD"/>
    <w:rsid w:val="00C64440"/>
    <w:rsid w:val="00C66E7F"/>
    <w:rsid w:val="00C704C1"/>
    <w:rsid w:val="00C726D4"/>
    <w:rsid w:val="00C74708"/>
    <w:rsid w:val="00C74F1C"/>
    <w:rsid w:val="00C759A1"/>
    <w:rsid w:val="00C75BBB"/>
    <w:rsid w:val="00C77900"/>
    <w:rsid w:val="00C82ED8"/>
    <w:rsid w:val="00C84D9D"/>
    <w:rsid w:val="00CA000D"/>
    <w:rsid w:val="00CA1610"/>
    <w:rsid w:val="00CA3CC4"/>
    <w:rsid w:val="00CA5EAA"/>
    <w:rsid w:val="00CA63D3"/>
    <w:rsid w:val="00CB1D7A"/>
    <w:rsid w:val="00CB23FE"/>
    <w:rsid w:val="00CC17F0"/>
    <w:rsid w:val="00CC1C6C"/>
    <w:rsid w:val="00CC2FE1"/>
    <w:rsid w:val="00CC3045"/>
    <w:rsid w:val="00CC3CA9"/>
    <w:rsid w:val="00CC74C6"/>
    <w:rsid w:val="00CC7FFC"/>
    <w:rsid w:val="00CD3250"/>
    <w:rsid w:val="00CD57EA"/>
    <w:rsid w:val="00CD7AF2"/>
    <w:rsid w:val="00CE185A"/>
    <w:rsid w:val="00CE3FB6"/>
    <w:rsid w:val="00CE4E21"/>
    <w:rsid w:val="00CE79C2"/>
    <w:rsid w:val="00CF0661"/>
    <w:rsid w:val="00CF0E1C"/>
    <w:rsid w:val="00CF39A8"/>
    <w:rsid w:val="00CF6852"/>
    <w:rsid w:val="00D028CA"/>
    <w:rsid w:val="00D045F2"/>
    <w:rsid w:val="00D05A61"/>
    <w:rsid w:val="00D05DA4"/>
    <w:rsid w:val="00D06ECC"/>
    <w:rsid w:val="00D0788C"/>
    <w:rsid w:val="00D12B04"/>
    <w:rsid w:val="00D130CE"/>
    <w:rsid w:val="00D13724"/>
    <w:rsid w:val="00D13AB9"/>
    <w:rsid w:val="00D13B2E"/>
    <w:rsid w:val="00D13D34"/>
    <w:rsid w:val="00D14549"/>
    <w:rsid w:val="00D150DD"/>
    <w:rsid w:val="00D15B81"/>
    <w:rsid w:val="00D167E5"/>
    <w:rsid w:val="00D170EC"/>
    <w:rsid w:val="00D179DD"/>
    <w:rsid w:val="00D17FC0"/>
    <w:rsid w:val="00D23C0F"/>
    <w:rsid w:val="00D24787"/>
    <w:rsid w:val="00D335AA"/>
    <w:rsid w:val="00D36096"/>
    <w:rsid w:val="00D400AD"/>
    <w:rsid w:val="00D45124"/>
    <w:rsid w:val="00D47ACB"/>
    <w:rsid w:val="00D47F9E"/>
    <w:rsid w:val="00D532CA"/>
    <w:rsid w:val="00D53921"/>
    <w:rsid w:val="00D54A19"/>
    <w:rsid w:val="00D55FCE"/>
    <w:rsid w:val="00D56695"/>
    <w:rsid w:val="00D57B58"/>
    <w:rsid w:val="00D637A4"/>
    <w:rsid w:val="00D6451D"/>
    <w:rsid w:val="00D652A9"/>
    <w:rsid w:val="00D71ECB"/>
    <w:rsid w:val="00D731CA"/>
    <w:rsid w:val="00D734EA"/>
    <w:rsid w:val="00D74BBB"/>
    <w:rsid w:val="00D7784C"/>
    <w:rsid w:val="00D80030"/>
    <w:rsid w:val="00D83BC6"/>
    <w:rsid w:val="00D86E28"/>
    <w:rsid w:val="00D86E5C"/>
    <w:rsid w:val="00D870C6"/>
    <w:rsid w:val="00D94D86"/>
    <w:rsid w:val="00D95738"/>
    <w:rsid w:val="00D95A65"/>
    <w:rsid w:val="00D96EB1"/>
    <w:rsid w:val="00DA0C61"/>
    <w:rsid w:val="00DA55FA"/>
    <w:rsid w:val="00DA7D48"/>
    <w:rsid w:val="00DB64E4"/>
    <w:rsid w:val="00DB6C41"/>
    <w:rsid w:val="00DC126E"/>
    <w:rsid w:val="00DC1497"/>
    <w:rsid w:val="00DC720B"/>
    <w:rsid w:val="00DD11B7"/>
    <w:rsid w:val="00DD15E4"/>
    <w:rsid w:val="00DD17A4"/>
    <w:rsid w:val="00DD1FF3"/>
    <w:rsid w:val="00DE2C8B"/>
    <w:rsid w:val="00DE3287"/>
    <w:rsid w:val="00DE45BB"/>
    <w:rsid w:val="00DF03EC"/>
    <w:rsid w:val="00DF0C35"/>
    <w:rsid w:val="00DF28D2"/>
    <w:rsid w:val="00DF2AB4"/>
    <w:rsid w:val="00DF3699"/>
    <w:rsid w:val="00DF39F4"/>
    <w:rsid w:val="00DF68CD"/>
    <w:rsid w:val="00E059AA"/>
    <w:rsid w:val="00E05D65"/>
    <w:rsid w:val="00E1081F"/>
    <w:rsid w:val="00E11E31"/>
    <w:rsid w:val="00E13AD6"/>
    <w:rsid w:val="00E13F8C"/>
    <w:rsid w:val="00E20A3C"/>
    <w:rsid w:val="00E215B6"/>
    <w:rsid w:val="00E254BE"/>
    <w:rsid w:val="00E2568D"/>
    <w:rsid w:val="00E30CFE"/>
    <w:rsid w:val="00E31C9C"/>
    <w:rsid w:val="00E444CF"/>
    <w:rsid w:val="00E47143"/>
    <w:rsid w:val="00E471B7"/>
    <w:rsid w:val="00E5195A"/>
    <w:rsid w:val="00E527A0"/>
    <w:rsid w:val="00E53BD7"/>
    <w:rsid w:val="00E566AC"/>
    <w:rsid w:val="00E57622"/>
    <w:rsid w:val="00E60EBB"/>
    <w:rsid w:val="00E621E5"/>
    <w:rsid w:val="00E65305"/>
    <w:rsid w:val="00E66C61"/>
    <w:rsid w:val="00E72067"/>
    <w:rsid w:val="00E73A0D"/>
    <w:rsid w:val="00E748BB"/>
    <w:rsid w:val="00E764D1"/>
    <w:rsid w:val="00E768B9"/>
    <w:rsid w:val="00E804F0"/>
    <w:rsid w:val="00E84F6F"/>
    <w:rsid w:val="00E852AE"/>
    <w:rsid w:val="00E912F3"/>
    <w:rsid w:val="00E92686"/>
    <w:rsid w:val="00E944DF"/>
    <w:rsid w:val="00E94CC7"/>
    <w:rsid w:val="00E95427"/>
    <w:rsid w:val="00E97486"/>
    <w:rsid w:val="00EA01BB"/>
    <w:rsid w:val="00EA31A8"/>
    <w:rsid w:val="00EA3980"/>
    <w:rsid w:val="00EA4124"/>
    <w:rsid w:val="00EA7C9F"/>
    <w:rsid w:val="00EB4A4E"/>
    <w:rsid w:val="00EB6952"/>
    <w:rsid w:val="00EB76D3"/>
    <w:rsid w:val="00EC2B11"/>
    <w:rsid w:val="00EC386C"/>
    <w:rsid w:val="00EC4F30"/>
    <w:rsid w:val="00EC5634"/>
    <w:rsid w:val="00EC6BEC"/>
    <w:rsid w:val="00ED0397"/>
    <w:rsid w:val="00ED41BC"/>
    <w:rsid w:val="00ED4256"/>
    <w:rsid w:val="00EE1D3E"/>
    <w:rsid w:val="00EE3769"/>
    <w:rsid w:val="00EE519D"/>
    <w:rsid w:val="00EE6CBD"/>
    <w:rsid w:val="00EE703A"/>
    <w:rsid w:val="00EF018F"/>
    <w:rsid w:val="00EF0EE7"/>
    <w:rsid w:val="00EF2E01"/>
    <w:rsid w:val="00EF306F"/>
    <w:rsid w:val="00EF7BAB"/>
    <w:rsid w:val="00F01D67"/>
    <w:rsid w:val="00F02814"/>
    <w:rsid w:val="00F05DC2"/>
    <w:rsid w:val="00F05E1B"/>
    <w:rsid w:val="00F06543"/>
    <w:rsid w:val="00F07513"/>
    <w:rsid w:val="00F138B1"/>
    <w:rsid w:val="00F15C8F"/>
    <w:rsid w:val="00F17DE3"/>
    <w:rsid w:val="00F17EEA"/>
    <w:rsid w:val="00F201D5"/>
    <w:rsid w:val="00F24F27"/>
    <w:rsid w:val="00F349EC"/>
    <w:rsid w:val="00F35AC6"/>
    <w:rsid w:val="00F35B77"/>
    <w:rsid w:val="00F362A4"/>
    <w:rsid w:val="00F36D23"/>
    <w:rsid w:val="00F4633B"/>
    <w:rsid w:val="00F4747F"/>
    <w:rsid w:val="00F51507"/>
    <w:rsid w:val="00F519FF"/>
    <w:rsid w:val="00F53BC4"/>
    <w:rsid w:val="00F60265"/>
    <w:rsid w:val="00F62ECD"/>
    <w:rsid w:val="00F64DF3"/>
    <w:rsid w:val="00F653D2"/>
    <w:rsid w:val="00F72802"/>
    <w:rsid w:val="00F728F2"/>
    <w:rsid w:val="00F74995"/>
    <w:rsid w:val="00F756DB"/>
    <w:rsid w:val="00F76CC1"/>
    <w:rsid w:val="00F77A99"/>
    <w:rsid w:val="00F8273F"/>
    <w:rsid w:val="00F841E3"/>
    <w:rsid w:val="00F85E6F"/>
    <w:rsid w:val="00F93433"/>
    <w:rsid w:val="00F94623"/>
    <w:rsid w:val="00F968D4"/>
    <w:rsid w:val="00F975C8"/>
    <w:rsid w:val="00FA00E4"/>
    <w:rsid w:val="00FA249F"/>
    <w:rsid w:val="00FA3CAD"/>
    <w:rsid w:val="00FB413F"/>
    <w:rsid w:val="00FC159F"/>
    <w:rsid w:val="00FC18FD"/>
    <w:rsid w:val="00FC3161"/>
    <w:rsid w:val="00FD1AEC"/>
    <w:rsid w:val="00FD2430"/>
    <w:rsid w:val="00FD2AF5"/>
    <w:rsid w:val="00FD31C3"/>
    <w:rsid w:val="00FD44F2"/>
    <w:rsid w:val="00FD663B"/>
    <w:rsid w:val="00FE05B4"/>
    <w:rsid w:val="00FE071A"/>
    <w:rsid w:val="00FE68DA"/>
    <w:rsid w:val="00FE6FAA"/>
    <w:rsid w:val="00FF1C12"/>
    <w:rsid w:val="00FF1EA0"/>
    <w:rsid w:val="00FF4885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link w:val="ConsPlusNormal0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uiPriority w:val="99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  <w:style w:type="paragraph" w:styleId="af3">
    <w:name w:val="header"/>
    <w:basedOn w:val="a"/>
    <w:link w:val="af4"/>
    <w:uiPriority w:val="99"/>
    <w:unhideWhenUsed/>
    <w:rsid w:val="005E72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263"/>
    <w:rPr>
      <w:sz w:val="20"/>
      <w:szCs w:val="20"/>
    </w:rPr>
  </w:style>
  <w:style w:type="character" w:styleId="af5">
    <w:name w:val="Strong"/>
    <w:uiPriority w:val="99"/>
    <w:qFormat/>
    <w:locked/>
    <w:rsid w:val="005E7263"/>
    <w:rPr>
      <w:rFonts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057991"/>
  </w:style>
  <w:style w:type="character" w:styleId="af6">
    <w:name w:val="Hyperlink"/>
    <w:uiPriority w:val="99"/>
    <w:semiHidden/>
    <w:unhideWhenUsed/>
    <w:rsid w:val="00057991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57991"/>
    <w:rPr>
      <w:color w:val="800080"/>
      <w:u w:val="single"/>
    </w:rPr>
  </w:style>
  <w:style w:type="paragraph" w:styleId="af7">
    <w:name w:val="Normal (Web)"/>
    <w:basedOn w:val="a"/>
    <w:uiPriority w:val="99"/>
    <w:semiHidden/>
    <w:unhideWhenUsed/>
    <w:rsid w:val="00057991"/>
    <w:pPr>
      <w:autoSpaceDE/>
      <w:autoSpaceDN/>
      <w:spacing w:before="100" w:beforeAutospacing="1" w:after="100" w:afterAutospacing="1"/>
    </w:pPr>
    <w:rPr>
      <w:rFonts w:ascii="Verdana" w:hAnsi="Verdana" w:cs="Verdana"/>
      <w:bCs/>
      <w:color w:val="000000"/>
      <w:sz w:val="14"/>
      <w:szCs w:val="14"/>
    </w:rPr>
  </w:style>
  <w:style w:type="paragraph" w:styleId="af8">
    <w:name w:val="annotation text"/>
    <w:basedOn w:val="a"/>
    <w:link w:val="af9"/>
    <w:uiPriority w:val="99"/>
    <w:semiHidden/>
    <w:unhideWhenUsed/>
    <w:rsid w:val="00057991"/>
    <w:pPr>
      <w:autoSpaceDE/>
      <w:autoSpaceDN/>
      <w:spacing w:after="200"/>
    </w:pPr>
    <w:rPr>
      <w:bCs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57991"/>
    <w:rPr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57991"/>
    <w:pPr>
      <w:autoSpaceDE/>
      <w:autoSpaceDN/>
      <w:spacing w:after="120" w:line="276" w:lineRule="auto"/>
    </w:pPr>
    <w:rPr>
      <w:bCs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7991"/>
    <w:rPr>
      <w:bCs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057991"/>
    <w:pPr>
      <w:autoSpaceDE/>
      <w:autoSpaceDN/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7991"/>
    <w:rPr>
      <w:sz w:val="16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57991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57991"/>
    <w:rPr>
      <w:b/>
      <w:bCs/>
      <w:sz w:val="20"/>
      <w:szCs w:val="20"/>
    </w:rPr>
  </w:style>
  <w:style w:type="paragraph" w:customStyle="1" w:styleId="14">
    <w:name w:val="1"/>
    <w:basedOn w:val="a"/>
    <w:uiPriority w:val="99"/>
    <w:rsid w:val="00057991"/>
    <w:pPr>
      <w:autoSpaceDE/>
      <w:autoSpaceDN/>
      <w:spacing w:before="100" w:beforeAutospacing="1" w:after="100" w:afterAutospacing="1"/>
    </w:pPr>
    <w:rPr>
      <w:rFonts w:ascii="Tahoma" w:hAnsi="Tahoma" w:cs="Tahoma"/>
      <w:bCs/>
      <w:lang w:val="en-US"/>
    </w:rPr>
  </w:style>
  <w:style w:type="paragraph" w:customStyle="1" w:styleId="ConsPlusTitle">
    <w:name w:val="ConsPlusTitle"/>
    <w:uiPriority w:val="99"/>
    <w:rsid w:val="00057991"/>
    <w:pPr>
      <w:widowControl w:val="0"/>
      <w:autoSpaceDE w:val="0"/>
      <w:autoSpaceDN w:val="0"/>
      <w:adjustRightInd w:val="0"/>
    </w:pPr>
    <w:rPr>
      <w:b/>
    </w:rPr>
  </w:style>
  <w:style w:type="paragraph" w:customStyle="1" w:styleId="15">
    <w:name w:val="1 Знак"/>
    <w:basedOn w:val="a"/>
    <w:uiPriority w:val="99"/>
    <w:rsid w:val="00057991"/>
    <w:pPr>
      <w:autoSpaceDE/>
      <w:autoSpaceDN/>
      <w:spacing w:after="160" w:line="240" w:lineRule="exact"/>
    </w:pPr>
    <w:rPr>
      <w:bCs/>
      <w:lang w:eastAsia="zh-CN"/>
    </w:rPr>
  </w:style>
  <w:style w:type="paragraph" w:customStyle="1" w:styleId="CharChar">
    <w:name w:val="Char Char"/>
    <w:basedOn w:val="a"/>
    <w:uiPriority w:val="99"/>
    <w:rsid w:val="00057991"/>
    <w:pPr>
      <w:autoSpaceDE/>
      <w:autoSpaceDN/>
      <w:spacing w:after="160" w:line="240" w:lineRule="exact"/>
    </w:pPr>
    <w:rPr>
      <w:rFonts w:ascii="Verdana" w:hAnsi="Verdana" w:cs="Verdana"/>
      <w:bCs/>
      <w:lang w:val="en-US"/>
    </w:rPr>
  </w:style>
  <w:style w:type="character" w:customStyle="1" w:styleId="ConsPlusNormal0">
    <w:name w:val="ConsPlusNormal Знак"/>
    <w:link w:val="ConsPlusNormal"/>
    <w:locked/>
    <w:rsid w:val="00057991"/>
    <w:rPr>
      <w:rFonts w:ascii="Arial" w:hAnsi="Arial" w:cs="Arial"/>
      <w:sz w:val="20"/>
      <w:szCs w:val="20"/>
    </w:rPr>
  </w:style>
  <w:style w:type="paragraph" w:customStyle="1" w:styleId="9">
    <w:name w:val="Знак Знак9"/>
    <w:basedOn w:val="a"/>
    <w:uiPriority w:val="99"/>
    <w:rsid w:val="00057991"/>
    <w:pPr>
      <w:autoSpaceDE/>
      <w:autoSpaceDN/>
      <w:spacing w:after="160" w:line="240" w:lineRule="exact"/>
    </w:pPr>
    <w:rPr>
      <w:bCs/>
      <w:lang w:eastAsia="zh-CN"/>
    </w:rPr>
  </w:style>
  <w:style w:type="paragraph" w:customStyle="1" w:styleId="afc">
    <w:name w:val="Знак Знак Знак Знак"/>
    <w:basedOn w:val="a"/>
    <w:uiPriority w:val="99"/>
    <w:rsid w:val="00057991"/>
    <w:pPr>
      <w:widowControl w:val="0"/>
      <w:suppressAutoHyphens/>
      <w:autoSpaceDE/>
      <w:autoSpaceDN/>
      <w:spacing w:after="160" w:line="240" w:lineRule="exact"/>
      <w:ind w:firstLine="567"/>
      <w:jc w:val="both"/>
    </w:pPr>
    <w:rPr>
      <w:rFonts w:ascii="Verdana" w:hAnsi="Verdana" w:cs="Verdana"/>
      <w:bCs/>
      <w:lang w:val="en-US"/>
    </w:rPr>
  </w:style>
  <w:style w:type="paragraph" w:customStyle="1" w:styleId="xl28">
    <w:name w:val="xl28"/>
    <w:basedOn w:val="a"/>
    <w:uiPriority w:val="99"/>
    <w:rsid w:val="00057991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16">
    <w:name w:val="Знак Знак1 Знак Знак"/>
    <w:basedOn w:val="a"/>
    <w:uiPriority w:val="99"/>
    <w:rsid w:val="00057991"/>
    <w:pPr>
      <w:autoSpaceDE/>
      <w:autoSpaceDN/>
      <w:spacing w:after="160" w:line="240" w:lineRule="exact"/>
    </w:pPr>
    <w:rPr>
      <w:bCs/>
      <w:lang w:eastAsia="zh-CN"/>
    </w:rPr>
  </w:style>
  <w:style w:type="paragraph" w:customStyle="1" w:styleId="afd">
    <w:name w:val="Стиль"/>
    <w:basedOn w:val="a"/>
    <w:uiPriority w:val="99"/>
    <w:rsid w:val="00057991"/>
    <w:pPr>
      <w:autoSpaceDE/>
      <w:autoSpaceDN/>
      <w:spacing w:after="160" w:line="240" w:lineRule="exact"/>
    </w:pPr>
    <w:rPr>
      <w:rFonts w:ascii="Verdana" w:hAnsi="Verdana" w:cs="Verdana"/>
      <w:bCs/>
      <w:lang w:val="en-US"/>
    </w:rPr>
  </w:style>
  <w:style w:type="paragraph" w:customStyle="1" w:styleId="ConsTitle">
    <w:name w:val="ConsTitle"/>
    <w:uiPriority w:val="99"/>
    <w:rsid w:val="000579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paragraph" w:customStyle="1" w:styleId="33">
    <w:name w:val="Знак Знак3"/>
    <w:basedOn w:val="a"/>
    <w:uiPriority w:val="99"/>
    <w:rsid w:val="00057991"/>
    <w:pPr>
      <w:autoSpaceDE/>
      <w:autoSpaceDN/>
      <w:spacing w:before="100" w:beforeAutospacing="1" w:after="100" w:afterAutospacing="1"/>
    </w:pPr>
    <w:rPr>
      <w:rFonts w:ascii="Tahoma" w:hAnsi="Tahoma" w:cs="Tahoma"/>
      <w:bCs/>
      <w:lang w:val="en-US"/>
    </w:rPr>
  </w:style>
  <w:style w:type="character" w:styleId="afe">
    <w:name w:val="annotation reference"/>
    <w:basedOn w:val="a0"/>
    <w:uiPriority w:val="99"/>
    <w:semiHidden/>
    <w:unhideWhenUsed/>
    <w:rsid w:val="00057991"/>
    <w:rPr>
      <w:sz w:val="16"/>
      <w:szCs w:val="16"/>
    </w:rPr>
  </w:style>
  <w:style w:type="character" w:styleId="aff">
    <w:name w:val="Subtle Emphasis"/>
    <w:uiPriority w:val="99"/>
    <w:qFormat/>
    <w:rsid w:val="00057991"/>
    <w:rPr>
      <w:rFonts w:ascii="Times New Roman" w:hAnsi="Times New Roman" w:cs="Times New Roman" w:hint="default"/>
      <w:i/>
      <w:iCs/>
      <w:color w:val="808080"/>
    </w:rPr>
  </w:style>
  <w:style w:type="character" w:customStyle="1" w:styleId="22">
    <w:name w:val="Знак Знак2"/>
    <w:uiPriority w:val="99"/>
    <w:semiHidden/>
    <w:locked/>
    <w:rsid w:val="00057991"/>
    <w:rPr>
      <w:rFonts w:ascii="Tahoma" w:hAnsi="Tahoma" w:cs="Tahoma" w:hint="default"/>
      <w:sz w:val="16"/>
    </w:rPr>
  </w:style>
  <w:style w:type="character" w:customStyle="1" w:styleId="apple-converted-space">
    <w:name w:val="apple-converted-space"/>
    <w:uiPriority w:val="99"/>
    <w:rsid w:val="00057991"/>
  </w:style>
  <w:style w:type="character" w:customStyle="1" w:styleId="aff0">
    <w:name w:val="Знак Знак"/>
    <w:uiPriority w:val="99"/>
    <w:rsid w:val="00057991"/>
    <w:rPr>
      <w:rFonts w:ascii="Times New Roman" w:hAnsi="Times New Roman" w:cs="Times New Roman" w:hint="default"/>
      <w:sz w:val="32"/>
      <w:szCs w:val="32"/>
      <w:lang w:val="ru-RU" w:eastAsia="ru-RU"/>
    </w:rPr>
  </w:style>
  <w:style w:type="character" w:customStyle="1" w:styleId="wmi-callto">
    <w:name w:val="wmi-callto"/>
    <w:rsid w:val="00057991"/>
    <w:rPr>
      <w:rFonts w:ascii="Times New Roman" w:hAnsi="Times New Roman" w:cs="Times New Roman" w:hint="default"/>
    </w:rPr>
  </w:style>
  <w:style w:type="character" w:styleId="aff1">
    <w:name w:val="FollowedHyperlink"/>
    <w:basedOn w:val="a0"/>
    <w:uiPriority w:val="99"/>
    <w:semiHidden/>
    <w:unhideWhenUsed/>
    <w:rsid w:val="000579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link w:val="ConsPlusNormal0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uiPriority w:val="99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  <w:style w:type="paragraph" w:styleId="af3">
    <w:name w:val="header"/>
    <w:basedOn w:val="a"/>
    <w:link w:val="af4"/>
    <w:uiPriority w:val="99"/>
    <w:unhideWhenUsed/>
    <w:rsid w:val="005E72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263"/>
    <w:rPr>
      <w:sz w:val="20"/>
      <w:szCs w:val="20"/>
    </w:rPr>
  </w:style>
  <w:style w:type="character" w:styleId="af5">
    <w:name w:val="Strong"/>
    <w:uiPriority w:val="99"/>
    <w:qFormat/>
    <w:locked/>
    <w:rsid w:val="005E7263"/>
    <w:rPr>
      <w:rFonts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057991"/>
  </w:style>
  <w:style w:type="character" w:styleId="af6">
    <w:name w:val="Hyperlink"/>
    <w:uiPriority w:val="99"/>
    <w:semiHidden/>
    <w:unhideWhenUsed/>
    <w:rsid w:val="00057991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57991"/>
    <w:rPr>
      <w:color w:val="800080"/>
      <w:u w:val="single"/>
    </w:rPr>
  </w:style>
  <w:style w:type="paragraph" w:styleId="af7">
    <w:name w:val="Normal (Web)"/>
    <w:basedOn w:val="a"/>
    <w:uiPriority w:val="99"/>
    <w:semiHidden/>
    <w:unhideWhenUsed/>
    <w:rsid w:val="00057991"/>
    <w:pPr>
      <w:autoSpaceDE/>
      <w:autoSpaceDN/>
      <w:spacing w:before="100" w:beforeAutospacing="1" w:after="100" w:afterAutospacing="1"/>
    </w:pPr>
    <w:rPr>
      <w:rFonts w:ascii="Verdana" w:hAnsi="Verdana" w:cs="Verdana"/>
      <w:bCs/>
      <w:color w:val="000000"/>
      <w:sz w:val="14"/>
      <w:szCs w:val="14"/>
    </w:rPr>
  </w:style>
  <w:style w:type="paragraph" w:styleId="af8">
    <w:name w:val="annotation text"/>
    <w:basedOn w:val="a"/>
    <w:link w:val="af9"/>
    <w:uiPriority w:val="99"/>
    <w:semiHidden/>
    <w:unhideWhenUsed/>
    <w:rsid w:val="00057991"/>
    <w:pPr>
      <w:autoSpaceDE/>
      <w:autoSpaceDN/>
      <w:spacing w:after="200"/>
    </w:pPr>
    <w:rPr>
      <w:bCs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57991"/>
    <w:rPr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57991"/>
    <w:pPr>
      <w:autoSpaceDE/>
      <w:autoSpaceDN/>
      <w:spacing w:after="120" w:line="276" w:lineRule="auto"/>
    </w:pPr>
    <w:rPr>
      <w:bCs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7991"/>
    <w:rPr>
      <w:bCs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057991"/>
    <w:pPr>
      <w:autoSpaceDE/>
      <w:autoSpaceDN/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7991"/>
    <w:rPr>
      <w:sz w:val="16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57991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57991"/>
    <w:rPr>
      <w:b/>
      <w:bCs/>
      <w:sz w:val="20"/>
      <w:szCs w:val="20"/>
    </w:rPr>
  </w:style>
  <w:style w:type="paragraph" w:customStyle="1" w:styleId="14">
    <w:name w:val="1"/>
    <w:basedOn w:val="a"/>
    <w:uiPriority w:val="99"/>
    <w:rsid w:val="00057991"/>
    <w:pPr>
      <w:autoSpaceDE/>
      <w:autoSpaceDN/>
      <w:spacing w:before="100" w:beforeAutospacing="1" w:after="100" w:afterAutospacing="1"/>
    </w:pPr>
    <w:rPr>
      <w:rFonts w:ascii="Tahoma" w:hAnsi="Tahoma" w:cs="Tahoma"/>
      <w:bCs/>
      <w:lang w:val="en-US"/>
    </w:rPr>
  </w:style>
  <w:style w:type="paragraph" w:customStyle="1" w:styleId="ConsPlusTitle">
    <w:name w:val="ConsPlusTitle"/>
    <w:uiPriority w:val="99"/>
    <w:rsid w:val="00057991"/>
    <w:pPr>
      <w:widowControl w:val="0"/>
      <w:autoSpaceDE w:val="0"/>
      <w:autoSpaceDN w:val="0"/>
      <w:adjustRightInd w:val="0"/>
    </w:pPr>
    <w:rPr>
      <w:b/>
    </w:rPr>
  </w:style>
  <w:style w:type="paragraph" w:customStyle="1" w:styleId="15">
    <w:name w:val="1 Знак"/>
    <w:basedOn w:val="a"/>
    <w:uiPriority w:val="99"/>
    <w:rsid w:val="00057991"/>
    <w:pPr>
      <w:autoSpaceDE/>
      <w:autoSpaceDN/>
      <w:spacing w:after="160" w:line="240" w:lineRule="exact"/>
    </w:pPr>
    <w:rPr>
      <w:bCs/>
      <w:lang w:eastAsia="zh-CN"/>
    </w:rPr>
  </w:style>
  <w:style w:type="paragraph" w:customStyle="1" w:styleId="CharChar">
    <w:name w:val="Char Char"/>
    <w:basedOn w:val="a"/>
    <w:uiPriority w:val="99"/>
    <w:rsid w:val="00057991"/>
    <w:pPr>
      <w:autoSpaceDE/>
      <w:autoSpaceDN/>
      <w:spacing w:after="160" w:line="240" w:lineRule="exact"/>
    </w:pPr>
    <w:rPr>
      <w:rFonts w:ascii="Verdana" w:hAnsi="Verdana" w:cs="Verdana"/>
      <w:bCs/>
      <w:lang w:val="en-US"/>
    </w:rPr>
  </w:style>
  <w:style w:type="character" w:customStyle="1" w:styleId="ConsPlusNormal0">
    <w:name w:val="ConsPlusNormal Знак"/>
    <w:link w:val="ConsPlusNormal"/>
    <w:locked/>
    <w:rsid w:val="00057991"/>
    <w:rPr>
      <w:rFonts w:ascii="Arial" w:hAnsi="Arial" w:cs="Arial"/>
      <w:sz w:val="20"/>
      <w:szCs w:val="20"/>
    </w:rPr>
  </w:style>
  <w:style w:type="paragraph" w:customStyle="1" w:styleId="9">
    <w:name w:val="Знак Знак9"/>
    <w:basedOn w:val="a"/>
    <w:uiPriority w:val="99"/>
    <w:rsid w:val="00057991"/>
    <w:pPr>
      <w:autoSpaceDE/>
      <w:autoSpaceDN/>
      <w:spacing w:after="160" w:line="240" w:lineRule="exact"/>
    </w:pPr>
    <w:rPr>
      <w:bCs/>
      <w:lang w:eastAsia="zh-CN"/>
    </w:rPr>
  </w:style>
  <w:style w:type="paragraph" w:customStyle="1" w:styleId="afc">
    <w:name w:val="Знак Знак Знак Знак"/>
    <w:basedOn w:val="a"/>
    <w:uiPriority w:val="99"/>
    <w:rsid w:val="00057991"/>
    <w:pPr>
      <w:widowControl w:val="0"/>
      <w:suppressAutoHyphens/>
      <w:autoSpaceDE/>
      <w:autoSpaceDN/>
      <w:spacing w:after="160" w:line="240" w:lineRule="exact"/>
      <w:ind w:firstLine="567"/>
      <w:jc w:val="both"/>
    </w:pPr>
    <w:rPr>
      <w:rFonts w:ascii="Verdana" w:hAnsi="Verdana" w:cs="Verdana"/>
      <w:bCs/>
      <w:lang w:val="en-US"/>
    </w:rPr>
  </w:style>
  <w:style w:type="paragraph" w:customStyle="1" w:styleId="xl28">
    <w:name w:val="xl28"/>
    <w:basedOn w:val="a"/>
    <w:uiPriority w:val="99"/>
    <w:rsid w:val="00057991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16">
    <w:name w:val="Знак Знак1 Знак Знак"/>
    <w:basedOn w:val="a"/>
    <w:uiPriority w:val="99"/>
    <w:rsid w:val="00057991"/>
    <w:pPr>
      <w:autoSpaceDE/>
      <w:autoSpaceDN/>
      <w:spacing w:after="160" w:line="240" w:lineRule="exact"/>
    </w:pPr>
    <w:rPr>
      <w:bCs/>
      <w:lang w:eastAsia="zh-CN"/>
    </w:rPr>
  </w:style>
  <w:style w:type="paragraph" w:customStyle="1" w:styleId="afd">
    <w:name w:val="Стиль"/>
    <w:basedOn w:val="a"/>
    <w:uiPriority w:val="99"/>
    <w:rsid w:val="00057991"/>
    <w:pPr>
      <w:autoSpaceDE/>
      <w:autoSpaceDN/>
      <w:spacing w:after="160" w:line="240" w:lineRule="exact"/>
    </w:pPr>
    <w:rPr>
      <w:rFonts w:ascii="Verdana" w:hAnsi="Verdana" w:cs="Verdana"/>
      <w:bCs/>
      <w:lang w:val="en-US"/>
    </w:rPr>
  </w:style>
  <w:style w:type="paragraph" w:customStyle="1" w:styleId="ConsTitle">
    <w:name w:val="ConsTitle"/>
    <w:uiPriority w:val="99"/>
    <w:rsid w:val="000579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paragraph" w:customStyle="1" w:styleId="33">
    <w:name w:val="Знак Знак3"/>
    <w:basedOn w:val="a"/>
    <w:uiPriority w:val="99"/>
    <w:rsid w:val="00057991"/>
    <w:pPr>
      <w:autoSpaceDE/>
      <w:autoSpaceDN/>
      <w:spacing w:before="100" w:beforeAutospacing="1" w:after="100" w:afterAutospacing="1"/>
    </w:pPr>
    <w:rPr>
      <w:rFonts w:ascii="Tahoma" w:hAnsi="Tahoma" w:cs="Tahoma"/>
      <w:bCs/>
      <w:lang w:val="en-US"/>
    </w:rPr>
  </w:style>
  <w:style w:type="character" w:styleId="afe">
    <w:name w:val="annotation reference"/>
    <w:basedOn w:val="a0"/>
    <w:uiPriority w:val="99"/>
    <w:semiHidden/>
    <w:unhideWhenUsed/>
    <w:rsid w:val="00057991"/>
    <w:rPr>
      <w:sz w:val="16"/>
      <w:szCs w:val="16"/>
    </w:rPr>
  </w:style>
  <w:style w:type="character" w:styleId="aff">
    <w:name w:val="Subtle Emphasis"/>
    <w:uiPriority w:val="99"/>
    <w:qFormat/>
    <w:rsid w:val="00057991"/>
    <w:rPr>
      <w:rFonts w:ascii="Times New Roman" w:hAnsi="Times New Roman" w:cs="Times New Roman" w:hint="default"/>
      <w:i/>
      <w:iCs/>
      <w:color w:val="808080"/>
    </w:rPr>
  </w:style>
  <w:style w:type="character" w:customStyle="1" w:styleId="22">
    <w:name w:val="Знак Знак2"/>
    <w:uiPriority w:val="99"/>
    <w:semiHidden/>
    <w:locked/>
    <w:rsid w:val="00057991"/>
    <w:rPr>
      <w:rFonts w:ascii="Tahoma" w:hAnsi="Tahoma" w:cs="Tahoma" w:hint="default"/>
      <w:sz w:val="16"/>
    </w:rPr>
  </w:style>
  <w:style w:type="character" w:customStyle="1" w:styleId="apple-converted-space">
    <w:name w:val="apple-converted-space"/>
    <w:uiPriority w:val="99"/>
    <w:rsid w:val="00057991"/>
  </w:style>
  <w:style w:type="character" w:customStyle="1" w:styleId="aff0">
    <w:name w:val="Знак Знак"/>
    <w:uiPriority w:val="99"/>
    <w:rsid w:val="00057991"/>
    <w:rPr>
      <w:rFonts w:ascii="Times New Roman" w:hAnsi="Times New Roman" w:cs="Times New Roman" w:hint="default"/>
      <w:sz w:val="32"/>
      <w:szCs w:val="32"/>
      <w:lang w:val="ru-RU" w:eastAsia="ru-RU"/>
    </w:rPr>
  </w:style>
  <w:style w:type="character" w:customStyle="1" w:styleId="wmi-callto">
    <w:name w:val="wmi-callto"/>
    <w:rsid w:val="00057991"/>
    <w:rPr>
      <w:rFonts w:ascii="Times New Roman" w:hAnsi="Times New Roman" w:cs="Times New Roman" w:hint="default"/>
    </w:rPr>
  </w:style>
  <w:style w:type="character" w:styleId="aff1">
    <w:name w:val="FollowedHyperlink"/>
    <w:basedOn w:val="a0"/>
    <w:uiPriority w:val="99"/>
    <w:semiHidden/>
    <w:unhideWhenUsed/>
    <w:rsid w:val="00057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FB86-25F8-46B5-9D61-7253EA3A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2737</Words>
  <Characters>15602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ogr3</cp:lastModifiedBy>
  <cp:revision>2</cp:revision>
  <cp:lastPrinted>2018-12-13T09:50:00Z</cp:lastPrinted>
  <dcterms:created xsi:type="dcterms:W3CDTF">2018-12-19T11:59:00Z</dcterms:created>
  <dcterms:modified xsi:type="dcterms:W3CDTF">2018-12-19T11:59:00Z</dcterms:modified>
</cp:coreProperties>
</file>