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9" w:rsidRDefault="00105FDB" w:rsidP="00CC2BB9">
      <w:pPr>
        <w:pStyle w:val="a6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C2BB9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9B0D5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CC2BB9" w:rsidRDefault="00CC2BB9" w:rsidP="00CC2BB9">
      <w:pPr>
        <w:jc w:val="center"/>
      </w:pPr>
    </w:p>
    <w:p w:rsidR="00CC2BB9" w:rsidRDefault="00CC2BB9" w:rsidP="00CC2BB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</w:t>
      </w:r>
      <w:r w:rsidR="001C3870">
        <w:rPr>
          <w:b/>
          <w:caps/>
          <w:sz w:val="40"/>
        </w:rPr>
        <w:t xml:space="preserve"> ГОРОДА</w:t>
      </w:r>
      <w:r w:rsidR="00795A12">
        <w:rPr>
          <w:b/>
          <w:caps/>
          <w:sz w:val="40"/>
        </w:rPr>
        <w:t xml:space="preserve"> УРАЙ</w:t>
      </w:r>
    </w:p>
    <w:p w:rsidR="009B0D5F" w:rsidRPr="009B0D5F" w:rsidRDefault="009B0D5F" w:rsidP="009B0D5F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 w:rsidR="007F70F0"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5C0F7B" w:rsidRDefault="005C0F7B" w:rsidP="005C0F7B">
      <w:pPr>
        <w:pStyle w:val="30"/>
        <w:spacing w:after="0"/>
        <w:jc w:val="center"/>
        <w:rPr>
          <w:i/>
          <w:sz w:val="22"/>
        </w:rPr>
      </w:pPr>
    </w:p>
    <w:p w:rsidR="00D12F49" w:rsidRPr="003D12AC" w:rsidRDefault="003D12AC" w:rsidP="003D12AC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</w:t>
      </w:r>
      <w:r w:rsidR="005C0F7B" w:rsidRPr="003D12AC">
        <w:rPr>
          <w:i/>
          <w:sz w:val="22"/>
          <w:szCs w:val="22"/>
        </w:rPr>
        <w:t>икрорайон 2, дом 60</w:t>
      </w:r>
      <w:r w:rsidR="00F850DA" w:rsidRPr="003D12AC">
        <w:rPr>
          <w:i/>
          <w:sz w:val="22"/>
          <w:szCs w:val="22"/>
        </w:rPr>
        <w:t xml:space="preserve">, </w:t>
      </w:r>
      <w:r w:rsidR="005C0F7B" w:rsidRPr="003D12AC">
        <w:rPr>
          <w:i/>
          <w:sz w:val="22"/>
          <w:szCs w:val="22"/>
        </w:rPr>
        <w:t xml:space="preserve"> г.Урай, </w:t>
      </w:r>
      <w:r>
        <w:rPr>
          <w:i/>
          <w:sz w:val="22"/>
          <w:szCs w:val="22"/>
        </w:rPr>
        <w:t xml:space="preserve">                   </w:t>
      </w:r>
      <w:r w:rsidR="003A233B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 w:rsidR="003A233B"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3A233B" w:rsidRDefault="005C0F7B" w:rsidP="003D12AC">
      <w:pPr>
        <w:pStyle w:val="30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="00D12F49" w:rsidRPr="00D12F49">
        <w:rPr>
          <w:i/>
          <w:sz w:val="22"/>
        </w:rPr>
        <w:t xml:space="preserve"> </w:t>
      </w:r>
      <w:r w:rsidR="003D12AC">
        <w:rPr>
          <w:i/>
          <w:sz w:val="22"/>
        </w:rPr>
        <w:t xml:space="preserve">  </w:t>
      </w:r>
      <w:r w:rsidR="003A233B">
        <w:rPr>
          <w:i/>
          <w:sz w:val="22"/>
        </w:rPr>
        <w:t xml:space="preserve">                                                          </w:t>
      </w:r>
      <w:r w:rsidR="003D12AC">
        <w:rPr>
          <w:i/>
          <w:sz w:val="22"/>
        </w:rPr>
        <w:t xml:space="preserve"> </w:t>
      </w:r>
      <w:r w:rsidR="003A233B" w:rsidRPr="00CC2BB9">
        <w:rPr>
          <w:i/>
          <w:sz w:val="22"/>
        </w:rPr>
        <w:t>факс</w:t>
      </w:r>
      <w:r w:rsidR="003A233B">
        <w:rPr>
          <w:i/>
          <w:sz w:val="22"/>
        </w:rPr>
        <w:t>(34676)</w:t>
      </w:r>
      <w:r w:rsidR="003A233B" w:rsidRPr="00CC2BB9">
        <w:rPr>
          <w:i/>
          <w:sz w:val="22"/>
        </w:rPr>
        <w:t xml:space="preserve"> 2-23-44</w:t>
      </w:r>
      <w:r w:rsidR="003A233B">
        <w:rPr>
          <w:i/>
          <w:sz w:val="22"/>
        </w:rPr>
        <w:t xml:space="preserve">  </w:t>
      </w:r>
      <w:r w:rsidR="003D12AC">
        <w:rPr>
          <w:i/>
          <w:sz w:val="22"/>
        </w:rPr>
        <w:t xml:space="preserve">                                                        </w:t>
      </w:r>
    </w:p>
    <w:p w:rsidR="00D12F49" w:rsidRPr="003A233B" w:rsidRDefault="00D12F49" w:rsidP="003A233B">
      <w:pPr>
        <w:pStyle w:val="30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 w:rsidR="003A233B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 w:rsidR="003A233B" w:rsidRPr="00CC2BB9">
        <w:rPr>
          <w:i/>
          <w:sz w:val="22"/>
          <w:lang w:val="en-US"/>
        </w:rPr>
        <w:t>E</w:t>
      </w:r>
      <w:r w:rsidR="003A233B" w:rsidRPr="00CC2BB9">
        <w:rPr>
          <w:i/>
          <w:sz w:val="22"/>
        </w:rPr>
        <w:t>-</w:t>
      </w:r>
      <w:r w:rsidR="003A233B" w:rsidRPr="00CC2BB9">
        <w:rPr>
          <w:i/>
          <w:sz w:val="22"/>
          <w:lang w:val="en-US"/>
        </w:rPr>
        <w:t>mail</w:t>
      </w:r>
      <w:r w:rsidR="003A233B" w:rsidRPr="00CC2BB9">
        <w:rPr>
          <w:i/>
          <w:sz w:val="22"/>
        </w:rPr>
        <w:t>:</w:t>
      </w:r>
      <w:r w:rsidR="003A233B" w:rsidRPr="00CC2BB9">
        <w:rPr>
          <w:i/>
          <w:sz w:val="22"/>
          <w:lang w:val="en-US"/>
        </w:rPr>
        <w:t>adm</w:t>
      </w:r>
      <w:r w:rsidR="003A233B" w:rsidRPr="00CC2BB9">
        <w:rPr>
          <w:i/>
          <w:sz w:val="22"/>
        </w:rPr>
        <w:t>@</w:t>
      </w:r>
      <w:r w:rsidR="003A233B" w:rsidRPr="00CC2BB9">
        <w:rPr>
          <w:i/>
          <w:sz w:val="22"/>
          <w:lang w:val="en-US"/>
        </w:rPr>
        <w:t>uray</w:t>
      </w:r>
      <w:r w:rsidR="003A233B" w:rsidRPr="00CC2BB9">
        <w:rPr>
          <w:i/>
          <w:sz w:val="22"/>
        </w:rPr>
        <w:t>.</w:t>
      </w:r>
      <w:r w:rsidR="003A233B" w:rsidRPr="00CC2BB9">
        <w:rPr>
          <w:i/>
          <w:sz w:val="22"/>
          <w:lang w:val="en-US"/>
        </w:rPr>
        <w:t>ru</w:t>
      </w:r>
    </w:p>
    <w:p w:rsidR="005C0F7B" w:rsidRDefault="005C0F7B" w:rsidP="005C0F7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F27" w:rsidRPr="009500C2" w:rsidTr="009500C2">
        <w:tc>
          <w:tcPr>
            <w:tcW w:w="3190" w:type="dxa"/>
          </w:tcPr>
          <w:p w:rsidR="00020F27" w:rsidRPr="009500C2" w:rsidRDefault="00020F27" w:rsidP="006543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0F27" w:rsidRPr="009500C2" w:rsidRDefault="00020F27" w:rsidP="00020F2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20F27" w:rsidRPr="009500C2" w:rsidRDefault="00020F27" w:rsidP="009500C2">
            <w:pPr>
              <w:jc w:val="both"/>
              <w:rPr>
                <w:sz w:val="24"/>
                <w:szCs w:val="24"/>
              </w:rPr>
            </w:pPr>
          </w:p>
        </w:tc>
      </w:tr>
    </w:tbl>
    <w:p w:rsidR="00474687" w:rsidRPr="006A1116" w:rsidRDefault="00316D81" w:rsidP="00316D81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6A1116">
        <w:rPr>
          <w:b/>
          <w:sz w:val="24"/>
          <w:szCs w:val="24"/>
        </w:rPr>
        <w:t xml:space="preserve">Пояснительная записка к проекту постановления администрации города Урай </w:t>
      </w:r>
      <w:r>
        <w:rPr>
          <w:b/>
          <w:sz w:val="24"/>
          <w:szCs w:val="24"/>
        </w:rPr>
        <w:t>«О</w:t>
      </w:r>
      <w:r w:rsidRPr="006A11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внесении изменений в</w:t>
      </w:r>
      <w:r w:rsidRPr="006A11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  <w:r w:rsidRPr="006A1116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у</w:t>
      </w:r>
      <w:r w:rsidRPr="006A1116">
        <w:rPr>
          <w:b/>
          <w:sz w:val="24"/>
          <w:szCs w:val="24"/>
        </w:rPr>
        <w:t xml:space="preserve"> муниципального образования городской округ город Урай «Информационное общество - Урай» на </w:t>
      </w:r>
      <w:r w:rsidR="00474687" w:rsidRPr="006A1116">
        <w:rPr>
          <w:b/>
          <w:sz w:val="24"/>
          <w:szCs w:val="24"/>
        </w:rPr>
        <w:t>201</w:t>
      </w:r>
      <w:r w:rsidR="00AF157A">
        <w:rPr>
          <w:b/>
          <w:sz w:val="24"/>
          <w:szCs w:val="24"/>
        </w:rPr>
        <w:t>9</w:t>
      </w:r>
      <w:r w:rsidR="00474687" w:rsidRPr="006A1116">
        <w:rPr>
          <w:b/>
          <w:sz w:val="24"/>
          <w:szCs w:val="24"/>
        </w:rPr>
        <w:t>-20</w:t>
      </w:r>
      <w:r w:rsidR="00AF157A">
        <w:rPr>
          <w:b/>
          <w:sz w:val="24"/>
          <w:szCs w:val="24"/>
        </w:rPr>
        <w:t>30</w:t>
      </w:r>
      <w:r w:rsidR="00474687" w:rsidRPr="006A1116">
        <w:rPr>
          <w:b/>
          <w:sz w:val="24"/>
          <w:szCs w:val="24"/>
        </w:rPr>
        <w:t xml:space="preserve"> годы</w:t>
      </w:r>
      <w:r w:rsidR="007672B4">
        <w:rPr>
          <w:b/>
          <w:sz w:val="24"/>
          <w:szCs w:val="24"/>
        </w:rPr>
        <w:t>»</w:t>
      </w:r>
    </w:p>
    <w:p w:rsidR="00474687" w:rsidRDefault="00474687" w:rsidP="00474687">
      <w:pPr>
        <w:spacing w:line="360" w:lineRule="auto"/>
        <w:ind w:firstLine="567"/>
        <w:jc w:val="both"/>
        <w:rPr>
          <w:sz w:val="24"/>
          <w:szCs w:val="24"/>
        </w:rPr>
      </w:pPr>
    </w:p>
    <w:p w:rsidR="00194280" w:rsidRDefault="00316D81" w:rsidP="0037548E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муниципальную программу </w:t>
      </w:r>
      <w:r w:rsidRPr="0048647E">
        <w:rPr>
          <w:b/>
          <w:sz w:val="24"/>
          <w:szCs w:val="24"/>
        </w:rPr>
        <w:t>«</w:t>
      </w:r>
      <w:r w:rsidRPr="00897283">
        <w:rPr>
          <w:sz w:val="24"/>
          <w:szCs w:val="24"/>
        </w:rPr>
        <w:t>Информационное общество – Урай»</w:t>
      </w:r>
      <w:r w:rsidRPr="0048647E">
        <w:rPr>
          <w:b/>
          <w:sz w:val="24"/>
          <w:szCs w:val="24"/>
        </w:rPr>
        <w:t xml:space="preserve"> </w:t>
      </w:r>
      <w:r w:rsidRPr="0048647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48647E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48647E">
        <w:rPr>
          <w:sz w:val="24"/>
          <w:szCs w:val="24"/>
        </w:rPr>
        <w:t xml:space="preserve"> годы» </w:t>
      </w:r>
      <w:r>
        <w:rPr>
          <w:sz w:val="24"/>
          <w:szCs w:val="24"/>
        </w:rPr>
        <w:t xml:space="preserve">в соответствии с </w:t>
      </w:r>
      <w:hyperlink r:id="rId7" w:history="1">
        <w:r w:rsidR="00194280" w:rsidRPr="0048647E">
          <w:rPr>
            <w:sz w:val="24"/>
            <w:szCs w:val="24"/>
          </w:rPr>
          <w:t>постановлени</w:t>
        </w:r>
        <w:r>
          <w:rPr>
            <w:sz w:val="24"/>
            <w:szCs w:val="24"/>
          </w:rPr>
          <w:t>ем</w:t>
        </w:r>
      </w:hyperlink>
      <w:r w:rsidR="00194280" w:rsidRPr="0048647E">
        <w:rPr>
          <w:sz w:val="24"/>
          <w:szCs w:val="24"/>
        </w:rPr>
        <w:t xml:space="preserve"> администрации города Урай от 26.04.2017 №1085 «О муниципальных программах муниципального образования городского округа город Урай»</w:t>
      </w:r>
      <w:r w:rsidR="008B722C">
        <w:rPr>
          <w:sz w:val="24"/>
          <w:szCs w:val="24"/>
        </w:rPr>
        <w:t xml:space="preserve"> (в редакции от 24.10.2018 №2768)</w:t>
      </w:r>
      <w:r w:rsidR="0048647E">
        <w:rPr>
          <w:sz w:val="24"/>
          <w:szCs w:val="24"/>
        </w:rPr>
        <w:t>.</w:t>
      </w:r>
    </w:p>
    <w:p w:rsidR="006C5BD0" w:rsidRPr="0048647E" w:rsidRDefault="006C5BD0" w:rsidP="0037548E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национального проекта «Цифровая экономика Российской Федерации» разработан портфель проектов «Цифровая экономика Югры». Муниципальное образование город Урай участвует в реализации мероприятий данного портфеля. </w:t>
      </w:r>
    </w:p>
    <w:p w:rsidR="0037548E" w:rsidRDefault="0037548E" w:rsidP="0048647E">
      <w:pPr>
        <w:ind w:firstLine="709"/>
        <w:jc w:val="both"/>
        <w:rPr>
          <w:sz w:val="24"/>
          <w:szCs w:val="24"/>
        </w:rPr>
      </w:pPr>
    </w:p>
    <w:p w:rsidR="0037548E" w:rsidRDefault="0037548E" w:rsidP="0048647E">
      <w:pPr>
        <w:ind w:firstLine="709"/>
        <w:jc w:val="both"/>
        <w:rPr>
          <w:sz w:val="24"/>
          <w:szCs w:val="24"/>
        </w:rPr>
      </w:pPr>
    </w:p>
    <w:p w:rsidR="0037548E" w:rsidRDefault="0037548E" w:rsidP="0048647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425" w:type="dxa"/>
        <w:tblLook w:val="00A0" w:firstRow="1" w:lastRow="0" w:firstColumn="1" w:lastColumn="0" w:noHBand="0" w:noVBand="0"/>
      </w:tblPr>
      <w:tblGrid>
        <w:gridCol w:w="4644"/>
        <w:gridCol w:w="2890"/>
        <w:gridCol w:w="2891"/>
      </w:tblGrid>
      <w:tr w:rsidR="00787064" w:rsidRPr="007B4441" w:rsidTr="00316D81">
        <w:trPr>
          <w:trHeight w:val="635"/>
        </w:trPr>
        <w:tc>
          <w:tcPr>
            <w:tcW w:w="4644" w:type="dxa"/>
          </w:tcPr>
          <w:p w:rsidR="00787064" w:rsidRPr="007B4441" w:rsidRDefault="00044CDC" w:rsidP="0004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7064" w:rsidRPr="007B4441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="00787064" w:rsidRPr="007B4441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="00787064" w:rsidRPr="007B4441">
              <w:rPr>
                <w:sz w:val="24"/>
                <w:szCs w:val="24"/>
              </w:rPr>
              <w:t xml:space="preserve"> главы города Урай</w:t>
            </w:r>
          </w:p>
        </w:tc>
        <w:tc>
          <w:tcPr>
            <w:tcW w:w="2890" w:type="dxa"/>
          </w:tcPr>
          <w:p w:rsidR="00787064" w:rsidRPr="007B4441" w:rsidRDefault="00787064" w:rsidP="00316D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87064" w:rsidRPr="007B4441" w:rsidRDefault="00044CDC" w:rsidP="00976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Гамузов</w:t>
            </w:r>
            <w:proofErr w:type="spellEnd"/>
          </w:p>
        </w:tc>
      </w:tr>
    </w:tbl>
    <w:p w:rsidR="00897283" w:rsidRPr="0048647E" w:rsidRDefault="00897283" w:rsidP="0048647E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F27" w:rsidRDefault="00020F27" w:rsidP="00897283"/>
    <w:sectPr w:rsidR="00020F27" w:rsidSect="0037548E">
      <w:pgSz w:w="12240" w:h="15840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26105C"/>
    <w:multiLevelType w:val="hybridMultilevel"/>
    <w:tmpl w:val="B71672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076BF0"/>
    <w:multiLevelType w:val="hybridMultilevel"/>
    <w:tmpl w:val="AAE45B14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D084CC6"/>
    <w:multiLevelType w:val="hybridMultilevel"/>
    <w:tmpl w:val="FC0AC6B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8A6C47"/>
    <w:multiLevelType w:val="hybridMultilevel"/>
    <w:tmpl w:val="7D8A9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50AD"/>
    <w:rsid w:val="00004C10"/>
    <w:rsid w:val="00007CCD"/>
    <w:rsid w:val="00020F27"/>
    <w:rsid w:val="00026372"/>
    <w:rsid w:val="00032160"/>
    <w:rsid w:val="00044CDC"/>
    <w:rsid w:val="00046A89"/>
    <w:rsid w:val="00047DF2"/>
    <w:rsid w:val="00052C73"/>
    <w:rsid w:val="00061D5C"/>
    <w:rsid w:val="000652CF"/>
    <w:rsid w:val="00082D99"/>
    <w:rsid w:val="00091AC9"/>
    <w:rsid w:val="000A4C4B"/>
    <w:rsid w:val="000B3013"/>
    <w:rsid w:val="000B4B82"/>
    <w:rsid w:val="000C2771"/>
    <w:rsid w:val="000C5FA2"/>
    <w:rsid w:val="000D0681"/>
    <w:rsid w:val="000D6355"/>
    <w:rsid w:val="000D7E79"/>
    <w:rsid w:val="000E6B80"/>
    <w:rsid w:val="00105FDB"/>
    <w:rsid w:val="00107B3D"/>
    <w:rsid w:val="00112469"/>
    <w:rsid w:val="00112A1D"/>
    <w:rsid w:val="00120325"/>
    <w:rsid w:val="00135FC7"/>
    <w:rsid w:val="00147FC2"/>
    <w:rsid w:val="00171237"/>
    <w:rsid w:val="00171755"/>
    <w:rsid w:val="001752EE"/>
    <w:rsid w:val="001803F8"/>
    <w:rsid w:val="0018664E"/>
    <w:rsid w:val="00190D77"/>
    <w:rsid w:val="00194280"/>
    <w:rsid w:val="001C3870"/>
    <w:rsid w:val="001E3990"/>
    <w:rsid w:val="00244784"/>
    <w:rsid w:val="002556DE"/>
    <w:rsid w:val="00255F45"/>
    <w:rsid w:val="00266F67"/>
    <w:rsid w:val="00270BAD"/>
    <w:rsid w:val="00285787"/>
    <w:rsid w:val="002A0E31"/>
    <w:rsid w:val="002B49ED"/>
    <w:rsid w:val="002D5195"/>
    <w:rsid w:val="002E041B"/>
    <w:rsid w:val="00302F4F"/>
    <w:rsid w:val="00307CAF"/>
    <w:rsid w:val="00316D81"/>
    <w:rsid w:val="00317188"/>
    <w:rsid w:val="003201B3"/>
    <w:rsid w:val="00331675"/>
    <w:rsid w:val="003664C0"/>
    <w:rsid w:val="00372BE5"/>
    <w:rsid w:val="0037548E"/>
    <w:rsid w:val="003756D6"/>
    <w:rsid w:val="00376383"/>
    <w:rsid w:val="00390301"/>
    <w:rsid w:val="00390F64"/>
    <w:rsid w:val="0039453E"/>
    <w:rsid w:val="003A233B"/>
    <w:rsid w:val="003A677D"/>
    <w:rsid w:val="003B4A67"/>
    <w:rsid w:val="003C7281"/>
    <w:rsid w:val="003D12AC"/>
    <w:rsid w:val="003E5759"/>
    <w:rsid w:val="003F1CAB"/>
    <w:rsid w:val="003F4902"/>
    <w:rsid w:val="0042026E"/>
    <w:rsid w:val="00434A53"/>
    <w:rsid w:val="0045407B"/>
    <w:rsid w:val="00474687"/>
    <w:rsid w:val="0048647E"/>
    <w:rsid w:val="0049436D"/>
    <w:rsid w:val="004A6587"/>
    <w:rsid w:val="004C194A"/>
    <w:rsid w:val="004C49F1"/>
    <w:rsid w:val="004D2431"/>
    <w:rsid w:val="004D5466"/>
    <w:rsid w:val="00511D75"/>
    <w:rsid w:val="00537765"/>
    <w:rsid w:val="00540260"/>
    <w:rsid w:val="00542917"/>
    <w:rsid w:val="00582393"/>
    <w:rsid w:val="005A7BBE"/>
    <w:rsid w:val="005C0F7B"/>
    <w:rsid w:val="005C548C"/>
    <w:rsid w:val="005D74A5"/>
    <w:rsid w:val="005E58DE"/>
    <w:rsid w:val="006117D8"/>
    <w:rsid w:val="00643BA8"/>
    <w:rsid w:val="0065438E"/>
    <w:rsid w:val="00657D27"/>
    <w:rsid w:val="00677541"/>
    <w:rsid w:val="006900A0"/>
    <w:rsid w:val="0069081E"/>
    <w:rsid w:val="006B0B4B"/>
    <w:rsid w:val="006C5BD0"/>
    <w:rsid w:val="006E1F7D"/>
    <w:rsid w:val="0071481F"/>
    <w:rsid w:val="00715A86"/>
    <w:rsid w:val="00717B88"/>
    <w:rsid w:val="0073788E"/>
    <w:rsid w:val="00744AA0"/>
    <w:rsid w:val="00752469"/>
    <w:rsid w:val="007672B4"/>
    <w:rsid w:val="00787064"/>
    <w:rsid w:val="0079281E"/>
    <w:rsid w:val="00795267"/>
    <w:rsid w:val="00795A12"/>
    <w:rsid w:val="00795F7A"/>
    <w:rsid w:val="007A084F"/>
    <w:rsid w:val="007A7290"/>
    <w:rsid w:val="007F70F0"/>
    <w:rsid w:val="007F7E66"/>
    <w:rsid w:val="008303F1"/>
    <w:rsid w:val="00830B20"/>
    <w:rsid w:val="00831608"/>
    <w:rsid w:val="0083347F"/>
    <w:rsid w:val="00834392"/>
    <w:rsid w:val="00852324"/>
    <w:rsid w:val="00873DFF"/>
    <w:rsid w:val="00887666"/>
    <w:rsid w:val="00897283"/>
    <w:rsid w:val="008A7924"/>
    <w:rsid w:val="008B722C"/>
    <w:rsid w:val="008B7651"/>
    <w:rsid w:val="008D508C"/>
    <w:rsid w:val="008D6ED7"/>
    <w:rsid w:val="008E257C"/>
    <w:rsid w:val="008E311C"/>
    <w:rsid w:val="008F780F"/>
    <w:rsid w:val="00915EBF"/>
    <w:rsid w:val="00920262"/>
    <w:rsid w:val="00925AC4"/>
    <w:rsid w:val="00925C17"/>
    <w:rsid w:val="00932137"/>
    <w:rsid w:val="009500C2"/>
    <w:rsid w:val="009668FB"/>
    <w:rsid w:val="00972FE0"/>
    <w:rsid w:val="00976DC4"/>
    <w:rsid w:val="00985F6F"/>
    <w:rsid w:val="00991CCF"/>
    <w:rsid w:val="009A0E21"/>
    <w:rsid w:val="009B0D5F"/>
    <w:rsid w:val="009B3B40"/>
    <w:rsid w:val="009C067D"/>
    <w:rsid w:val="009C0B70"/>
    <w:rsid w:val="009C1110"/>
    <w:rsid w:val="009C441F"/>
    <w:rsid w:val="009C5A96"/>
    <w:rsid w:val="009F0D47"/>
    <w:rsid w:val="009F21E8"/>
    <w:rsid w:val="00A06AF3"/>
    <w:rsid w:val="00A319EC"/>
    <w:rsid w:val="00A375AF"/>
    <w:rsid w:val="00A71E2D"/>
    <w:rsid w:val="00A7296B"/>
    <w:rsid w:val="00A864C6"/>
    <w:rsid w:val="00AA2E7A"/>
    <w:rsid w:val="00AC08FD"/>
    <w:rsid w:val="00AC4004"/>
    <w:rsid w:val="00AE5BE5"/>
    <w:rsid w:val="00AF157A"/>
    <w:rsid w:val="00B02E80"/>
    <w:rsid w:val="00B04D87"/>
    <w:rsid w:val="00B23CD0"/>
    <w:rsid w:val="00B36C9D"/>
    <w:rsid w:val="00B3747C"/>
    <w:rsid w:val="00B54327"/>
    <w:rsid w:val="00B57018"/>
    <w:rsid w:val="00B804D5"/>
    <w:rsid w:val="00B8421F"/>
    <w:rsid w:val="00B96926"/>
    <w:rsid w:val="00B971E6"/>
    <w:rsid w:val="00BB1FF4"/>
    <w:rsid w:val="00BC7618"/>
    <w:rsid w:val="00BE7219"/>
    <w:rsid w:val="00BF1961"/>
    <w:rsid w:val="00C24465"/>
    <w:rsid w:val="00C52EA7"/>
    <w:rsid w:val="00C56706"/>
    <w:rsid w:val="00C65A88"/>
    <w:rsid w:val="00C7456E"/>
    <w:rsid w:val="00C811C2"/>
    <w:rsid w:val="00C82D19"/>
    <w:rsid w:val="00C83A83"/>
    <w:rsid w:val="00C83D92"/>
    <w:rsid w:val="00C87CD3"/>
    <w:rsid w:val="00C95A2B"/>
    <w:rsid w:val="00CA5BC7"/>
    <w:rsid w:val="00CC2BB9"/>
    <w:rsid w:val="00CC4533"/>
    <w:rsid w:val="00D12F49"/>
    <w:rsid w:val="00D360C0"/>
    <w:rsid w:val="00D414F6"/>
    <w:rsid w:val="00D61355"/>
    <w:rsid w:val="00D71D35"/>
    <w:rsid w:val="00D722DE"/>
    <w:rsid w:val="00D77A79"/>
    <w:rsid w:val="00D81FE8"/>
    <w:rsid w:val="00D87064"/>
    <w:rsid w:val="00D90DBC"/>
    <w:rsid w:val="00D93AB8"/>
    <w:rsid w:val="00DA553B"/>
    <w:rsid w:val="00DA74A4"/>
    <w:rsid w:val="00DC50AD"/>
    <w:rsid w:val="00DC5751"/>
    <w:rsid w:val="00DC66F6"/>
    <w:rsid w:val="00DF0274"/>
    <w:rsid w:val="00DF5514"/>
    <w:rsid w:val="00E05002"/>
    <w:rsid w:val="00E07C1B"/>
    <w:rsid w:val="00E3001A"/>
    <w:rsid w:val="00E36FC2"/>
    <w:rsid w:val="00E52725"/>
    <w:rsid w:val="00EA0899"/>
    <w:rsid w:val="00EA33BF"/>
    <w:rsid w:val="00EB1E29"/>
    <w:rsid w:val="00EB28F8"/>
    <w:rsid w:val="00EB4B2A"/>
    <w:rsid w:val="00EB76B5"/>
    <w:rsid w:val="00EE0ABE"/>
    <w:rsid w:val="00EE3069"/>
    <w:rsid w:val="00F14267"/>
    <w:rsid w:val="00F303A8"/>
    <w:rsid w:val="00F3249B"/>
    <w:rsid w:val="00F35D58"/>
    <w:rsid w:val="00F36927"/>
    <w:rsid w:val="00F4214C"/>
    <w:rsid w:val="00F528B6"/>
    <w:rsid w:val="00F54A9F"/>
    <w:rsid w:val="00F57AA5"/>
    <w:rsid w:val="00F7301E"/>
    <w:rsid w:val="00F8253A"/>
    <w:rsid w:val="00F850DA"/>
    <w:rsid w:val="00F92081"/>
    <w:rsid w:val="00F9425B"/>
    <w:rsid w:val="00F972C8"/>
    <w:rsid w:val="00FB0B20"/>
    <w:rsid w:val="00FC66F9"/>
    <w:rsid w:val="00FC7EF0"/>
    <w:rsid w:val="00FD32CC"/>
    <w:rsid w:val="00FD644C"/>
    <w:rsid w:val="00FD7DBD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CD"/>
  </w:style>
  <w:style w:type="paragraph" w:styleId="1">
    <w:name w:val="heading 1"/>
    <w:basedOn w:val="a"/>
    <w:next w:val="a"/>
    <w:qFormat/>
    <w:rsid w:val="00007CC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07CC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7CC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CCD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7CCD"/>
    <w:pPr>
      <w:jc w:val="center"/>
    </w:pPr>
    <w:rPr>
      <w:b/>
      <w:sz w:val="32"/>
    </w:rPr>
  </w:style>
  <w:style w:type="paragraph" w:styleId="a5">
    <w:name w:val="Body Text"/>
    <w:basedOn w:val="a"/>
    <w:rsid w:val="00007CCD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A83"/>
    <w:rPr>
      <w:color w:val="0000FF"/>
      <w:u w:val="single"/>
    </w:rPr>
  </w:style>
  <w:style w:type="paragraph" w:styleId="a9">
    <w:name w:val="Balloon Text"/>
    <w:basedOn w:val="a"/>
    <w:link w:val="aa"/>
    <w:rsid w:val="000E6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6B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081E"/>
    <w:pPr>
      <w:ind w:left="720"/>
      <w:contextualSpacing/>
    </w:pPr>
  </w:style>
  <w:style w:type="paragraph" w:customStyle="1" w:styleId="ConsNormal">
    <w:name w:val="ConsNormal"/>
    <w:uiPriority w:val="99"/>
    <w:rsid w:val="001942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5008B6774A0B5A3F79312A7B9FF04256C89F53C94C3A3B32979A1C1FF6614AREH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</TotalTime>
  <Pages>1</Pages>
  <Words>119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Лобова</cp:lastModifiedBy>
  <cp:revision>7</cp:revision>
  <cp:lastPrinted>2018-11-28T04:15:00Z</cp:lastPrinted>
  <dcterms:created xsi:type="dcterms:W3CDTF">2018-11-08T11:11:00Z</dcterms:created>
  <dcterms:modified xsi:type="dcterms:W3CDTF">2018-11-28T04:15:00Z</dcterms:modified>
</cp:coreProperties>
</file>