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83" w:rsidRPr="00E10383" w:rsidRDefault="00D46B6C" w:rsidP="00E10383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12140" cy="787400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383" w:rsidRPr="00E10383" w:rsidRDefault="00E10383" w:rsidP="00E10383">
      <w:pPr>
        <w:keepNext/>
        <w:jc w:val="center"/>
        <w:outlineLvl w:val="0"/>
        <w:rPr>
          <w:b/>
          <w:sz w:val="24"/>
          <w:szCs w:val="24"/>
        </w:rPr>
      </w:pPr>
      <w:r w:rsidRPr="00E10383">
        <w:rPr>
          <w:b/>
          <w:sz w:val="24"/>
          <w:szCs w:val="24"/>
        </w:rPr>
        <w:t>МУНИЦИПАЛЬНОЕ ОБРАЗОВАНИЕ ГОРОД УРАЙ</w:t>
      </w:r>
    </w:p>
    <w:p w:rsidR="00E10383" w:rsidRPr="00E10383" w:rsidRDefault="00E10383" w:rsidP="00E10383">
      <w:pPr>
        <w:jc w:val="center"/>
        <w:rPr>
          <w:b/>
          <w:sz w:val="24"/>
          <w:szCs w:val="24"/>
        </w:rPr>
      </w:pPr>
      <w:r w:rsidRPr="00E10383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E10383">
        <w:rPr>
          <w:b/>
          <w:sz w:val="24"/>
          <w:szCs w:val="24"/>
        </w:rPr>
        <w:t>Югра</w:t>
      </w:r>
      <w:proofErr w:type="spellEnd"/>
    </w:p>
    <w:p w:rsidR="00E10383" w:rsidRPr="00E10383" w:rsidRDefault="00E10383" w:rsidP="00E10383">
      <w:pPr>
        <w:jc w:val="center"/>
      </w:pPr>
    </w:p>
    <w:p w:rsidR="00E10383" w:rsidRPr="00E10383" w:rsidRDefault="00E10383" w:rsidP="00E10383">
      <w:pPr>
        <w:keepNext/>
        <w:jc w:val="center"/>
        <w:outlineLvl w:val="0"/>
        <w:rPr>
          <w:b/>
          <w:caps/>
          <w:sz w:val="40"/>
        </w:rPr>
      </w:pPr>
      <w:r w:rsidRPr="00E10383">
        <w:rPr>
          <w:b/>
          <w:caps/>
          <w:sz w:val="40"/>
        </w:rPr>
        <w:t>АДМИНИСТРАЦИЯ ГОРОДА УРАЙ</w:t>
      </w:r>
    </w:p>
    <w:p w:rsidR="00E10383" w:rsidRPr="00E10383" w:rsidRDefault="00E10383" w:rsidP="00E10383">
      <w:pPr>
        <w:keepNext/>
        <w:jc w:val="center"/>
        <w:outlineLvl w:val="5"/>
        <w:rPr>
          <w:b/>
          <w:sz w:val="40"/>
          <w:szCs w:val="40"/>
        </w:rPr>
      </w:pPr>
      <w:r w:rsidRPr="00E10383">
        <w:rPr>
          <w:b/>
          <w:sz w:val="40"/>
          <w:szCs w:val="40"/>
        </w:rPr>
        <w:t>ПОСТАНОВЛЕНИЕ</w:t>
      </w:r>
    </w:p>
    <w:p w:rsidR="00E10383" w:rsidRPr="00E10383" w:rsidRDefault="00E10383" w:rsidP="00E10383">
      <w:pPr>
        <w:spacing w:line="240" w:lineRule="atLeast"/>
        <w:jc w:val="center"/>
        <w:rPr>
          <w:sz w:val="24"/>
          <w:szCs w:val="24"/>
        </w:rPr>
      </w:pPr>
    </w:p>
    <w:p w:rsidR="00E10383" w:rsidRPr="00E10383" w:rsidRDefault="00E10383" w:rsidP="00E10383">
      <w:pPr>
        <w:spacing w:line="240" w:lineRule="atLeast"/>
        <w:rPr>
          <w:sz w:val="24"/>
          <w:szCs w:val="24"/>
        </w:rPr>
      </w:pPr>
    </w:p>
    <w:p w:rsidR="00E10383" w:rsidRPr="00E10383" w:rsidRDefault="00E10383" w:rsidP="00E10383">
      <w:pPr>
        <w:spacing w:line="240" w:lineRule="atLeast"/>
        <w:rPr>
          <w:sz w:val="24"/>
          <w:szCs w:val="24"/>
        </w:rPr>
      </w:pPr>
    </w:p>
    <w:p w:rsidR="00E10383" w:rsidRPr="00E10383" w:rsidRDefault="00E10383" w:rsidP="006D578A">
      <w:pPr>
        <w:tabs>
          <w:tab w:val="left" w:pos="7797"/>
        </w:tabs>
        <w:rPr>
          <w:sz w:val="24"/>
          <w:szCs w:val="24"/>
        </w:rPr>
      </w:pPr>
      <w:r w:rsidRPr="00E10383">
        <w:rPr>
          <w:sz w:val="24"/>
          <w:szCs w:val="24"/>
        </w:rPr>
        <w:t>от _________________</w:t>
      </w:r>
      <w:r w:rsidRPr="00E10383">
        <w:rPr>
          <w:sz w:val="24"/>
          <w:szCs w:val="24"/>
        </w:rPr>
        <w:tab/>
        <w:t>№_______</w:t>
      </w:r>
    </w:p>
    <w:p w:rsidR="007308B1" w:rsidRPr="006D578A" w:rsidRDefault="007308B1" w:rsidP="006D578A">
      <w:pPr>
        <w:pStyle w:val="a3"/>
        <w:jc w:val="left"/>
        <w:rPr>
          <w:sz w:val="24"/>
          <w:szCs w:val="24"/>
        </w:rPr>
      </w:pPr>
    </w:p>
    <w:p w:rsidR="007308B1" w:rsidRPr="006D578A" w:rsidRDefault="007308B1" w:rsidP="007308B1">
      <w:pPr>
        <w:rPr>
          <w:sz w:val="24"/>
          <w:szCs w:val="24"/>
        </w:rPr>
      </w:pPr>
    </w:p>
    <w:p w:rsidR="006D578A" w:rsidRDefault="006D578A" w:rsidP="006D578A">
      <w:pPr>
        <w:pStyle w:val="2"/>
        <w:spacing w:after="0" w:line="240" w:lineRule="auto"/>
        <w:ind w:left="0" w:right="3117"/>
        <w:rPr>
          <w:sz w:val="24"/>
          <w:szCs w:val="24"/>
        </w:rPr>
      </w:pPr>
    </w:p>
    <w:p w:rsidR="007308B1" w:rsidRDefault="00D87039" w:rsidP="006D578A">
      <w:pPr>
        <w:pStyle w:val="2"/>
        <w:spacing w:after="0" w:line="240" w:lineRule="auto"/>
        <w:ind w:left="0" w:right="3259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EA7223">
        <w:rPr>
          <w:sz w:val="24"/>
          <w:szCs w:val="24"/>
        </w:rPr>
        <w:t>я</w:t>
      </w:r>
      <w:r w:rsidR="007308B1" w:rsidRPr="00BA0018">
        <w:rPr>
          <w:sz w:val="24"/>
          <w:szCs w:val="24"/>
        </w:rPr>
        <w:t xml:space="preserve"> в </w:t>
      </w:r>
      <w:r>
        <w:rPr>
          <w:sz w:val="24"/>
          <w:szCs w:val="24"/>
        </w:rPr>
        <w:t>П</w:t>
      </w:r>
      <w:r w:rsidR="00BA0018" w:rsidRPr="00BA0018">
        <w:rPr>
          <w:sz w:val="24"/>
          <w:szCs w:val="24"/>
        </w:rPr>
        <w:t>оряд</w:t>
      </w:r>
      <w:r w:rsidR="00EE4311">
        <w:rPr>
          <w:sz w:val="24"/>
          <w:szCs w:val="24"/>
        </w:rPr>
        <w:t>о</w:t>
      </w:r>
      <w:r w:rsidR="00BA0018" w:rsidRPr="00BA0018">
        <w:rPr>
          <w:sz w:val="24"/>
          <w:szCs w:val="24"/>
        </w:rPr>
        <w:t xml:space="preserve">к </w:t>
      </w:r>
      <w:r w:rsidR="00373CAB" w:rsidRPr="00373CAB">
        <w:rPr>
          <w:sz w:val="24"/>
          <w:szCs w:val="24"/>
        </w:rPr>
        <w:t xml:space="preserve">разработки, </w:t>
      </w:r>
      <w:r w:rsidR="00373CAB">
        <w:rPr>
          <w:sz w:val="24"/>
          <w:szCs w:val="24"/>
        </w:rPr>
        <w:t>к</w:t>
      </w:r>
      <w:r w:rsidR="00373CAB" w:rsidRPr="00373CAB">
        <w:rPr>
          <w:sz w:val="24"/>
          <w:szCs w:val="24"/>
        </w:rPr>
        <w:t>орректировки,</w:t>
      </w:r>
      <w:r w:rsidR="00373CAB">
        <w:rPr>
          <w:sz w:val="24"/>
          <w:szCs w:val="24"/>
        </w:rPr>
        <w:t xml:space="preserve"> </w:t>
      </w:r>
      <w:r w:rsidR="00B045E9">
        <w:rPr>
          <w:sz w:val="24"/>
          <w:szCs w:val="24"/>
        </w:rPr>
        <w:t xml:space="preserve">осуществления </w:t>
      </w:r>
      <w:r w:rsidR="00373CAB">
        <w:rPr>
          <w:sz w:val="24"/>
          <w:szCs w:val="24"/>
        </w:rPr>
        <w:t>мониторинга и контроля реализации стратегии социально-экономического развития муниципального образования городской округ город Урай и плана мероприятий по реализации стратегии социально-экономического развития муниципального образования городской округ город Урай</w:t>
      </w:r>
      <w:r w:rsidR="00EE4311">
        <w:rPr>
          <w:sz w:val="24"/>
          <w:szCs w:val="24"/>
        </w:rPr>
        <w:t>, утвержденный постановлением</w:t>
      </w:r>
      <w:r w:rsidR="00EE4311" w:rsidRPr="00BA0018">
        <w:rPr>
          <w:sz w:val="24"/>
          <w:szCs w:val="24"/>
        </w:rPr>
        <w:t xml:space="preserve"> </w:t>
      </w:r>
      <w:r w:rsidR="00EE4311">
        <w:rPr>
          <w:sz w:val="24"/>
          <w:szCs w:val="24"/>
        </w:rPr>
        <w:t>администрации города Урай от 1</w:t>
      </w:r>
      <w:r w:rsidR="00EE4311" w:rsidRPr="00373CAB">
        <w:rPr>
          <w:sz w:val="24"/>
          <w:szCs w:val="24"/>
        </w:rPr>
        <w:t>7</w:t>
      </w:r>
      <w:r w:rsidR="00EE4311">
        <w:rPr>
          <w:sz w:val="24"/>
          <w:szCs w:val="24"/>
        </w:rPr>
        <w:t>.</w:t>
      </w:r>
      <w:r w:rsidR="00EE4311" w:rsidRPr="00373CAB">
        <w:rPr>
          <w:sz w:val="24"/>
          <w:szCs w:val="24"/>
        </w:rPr>
        <w:t>11</w:t>
      </w:r>
      <w:r w:rsidR="00EE4311">
        <w:rPr>
          <w:sz w:val="24"/>
          <w:szCs w:val="24"/>
        </w:rPr>
        <w:t>.2017 №3</w:t>
      </w:r>
      <w:r w:rsidR="00EE4311" w:rsidRPr="00373CAB">
        <w:rPr>
          <w:sz w:val="24"/>
          <w:szCs w:val="24"/>
        </w:rPr>
        <w:t>390</w:t>
      </w:r>
    </w:p>
    <w:p w:rsidR="00EE4311" w:rsidRDefault="00EE4311" w:rsidP="00EE4311">
      <w:pPr>
        <w:pStyle w:val="2"/>
        <w:tabs>
          <w:tab w:val="left" w:pos="3600"/>
        </w:tabs>
        <w:spacing w:after="0" w:line="240" w:lineRule="auto"/>
        <w:ind w:left="0" w:right="5527"/>
        <w:jc w:val="both"/>
        <w:rPr>
          <w:sz w:val="24"/>
          <w:szCs w:val="24"/>
        </w:rPr>
      </w:pPr>
    </w:p>
    <w:p w:rsidR="006D578A" w:rsidRDefault="006D578A" w:rsidP="00EE4311">
      <w:pPr>
        <w:pStyle w:val="2"/>
        <w:tabs>
          <w:tab w:val="left" w:pos="3600"/>
        </w:tabs>
        <w:spacing w:after="0" w:line="240" w:lineRule="auto"/>
        <w:ind w:left="0" w:right="5527"/>
        <w:jc w:val="both"/>
        <w:rPr>
          <w:sz w:val="24"/>
          <w:szCs w:val="24"/>
        </w:rPr>
      </w:pPr>
    </w:p>
    <w:p w:rsidR="006D578A" w:rsidRPr="00BA0018" w:rsidRDefault="006D578A" w:rsidP="00EE4311">
      <w:pPr>
        <w:pStyle w:val="2"/>
        <w:tabs>
          <w:tab w:val="left" w:pos="3600"/>
        </w:tabs>
        <w:spacing w:after="0" w:line="240" w:lineRule="auto"/>
        <w:ind w:left="0" w:right="5527"/>
        <w:jc w:val="both"/>
        <w:rPr>
          <w:sz w:val="24"/>
          <w:szCs w:val="24"/>
        </w:rPr>
      </w:pPr>
    </w:p>
    <w:p w:rsidR="008D076E" w:rsidRPr="008D076E" w:rsidRDefault="00D87039" w:rsidP="00EE43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28.06.2014 №172-ФЗ «О стратегическом планировании в Российской Федерации</w:t>
      </w:r>
      <w:r w:rsidR="008D076E">
        <w:rPr>
          <w:rFonts w:ascii="Times New Roman" w:hAnsi="Times New Roman" w:cs="Times New Roman"/>
          <w:sz w:val="24"/>
          <w:szCs w:val="24"/>
        </w:rPr>
        <w:t>»,</w:t>
      </w:r>
      <w:r w:rsidR="00A110F2">
        <w:rPr>
          <w:rFonts w:ascii="Times New Roman" w:hAnsi="Times New Roman" w:cs="Times New Roman"/>
          <w:sz w:val="24"/>
          <w:szCs w:val="24"/>
        </w:rPr>
        <w:t xml:space="preserve"> </w:t>
      </w:r>
      <w:r w:rsidR="00BC0CE6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</w:t>
      </w:r>
      <w:r w:rsidR="00B045E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D076E">
        <w:rPr>
          <w:rFonts w:ascii="Times New Roman" w:hAnsi="Times New Roman" w:cs="Times New Roman"/>
          <w:sz w:val="24"/>
          <w:szCs w:val="24"/>
        </w:rPr>
        <w:t xml:space="preserve">совершенствования </w:t>
      </w:r>
      <w:r w:rsidR="002771DE">
        <w:rPr>
          <w:rFonts w:ascii="Times New Roman" w:hAnsi="Times New Roman" w:cs="Times New Roman"/>
          <w:sz w:val="24"/>
          <w:szCs w:val="24"/>
        </w:rPr>
        <w:t>осуществления стратегического планирования в</w:t>
      </w:r>
      <w:r w:rsidR="008D076E" w:rsidRPr="008D076E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2771DE">
        <w:rPr>
          <w:rFonts w:ascii="Times New Roman" w:hAnsi="Times New Roman" w:cs="Times New Roman"/>
          <w:sz w:val="24"/>
          <w:szCs w:val="24"/>
        </w:rPr>
        <w:t>м образовании</w:t>
      </w:r>
      <w:r w:rsidR="008D076E" w:rsidRPr="008D076E">
        <w:rPr>
          <w:rFonts w:ascii="Times New Roman" w:hAnsi="Times New Roman" w:cs="Times New Roman"/>
          <w:sz w:val="24"/>
          <w:szCs w:val="24"/>
        </w:rPr>
        <w:t xml:space="preserve"> городской округ город Урай</w:t>
      </w:r>
      <w:r w:rsidR="007308B1" w:rsidRPr="008D076E">
        <w:rPr>
          <w:rFonts w:ascii="Times New Roman" w:hAnsi="Times New Roman" w:cs="Times New Roman"/>
          <w:sz w:val="24"/>
          <w:szCs w:val="24"/>
        </w:rPr>
        <w:t>:</w:t>
      </w:r>
    </w:p>
    <w:p w:rsidR="002771DE" w:rsidRDefault="007308B1" w:rsidP="00EE43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076E">
        <w:rPr>
          <w:sz w:val="24"/>
          <w:szCs w:val="24"/>
        </w:rPr>
        <w:t>1.</w:t>
      </w:r>
      <w:r w:rsidR="00936654">
        <w:rPr>
          <w:sz w:val="24"/>
          <w:szCs w:val="24"/>
        </w:rPr>
        <w:t xml:space="preserve"> </w:t>
      </w:r>
      <w:proofErr w:type="gramStart"/>
      <w:r w:rsidR="00936654">
        <w:rPr>
          <w:sz w:val="24"/>
          <w:szCs w:val="24"/>
        </w:rPr>
        <w:t xml:space="preserve">Внести </w:t>
      </w:r>
      <w:r w:rsidR="006D578A">
        <w:rPr>
          <w:sz w:val="24"/>
          <w:szCs w:val="24"/>
        </w:rPr>
        <w:t xml:space="preserve">изменение </w:t>
      </w:r>
      <w:r w:rsidR="00936654">
        <w:rPr>
          <w:sz w:val="24"/>
          <w:szCs w:val="24"/>
        </w:rPr>
        <w:t xml:space="preserve">в </w:t>
      </w:r>
      <w:r w:rsidR="00ED297C">
        <w:rPr>
          <w:sz w:val="24"/>
          <w:szCs w:val="24"/>
        </w:rPr>
        <w:t>П</w:t>
      </w:r>
      <w:r w:rsidR="00936654">
        <w:rPr>
          <w:sz w:val="24"/>
          <w:szCs w:val="24"/>
        </w:rPr>
        <w:t>оряд</w:t>
      </w:r>
      <w:r w:rsidR="00EE4311">
        <w:rPr>
          <w:sz w:val="24"/>
          <w:szCs w:val="24"/>
        </w:rPr>
        <w:t>о</w:t>
      </w:r>
      <w:r w:rsidR="00936654">
        <w:rPr>
          <w:sz w:val="24"/>
          <w:szCs w:val="24"/>
        </w:rPr>
        <w:t xml:space="preserve">к </w:t>
      </w:r>
      <w:r w:rsidR="00373CAB">
        <w:rPr>
          <w:sz w:val="24"/>
          <w:szCs w:val="24"/>
        </w:rPr>
        <w:t>разработки, корректировки, осуществления мониторинга и контроля реализации стратегии социально-экономического развития м</w:t>
      </w:r>
      <w:r w:rsidR="00936654">
        <w:rPr>
          <w:sz w:val="24"/>
          <w:szCs w:val="24"/>
        </w:rPr>
        <w:t>униципально</w:t>
      </w:r>
      <w:r w:rsidR="00373CAB">
        <w:rPr>
          <w:sz w:val="24"/>
          <w:szCs w:val="24"/>
        </w:rPr>
        <w:t>го</w:t>
      </w:r>
      <w:r w:rsidR="00936654">
        <w:rPr>
          <w:sz w:val="24"/>
          <w:szCs w:val="24"/>
        </w:rPr>
        <w:t xml:space="preserve"> образовании городской округ город Урай</w:t>
      </w:r>
      <w:r w:rsidR="00373CAB">
        <w:rPr>
          <w:sz w:val="24"/>
          <w:szCs w:val="24"/>
        </w:rPr>
        <w:t xml:space="preserve"> и плана мероприятий по реализации стратегии социально-экономического развития муниципального образования городской округ город Урай</w:t>
      </w:r>
      <w:r w:rsidR="00EE4311">
        <w:rPr>
          <w:sz w:val="24"/>
          <w:szCs w:val="24"/>
        </w:rPr>
        <w:t>, утвержденный</w:t>
      </w:r>
      <w:r w:rsidR="00EE4311" w:rsidRPr="00EE4311">
        <w:rPr>
          <w:sz w:val="24"/>
          <w:szCs w:val="24"/>
        </w:rPr>
        <w:t xml:space="preserve"> </w:t>
      </w:r>
      <w:r w:rsidR="00EE4311">
        <w:rPr>
          <w:sz w:val="24"/>
          <w:szCs w:val="24"/>
        </w:rPr>
        <w:t>постановлением администрации города Урай от 17.</w:t>
      </w:r>
      <w:r w:rsidR="006D578A">
        <w:rPr>
          <w:sz w:val="24"/>
          <w:szCs w:val="24"/>
        </w:rPr>
        <w:t>11.2017 №3390,</w:t>
      </w:r>
      <w:r w:rsidR="00EA7223">
        <w:rPr>
          <w:sz w:val="24"/>
          <w:szCs w:val="24"/>
        </w:rPr>
        <w:t xml:space="preserve"> исключив </w:t>
      </w:r>
      <w:r w:rsidR="006D578A">
        <w:rPr>
          <w:sz w:val="24"/>
          <w:szCs w:val="24"/>
        </w:rPr>
        <w:t xml:space="preserve">подпункт </w:t>
      </w:r>
      <w:r w:rsidR="00EA7223">
        <w:rPr>
          <w:sz w:val="24"/>
          <w:szCs w:val="24"/>
        </w:rPr>
        <w:t xml:space="preserve">7 подпункта 11.3 пункта 11 </w:t>
      </w:r>
      <w:r w:rsidR="002B1BBE">
        <w:rPr>
          <w:sz w:val="24"/>
          <w:szCs w:val="24"/>
        </w:rPr>
        <w:t>раздела II</w:t>
      </w:r>
      <w:r w:rsidR="002771DE">
        <w:rPr>
          <w:sz w:val="24"/>
          <w:szCs w:val="24"/>
        </w:rPr>
        <w:t>.</w:t>
      </w:r>
      <w:proofErr w:type="gramEnd"/>
    </w:p>
    <w:p w:rsidR="000F5A72" w:rsidRDefault="00936654" w:rsidP="00EE43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41F0">
        <w:rPr>
          <w:rFonts w:ascii="Times New Roman" w:hAnsi="Times New Roman" w:cs="Times New Roman"/>
          <w:sz w:val="24"/>
          <w:szCs w:val="24"/>
        </w:rPr>
        <w:t xml:space="preserve">. </w:t>
      </w:r>
      <w:r w:rsidR="005F1198" w:rsidRPr="005F1198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газете «Знамя» и разместить на официальном сайте </w:t>
      </w:r>
      <w:r w:rsidR="00D87039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города Урай </w:t>
      </w:r>
      <w:r w:rsidR="005F1198" w:rsidRPr="005F119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7308B1" w:rsidRPr="00200EF8" w:rsidRDefault="00936654" w:rsidP="00A241F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08B1" w:rsidRPr="00BA00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08B1" w:rsidRPr="00BA00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308B1" w:rsidRPr="00BA0018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BA0018" w:rsidRPr="00BA0018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5F1198">
        <w:rPr>
          <w:rFonts w:ascii="Times New Roman" w:hAnsi="Times New Roman" w:cs="Times New Roman"/>
          <w:sz w:val="24"/>
          <w:szCs w:val="24"/>
        </w:rPr>
        <w:t>заместителя главы города</w:t>
      </w:r>
      <w:r w:rsidR="008A25F2">
        <w:rPr>
          <w:rFonts w:ascii="Times New Roman" w:hAnsi="Times New Roman" w:cs="Times New Roman"/>
          <w:sz w:val="24"/>
          <w:szCs w:val="24"/>
        </w:rPr>
        <w:t xml:space="preserve"> Урай С.П. Новосё</w:t>
      </w:r>
      <w:r w:rsidR="00D87039">
        <w:rPr>
          <w:rFonts w:ascii="Times New Roman" w:hAnsi="Times New Roman" w:cs="Times New Roman"/>
          <w:sz w:val="24"/>
          <w:szCs w:val="24"/>
        </w:rPr>
        <w:t>лову</w:t>
      </w:r>
      <w:r w:rsidR="007308B1" w:rsidRPr="00BA0018">
        <w:rPr>
          <w:rFonts w:ascii="Times New Roman" w:hAnsi="Times New Roman" w:cs="Times New Roman"/>
          <w:sz w:val="24"/>
          <w:szCs w:val="24"/>
        </w:rPr>
        <w:t>.</w:t>
      </w:r>
    </w:p>
    <w:p w:rsidR="002B1BBE" w:rsidRDefault="002B1BBE" w:rsidP="007308B1">
      <w:pPr>
        <w:jc w:val="both"/>
        <w:rPr>
          <w:sz w:val="24"/>
          <w:szCs w:val="24"/>
        </w:rPr>
      </w:pPr>
    </w:p>
    <w:p w:rsidR="006D578A" w:rsidRDefault="006D578A" w:rsidP="007308B1">
      <w:pPr>
        <w:jc w:val="both"/>
        <w:rPr>
          <w:sz w:val="24"/>
          <w:szCs w:val="24"/>
        </w:rPr>
      </w:pPr>
    </w:p>
    <w:p w:rsidR="006D578A" w:rsidRDefault="006D578A" w:rsidP="007308B1">
      <w:pPr>
        <w:jc w:val="both"/>
        <w:rPr>
          <w:sz w:val="24"/>
          <w:szCs w:val="24"/>
        </w:rPr>
      </w:pPr>
    </w:p>
    <w:p w:rsidR="00EE4311" w:rsidRDefault="00EE4311" w:rsidP="007308B1">
      <w:pPr>
        <w:jc w:val="both"/>
        <w:rPr>
          <w:sz w:val="24"/>
          <w:szCs w:val="24"/>
        </w:rPr>
      </w:pPr>
    </w:p>
    <w:p w:rsidR="007308B1" w:rsidRPr="00200EF8" w:rsidRDefault="005F1198" w:rsidP="006D578A">
      <w:pPr>
        <w:tabs>
          <w:tab w:val="left" w:pos="751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Урай </w:t>
      </w:r>
      <w:r w:rsidR="006D578A">
        <w:rPr>
          <w:sz w:val="24"/>
          <w:szCs w:val="24"/>
        </w:rPr>
        <w:tab/>
      </w:r>
      <w:r w:rsidR="00D87039">
        <w:rPr>
          <w:sz w:val="24"/>
          <w:szCs w:val="24"/>
        </w:rPr>
        <w:t>А.В. Иванов</w:t>
      </w:r>
    </w:p>
    <w:sectPr w:rsidR="007308B1" w:rsidRPr="00200EF8" w:rsidSect="002B1BBE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4176"/>
    <w:multiLevelType w:val="hybridMultilevel"/>
    <w:tmpl w:val="22CC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stylePaneFormatFilter w:val="3F01"/>
  <w:defaultTabStop w:val="708"/>
  <w:noPunctuationKerning/>
  <w:characterSpacingControl w:val="doNotCompress"/>
  <w:compat/>
  <w:rsids>
    <w:rsidRoot w:val="007308B1"/>
    <w:rsid w:val="00012EE2"/>
    <w:rsid w:val="00020CA5"/>
    <w:rsid w:val="00045B04"/>
    <w:rsid w:val="000F5A72"/>
    <w:rsid w:val="001930BA"/>
    <w:rsid w:val="001B6FC6"/>
    <w:rsid w:val="001D1373"/>
    <w:rsid w:val="002771DE"/>
    <w:rsid w:val="002B1BBE"/>
    <w:rsid w:val="003257BA"/>
    <w:rsid w:val="00373CAB"/>
    <w:rsid w:val="0044011F"/>
    <w:rsid w:val="00560681"/>
    <w:rsid w:val="005A3957"/>
    <w:rsid w:val="005D6742"/>
    <w:rsid w:val="005F1198"/>
    <w:rsid w:val="00636559"/>
    <w:rsid w:val="00676F00"/>
    <w:rsid w:val="006C01FC"/>
    <w:rsid w:val="006D578A"/>
    <w:rsid w:val="007308B1"/>
    <w:rsid w:val="007854F2"/>
    <w:rsid w:val="00797680"/>
    <w:rsid w:val="007E4D07"/>
    <w:rsid w:val="00814693"/>
    <w:rsid w:val="00835ABE"/>
    <w:rsid w:val="00856CE0"/>
    <w:rsid w:val="00866C34"/>
    <w:rsid w:val="008A25F2"/>
    <w:rsid w:val="008D076E"/>
    <w:rsid w:val="008D23F9"/>
    <w:rsid w:val="008E0F28"/>
    <w:rsid w:val="008E7231"/>
    <w:rsid w:val="00936654"/>
    <w:rsid w:val="009D4A4F"/>
    <w:rsid w:val="009F2C21"/>
    <w:rsid w:val="00A110F2"/>
    <w:rsid w:val="00A23E2B"/>
    <w:rsid w:val="00A241F0"/>
    <w:rsid w:val="00A32A51"/>
    <w:rsid w:val="00AB23C6"/>
    <w:rsid w:val="00AF719C"/>
    <w:rsid w:val="00B045E9"/>
    <w:rsid w:val="00B4014B"/>
    <w:rsid w:val="00BA0018"/>
    <w:rsid w:val="00BC0CE6"/>
    <w:rsid w:val="00BD5A78"/>
    <w:rsid w:val="00BF58C7"/>
    <w:rsid w:val="00C673E7"/>
    <w:rsid w:val="00D4421E"/>
    <w:rsid w:val="00D46B6C"/>
    <w:rsid w:val="00D60E69"/>
    <w:rsid w:val="00D87039"/>
    <w:rsid w:val="00E10383"/>
    <w:rsid w:val="00E12559"/>
    <w:rsid w:val="00E2381E"/>
    <w:rsid w:val="00E24F2C"/>
    <w:rsid w:val="00E32FED"/>
    <w:rsid w:val="00EA4092"/>
    <w:rsid w:val="00EA7223"/>
    <w:rsid w:val="00ED297C"/>
    <w:rsid w:val="00EE13EE"/>
    <w:rsid w:val="00EE4311"/>
    <w:rsid w:val="00F604A0"/>
    <w:rsid w:val="00FF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B1"/>
  </w:style>
  <w:style w:type="paragraph" w:styleId="1">
    <w:name w:val="heading 1"/>
    <w:basedOn w:val="a"/>
    <w:next w:val="a"/>
    <w:qFormat/>
    <w:rsid w:val="007308B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8B1"/>
    <w:pPr>
      <w:jc w:val="center"/>
    </w:pPr>
    <w:rPr>
      <w:sz w:val="32"/>
    </w:rPr>
  </w:style>
  <w:style w:type="paragraph" w:customStyle="1" w:styleId="ConsPlusNormal">
    <w:name w:val="ConsPlusNormal"/>
    <w:rsid w:val="007308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BA0018"/>
    <w:pPr>
      <w:spacing w:after="120" w:line="480" w:lineRule="auto"/>
      <w:ind w:left="283"/>
    </w:pPr>
  </w:style>
  <w:style w:type="table" w:styleId="a4">
    <w:name w:val="Table Grid"/>
    <w:basedOn w:val="a1"/>
    <w:rsid w:val="00E12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57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CDDA22.AC0B09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1456</Characters>
  <Application>Microsoft Office Word</Application>
  <DocSecurity>4</DocSecurity>
  <Lines>12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EKON2</dc:creator>
  <cp:lastModifiedBy>Хамматова</cp:lastModifiedBy>
  <cp:revision>2</cp:revision>
  <cp:lastPrinted>2018-10-05T07:07:00Z</cp:lastPrinted>
  <dcterms:created xsi:type="dcterms:W3CDTF">2018-10-31T11:56:00Z</dcterms:created>
  <dcterms:modified xsi:type="dcterms:W3CDTF">2018-10-31T11:56:00Z</dcterms:modified>
</cp:coreProperties>
</file>