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58" w:rsidRPr="009619FD" w:rsidRDefault="00A85958" w:rsidP="00A85958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9619FD">
        <w:rPr>
          <w:rFonts w:ascii="Times New Roman" w:hAnsi="Times New Roman"/>
        </w:rPr>
        <w:t xml:space="preserve">Приложение 2 к Положению </w:t>
      </w:r>
      <w:r w:rsidRPr="009619FD">
        <w:rPr>
          <w:rFonts w:ascii="Times New Roman" w:hAnsi="Times New Roman"/>
          <w:kern w:val="32"/>
        </w:rPr>
        <w:t xml:space="preserve">о порядке осуществления муниципального контроля </w:t>
      </w:r>
      <w:r w:rsidRPr="009619FD">
        <w:rPr>
          <w:rFonts w:ascii="Times New Roman" w:hAnsi="Times New Roman"/>
        </w:rPr>
        <w:t>в области торговой деятельности на территории муниципального образования город Урай</w:t>
      </w:r>
    </w:p>
    <w:p w:rsidR="00A85958" w:rsidRPr="009619FD" w:rsidRDefault="00A85958" w:rsidP="00A85958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A85958" w:rsidRPr="009619FD" w:rsidRDefault="00A85958" w:rsidP="00A85958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A85958" w:rsidRPr="009619FD" w:rsidRDefault="00A85958" w:rsidP="00A8595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  <w:r w:rsidRPr="009619FD">
        <w:rPr>
          <w:rFonts w:ascii="Times New Roman" w:hAnsi="Times New Roman"/>
        </w:rPr>
        <w:t>Руководство по соблюдению обязательных требований, установленных законодательством Российской Федерации, Ханты-Мансийского автономного округа – Югры, муниципальными правовыми актами города Урай, регулирующими размещение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</w:t>
      </w:r>
    </w:p>
    <w:p w:rsidR="00A85958" w:rsidRPr="009619FD" w:rsidRDefault="00A85958" w:rsidP="00A8595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</w:p>
    <w:p w:rsidR="00A85958" w:rsidRPr="009619FD" w:rsidRDefault="00A85958" w:rsidP="00A85958">
      <w:pPr>
        <w:rPr>
          <w:rFonts w:ascii="Times New Roman" w:hAnsi="Times New Roman"/>
        </w:rPr>
      </w:pPr>
      <w:r w:rsidRPr="009619FD">
        <w:rPr>
          <w:rFonts w:ascii="Times New Roman" w:hAnsi="Times New Roman"/>
        </w:rPr>
        <w:t>1. К обязанности юридических лиц, индивидуальных предпринимателей (далее – контролируемые субъекты) относится соблюдение обязательных требований, установленных законодательством Российской Федерации, Ханты-Мансийского автономного округа – Югры, муниципальными правовыми актами города Урай, регулирующими размещение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(далее – обязательные требования).</w:t>
      </w:r>
    </w:p>
    <w:p w:rsidR="00A85958" w:rsidRPr="009619FD" w:rsidRDefault="00A85958" w:rsidP="00A8595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 w:rsidRPr="009619FD">
        <w:rPr>
          <w:rFonts w:ascii="Times New Roman" w:hAnsi="Times New Roman"/>
        </w:rPr>
        <w:t>2. Обязательные требования, оценка соблюдения которых является предметом муниципального контроля в области торговой деятельности на территории муниципального образования город Урай (далее – муниципальный контроль), содержатся в следующих нормативных правовых актах:</w:t>
      </w:r>
    </w:p>
    <w:p w:rsidR="00A85958" w:rsidRPr="009619FD" w:rsidRDefault="00A85958" w:rsidP="00A85958">
      <w:pPr>
        <w:rPr>
          <w:rFonts w:ascii="Times New Roman" w:hAnsi="Times New Roman"/>
        </w:rPr>
      </w:pPr>
      <w:r w:rsidRPr="009619FD">
        <w:rPr>
          <w:rFonts w:ascii="Times New Roman" w:hAnsi="Times New Roman"/>
        </w:rPr>
        <w:t xml:space="preserve">1) </w:t>
      </w:r>
      <w:r w:rsidRPr="009619FD">
        <w:rPr>
          <w:rFonts w:ascii="Times New Roman" w:hAnsi="Times New Roman"/>
          <w:bCs/>
        </w:rPr>
        <w:t xml:space="preserve">Федеральный закон </w:t>
      </w:r>
      <w:r w:rsidRPr="009619FD">
        <w:rPr>
          <w:rFonts w:ascii="Times New Roman" w:hAnsi="Times New Roman"/>
        </w:rPr>
        <w:t>от 28.12.2009 №381-ФЗ «Об основах государственного регулирования торговой деятельности в Российской Федерации» (часть 1 статьи 10);</w:t>
      </w:r>
    </w:p>
    <w:p w:rsidR="00A85958" w:rsidRPr="009619FD" w:rsidRDefault="00A85958" w:rsidP="00A85958">
      <w:pPr>
        <w:autoSpaceDE w:val="0"/>
        <w:autoSpaceDN w:val="0"/>
        <w:adjustRightInd w:val="0"/>
        <w:rPr>
          <w:rFonts w:ascii="Times New Roman" w:hAnsi="Times New Roman"/>
        </w:rPr>
      </w:pPr>
      <w:r w:rsidRPr="009619FD">
        <w:rPr>
          <w:rFonts w:ascii="Times New Roman" w:hAnsi="Times New Roman"/>
        </w:rPr>
        <w:t xml:space="preserve">2) Порядок размещения нестационарных торговых объектов на территории города Урай, утвержденный постановлением администрации города Урай от 31.03.2011 №872 (пункт 5.2); </w:t>
      </w:r>
    </w:p>
    <w:p w:rsidR="00A85958" w:rsidRPr="009619FD" w:rsidRDefault="00A85958" w:rsidP="00A85958">
      <w:pPr>
        <w:rPr>
          <w:rFonts w:ascii="Times New Roman" w:hAnsi="Times New Roman"/>
        </w:rPr>
      </w:pPr>
      <w:r w:rsidRPr="009619FD">
        <w:rPr>
          <w:rFonts w:ascii="Times New Roman" w:hAnsi="Times New Roman"/>
        </w:rPr>
        <w:t>3) ежегодно утверждаемая постановлением администрации города Урай Схема размещения нестационарных торговых объектов на территории муниципального образования город Урай.</w:t>
      </w:r>
    </w:p>
    <w:p w:rsidR="00A85958" w:rsidRPr="009619FD" w:rsidRDefault="00A85958" w:rsidP="00A85958">
      <w:pPr>
        <w:rPr>
          <w:rFonts w:ascii="Times New Roman" w:hAnsi="Times New Roman"/>
        </w:rPr>
      </w:pPr>
      <w:r w:rsidRPr="009619FD">
        <w:rPr>
          <w:rFonts w:ascii="Times New Roman" w:hAnsi="Times New Roman"/>
        </w:rPr>
        <w:t>3. В целях надлежащего соблюдения обязательных требований контролируемым субъектам рекомендуется:</w:t>
      </w:r>
    </w:p>
    <w:p w:rsidR="00A85958" w:rsidRPr="009619FD" w:rsidRDefault="00A85958" w:rsidP="00A85958">
      <w:pPr>
        <w:spacing w:line="0" w:lineRule="atLeast"/>
        <w:ind w:firstLine="709"/>
        <w:rPr>
          <w:rFonts w:ascii="Times New Roman" w:hAnsi="Times New Roman"/>
        </w:rPr>
      </w:pPr>
      <w:r w:rsidRPr="009619FD">
        <w:rPr>
          <w:rFonts w:ascii="Times New Roman" w:hAnsi="Times New Roman"/>
        </w:rPr>
        <w:t xml:space="preserve">1) изучать нормативные правовые акты Российской Федерации, </w:t>
      </w:r>
      <w:r w:rsidRPr="009619FD">
        <w:rPr>
          <w:rFonts w:ascii="Times New Roman" w:hAnsi="Times New Roman"/>
          <w:bCs/>
        </w:rPr>
        <w:t>Ханты-Мансийского автономного округа – Югры, муниципальные правовые акты города Урай</w:t>
      </w:r>
      <w:r w:rsidRPr="009619FD">
        <w:rPr>
          <w:rFonts w:ascii="Times New Roman" w:hAnsi="Times New Roman"/>
        </w:rPr>
        <w:t xml:space="preserve"> в области торговой деятельности и следить за актуализацией указанных документов;</w:t>
      </w:r>
    </w:p>
    <w:p w:rsidR="00A85958" w:rsidRPr="009619FD" w:rsidRDefault="00A85958" w:rsidP="00A85958">
      <w:pPr>
        <w:spacing w:line="0" w:lineRule="atLeast"/>
        <w:ind w:firstLine="709"/>
        <w:rPr>
          <w:rFonts w:ascii="Times New Roman" w:hAnsi="Times New Roman"/>
        </w:rPr>
      </w:pPr>
      <w:r w:rsidRPr="009619FD">
        <w:rPr>
          <w:rFonts w:ascii="Times New Roman" w:hAnsi="Times New Roman"/>
        </w:rPr>
        <w:t xml:space="preserve">2) выполнять в полном объеме и надлежащим </w:t>
      </w:r>
      <w:proofErr w:type="gramStart"/>
      <w:r w:rsidRPr="009619FD">
        <w:rPr>
          <w:rFonts w:ascii="Times New Roman" w:hAnsi="Times New Roman"/>
        </w:rPr>
        <w:t>образом</w:t>
      </w:r>
      <w:proofErr w:type="gramEnd"/>
      <w:r w:rsidRPr="009619FD">
        <w:rPr>
          <w:rFonts w:ascii="Times New Roman" w:hAnsi="Times New Roman"/>
        </w:rPr>
        <w:t xml:space="preserve"> нормативно установленные обязанности в отношении размещения нестационарных торговых объектов на территории муниципального образования город Урай;</w:t>
      </w:r>
    </w:p>
    <w:p w:rsidR="00A85958" w:rsidRPr="009619FD" w:rsidRDefault="00A85958" w:rsidP="00A85958">
      <w:pPr>
        <w:spacing w:line="0" w:lineRule="atLeast"/>
        <w:ind w:firstLine="709"/>
        <w:rPr>
          <w:rFonts w:ascii="Times New Roman" w:hAnsi="Times New Roman"/>
        </w:rPr>
      </w:pPr>
      <w:r w:rsidRPr="009619FD">
        <w:rPr>
          <w:rFonts w:ascii="Times New Roman" w:hAnsi="Times New Roman"/>
        </w:rPr>
        <w:t>3) систематически проводить разъяснительную работу с персоналом по вопросам надлежащего соблюдения обязательных требований;</w:t>
      </w:r>
    </w:p>
    <w:p w:rsidR="00A85958" w:rsidRPr="009619FD" w:rsidRDefault="00A85958" w:rsidP="00A85958">
      <w:pPr>
        <w:spacing w:line="0" w:lineRule="atLeast"/>
        <w:ind w:firstLine="709"/>
        <w:rPr>
          <w:rFonts w:ascii="Times New Roman" w:hAnsi="Times New Roman"/>
        </w:rPr>
      </w:pPr>
      <w:r w:rsidRPr="009619FD">
        <w:rPr>
          <w:rFonts w:ascii="Times New Roman" w:hAnsi="Times New Roman"/>
        </w:rPr>
        <w:t>4) вести надлежащим образом документацию по вопросам осуществления деятельности и обеспечивать ее сохранность;</w:t>
      </w:r>
    </w:p>
    <w:p w:rsidR="00A85958" w:rsidRPr="009619FD" w:rsidRDefault="00A85958" w:rsidP="00A85958">
      <w:pPr>
        <w:spacing w:line="0" w:lineRule="atLeast"/>
        <w:ind w:firstLine="709"/>
        <w:rPr>
          <w:rFonts w:ascii="Times New Roman" w:hAnsi="Times New Roman"/>
        </w:rPr>
      </w:pPr>
      <w:r w:rsidRPr="009619FD">
        <w:rPr>
          <w:rFonts w:ascii="Times New Roman" w:hAnsi="Times New Roman"/>
        </w:rPr>
        <w:t>5) знакомиться с информацией по вопросам осуществления муниципального контроля, доводимой органом муниципального контроля до сведения контролируемых субъектов (в том числе путем опубликования в газете «Знамя» и размещения в подразделе «Муниципальный контроль» раздела «Информация для граждан» официального сайта органов местного самоуправления города Урай в информационн</w:t>
      </w:r>
      <w:proofErr w:type="gramStart"/>
      <w:r w:rsidRPr="009619FD">
        <w:rPr>
          <w:rFonts w:ascii="Times New Roman" w:hAnsi="Times New Roman"/>
        </w:rPr>
        <w:t>о-</w:t>
      </w:r>
      <w:proofErr w:type="gramEnd"/>
      <w:r w:rsidRPr="009619FD">
        <w:rPr>
          <w:rFonts w:ascii="Times New Roman" w:hAnsi="Times New Roman"/>
        </w:rPr>
        <w:t xml:space="preserve"> телекоммуникационной сети «Интернет»);</w:t>
      </w:r>
    </w:p>
    <w:p w:rsidR="00A85958" w:rsidRPr="009619FD" w:rsidRDefault="00A85958" w:rsidP="00A85958">
      <w:pPr>
        <w:spacing w:line="0" w:lineRule="atLeast"/>
        <w:ind w:firstLine="709"/>
        <w:rPr>
          <w:rFonts w:ascii="Times New Roman" w:hAnsi="Times New Roman"/>
        </w:rPr>
      </w:pPr>
      <w:r w:rsidRPr="009619FD">
        <w:rPr>
          <w:rFonts w:ascii="Times New Roman" w:hAnsi="Times New Roman"/>
        </w:rPr>
        <w:lastRenderedPageBreak/>
        <w:t>6) оказывать содействие контрольным (надзорным) органам при выполнении ими своих полномочий;</w:t>
      </w:r>
    </w:p>
    <w:p w:rsidR="00A85958" w:rsidRPr="009619FD" w:rsidRDefault="00A85958" w:rsidP="00A85958">
      <w:pPr>
        <w:spacing w:line="0" w:lineRule="atLeast"/>
        <w:ind w:firstLine="709"/>
        <w:rPr>
          <w:rFonts w:ascii="Times New Roman" w:hAnsi="Times New Roman"/>
        </w:rPr>
      </w:pPr>
      <w:r w:rsidRPr="009619FD">
        <w:rPr>
          <w:rFonts w:ascii="Times New Roman" w:hAnsi="Times New Roman"/>
        </w:rPr>
        <w:t>7) обращаться за разъяснением положений обязательных требований или по вопросам осуществления муниципального контроля к компетентным лицам;</w:t>
      </w:r>
    </w:p>
    <w:p w:rsidR="00A85958" w:rsidRPr="009619FD" w:rsidRDefault="00A85958" w:rsidP="00A85958">
      <w:pPr>
        <w:spacing w:line="0" w:lineRule="atLeast"/>
        <w:ind w:firstLine="709"/>
        <w:rPr>
          <w:rFonts w:ascii="Times New Roman" w:hAnsi="Times New Roman"/>
        </w:rPr>
      </w:pPr>
      <w:r w:rsidRPr="009619FD">
        <w:rPr>
          <w:rFonts w:ascii="Times New Roman" w:hAnsi="Times New Roman"/>
        </w:rPr>
        <w:t xml:space="preserve">8) исполнять в установленном порядке законные требования контрольных (надзорных) органов. </w:t>
      </w:r>
      <w:r w:rsidRPr="009619FD">
        <w:rPr>
          <w:rFonts w:ascii="Times New Roman" w:hAnsi="Times New Roman"/>
        </w:rPr>
        <w:br w:type="page"/>
      </w:r>
    </w:p>
    <w:p w:rsidR="00947418" w:rsidRDefault="00947418"/>
    <w:sectPr w:rsidR="00947418" w:rsidSect="0094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A85958"/>
    <w:rsid w:val="00947418"/>
    <w:rsid w:val="0099500D"/>
    <w:rsid w:val="00A8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8595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Волтова Диляра Касымовна</dc:creator>
  <cp:keywords/>
  <dc:description/>
  <cp:lastModifiedBy>Волтова Диляра Касымовна</cp:lastModifiedBy>
  <cp:revision>2</cp:revision>
  <dcterms:created xsi:type="dcterms:W3CDTF">2018-10-08T10:03:00Z</dcterms:created>
  <dcterms:modified xsi:type="dcterms:W3CDTF">2018-10-08T10:03:00Z</dcterms:modified>
</cp:coreProperties>
</file>