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6D" w:rsidRDefault="00CA58F5" w:rsidP="00AF556D">
      <w:pPr>
        <w:jc w:val="center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19" w:rsidRDefault="00E71819" w:rsidP="00E71819">
      <w:pPr>
        <w:jc w:val="center"/>
        <w:outlineLvl w:val="0"/>
        <w:rPr>
          <w:b/>
          <w:szCs w:val="20"/>
        </w:rPr>
      </w:pPr>
      <w:r>
        <w:rPr>
          <w:b/>
          <w:szCs w:val="20"/>
        </w:rPr>
        <w:t>МУНИЦИПАЛЬНОЕ ОБРАЗОВАНИЕ ГОРОД УРАЙ</w:t>
      </w:r>
    </w:p>
    <w:p w:rsidR="00E71819" w:rsidRDefault="00E71819" w:rsidP="00E71819">
      <w:pPr>
        <w:jc w:val="center"/>
        <w:rPr>
          <w:b/>
          <w:szCs w:val="20"/>
        </w:rPr>
      </w:pPr>
      <w:r>
        <w:rPr>
          <w:b/>
          <w:szCs w:val="20"/>
        </w:rPr>
        <w:t xml:space="preserve">Ханты-Мансийский автономный округ - </w:t>
      </w:r>
      <w:proofErr w:type="spellStart"/>
      <w:r>
        <w:rPr>
          <w:b/>
          <w:szCs w:val="20"/>
        </w:rPr>
        <w:t>Югра</w:t>
      </w:r>
      <w:proofErr w:type="spellEnd"/>
    </w:p>
    <w:p w:rsidR="00E71819" w:rsidRDefault="00E71819" w:rsidP="00E71819">
      <w:pPr>
        <w:jc w:val="center"/>
        <w:rPr>
          <w:szCs w:val="20"/>
        </w:rPr>
      </w:pPr>
    </w:p>
    <w:p w:rsidR="00E71819" w:rsidRDefault="00E71819" w:rsidP="00E71819">
      <w:pPr>
        <w:jc w:val="center"/>
        <w:outlineLvl w:val="0"/>
        <w:rPr>
          <w:b/>
          <w:caps/>
          <w:sz w:val="40"/>
          <w:szCs w:val="20"/>
        </w:rPr>
      </w:pPr>
      <w:r>
        <w:rPr>
          <w:b/>
          <w:caps/>
          <w:sz w:val="40"/>
          <w:szCs w:val="20"/>
        </w:rPr>
        <w:t>Администрация ГОРОДА УРАЙ</w:t>
      </w:r>
    </w:p>
    <w:p w:rsidR="00E71819" w:rsidRDefault="00E71819" w:rsidP="00E71819">
      <w:pPr>
        <w:jc w:val="center"/>
        <w:outlineLvl w:val="2"/>
        <w:rPr>
          <w:b/>
          <w:sz w:val="36"/>
          <w:szCs w:val="20"/>
        </w:rPr>
      </w:pPr>
      <w:r>
        <w:rPr>
          <w:b/>
          <w:sz w:val="40"/>
          <w:szCs w:val="20"/>
        </w:rPr>
        <w:t>ПОСТАНОВЛЕНИЕ</w:t>
      </w:r>
    </w:p>
    <w:p w:rsidR="00E71819" w:rsidRDefault="00E71819" w:rsidP="00E71819">
      <w:pPr>
        <w:rPr>
          <w:rFonts w:ascii="Arial" w:hAnsi="Arial"/>
          <w:b/>
        </w:rPr>
      </w:pPr>
    </w:p>
    <w:p w:rsidR="00E71819" w:rsidRDefault="00E71819" w:rsidP="00E71819">
      <w:pPr>
        <w:jc w:val="center"/>
        <w:rPr>
          <w:szCs w:val="20"/>
        </w:rPr>
      </w:pPr>
    </w:p>
    <w:p w:rsidR="00E71819" w:rsidRDefault="00E71819" w:rsidP="00E71819">
      <w:pPr>
        <w:rPr>
          <w:szCs w:val="20"/>
        </w:rPr>
      </w:pPr>
      <w:r>
        <w:rPr>
          <w:szCs w:val="20"/>
        </w:rPr>
        <w:t>от __________________                                                                                    № _____________</w:t>
      </w:r>
    </w:p>
    <w:p w:rsidR="00E71819" w:rsidRPr="00E3399F" w:rsidRDefault="00E71819" w:rsidP="00E71819"/>
    <w:p w:rsidR="0097252B" w:rsidRPr="00E3399F" w:rsidRDefault="0097252B" w:rsidP="00747AF9">
      <w:pPr>
        <w:jc w:val="both"/>
      </w:pPr>
    </w:p>
    <w:p w:rsidR="00E3399F" w:rsidRDefault="00336259" w:rsidP="000C5022">
      <w:pPr>
        <w:tabs>
          <w:tab w:val="left" w:pos="709"/>
        </w:tabs>
        <w:ind w:right="5952"/>
        <w:jc w:val="both"/>
      </w:pPr>
      <w:r w:rsidRPr="00B861CE">
        <w:t>О</w:t>
      </w:r>
      <w:r w:rsidR="007777A4" w:rsidRPr="00B861CE">
        <w:t xml:space="preserve"> внесении </w:t>
      </w:r>
      <w:r w:rsidR="00E71819" w:rsidRPr="00B861CE">
        <w:t>изменений</w:t>
      </w:r>
      <w:r w:rsidR="000012F9" w:rsidRPr="00B861CE">
        <w:t xml:space="preserve"> </w:t>
      </w:r>
      <w:r w:rsidR="00E71819" w:rsidRPr="00B861CE">
        <w:t xml:space="preserve">в </w:t>
      </w:r>
      <w:r w:rsidR="00C335AE" w:rsidRPr="00B861CE">
        <w:t>административный регламент</w:t>
      </w:r>
      <w:r w:rsidR="00E3399F" w:rsidRPr="00B861CE">
        <w:t xml:space="preserve"> </w:t>
      </w:r>
      <w:r w:rsidR="00C335AE" w:rsidRPr="00B861CE">
        <w:t xml:space="preserve">предоставления муниципальной услуги </w:t>
      </w:r>
      <w:r w:rsidR="000C5022" w:rsidRPr="008C7C76"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141B16" w:rsidRDefault="00141B16" w:rsidP="00141B16">
      <w:pPr>
        <w:tabs>
          <w:tab w:val="left" w:pos="709"/>
          <w:tab w:val="left" w:pos="3402"/>
        </w:tabs>
        <w:ind w:right="5952"/>
        <w:jc w:val="both"/>
      </w:pPr>
    </w:p>
    <w:p w:rsidR="005C095A" w:rsidRPr="00C71343" w:rsidRDefault="005C095A" w:rsidP="00141B16">
      <w:pPr>
        <w:tabs>
          <w:tab w:val="left" w:pos="709"/>
          <w:tab w:val="left" w:pos="3402"/>
        </w:tabs>
        <w:ind w:right="5952"/>
        <w:jc w:val="both"/>
      </w:pPr>
    </w:p>
    <w:p w:rsidR="00F84B29" w:rsidRPr="00526177" w:rsidRDefault="005C095A" w:rsidP="005C095A">
      <w:pPr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 </w:t>
      </w:r>
      <w:proofErr w:type="gramStart"/>
      <w:r w:rsidRPr="00526177">
        <w:rPr>
          <w:rFonts w:eastAsia="Calibri"/>
        </w:rPr>
        <w:t xml:space="preserve">На основании </w:t>
      </w:r>
      <w:hyperlink r:id="rId7" w:history="1">
        <w:r w:rsidRPr="00526177">
          <w:rPr>
            <w:rFonts w:eastAsia="Calibri"/>
          </w:rPr>
          <w:t>статьи 39.29</w:t>
        </w:r>
      </w:hyperlink>
      <w:r w:rsidRPr="00526177">
        <w:rPr>
          <w:rFonts w:eastAsia="Calibri"/>
        </w:rPr>
        <w:t xml:space="preserve"> Земельного кодекса Российской Федерации, в соответствии с Федеральным </w:t>
      </w:r>
      <w:hyperlink r:id="rId8" w:history="1">
        <w:r w:rsidRPr="00526177">
          <w:rPr>
            <w:rFonts w:eastAsia="Calibri"/>
          </w:rPr>
          <w:t>законом</w:t>
        </w:r>
      </w:hyperlink>
      <w:r w:rsidRPr="00526177">
        <w:rPr>
          <w:rFonts w:eastAsia="Calibri"/>
        </w:rPr>
        <w:t xml:space="preserve"> от 27.07.2010 №210-ФЗ «Об организации предоставления государственных и муниципальных услуг», </w:t>
      </w:r>
      <w:hyperlink r:id="rId9" w:history="1">
        <w:r w:rsidRPr="00526177">
          <w:rPr>
            <w:rFonts w:eastAsia="Calibri"/>
          </w:rPr>
          <w:t>постановлением</w:t>
        </w:r>
      </w:hyperlink>
      <w:r w:rsidRPr="00526177">
        <w:rPr>
          <w:rFonts w:eastAsia="Calibri"/>
        </w:rPr>
        <w:t xml:space="preserve">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</w:t>
      </w:r>
      <w:r w:rsidR="00F84B29" w:rsidRPr="00526177">
        <w:t>:</w:t>
      </w:r>
      <w:proofErr w:type="gramEnd"/>
    </w:p>
    <w:p w:rsidR="00E71819" w:rsidRPr="00B861CE" w:rsidRDefault="00A72719" w:rsidP="00A72719">
      <w:pPr>
        <w:tabs>
          <w:tab w:val="left" w:pos="709"/>
        </w:tabs>
        <w:ind w:right="-1"/>
        <w:jc w:val="both"/>
      </w:pPr>
      <w:r>
        <w:tab/>
      </w:r>
      <w:r w:rsidR="007777A4" w:rsidRPr="00B861CE">
        <w:t xml:space="preserve">1. </w:t>
      </w:r>
      <w:r w:rsidR="00E71819" w:rsidRPr="00B861CE">
        <w:t xml:space="preserve">Внести </w:t>
      </w:r>
      <w:r w:rsidR="000728BC" w:rsidRPr="00B861CE">
        <w:t xml:space="preserve">изменения </w:t>
      </w:r>
      <w:r w:rsidR="007777A4" w:rsidRPr="00B861CE">
        <w:t>в</w:t>
      </w:r>
      <w:r w:rsidR="00E71819" w:rsidRPr="00B861CE">
        <w:t xml:space="preserve"> административн</w:t>
      </w:r>
      <w:r w:rsidR="007777A4" w:rsidRPr="00B861CE">
        <w:t>ый</w:t>
      </w:r>
      <w:r w:rsidR="00E71819" w:rsidRPr="00B861CE">
        <w:t xml:space="preserve"> регламент предоставления муниципальной услуги</w:t>
      </w:r>
      <w:r>
        <w:t xml:space="preserve"> </w:t>
      </w:r>
      <w:r w:rsidR="000C5022" w:rsidRPr="008C7C76"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 w:rsidR="007777A4" w:rsidRPr="00B861CE">
        <w:t>, утвержденный постановление</w:t>
      </w:r>
      <w:r w:rsidR="000A5765" w:rsidRPr="00B861CE">
        <w:t xml:space="preserve">м администрации города Урай от </w:t>
      </w:r>
      <w:r w:rsidR="000C5022">
        <w:t>04</w:t>
      </w:r>
      <w:r>
        <w:t>.0</w:t>
      </w:r>
      <w:r w:rsidR="000C5022">
        <w:t>8</w:t>
      </w:r>
      <w:r w:rsidR="00E62A26" w:rsidRPr="00B861CE">
        <w:t>.201</w:t>
      </w:r>
      <w:r w:rsidR="00127E46" w:rsidRPr="00B861CE">
        <w:t>6</w:t>
      </w:r>
      <w:r w:rsidR="000012F9" w:rsidRPr="00B861CE">
        <w:t xml:space="preserve"> </w:t>
      </w:r>
      <w:r w:rsidR="001B3101" w:rsidRPr="00B861CE">
        <w:t>№</w:t>
      </w:r>
      <w:r w:rsidR="000C5022">
        <w:t>2351</w:t>
      </w:r>
      <w:r w:rsidR="007777A4" w:rsidRPr="00B861CE">
        <w:t>,</w:t>
      </w:r>
      <w:r w:rsidR="00E71819" w:rsidRPr="00B861CE">
        <w:t xml:space="preserve"> согласно приложению. </w:t>
      </w:r>
    </w:p>
    <w:p w:rsidR="00E71819" w:rsidRPr="00E3399F" w:rsidRDefault="00E71819" w:rsidP="00E3399F">
      <w:pPr>
        <w:tabs>
          <w:tab w:val="left" w:pos="540"/>
          <w:tab w:val="left" w:pos="709"/>
        </w:tabs>
        <w:ind w:right="-1" w:firstLine="709"/>
        <w:jc w:val="both"/>
      </w:pPr>
      <w:r w:rsidRPr="00E3399F">
        <w:t xml:space="preserve">2. Опубликовать постановление в газете «Знамя» и разместить на официальном сайте </w:t>
      </w:r>
      <w:r w:rsidR="00403F3D" w:rsidRPr="00E3399F">
        <w:t>органов местного самоуправления</w:t>
      </w:r>
      <w:r w:rsidRPr="00E3399F">
        <w:t xml:space="preserve"> города Урай в информационно-телекоммуникационной сети </w:t>
      </w:r>
      <w:r w:rsidR="00FF21CE" w:rsidRPr="00E3399F">
        <w:t>«</w:t>
      </w:r>
      <w:r w:rsidRPr="00E3399F">
        <w:t>Интернет</w:t>
      </w:r>
      <w:r w:rsidR="00FF21CE" w:rsidRPr="00E3399F">
        <w:t>»</w:t>
      </w:r>
      <w:r w:rsidRPr="00E3399F">
        <w:t>.</w:t>
      </w:r>
    </w:p>
    <w:p w:rsidR="00E71819" w:rsidRPr="00E3399F" w:rsidRDefault="00E71819" w:rsidP="00E3399F">
      <w:pPr>
        <w:tabs>
          <w:tab w:val="left" w:pos="540"/>
          <w:tab w:val="left" w:pos="720"/>
        </w:tabs>
        <w:ind w:right="-1" w:firstLine="709"/>
        <w:jc w:val="both"/>
      </w:pPr>
      <w:r w:rsidRPr="00E3399F">
        <w:t xml:space="preserve">3. </w:t>
      </w:r>
      <w:proofErr w:type="gramStart"/>
      <w:r w:rsidRPr="00E3399F">
        <w:t>Контроль за</w:t>
      </w:r>
      <w:proofErr w:type="gramEnd"/>
      <w:r w:rsidRPr="00E3399F">
        <w:t xml:space="preserve"> выполнением постановления возложить на заместителя главы </w:t>
      </w:r>
      <w:r w:rsidR="00CA6F59" w:rsidRPr="00E3399F">
        <w:t xml:space="preserve">города Урай </w:t>
      </w:r>
      <w:proofErr w:type="spellStart"/>
      <w:r w:rsidR="00CA6F59" w:rsidRPr="00E3399F">
        <w:t>И.А.Фузееву</w:t>
      </w:r>
      <w:proofErr w:type="spellEnd"/>
    </w:p>
    <w:p w:rsidR="00CA6F59" w:rsidRPr="00E3399F" w:rsidRDefault="00CA6F59" w:rsidP="00CA6F59">
      <w:pPr>
        <w:tabs>
          <w:tab w:val="left" w:pos="540"/>
          <w:tab w:val="left" w:pos="720"/>
        </w:tabs>
        <w:ind w:right="-1"/>
        <w:jc w:val="both"/>
      </w:pPr>
    </w:p>
    <w:p w:rsidR="00CA6F59" w:rsidRPr="00E3399F" w:rsidRDefault="00CA6F59" w:rsidP="00CA6F59">
      <w:pPr>
        <w:tabs>
          <w:tab w:val="left" w:pos="540"/>
          <w:tab w:val="left" w:pos="720"/>
        </w:tabs>
        <w:ind w:right="-1"/>
        <w:jc w:val="both"/>
      </w:pPr>
    </w:p>
    <w:p w:rsidR="00CA6F59" w:rsidRPr="00E3399F" w:rsidRDefault="00CA6F59" w:rsidP="00E71819">
      <w:pPr>
        <w:tabs>
          <w:tab w:val="left" w:pos="709"/>
        </w:tabs>
        <w:jc w:val="both"/>
      </w:pPr>
    </w:p>
    <w:p w:rsidR="00E71819" w:rsidRPr="00E3399F" w:rsidRDefault="00E3399F" w:rsidP="00E71819">
      <w:pPr>
        <w:tabs>
          <w:tab w:val="left" w:pos="709"/>
        </w:tabs>
        <w:jc w:val="both"/>
      </w:pPr>
      <w:r>
        <w:t xml:space="preserve">            </w:t>
      </w:r>
      <w:r w:rsidR="00056E14" w:rsidRPr="00E3399F">
        <w:t>Г</w:t>
      </w:r>
      <w:r w:rsidR="00E71819" w:rsidRPr="00E3399F">
        <w:t>лав</w:t>
      </w:r>
      <w:r w:rsidR="00056E14" w:rsidRPr="00E3399F">
        <w:t>а</w:t>
      </w:r>
      <w:r w:rsidR="00E71819" w:rsidRPr="00E3399F">
        <w:t xml:space="preserve"> города Урай</w:t>
      </w:r>
      <w:r w:rsidR="00E71819" w:rsidRPr="00E3399F">
        <w:tab/>
      </w:r>
      <w:r w:rsidR="00E71819" w:rsidRPr="00E3399F">
        <w:tab/>
        <w:t xml:space="preserve">                                   </w:t>
      </w:r>
      <w:r w:rsidR="00E71819" w:rsidRPr="00E3399F">
        <w:tab/>
        <w:t xml:space="preserve">       </w:t>
      </w:r>
      <w:r w:rsidR="00273A85" w:rsidRPr="00E3399F">
        <w:t xml:space="preserve">       А.В.Иванов</w:t>
      </w:r>
    </w:p>
    <w:p w:rsidR="00E71819" w:rsidRPr="00E3399F" w:rsidRDefault="00E71819" w:rsidP="00E71819">
      <w:pPr>
        <w:jc w:val="both"/>
      </w:pPr>
    </w:p>
    <w:p w:rsidR="00E71819" w:rsidRDefault="00E71819" w:rsidP="00E71819">
      <w:pPr>
        <w:jc w:val="both"/>
      </w:pPr>
    </w:p>
    <w:p w:rsidR="00A72719" w:rsidRDefault="00A72719" w:rsidP="00E71819">
      <w:pPr>
        <w:jc w:val="both"/>
      </w:pPr>
    </w:p>
    <w:p w:rsidR="00A72719" w:rsidRDefault="00A72719" w:rsidP="00E71819">
      <w:pPr>
        <w:jc w:val="both"/>
      </w:pPr>
    </w:p>
    <w:p w:rsidR="00A72719" w:rsidRDefault="00A72719" w:rsidP="00E71819">
      <w:pPr>
        <w:jc w:val="both"/>
      </w:pPr>
    </w:p>
    <w:p w:rsidR="00A72719" w:rsidRDefault="00A72719" w:rsidP="00E71819">
      <w:pPr>
        <w:jc w:val="both"/>
      </w:pPr>
    </w:p>
    <w:p w:rsidR="00A72719" w:rsidRDefault="00A72719" w:rsidP="00E71819">
      <w:pPr>
        <w:jc w:val="both"/>
      </w:pPr>
    </w:p>
    <w:p w:rsidR="00E71819" w:rsidRDefault="00E71819" w:rsidP="00E3399F">
      <w:pPr>
        <w:ind w:firstLine="6096"/>
        <w:jc w:val="right"/>
      </w:pPr>
      <w:r>
        <w:t>Приложение к постановлению</w:t>
      </w:r>
    </w:p>
    <w:p w:rsidR="00E71819" w:rsidRDefault="00E71819" w:rsidP="00E3399F">
      <w:pPr>
        <w:tabs>
          <w:tab w:val="left" w:pos="720"/>
        </w:tabs>
        <w:ind w:firstLine="6096"/>
        <w:jc w:val="right"/>
      </w:pPr>
      <w:r>
        <w:t>администрации  города   Урай</w:t>
      </w:r>
    </w:p>
    <w:p w:rsidR="00E71819" w:rsidRDefault="00E71819" w:rsidP="00E3399F">
      <w:pPr>
        <w:tabs>
          <w:tab w:val="left" w:pos="720"/>
        </w:tabs>
        <w:ind w:firstLine="6096"/>
        <w:jc w:val="right"/>
      </w:pPr>
      <w:r>
        <w:t>от</w:t>
      </w:r>
      <w:r w:rsidR="00056E14">
        <w:t xml:space="preserve"> </w:t>
      </w:r>
      <w:r w:rsidR="0022043A">
        <w:t>___</w:t>
      </w:r>
      <w:bookmarkStart w:id="0" w:name="_GoBack"/>
      <w:bookmarkEnd w:id="0"/>
      <w:r>
        <w:t>_________  № _______</w:t>
      </w:r>
    </w:p>
    <w:p w:rsidR="007B711B" w:rsidRPr="00141B16" w:rsidRDefault="007B711B" w:rsidP="007B711B">
      <w:pPr>
        <w:tabs>
          <w:tab w:val="left" w:pos="9072"/>
        </w:tabs>
        <w:ind w:right="-1"/>
        <w:jc w:val="center"/>
      </w:pPr>
    </w:p>
    <w:p w:rsidR="00A72719" w:rsidRDefault="00A72719" w:rsidP="00A72719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5022" w:rsidRPr="0088250E" w:rsidRDefault="000C5022" w:rsidP="000C5022">
      <w:pPr>
        <w:tabs>
          <w:tab w:val="left" w:pos="9072"/>
        </w:tabs>
        <w:ind w:right="-1"/>
        <w:jc w:val="center"/>
      </w:pPr>
      <w:r w:rsidRPr="005039E3">
        <w:t>Изменения в административный регламент предоставления муниципальной услуги</w:t>
      </w:r>
      <w:r>
        <w:t xml:space="preserve"> </w:t>
      </w:r>
      <w:r w:rsidRPr="0088250E"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0C5022" w:rsidRDefault="000C5022" w:rsidP="000C5022">
      <w:pPr>
        <w:tabs>
          <w:tab w:val="left" w:pos="9072"/>
        </w:tabs>
        <w:ind w:right="-1"/>
        <w:jc w:val="center"/>
      </w:pPr>
    </w:p>
    <w:p w:rsidR="00CA58F5" w:rsidRDefault="00CA58F5" w:rsidP="00CA58F5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039E3">
        <w:rPr>
          <w:sz w:val="24"/>
          <w:szCs w:val="24"/>
        </w:rPr>
        <w:t>ун</w:t>
      </w:r>
      <w:r>
        <w:rPr>
          <w:sz w:val="24"/>
          <w:szCs w:val="24"/>
        </w:rPr>
        <w:t>кт</w:t>
      </w:r>
      <w:r w:rsidRPr="005039E3">
        <w:rPr>
          <w:sz w:val="24"/>
          <w:szCs w:val="24"/>
        </w:rPr>
        <w:t xml:space="preserve"> </w:t>
      </w:r>
      <w:r>
        <w:rPr>
          <w:sz w:val="24"/>
          <w:szCs w:val="24"/>
        </w:rPr>
        <w:t>2.8 раздела 2  изложить в новой редакции:</w:t>
      </w:r>
    </w:p>
    <w:p w:rsidR="00CA58F5" w:rsidRDefault="00CA58F5" w:rsidP="00CA58F5">
      <w:pPr>
        <w:pStyle w:val="a7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«2.8. </w:t>
      </w:r>
      <w:r w:rsidRPr="00826099">
        <w:rPr>
          <w:sz w:val="24"/>
          <w:szCs w:val="24"/>
          <w:lang w:eastAsia="ru-RU"/>
        </w:rPr>
        <w:t>Исчерпывающие перечни оснований для приостановления предоставления муниципальной услуги и отказа в предоставлении муниципальной услуги.</w:t>
      </w:r>
    </w:p>
    <w:p w:rsidR="00CA58F5" w:rsidRPr="00826099" w:rsidRDefault="00CA58F5" w:rsidP="00CA58F5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Pr="00EC58D9">
        <w:rPr>
          <w:sz w:val="24"/>
          <w:szCs w:val="24"/>
        </w:rPr>
        <w:t>Основания для приостановления</w:t>
      </w:r>
      <w:r>
        <w:rPr>
          <w:sz w:val="24"/>
          <w:szCs w:val="24"/>
        </w:rPr>
        <w:t xml:space="preserve"> предоставления</w:t>
      </w:r>
      <w:r w:rsidRPr="00EC58D9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</w:t>
      </w:r>
      <w:r w:rsidRPr="00826099">
        <w:rPr>
          <w:sz w:val="24"/>
          <w:szCs w:val="24"/>
          <w:lang w:eastAsia="ru-RU"/>
        </w:rPr>
        <w:t xml:space="preserve">федеральными законами, иными нормативными правовыми актами Российской Федерации, законами и иными нормативными правовыми  актами Ханты-Мансийского автономного </w:t>
      </w:r>
      <w:proofErr w:type="spellStart"/>
      <w:r w:rsidRPr="00826099">
        <w:rPr>
          <w:sz w:val="24"/>
          <w:szCs w:val="24"/>
          <w:lang w:eastAsia="ru-RU"/>
        </w:rPr>
        <w:t>округа-Югра</w:t>
      </w:r>
      <w:proofErr w:type="spellEnd"/>
      <w:r w:rsidRPr="00826099">
        <w:rPr>
          <w:sz w:val="24"/>
          <w:szCs w:val="24"/>
          <w:lang w:eastAsia="ru-RU"/>
        </w:rPr>
        <w:t xml:space="preserve">, муниципальными правовыми актами города Урай </w:t>
      </w:r>
      <w:r w:rsidRPr="00826099">
        <w:rPr>
          <w:sz w:val="24"/>
          <w:szCs w:val="24"/>
        </w:rPr>
        <w:t>не установлены.</w:t>
      </w:r>
    </w:p>
    <w:p w:rsidR="00CA58F5" w:rsidRPr="00814EA8" w:rsidRDefault="00CA58F5" w:rsidP="00CA58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EA8">
        <w:rPr>
          <w:rFonts w:ascii="Times New Roman" w:hAnsi="Times New Roman" w:cs="Times New Roman"/>
          <w:sz w:val="24"/>
          <w:szCs w:val="24"/>
        </w:rPr>
        <w:t xml:space="preserve">           2.8.2. Перечень оснований для отказа в предоставлении муниципальной услуги: </w:t>
      </w:r>
    </w:p>
    <w:p w:rsidR="00CA58F5" w:rsidRPr="005C095A" w:rsidRDefault="00CA58F5" w:rsidP="00CA58F5">
      <w:pPr>
        <w:pStyle w:val="a7"/>
        <w:ind w:firstLine="708"/>
        <w:jc w:val="both"/>
        <w:rPr>
          <w:sz w:val="24"/>
          <w:szCs w:val="24"/>
        </w:rPr>
      </w:pPr>
      <w:r w:rsidRPr="005C095A">
        <w:rPr>
          <w:sz w:val="24"/>
          <w:szCs w:val="24"/>
        </w:rPr>
        <w:t xml:space="preserve">1) запрос о предоставлении муниципальной услуги подан в случаях, не предусмотренных </w:t>
      </w:r>
      <w:hyperlink r:id="rId10" w:history="1">
        <w:r w:rsidRPr="005C095A">
          <w:rPr>
            <w:rStyle w:val="a6"/>
            <w:color w:val="auto"/>
            <w:sz w:val="24"/>
            <w:szCs w:val="24"/>
            <w:u w:val="none"/>
          </w:rPr>
          <w:t>пунктом 1 статьи 39.28</w:t>
        </w:r>
      </w:hyperlink>
      <w:r w:rsidRPr="005C095A">
        <w:rPr>
          <w:sz w:val="24"/>
          <w:szCs w:val="24"/>
        </w:rPr>
        <w:t xml:space="preserve"> Земельного кодекса Российской Федерации;</w:t>
      </w:r>
    </w:p>
    <w:p w:rsidR="00CA58F5" w:rsidRPr="005C095A" w:rsidRDefault="00CA58F5" w:rsidP="00CA58F5">
      <w:pPr>
        <w:pStyle w:val="a7"/>
        <w:ind w:firstLine="708"/>
        <w:jc w:val="both"/>
        <w:rPr>
          <w:sz w:val="24"/>
          <w:szCs w:val="24"/>
        </w:rPr>
      </w:pPr>
      <w:r w:rsidRPr="005C095A">
        <w:rPr>
          <w:sz w:val="24"/>
          <w:szCs w:val="24"/>
        </w:rPr>
        <w:t xml:space="preserve">2) не представлено в письменной форме согласие лиц, указанных в </w:t>
      </w:r>
      <w:hyperlink r:id="rId11" w:history="1">
        <w:r w:rsidRPr="005C095A">
          <w:rPr>
            <w:rStyle w:val="a6"/>
            <w:color w:val="auto"/>
            <w:sz w:val="24"/>
            <w:szCs w:val="24"/>
            <w:u w:val="none"/>
          </w:rPr>
          <w:t>пункте 4 статьи 11.2</w:t>
        </w:r>
      </w:hyperlink>
      <w:r w:rsidRPr="005C095A">
        <w:rPr>
          <w:sz w:val="24"/>
          <w:szCs w:val="24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CA58F5" w:rsidRPr="005C095A" w:rsidRDefault="00CA58F5" w:rsidP="00CA58F5">
      <w:pPr>
        <w:autoSpaceDE w:val="0"/>
        <w:autoSpaceDN w:val="0"/>
        <w:adjustRightInd w:val="0"/>
        <w:ind w:firstLine="540"/>
        <w:jc w:val="both"/>
      </w:pPr>
      <w:r w:rsidRPr="005C095A">
        <w:t xml:space="preserve">   </w:t>
      </w:r>
      <w:proofErr w:type="gramStart"/>
      <w:r w:rsidRPr="005C095A"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5C095A">
        <w:t xml:space="preserve"> не завершено), </w:t>
      </w:r>
      <w:proofErr w:type="gramStart"/>
      <w:r w:rsidRPr="005C095A">
        <w:t>размещение</w:t>
      </w:r>
      <w:proofErr w:type="gramEnd"/>
      <w:r w:rsidRPr="005C095A"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 кодекса Российской Федерации;</w:t>
      </w:r>
    </w:p>
    <w:p w:rsidR="00CA58F5" w:rsidRPr="005C095A" w:rsidRDefault="00CA58F5" w:rsidP="00CA58F5">
      <w:pPr>
        <w:pStyle w:val="a7"/>
        <w:ind w:firstLine="708"/>
        <w:jc w:val="both"/>
        <w:rPr>
          <w:sz w:val="24"/>
          <w:szCs w:val="24"/>
        </w:rPr>
      </w:pPr>
      <w:proofErr w:type="gramStart"/>
      <w:r w:rsidRPr="005C095A">
        <w:rPr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</w:t>
      </w:r>
      <w:proofErr w:type="gramEnd"/>
      <w:r w:rsidRPr="005C095A">
        <w:rPr>
          <w:sz w:val="24"/>
          <w:szCs w:val="24"/>
        </w:rPr>
        <w:t xml:space="preserve"> </w:t>
      </w:r>
      <w:proofErr w:type="gramStart"/>
      <w:r w:rsidRPr="005C095A">
        <w:rPr>
          <w:sz w:val="24"/>
          <w:szCs w:val="24"/>
        </w:rPr>
        <w:t>подпункте</w:t>
      </w:r>
      <w:proofErr w:type="gramEnd"/>
      <w:r w:rsidRPr="005C095A">
        <w:rPr>
          <w:sz w:val="24"/>
          <w:szCs w:val="24"/>
        </w:rPr>
        <w:t xml:space="preserve"> 7 пункта 5 статьи 27 Земельного кодекса Российской Федерации;</w:t>
      </w:r>
    </w:p>
    <w:p w:rsidR="00CA58F5" w:rsidRPr="005C095A" w:rsidRDefault="00CA58F5" w:rsidP="00CA58F5">
      <w:pPr>
        <w:pStyle w:val="a7"/>
        <w:ind w:firstLine="708"/>
        <w:jc w:val="both"/>
        <w:rPr>
          <w:sz w:val="24"/>
          <w:szCs w:val="24"/>
        </w:rPr>
      </w:pPr>
      <w:r w:rsidRPr="005C095A">
        <w:rPr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нужд;</w:t>
      </w:r>
    </w:p>
    <w:p w:rsidR="00CA58F5" w:rsidRPr="005C095A" w:rsidRDefault="00CA58F5" w:rsidP="00CA58F5">
      <w:pPr>
        <w:pStyle w:val="a7"/>
        <w:ind w:firstLine="708"/>
        <w:jc w:val="both"/>
        <w:rPr>
          <w:sz w:val="24"/>
          <w:szCs w:val="24"/>
        </w:rPr>
      </w:pPr>
      <w:r w:rsidRPr="005C095A">
        <w:rPr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5C095A">
        <w:rPr>
          <w:sz w:val="24"/>
          <w:szCs w:val="24"/>
        </w:rPr>
        <w:t>извещение</w:t>
      </w:r>
      <w:proofErr w:type="gramEnd"/>
      <w:r w:rsidRPr="005C095A">
        <w:rPr>
          <w:sz w:val="24"/>
          <w:szCs w:val="24"/>
        </w:rPr>
        <w:t xml:space="preserve"> о проведении которого размещено в соответствии с </w:t>
      </w:r>
      <w:hyperlink r:id="rId12" w:history="1">
        <w:r w:rsidRPr="005C095A">
          <w:rPr>
            <w:rStyle w:val="a6"/>
            <w:color w:val="auto"/>
            <w:sz w:val="24"/>
            <w:szCs w:val="24"/>
            <w:u w:val="none"/>
          </w:rPr>
          <w:t>пунктом 19 статьи 39.11</w:t>
        </w:r>
      </w:hyperlink>
      <w:r w:rsidRPr="005C095A">
        <w:rPr>
          <w:sz w:val="24"/>
          <w:szCs w:val="24"/>
        </w:rPr>
        <w:t xml:space="preserve"> 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5C095A">
        <w:rPr>
          <w:sz w:val="24"/>
          <w:szCs w:val="24"/>
        </w:rPr>
        <w:t>действия</w:t>
      </w:r>
      <w:proofErr w:type="gramEnd"/>
      <w:r w:rsidRPr="005C095A">
        <w:rPr>
          <w:sz w:val="24"/>
          <w:szCs w:val="24"/>
        </w:rPr>
        <w:t xml:space="preserve"> которого не истек;</w:t>
      </w:r>
    </w:p>
    <w:p w:rsidR="00CA58F5" w:rsidRPr="005C095A" w:rsidRDefault="00CA58F5" w:rsidP="00CA58F5">
      <w:pPr>
        <w:pStyle w:val="a7"/>
        <w:ind w:firstLine="708"/>
        <w:jc w:val="both"/>
        <w:rPr>
          <w:sz w:val="24"/>
          <w:szCs w:val="24"/>
        </w:rPr>
      </w:pPr>
      <w:r w:rsidRPr="005C095A">
        <w:rPr>
          <w:sz w:val="24"/>
          <w:szCs w:val="24"/>
        </w:rPr>
        <w:lastRenderedPageBreak/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  муниципальной собственности или государственная </w:t>
      </w:r>
      <w:proofErr w:type="gramStart"/>
      <w:r w:rsidRPr="005C095A">
        <w:rPr>
          <w:sz w:val="24"/>
          <w:szCs w:val="24"/>
        </w:rPr>
        <w:t>собственность</w:t>
      </w:r>
      <w:proofErr w:type="gramEnd"/>
      <w:r w:rsidRPr="005C095A">
        <w:rPr>
          <w:sz w:val="24"/>
          <w:szCs w:val="24"/>
        </w:rPr>
        <w:t xml:space="preserve"> на которые не разграничена, 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</w:t>
      </w:r>
      <w:proofErr w:type="gramStart"/>
      <w:r w:rsidRPr="005C095A">
        <w:rPr>
          <w:sz w:val="24"/>
          <w:szCs w:val="24"/>
        </w:rPr>
        <w:t>согласовании</w:t>
      </w:r>
      <w:proofErr w:type="gramEnd"/>
      <w:r w:rsidRPr="005C095A">
        <w:rPr>
          <w:sz w:val="24"/>
          <w:szCs w:val="24"/>
        </w:rPr>
        <w:t xml:space="preserve"> или этом предоставлении;</w:t>
      </w:r>
    </w:p>
    <w:p w:rsidR="00CA58F5" w:rsidRPr="005C095A" w:rsidRDefault="00CA58F5" w:rsidP="00CA58F5">
      <w:pPr>
        <w:pStyle w:val="a7"/>
        <w:ind w:firstLine="708"/>
        <w:jc w:val="both"/>
        <w:rPr>
          <w:sz w:val="24"/>
          <w:szCs w:val="24"/>
        </w:rPr>
      </w:pPr>
      <w:r w:rsidRPr="005C095A">
        <w:rPr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CA58F5" w:rsidRPr="005C095A" w:rsidRDefault="00CA58F5" w:rsidP="00CA58F5">
      <w:pPr>
        <w:pStyle w:val="a7"/>
        <w:ind w:firstLine="708"/>
        <w:jc w:val="both"/>
        <w:rPr>
          <w:sz w:val="24"/>
          <w:szCs w:val="24"/>
        </w:rPr>
      </w:pPr>
      <w:proofErr w:type="gramStart"/>
      <w:r w:rsidRPr="005C095A">
        <w:rPr>
          <w:sz w:val="24"/>
          <w:szCs w:val="24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3" w:history="1">
        <w:r w:rsidRPr="005C095A">
          <w:rPr>
            <w:rStyle w:val="a6"/>
            <w:color w:val="auto"/>
            <w:sz w:val="24"/>
            <w:szCs w:val="24"/>
            <w:u w:val="none"/>
          </w:rPr>
          <w:t>статьей 11.9</w:t>
        </w:r>
      </w:hyperlink>
      <w:r w:rsidRPr="005C095A">
        <w:rPr>
          <w:sz w:val="24"/>
          <w:szCs w:val="24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4" w:history="1">
        <w:r w:rsidRPr="005C095A">
          <w:rPr>
            <w:rStyle w:val="a6"/>
            <w:color w:val="auto"/>
            <w:sz w:val="24"/>
            <w:szCs w:val="24"/>
            <w:u w:val="none"/>
          </w:rPr>
          <w:t>подпунктами 1</w:t>
        </w:r>
      </w:hyperlink>
      <w:r w:rsidRPr="005C095A">
        <w:rPr>
          <w:sz w:val="24"/>
          <w:szCs w:val="24"/>
        </w:rPr>
        <w:t xml:space="preserve"> и </w:t>
      </w:r>
      <w:hyperlink r:id="rId15" w:history="1">
        <w:r w:rsidRPr="005C095A">
          <w:rPr>
            <w:rStyle w:val="a6"/>
            <w:color w:val="auto"/>
            <w:sz w:val="24"/>
            <w:szCs w:val="24"/>
            <w:u w:val="none"/>
          </w:rPr>
          <w:t>4 пункта 1 статьи 39.28</w:t>
        </w:r>
      </w:hyperlink>
      <w:r w:rsidRPr="005C095A"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526177" w:rsidRPr="00526177" w:rsidRDefault="00526177" w:rsidP="0052617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 10) границы земельного участка, находящегося в частной собственности, подлежат уточнению в соответствии с </w:t>
      </w:r>
      <w:r w:rsidRPr="00526177">
        <w:rPr>
          <w:rFonts w:eastAsia="Calibri"/>
        </w:rPr>
        <w:t xml:space="preserve">Федеральным </w:t>
      </w:r>
      <w:hyperlink r:id="rId16" w:history="1">
        <w:r w:rsidRPr="00526177">
          <w:rPr>
            <w:rFonts w:eastAsia="Calibri"/>
          </w:rPr>
          <w:t>законом</w:t>
        </w:r>
      </w:hyperlink>
      <w:r w:rsidRPr="00526177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526177">
        <w:rPr>
          <w:rFonts w:eastAsia="Calibri"/>
        </w:rPr>
        <w:t>О государст</w:t>
      </w:r>
      <w:r>
        <w:rPr>
          <w:rFonts w:eastAsia="Calibri"/>
        </w:rPr>
        <w:t>венной регистрации недвижимости»</w:t>
      </w:r>
      <w:r w:rsidRPr="00526177">
        <w:rPr>
          <w:rFonts w:eastAsia="Calibri"/>
        </w:rPr>
        <w:t>;</w:t>
      </w:r>
    </w:p>
    <w:p w:rsidR="00CA58F5" w:rsidRPr="005C095A" w:rsidRDefault="00CA58F5" w:rsidP="00CA58F5">
      <w:pPr>
        <w:pStyle w:val="a7"/>
        <w:ind w:firstLine="708"/>
        <w:jc w:val="both"/>
        <w:rPr>
          <w:sz w:val="24"/>
          <w:szCs w:val="24"/>
        </w:rPr>
      </w:pPr>
      <w:r w:rsidRPr="005C095A">
        <w:rPr>
          <w:sz w:val="24"/>
          <w:szCs w:val="24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17" w:history="1">
        <w:r w:rsidRPr="005C095A">
          <w:rPr>
            <w:rStyle w:val="a6"/>
            <w:color w:val="auto"/>
            <w:sz w:val="24"/>
            <w:szCs w:val="24"/>
            <w:u w:val="none"/>
          </w:rPr>
          <w:t>пунктом 16 статьи 11.10</w:t>
        </w:r>
      </w:hyperlink>
      <w:r w:rsidRPr="005C095A">
        <w:rPr>
          <w:sz w:val="24"/>
          <w:szCs w:val="24"/>
        </w:rPr>
        <w:t xml:space="preserve">  Земельного кодекса Российской Федерации;</w:t>
      </w:r>
    </w:p>
    <w:p w:rsidR="00CA58F5" w:rsidRPr="005C095A" w:rsidRDefault="00CA58F5" w:rsidP="00CA58F5">
      <w:pPr>
        <w:pStyle w:val="a7"/>
        <w:ind w:firstLine="708"/>
        <w:jc w:val="both"/>
        <w:rPr>
          <w:sz w:val="24"/>
          <w:szCs w:val="24"/>
        </w:rPr>
      </w:pPr>
      <w:r w:rsidRPr="005C095A">
        <w:rPr>
          <w:sz w:val="24"/>
          <w:szCs w:val="24"/>
        </w:rPr>
        <w:t>12) приложенная к запросу о предоставлении муниципальной услуги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CA58F5" w:rsidRPr="005C095A" w:rsidRDefault="00CA58F5" w:rsidP="00CA58F5">
      <w:pPr>
        <w:pStyle w:val="a7"/>
        <w:ind w:firstLine="708"/>
        <w:jc w:val="both"/>
        <w:rPr>
          <w:sz w:val="24"/>
          <w:szCs w:val="24"/>
        </w:rPr>
      </w:pPr>
      <w:r w:rsidRPr="005C095A">
        <w:rPr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CA58F5" w:rsidRPr="005C095A" w:rsidRDefault="00CA58F5" w:rsidP="00CA58F5">
      <w:pPr>
        <w:pStyle w:val="a7"/>
        <w:ind w:firstLine="708"/>
        <w:jc w:val="both"/>
        <w:rPr>
          <w:sz w:val="24"/>
          <w:szCs w:val="24"/>
        </w:rPr>
      </w:pPr>
      <w:r w:rsidRPr="005C095A">
        <w:rPr>
          <w:sz w:val="24"/>
          <w:szCs w:val="24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proofErr w:type="gramStart"/>
      <w:r w:rsidRPr="005C095A">
        <w:rPr>
          <w:sz w:val="24"/>
          <w:szCs w:val="24"/>
        </w:rPr>
        <w:t xml:space="preserve">.». </w:t>
      </w:r>
      <w:proofErr w:type="gramEnd"/>
    </w:p>
    <w:p w:rsidR="00CA58F5" w:rsidRPr="005C095A" w:rsidRDefault="00CA58F5" w:rsidP="00CA58F5">
      <w:pPr>
        <w:pStyle w:val="a7"/>
        <w:jc w:val="both"/>
        <w:rPr>
          <w:sz w:val="24"/>
          <w:szCs w:val="24"/>
        </w:rPr>
      </w:pPr>
    </w:p>
    <w:p w:rsidR="00CA58F5" w:rsidRPr="005C095A" w:rsidRDefault="00CA58F5" w:rsidP="00CA58F5">
      <w:pPr>
        <w:pStyle w:val="a7"/>
        <w:jc w:val="both"/>
        <w:rPr>
          <w:sz w:val="24"/>
          <w:szCs w:val="24"/>
        </w:rPr>
      </w:pPr>
    </w:p>
    <w:p w:rsidR="00CA58F5" w:rsidRPr="005C095A" w:rsidRDefault="00CA58F5" w:rsidP="000C5022">
      <w:pPr>
        <w:tabs>
          <w:tab w:val="left" w:pos="9072"/>
        </w:tabs>
        <w:ind w:right="-1"/>
        <w:jc w:val="center"/>
      </w:pPr>
    </w:p>
    <w:sectPr w:rsidR="00CA58F5" w:rsidRPr="005C095A" w:rsidSect="007777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6EF"/>
    <w:multiLevelType w:val="hybridMultilevel"/>
    <w:tmpl w:val="66460678"/>
    <w:lvl w:ilvl="0" w:tplc="8AA0B9AA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2504E"/>
    <w:multiLevelType w:val="hybridMultilevel"/>
    <w:tmpl w:val="1B2CC9BE"/>
    <w:lvl w:ilvl="0" w:tplc="9DA417AA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>
    <w:nsid w:val="18243FEC"/>
    <w:multiLevelType w:val="hybridMultilevel"/>
    <w:tmpl w:val="31B07D34"/>
    <w:lvl w:ilvl="0" w:tplc="54E43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06586"/>
    <w:multiLevelType w:val="hybridMultilevel"/>
    <w:tmpl w:val="968AD528"/>
    <w:lvl w:ilvl="0" w:tplc="17162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8582A"/>
    <w:multiLevelType w:val="hybridMultilevel"/>
    <w:tmpl w:val="3D32F206"/>
    <w:lvl w:ilvl="0" w:tplc="4258801C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594661C"/>
    <w:multiLevelType w:val="multilevel"/>
    <w:tmpl w:val="EFECEF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BE527F7"/>
    <w:multiLevelType w:val="hybridMultilevel"/>
    <w:tmpl w:val="58FE7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12DD"/>
    <w:multiLevelType w:val="hybridMultilevel"/>
    <w:tmpl w:val="4636E2FA"/>
    <w:lvl w:ilvl="0" w:tplc="F2C40D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F3CB6"/>
    <w:multiLevelType w:val="hybridMultilevel"/>
    <w:tmpl w:val="74CA0398"/>
    <w:lvl w:ilvl="0" w:tplc="2C344F10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5982463"/>
    <w:multiLevelType w:val="hybridMultilevel"/>
    <w:tmpl w:val="41EC7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BD69B0"/>
    <w:multiLevelType w:val="hybridMultilevel"/>
    <w:tmpl w:val="E036F14A"/>
    <w:lvl w:ilvl="0" w:tplc="BEFEB4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8020EF0"/>
    <w:multiLevelType w:val="hybridMultilevel"/>
    <w:tmpl w:val="DEF2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E4535"/>
    <w:multiLevelType w:val="hybridMultilevel"/>
    <w:tmpl w:val="45F09A6E"/>
    <w:lvl w:ilvl="0" w:tplc="39ACE9CE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AB82A16"/>
    <w:multiLevelType w:val="multilevel"/>
    <w:tmpl w:val="E026C322"/>
    <w:lvl w:ilvl="0">
      <w:start w:val="1"/>
      <w:numFmt w:val="decimal"/>
      <w:lvlText w:val="%1."/>
      <w:lvlJc w:val="left"/>
      <w:pPr>
        <w:ind w:left="13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15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11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819"/>
    <w:rsid w:val="000012F9"/>
    <w:rsid w:val="00007CD8"/>
    <w:rsid w:val="0003060B"/>
    <w:rsid w:val="00050577"/>
    <w:rsid w:val="00056E14"/>
    <w:rsid w:val="00064D0C"/>
    <w:rsid w:val="000728BC"/>
    <w:rsid w:val="000A5765"/>
    <w:rsid w:val="000C5022"/>
    <w:rsid w:val="000D7252"/>
    <w:rsid w:val="000F2479"/>
    <w:rsid w:val="000F3101"/>
    <w:rsid w:val="00127E46"/>
    <w:rsid w:val="0013041E"/>
    <w:rsid w:val="0014076B"/>
    <w:rsid w:val="00141B16"/>
    <w:rsid w:val="001468DF"/>
    <w:rsid w:val="00155EE6"/>
    <w:rsid w:val="001B1568"/>
    <w:rsid w:val="001B3101"/>
    <w:rsid w:val="001D2EA3"/>
    <w:rsid w:val="0020454F"/>
    <w:rsid w:val="00216B0E"/>
    <w:rsid w:val="0022043A"/>
    <w:rsid w:val="00256271"/>
    <w:rsid w:val="00264901"/>
    <w:rsid w:val="00273A85"/>
    <w:rsid w:val="00294B95"/>
    <w:rsid w:val="00336259"/>
    <w:rsid w:val="00365EB7"/>
    <w:rsid w:val="00366818"/>
    <w:rsid w:val="003E0569"/>
    <w:rsid w:val="00403F3D"/>
    <w:rsid w:val="00431FE3"/>
    <w:rsid w:val="00464769"/>
    <w:rsid w:val="004C5A32"/>
    <w:rsid w:val="004D3F45"/>
    <w:rsid w:val="004D7912"/>
    <w:rsid w:val="004E5AB0"/>
    <w:rsid w:val="004F05FD"/>
    <w:rsid w:val="00526177"/>
    <w:rsid w:val="00585EBB"/>
    <w:rsid w:val="00597F69"/>
    <w:rsid w:val="005C095A"/>
    <w:rsid w:val="005C57E7"/>
    <w:rsid w:val="005C7EDE"/>
    <w:rsid w:val="00625A4A"/>
    <w:rsid w:val="0063677B"/>
    <w:rsid w:val="006411ED"/>
    <w:rsid w:val="00690E03"/>
    <w:rsid w:val="00696318"/>
    <w:rsid w:val="006C080C"/>
    <w:rsid w:val="006C3587"/>
    <w:rsid w:val="00723C22"/>
    <w:rsid w:val="00747AF9"/>
    <w:rsid w:val="007576BA"/>
    <w:rsid w:val="007777A4"/>
    <w:rsid w:val="00797010"/>
    <w:rsid w:val="007A2019"/>
    <w:rsid w:val="007B11B5"/>
    <w:rsid w:val="007B222C"/>
    <w:rsid w:val="007B711B"/>
    <w:rsid w:val="007C4FC1"/>
    <w:rsid w:val="008173A7"/>
    <w:rsid w:val="008621A1"/>
    <w:rsid w:val="00863D99"/>
    <w:rsid w:val="00884665"/>
    <w:rsid w:val="00890402"/>
    <w:rsid w:val="00891C3C"/>
    <w:rsid w:val="008961D2"/>
    <w:rsid w:val="008B10DB"/>
    <w:rsid w:val="008D54D1"/>
    <w:rsid w:val="008E38A8"/>
    <w:rsid w:val="00934BE0"/>
    <w:rsid w:val="00966E9F"/>
    <w:rsid w:val="0097252B"/>
    <w:rsid w:val="009D1813"/>
    <w:rsid w:val="00A3066E"/>
    <w:rsid w:val="00A35DCD"/>
    <w:rsid w:val="00A72719"/>
    <w:rsid w:val="00A74EC6"/>
    <w:rsid w:val="00A80EE8"/>
    <w:rsid w:val="00AD0EC5"/>
    <w:rsid w:val="00AF556D"/>
    <w:rsid w:val="00B00A15"/>
    <w:rsid w:val="00B808E6"/>
    <w:rsid w:val="00B85560"/>
    <w:rsid w:val="00B861CE"/>
    <w:rsid w:val="00BF6792"/>
    <w:rsid w:val="00C237E2"/>
    <w:rsid w:val="00C335AE"/>
    <w:rsid w:val="00C33F2F"/>
    <w:rsid w:val="00C7054B"/>
    <w:rsid w:val="00C71343"/>
    <w:rsid w:val="00C85723"/>
    <w:rsid w:val="00C95D0B"/>
    <w:rsid w:val="00CA58F5"/>
    <w:rsid w:val="00CA6F59"/>
    <w:rsid w:val="00CB72B7"/>
    <w:rsid w:val="00CF743C"/>
    <w:rsid w:val="00D34DB1"/>
    <w:rsid w:val="00DC0BB5"/>
    <w:rsid w:val="00DC46B4"/>
    <w:rsid w:val="00E3399F"/>
    <w:rsid w:val="00E62A26"/>
    <w:rsid w:val="00E71819"/>
    <w:rsid w:val="00E87BD4"/>
    <w:rsid w:val="00E930DA"/>
    <w:rsid w:val="00EC7B20"/>
    <w:rsid w:val="00EE4E9A"/>
    <w:rsid w:val="00F2722E"/>
    <w:rsid w:val="00F73FD5"/>
    <w:rsid w:val="00F84B29"/>
    <w:rsid w:val="00FB15F6"/>
    <w:rsid w:val="00FD5B80"/>
    <w:rsid w:val="00FF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718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718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81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18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C85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rsid w:val="00064D0C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03F3D"/>
    <w:rPr>
      <w:rFonts w:ascii="Arial" w:eastAsia="Times New Roman" w:hAnsi="Arial" w:cs="Arial"/>
      <w:lang w:val="ru-RU" w:eastAsia="ru-RU" w:bidi="ar-SA"/>
    </w:rPr>
  </w:style>
  <w:style w:type="paragraph" w:styleId="a7">
    <w:name w:val="No Spacing"/>
    <w:uiPriority w:val="1"/>
    <w:qFormat/>
    <w:rsid w:val="00690E03"/>
    <w:rPr>
      <w:rFonts w:ascii="Times New Roman" w:eastAsia="Times New Roman" w:hAnsi="Times New Roman"/>
      <w:sz w:val="28"/>
      <w:szCs w:val="22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6C08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6C08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AD0E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AD0EC5"/>
    <w:pPr>
      <w:ind w:left="720"/>
    </w:pPr>
    <w:rPr>
      <w:rFonts w:eastAsia="Calibri"/>
    </w:rPr>
  </w:style>
  <w:style w:type="paragraph" w:customStyle="1" w:styleId="formattexttopleveltext">
    <w:name w:val="formattext topleveltext"/>
    <w:basedOn w:val="a"/>
    <w:rsid w:val="00AD0EC5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7B711B"/>
    <w:pPr>
      <w:spacing w:line="276" w:lineRule="auto"/>
      <w:ind w:left="708"/>
    </w:pPr>
    <w:rPr>
      <w:sz w:val="28"/>
      <w:szCs w:val="28"/>
      <w:lang w:eastAsia="en-US"/>
    </w:rPr>
  </w:style>
  <w:style w:type="paragraph" w:customStyle="1" w:styleId="10">
    <w:name w:val="Обычный1"/>
    <w:link w:val="Normal"/>
    <w:rsid w:val="00D34DB1"/>
    <w:pPr>
      <w:widowControl w:val="0"/>
    </w:pPr>
    <w:rPr>
      <w:rFonts w:ascii="Arial" w:eastAsia="Times New Roman" w:hAnsi="Arial"/>
      <w:snapToGrid w:val="0"/>
    </w:rPr>
  </w:style>
  <w:style w:type="character" w:customStyle="1" w:styleId="Normal">
    <w:name w:val="Normal Знак"/>
    <w:basedOn w:val="a0"/>
    <w:link w:val="10"/>
    <w:locked/>
    <w:rsid w:val="00D34DB1"/>
    <w:rPr>
      <w:rFonts w:ascii="Arial" w:eastAsia="Times New Roman" w:hAnsi="Arial"/>
      <w:snapToGrid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53828B2911C7B8C020FAA9EFE808D5766878DCEB704233CEB7F1320D0855CE91CC214A2636A63RAd6K" TargetMode="External"/><Relationship Id="rId13" Type="http://schemas.openxmlformats.org/officeDocument/2006/relationships/hyperlink" Target="consultantplus://offline/ref=4E57E827F94683EF4A27E339949AF5DB92582CD2D2938211F062026983707EAE53CD28E4C7o5Y9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253828B2911C7B8C020FAA9EFE808D566E8A8DC1B904233CEB7F1320D0855CE91CC21CAAR6dBK" TargetMode="External"/><Relationship Id="rId12" Type="http://schemas.openxmlformats.org/officeDocument/2006/relationships/hyperlink" Target="consultantplus://offline/ref=4E57E827F94683EF4A27E339949AF5DB92582CD2D2938211F062026983707EAE53CD28E3C4o5YEJ" TargetMode="External"/><Relationship Id="rId17" Type="http://schemas.openxmlformats.org/officeDocument/2006/relationships/hyperlink" Target="consultantplus://offline/ref=4E57E827F94683EF4A27E339949AF5DB92582CD2D2938211F062026983707EAE53CD28E6C7o5Y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E22F94835F3C49E963A4835E0E0CF4F2C6BBF3086CB5100F013884CBH3B4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E57E827F94683EF4A27E339949AF5DB92582CD2D2938211F062026983707EAE53CD28E4C0o5Y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57E827F94683EF4A27E339949AF5DB92582CD2D2938211F062026983707EAE53CD28ECC9o5YCJ" TargetMode="External"/><Relationship Id="rId10" Type="http://schemas.openxmlformats.org/officeDocument/2006/relationships/hyperlink" Target="consultantplus://offline/ref=4E57E827F94683EF4A27E339949AF5DB92582CD2D2938211F062026983707EAE53CD28ECC6o5YA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253828B2911C7B8C0211A78892D7825365D084C9B80B7462B979447F808309A95CC441E127676BA200D393RFdBK" TargetMode="External"/><Relationship Id="rId14" Type="http://schemas.openxmlformats.org/officeDocument/2006/relationships/hyperlink" Target="consultantplus://offline/ref=4E57E827F94683EF4A27E339949AF5DB92582CD2D2938211F062026983707EAE53CD28ECC6o5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77CBB-3A3C-4CA1-BECB-BEA0EC59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Links>
    <vt:vector size="30" baseType="variant">
      <vt:variant>
        <vt:i4>7536761</vt:i4>
      </vt:variant>
      <vt:variant>
        <vt:i4>12</vt:i4>
      </vt:variant>
      <vt:variant>
        <vt:i4>0</vt:i4>
      </vt:variant>
      <vt:variant>
        <vt:i4>5</vt:i4>
      </vt:variant>
      <vt:variant>
        <vt:lpwstr>http://www.mfcuray.ru/</vt:lpwstr>
      </vt:variant>
      <vt:variant>
        <vt:lpwstr/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6553641</vt:i4>
      </vt:variant>
      <vt:variant>
        <vt:i4>3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>mailto:adm@uray.ru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</dc:creator>
  <cp:lastModifiedBy>Хамматова</cp:lastModifiedBy>
  <cp:revision>2</cp:revision>
  <cp:lastPrinted>2017-09-25T07:13:00Z</cp:lastPrinted>
  <dcterms:created xsi:type="dcterms:W3CDTF">2018-10-02T04:20:00Z</dcterms:created>
  <dcterms:modified xsi:type="dcterms:W3CDTF">2018-10-02T04:20:00Z</dcterms:modified>
</cp:coreProperties>
</file>