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C1" w:rsidRPr="0064098D" w:rsidRDefault="00951BC1" w:rsidP="00951BC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</w:t>
      </w:r>
      <w:r w:rsidRPr="0064098D">
        <w:rPr>
          <w:rFonts w:ascii="Times New Roman" w:hAnsi="Times New Roman"/>
        </w:rPr>
        <w:t xml:space="preserve"> к Положению о порядке </w:t>
      </w:r>
    </w:p>
    <w:p w:rsidR="00951BC1" w:rsidRPr="0064098D" w:rsidRDefault="00951BC1" w:rsidP="00951BC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 xml:space="preserve">осуществления муниципального </w:t>
      </w:r>
    </w:p>
    <w:p w:rsidR="00951BC1" w:rsidRPr="0064098D" w:rsidRDefault="00951BC1" w:rsidP="00951BC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 xml:space="preserve">жилищного контроля на территории </w:t>
      </w:r>
    </w:p>
    <w:p w:rsidR="00951BC1" w:rsidRPr="0064098D" w:rsidRDefault="00951BC1" w:rsidP="00951BC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 xml:space="preserve">муниципального образования город </w:t>
      </w:r>
    </w:p>
    <w:p w:rsidR="00951BC1" w:rsidRPr="0064098D" w:rsidRDefault="00951BC1" w:rsidP="00951BC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>Урай</w:t>
      </w:r>
      <w:r>
        <w:rPr>
          <w:rFonts w:ascii="Times New Roman" w:hAnsi="Times New Roman"/>
        </w:rPr>
        <w:t>, утв. постановлением администрации города Урай от 10.08.2018 №2047</w:t>
      </w:r>
    </w:p>
    <w:p w:rsidR="00951BC1" w:rsidRDefault="00951BC1" w:rsidP="00951BC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951BC1" w:rsidRDefault="00951BC1" w:rsidP="00951BC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</w:t>
      </w:r>
    </w:p>
    <w:p w:rsidR="00951BC1" w:rsidRDefault="00951BC1" w:rsidP="00951BC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tbl>
      <w:tblPr>
        <w:tblStyle w:val="a3"/>
        <w:tblW w:w="9747" w:type="dxa"/>
        <w:tblLook w:val="04A0"/>
      </w:tblPr>
      <w:tblGrid>
        <w:gridCol w:w="817"/>
        <w:gridCol w:w="4630"/>
        <w:gridCol w:w="2222"/>
        <w:gridCol w:w="2078"/>
      </w:tblGrid>
      <w:tr w:rsidR="00951BC1" w:rsidRPr="00C56E2B" w:rsidTr="00A24316">
        <w:tc>
          <w:tcPr>
            <w:tcW w:w="817" w:type="dxa"/>
          </w:tcPr>
          <w:p w:rsidR="00951BC1" w:rsidRPr="00177BB5" w:rsidRDefault="00951BC1" w:rsidP="00A243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B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30" w:type="dxa"/>
          </w:tcPr>
          <w:p w:rsidR="00951BC1" w:rsidRPr="00177BB5" w:rsidRDefault="00951BC1" w:rsidP="00A243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B5">
              <w:rPr>
                <w:rFonts w:ascii="Times New Roman" w:hAnsi="Times New Roman"/>
                <w:sz w:val="24"/>
                <w:szCs w:val="24"/>
              </w:rPr>
              <w:t>Наименование  и реквизиты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нормативного правового акта</w:t>
            </w:r>
          </w:p>
        </w:tc>
        <w:tc>
          <w:tcPr>
            <w:tcW w:w="2222" w:type="dxa"/>
          </w:tcPr>
          <w:p w:rsidR="00951BC1" w:rsidRPr="00177BB5" w:rsidRDefault="00951BC1" w:rsidP="00A243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B5">
              <w:rPr>
                <w:rFonts w:ascii="Times New Roman" w:hAnsi="Times New Roman"/>
                <w:sz w:val="24"/>
                <w:szCs w:val="24"/>
              </w:rPr>
              <w:t>Краткое  описание  круга лиц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177BB5">
              <w:rPr>
                <w:rFonts w:ascii="Times New Roman" w:hAnsi="Times New Roman"/>
                <w:sz w:val="24"/>
                <w:szCs w:val="24"/>
              </w:rPr>
              <w:t xml:space="preserve"> перечня  объектов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7BB5">
              <w:rPr>
                <w:rFonts w:ascii="Times New Roman" w:hAnsi="Times New Roman"/>
                <w:sz w:val="24"/>
                <w:szCs w:val="24"/>
              </w:rPr>
              <w:t xml:space="preserve">  в отношении которых  устанавливаются обязательные  требования</w:t>
            </w:r>
          </w:p>
        </w:tc>
        <w:tc>
          <w:tcPr>
            <w:tcW w:w="2078" w:type="dxa"/>
          </w:tcPr>
          <w:p w:rsidR="00951BC1" w:rsidRPr="00177BB5" w:rsidRDefault="00951BC1" w:rsidP="00A243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B5">
              <w:rPr>
                <w:rFonts w:ascii="Times New Roman" w:hAnsi="Times New Roman"/>
                <w:sz w:val="24"/>
                <w:szCs w:val="24"/>
              </w:rPr>
              <w:t>Указание  на структурные  единицы акта, соблюдение которых  оценивается при проведении мероприятий  по контролю</w:t>
            </w:r>
          </w:p>
        </w:tc>
      </w:tr>
      <w:tr w:rsidR="00951BC1" w:rsidRPr="00C56E2B" w:rsidTr="00A24316">
        <w:tc>
          <w:tcPr>
            <w:tcW w:w="817" w:type="dxa"/>
          </w:tcPr>
          <w:p w:rsidR="00951BC1" w:rsidRPr="00B071DF" w:rsidRDefault="00951BC1" w:rsidP="00951B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951BC1" w:rsidRPr="00B071DF" w:rsidRDefault="00951BC1" w:rsidP="00A2431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1DF">
              <w:rPr>
                <w:rFonts w:ascii="Times New Roman" w:hAnsi="Times New Roman"/>
                <w:sz w:val="24"/>
                <w:szCs w:val="24"/>
              </w:rPr>
              <w:t xml:space="preserve">Жилищный кодекс Российской Федерации </w:t>
            </w:r>
          </w:p>
        </w:tc>
        <w:tc>
          <w:tcPr>
            <w:tcW w:w="2222" w:type="dxa"/>
          </w:tcPr>
          <w:p w:rsidR="00951BC1" w:rsidRPr="00B071DF" w:rsidRDefault="00951BC1" w:rsidP="00A243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1DF">
              <w:rPr>
                <w:rFonts w:ascii="Times New Roman" w:hAnsi="Times New Roman"/>
                <w:sz w:val="24"/>
                <w:szCs w:val="24"/>
              </w:rPr>
              <w:t xml:space="preserve">Юридические лица  и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индивидуальные предприниматели/</w:t>
            </w:r>
          </w:p>
          <w:p w:rsidR="00951BC1" w:rsidRPr="00B071DF" w:rsidRDefault="00951BC1" w:rsidP="00A243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071DF">
              <w:rPr>
                <w:rFonts w:ascii="Times New Roman" w:hAnsi="Times New Roman"/>
                <w:sz w:val="24"/>
                <w:szCs w:val="24"/>
              </w:rPr>
              <w:t>униципальный жилищный фонд</w:t>
            </w:r>
          </w:p>
        </w:tc>
        <w:tc>
          <w:tcPr>
            <w:tcW w:w="2078" w:type="dxa"/>
          </w:tcPr>
          <w:p w:rsidR="00951BC1" w:rsidRPr="00B071DF" w:rsidRDefault="00951BC1" w:rsidP="00A243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1D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ункт</w:t>
            </w:r>
            <w:r w:rsidRPr="00B071DF">
              <w:rPr>
                <w:rFonts w:ascii="Times New Roman" w:hAnsi="Times New Roman"/>
                <w:sz w:val="24"/>
                <w:szCs w:val="24"/>
              </w:rPr>
              <w:t xml:space="preserve"> 1 ч</w:t>
            </w:r>
            <w:r>
              <w:rPr>
                <w:rFonts w:ascii="Times New Roman" w:hAnsi="Times New Roman"/>
                <w:sz w:val="24"/>
                <w:szCs w:val="24"/>
              </w:rPr>
              <w:t>асти</w:t>
            </w:r>
            <w:r w:rsidRPr="00B071DF">
              <w:rPr>
                <w:rFonts w:ascii="Times New Roman" w:hAnsi="Times New Roman"/>
                <w:sz w:val="24"/>
                <w:szCs w:val="24"/>
              </w:rPr>
              <w:t xml:space="preserve"> 4.1 статьи 20</w:t>
            </w:r>
          </w:p>
        </w:tc>
      </w:tr>
      <w:tr w:rsidR="00951BC1" w:rsidRPr="00C56E2B" w:rsidTr="00A24316">
        <w:tc>
          <w:tcPr>
            <w:tcW w:w="817" w:type="dxa"/>
          </w:tcPr>
          <w:p w:rsidR="00951BC1" w:rsidRPr="00B071DF" w:rsidRDefault="00951BC1" w:rsidP="00951B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951BC1" w:rsidRPr="00B071DF" w:rsidRDefault="00951BC1" w:rsidP="00A2431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B071DF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071DF">
              <w:rPr>
                <w:rFonts w:ascii="Times New Roman" w:hAnsi="Times New Roman"/>
                <w:sz w:val="24"/>
                <w:szCs w:val="24"/>
              </w:rPr>
              <w:t xml:space="preserve"> коммунальных услуг собственникам и пользователям помещений в многоквартирных домах и жилых домов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утвержденные</w:t>
            </w:r>
            <w:r w:rsidRPr="00B071DF">
              <w:rPr>
                <w:rFonts w:ascii="Times New Roman" w:hAnsi="Times New Roman"/>
                <w:sz w:val="24"/>
                <w:szCs w:val="24"/>
              </w:rPr>
              <w:t xml:space="preserve"> 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071DF">
              <w:rPr>
                <w:rFonts w:ascii="Times New Roman" w:hAnsi="Times New Roman"/>
                <w:sz w:val="24"/>
                <w:szCs w:val="24"/>
              </w:rPr>
              <w:t xml:space="preserve">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B071DF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B071DF">
              <w:rPr>
                <w:rFonts w:ascii="Times New Roman" w:hAnsi="Times New Roman"/>
                <w:sz w:val="24"/>
                <w:szCs w:val="24"/>
              </w:rPr>
              <w:t xml:space="preserve"> от 06.05.2011 №354</w:t>
            </w:r>
          </w:p>
        </w:tc>
        <w:tc>
          <w:tcPr>
            <w:tcW w:w="2222" w:type="dxa"/>
          </w:tcPr>
          <w:p w:rsidR="00951BC1" w:rsidRPr="00B071DF" w:rsidRDefault="00951BC1" w:rsidP="00A243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1DF">
              <w:rPr>
                <w:rFonts w:ascii="Times New Roman" w:hAnsi="Times New Roman"/>
                <w:sz w:val="24"/>
                <w:szCs w:val="24"/>
              </w:rPr>
              <w:t>Юридические  лица  и индивидуальные  предприниматели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51BC1" w:rsidRPr="00B071DF" w:rsidRDefault="00951BC1" w:rsidP="00A243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1DF">
              <w:rPr>
                <w:rFonts w:ascii="Times New Roman" w:hAnsi="Times New Roman"/>
                <w:sz w:val="24"/>
                <w:szCs w:val="24"/>
              </w:rPr>
              <w:t>муниципальный жилищный  фонд</w:t>
            </w:r>
          </w:p>
        </w:tc>
        <w:tc>
          <w:tcPr>
            <w:tcW w:w="2078" w:type="dxa"/>
          </w:tcPr>
          <w:p w:rsidR="00951BC1" w:rsidRPr="00B071DF" w:rsidRDefault="00951BC1" w:rsidP="00A24316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sz w:val="24"/>
                <w:szCs w:val="24"/>
              </w:rPr>
            </w:pPr>
            <w:r w:rsidRPr="00B071DF">
              <w:rPr>
                <w:sz w:val="24"/>
                <w:szCs w:val="24"/>
              </w:rPr>
              <w:t>пункт 21</w:t>
            </w:r>
          </w:p>
          <w:p w:rsidR="00951BC1" w:rsidRPr="00B071DF" w:rsidRDefault="00951BC1" w:rsidP="00A24316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sz w:val="24"/>
                <w:szCs w:val="24"/>
              </w:rPr>
            </w:pPr>
            <w:bookmarkStart w:id="0" w:name="100003"/>
            <w:bookmarkEnd w:id="0"/>
          </w:p>
          <w:p w:rsidR="00951BC1" w:rsidRPr="00B071DF" w:rsidRDefault="00951BC1" w:rsidP="00A243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C1" w:rsidRPr="00C56E2B" w:rsidTr="00A24316">
        <w:tc>
          <w:tcPr>
            <w:tcW w:w="817" w:type="dxa"/>
          </w:tcPr>
          <w:p w:rsidR="00951BC1" w:rsidRPr="00B071DF" w:rsidRDefault="00951BC1" w:rsidP="00951B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951BC1" w:rsidRPr="00B071DF" w:rsidRDefault="00951BC1" w:rsidP="00A243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1DF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71DF">
              <w:rPr>
                <w:rFonts w:ascii="Times New Roman" w:hAnsi="Times New Roman"/>
                <w:sz w:val="24"/>
                <w:szCs w:val="24"/>
              </w:rPr>
              <w:t xml:space="preserve"> и норм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071DF">
              <w:rPr>
                <w:rFonts w:ascii="Times New Roman" w:hAnsi="Times New Roman"/>
                <w:sz w:val="24"/>
                <w:szCs w:val="24"/>
              </w:rPr>
              <w:t xml:space="preserve"> технической эксплуатации жилищного фонда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утвержденные</w:t>
            </w:r>
            <w:r w:rsidRPr="00B071DF">
              <w:rPr>
                <w:rFonts w:ascii="Times New Roman" w:hAnsi="Times New Roman"/>
                <w:sz w:val="24"/>
                <w:szCs w:val="24"/>
              </w:rPr>
              <w:t xml:space="preserve"> 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07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1E6">
              <w:rPr>
                <w:rFonts w:ascii="Times New Roman" w:hAnsi="Times New Roman"/>
                <w:sz w:val="24"/>
                <w:szCs w:val="24"/>
              </w:rPr>
              <w:t>Государственного комитета Российской Федерации по строительству и жилищно-коммунальному комплексу</w:t>
            </w:r>
            <w:r w:rsidRPr="00B071DF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 27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  <w:r w:rsidRPr="00B071DF">
              <w:rPr>
                <w:rFonts w:ascii="Times New Roman" w:hAnsi="Times New Roman"/>
                <w:sz w:val="24"/>
                <w:szCs w:val="24"/>
              </w:rPr>
              <w:t xml:space="preserve">2003 №170 </w:t>
            </w:r>
          </w:p>
        </w:tc>
        <w:tc>
          <w:tcPr>
            <w:tcW w:w="2222" w:type="dxa"/>
          </w:tcPr>
          <w:p w:rsidR="00951BC1" w:rsidRPr="00B071DF" w:rsidRDefault="00951BC1" w:rsidP="00A243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1DF">
              <w:rPr>
                <w:rFonts w:ascii="Times New Roman" w:hAnsi="Times New Roman"/>
                <w:sz w:val="24"/>
                <w:szCs w:val="24"/>
              </w:rPr>
              <w:t>Юридические  лица  и индивидуальные  предприниматели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51BC1" w:rsidRPr="00B071DF" w:rsidRDefault="00951BC1" w:rsidP="00A243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1DF">
              <w:rPr>
                <w:rFonts w:ascii="Times New Roman" w:hAnsi="Times New Roman"/>
                <w:sz w:val="24"/>
                <w:szCs w:val="24"/>
              </w:rPr>
              <w:t>муниципальный жилищный  фонд</w:t>
            </w:r>
          </w:p>
        </w:tc>
        <w:tc>
          <w:tcPr>
            <w:tcW w:w="2078" w:type="dxa"/>
          </w:tcPr>
          <w:p w:rsidR="00951BC1" w:rsidRPr="00B071DF" w:rsidRDefault="00951BC1" w:rsidP="00A24316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sz w:val="24"/>
                <w:szCs w:val="24"/>
              </w:rPr>
            </w:pPr>
            <w:r w:rsidRPr="00B071DF">
              <w:rPr>
                <w:sz w:val="24"/>
                <w:szCs w:val="24"/>
              </w:rPr>
              <w:t>В полном объеме</w:t>
            </w:r>
          </w:p>
        </w:tc>
      </w:tr>
      <w:tr w:rsidR="00951BC1" w:rsidRPr="00C56E2B" w:rsidTr="00A24316">
        <w:tc>
          <w:tcPr>
            <w:tcW w:w="817" w:type="dxa"/>
          </w:tcPr>
          <w:p w:rsidR="00951BC1" w:rsidRPr="00B071DF" w:rsidRDefault="00951BC1" w:rsidP="00951B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951BC1" w:rsidRPr="00B071DF" w:rsidRDefault="00951BC1" w:rsidP="00A2431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1DF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71DF">
              <w:rPr>
                <w:rFonts w:ascii="Times New Roman" w:hAnsi="Times New Roman"/>
                <w:sz w:val="24"/>
                <w:szCs w:val="24"/>
              </w:rPr>
              <w:t xml:space="preserve"> пользования жилыми помещениями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утвержденные</w:t>
            </w:r>
            <w:r w:rsidRPr="00B071DF">
              <w:rPr>
                <w:rFonts w:ascii="Times New Roman" w:hAnsi="Times New Roman"/>
                <w:sz w:val="24"/>
                <w:szCs w:val="24"/>
              </w:rPr>
              <w:t xml:space="preserve"> 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071DF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21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Pr="00B071DF">
              <w:rPr>
                <w:rFonts w:ascii="Times New Roman" w:hAnsi="Times New Roman"/>
                <w:sz w:val="24"/>
                <w:szCs w:val="24"/>
              </w:rPr>
              <w:t xml:space="preserve">2006 № 25 </w:t>
            </w:r>
          </w:p>
        </w:tc>
        <w:tc>
          <w:tcPr>
            <w:tcW w:w="2222" w:type="dxa"/>
          </w:tcPr>
          <w:p w:rsidR="00951BC1" w:rsidRPr="00B071DF" w:rsidRDefault="00951BC1" w:rsidP="00A243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1DF">
              <w:rPr>
                <w:rFonts w:ascii="Times New Roman" w:hAnsi="Times New Roman"/>
                <w:sz w:val="24"/>
                <w:szCs w:val="24"/>
              </w:rPr>
              <w:t>Юридические  лица  и индивидуальные  предприниматели,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граждане/</w:t>
            </w:r>
          </w:p>
          <w:p w:rsidR="00951BC1" w:rsidRPr="00B071DF" w:rsidRDefault="00951BC1" w:rsidP="00A243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1DF">
              <w:rPr>
                <w:rFonts w:ascii="Times New Roman" w:hAnsi="Times New Roman"/>
                <w:sz w:val="24"/>
                <w:szCs w:val="24"/>
              </w:rPr>
              <w:t>муниципальный жилищный  фонд</w:t>
            </w:r>
          </w:p>
        </w:tc>
        <w:tc>
          <w:tcPr>
            <w:tcW w:w="2078" w:type="dxa"/>
          </w:tcPr>
          <w:p w:rsidR="00951BC1" w:rsidRPr="00B071DF" w:rsidRDefault="00951BC1" w:rsidP="00A24316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sz w:val="24"/>
                <w:szCs w:val="24"/>
              </w:rPr>
            </w:pPr>
            <w:r w:rsidRPr="00B071DF">
              <w:rPr>
                <w:sz w:val="24"/>
                <w:szCs w:val="24"/>
              </w:rPr>
              <w:t>В полном объеме</w:t>
            </w:r>
          </w:p>
        </w:tc>
      </w:tr>
      <w:tr w:rsidR="00951BC1" w:rsidRPr="00C56E2B" w:rsidTr="00A24316">
        <w:tc>
          <w:tcPr>
            <w:tcW w:w="817" w:type="dxa"/>
          </w:tcPr>
          <w:p w:rsidR="00951BC1" w:rsidRPr="00B071DF" w:rsidRDefault="00951BC1" w:rsidP="00951B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951BC1" w:rsidRPr="00B071DF" w:rsidRDefault="00951BC1" w:rsidP="00A2431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1DF">
              <w:rPr>
                <w:rFonts w:ascii="Times New Roman" w:hAnsi="Times New Roman"/>
                <w:sz w:val="24"/>
                <w:szCs w:val="24"/>
              </w:rPr>
              <w:t>Правила содержания общего и</w:t>
            </w:r>
            <w:r>
              <w:rPr>
                <w:rFonts w:ascii="Times New Roman" w:hAnsi="Times New Roman"/>
                <w:sz w:val="24"/>
                <w:szCs w:val="24"/>
              </w:rPr>
              <w:t>мущества в многоквартирном доме, утвержденные</w:t>
            </w:r>
            <w:r w:rsidRPr="00B071DF">
              <w:rPr>
                <w:rFonts w:ascii="Times New Roman" w:hAnsi="Times New Roman"/>
                <w:sz w:val="24"/>
                <w:szCs w:val="24"/>
              </w:rPr>
              <w:t xml:space="preserve"> 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071DF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13.08.2006 №491</w:t>
            </w:r>
          </w:p>
        </w:tc>
        <w:tc>
          <w:tcPr>
            <w:tcW w:w="2222" w:type="dxa"/>
          </w:tcPr>
          <w:p w:rsidR="00951BC1" w:rsidRPr="00B071DF" w:rsidRDefault="00951BC1" w:rsidP="00A243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1DF">
              <w:rPr>
                <w:rFonts w:ascii="Times New Roman" w:hAnsi="Times New Roman"/>
                <w:sz w:val="24"/>
                <w:szCs w:val="24"/>
              </w:rPr>
              <w:t>Юридические  лица  и индивидуальные  предприниматели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51BC1" w:rsidRPr="00B071DF" w:rsidRDefault="00951BC1" w:rsidP="00A243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1DF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B071DF">
              <w:rPr>
                <w:rFonts w:ascii="Times New Roman" w:hAnsi="Times New Roman"/>
                <w:sz w:val="24"/>
                <w:szCs w:val="24"/>
              </w:rPr>
              <w:lastRenderedPageBreak/>
              <w:t>жилищный  фонд</w:t>
            </w:r>
          </w:p>
        </w:tc>
        <w:tc>
          <w:tcPr>
            <w:tcW w:w="2078" w:type="dxa"/>
          </w:tcPr>
          <w:p w:rsidR="00951BC1" w:rsidRPr="00C061E6" w:rsidRDefault="00951BC1" w:rsidP="00A24316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 xml:space="preserve">Разделы </w:t>
            </w:r>
            <w:r>
              <w:rPr>
                <w:sz w:val="24"/>
                <w:szCs w:val="24"/>
                <w:lang w:val="en-US"/>
              </w:rPr>
              <w:t>I</w:t>
            </w:r>
            <w:r w:rsidRPr="00B071D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</w:t>
            </w:r>
            <w:r w:rsidRPr="00B071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1</w:t>
            </w:r>
            <w:r w:rsidRPr="00B071DF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951BC1" w:rsidRPr="00C56E2B" w:rsidTr="00A24316">
        <w:tc>
          <w:tcPr>
            <w:tcW w:w="817" w:type="dxa"/>
          </w:tcPr>
          <w:p w:rsidR="00951BC1" w:rsidRPr="00B071DF" w:rsidRDefault="00951BC1" w:rsidP="00951B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951BC1" w:rsidRPr="00B071DF" w:rsidRDefault="00951BC1" w:rsidP="00A243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1DF">
              <w:rPr>
                <w:rFonts w:ascii="Times New Roman" w:hAnsi="Times New Roman"/>
                <w:sz w:val="24"/>
                <w:szCs w:val="24"/>
              </w:rPr>
              <w:t>Минимальный перечень услуг и работ, необходимый для обеспечения надлежащего содержания общего имущества в многоквартирном доме, и порядке их оказания и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утвержденный</w:t>
            </w:r>
            <w:r w:rsidRPr="00B071DF">
              <w:rPr>
                <w:rFonts w:ascii="Times New Roman" w:hAnsi="Times New Roman"/>
                <w:sz w:val="24"/>
                <w:szCs w:val="24"/>
              </w:rPr>
              <w:t xml:space="preserve"> 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071DF">
              <w:rPr>
                <w:rFonts w:ascii="Times New Roman" w:hAnsi="Times New Roman"/>
                <w:sz w:val="24"/>
                <w:szCs w:val="24"/>
              </w:rPr>
              <w:t xml:space="preserve">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B071DF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B071DF">
              <w:rPr>
                <w:rFonts w:ascii="Times New Roman" w:hAnsi="Times New Roman"/>
                <w:sz w:val="24"/>
                <w:szCs w:val="24"/>
              </w:rPr>
              <w:t xml:space="preserve"> от 03.04.2013 №290 </w:t>
            </w:r>
          </w:p>
        </w:tc>
        <w:tc>
          <w:tcPr>
            <w:tcW w:w="2222" w:type="dxa"/>
          </w:tcPr>
          <w:p w:rsidR="00951BC1" w:rsidRPr="00B071DF" w:rsidRDefault="00951BC1" w:rsidP="00A243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1DF">
              <w:rPr>
                <w:rFonts w:ascii="Times New Roman" w:hAnsi="Times New Roman"/>
                <w:sz w:val="24"/>
                <w:szCs w:val="24"/>
              </w:rPr>
              <w:t>Юридические  лица  и индивидуальные  предприниматели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B071DF">
              <w:rPr>
                <w:rFonts w:ascii="Times New Roman" w:hAnsi="Times New Roman"/>
                <w:sz w:val="24"/>
                <w:szCs w:val="24"/>
              </w:rPr>
              <w:t>муниципальный жилищный  фонд</w:t>
            </w:r>
          </w:p>
        </w:tc>
        <w:tc>
          <w:tcPr>
            <w:tcW w:w="2078" w:type="dxa"/>
          </w:tcPr>
          <w:p w:rsidR="00951BC1" w:rsidRPr="00B071DF" w:rsidRDefault="00951BC1" w:rsidP="00A24316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sz w:val="24"/>
                <w:szCs w:val="24"/>
              </w:rPr>
            </w:pPr>
            <w:r w:rsidRPr="00B071DF">
              <w:rPr>
                <w:sz w:val="24"/>
                <w:szCs w:val="24"/>
              </w:rPr>
              <w:t>В полном объеме</w:t>
            </w:r>
          </w:p>
        </w:tc>
      </w:tr>
      <w:tr w:rsidR="00951BC1" w:rsidRPr="00C56E2B" w:rsidTr="00A24316">
        <w:tc>
          <w:tcPr>
            <w:tcW w:w="817" w:type="dxa"/>
          </w:tcPr>
          <w:p w:rsidR="00951BC1" w:rsidRPr="00B071DF" w:rsidRDefault="00951BC1" w:rsidP="00951B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30" w:type="dxa"/>
          </w:tcPr>
          <w:p w:rsidR="00951BC1" w:rsidRPr="00B071DF" w:rsidRDefault="00951BC1" w:rsidP="00A243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610F13">
              <w:rPr>
                <w:rFonts w:ascii="Times New Roman" w:hAnsi="Times New Roman"/>
                <w:sz w:val="24"/>
                <w:szCs w:val="24"/>
              </w:rPr>
              <w:t>СанПиН 2.1.2.2645-10 «Санитарно-эпидемиологические требования  к условиям проживания в жилых помещениях. Санитарно-эпидемиологические правила и нормативы»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утвержденные </w:t>
            </w:r>
            <w:r w:rsidRPr="00610F1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10F13">
              <w:rPr>
                <w:rFonts w:ascii="Times New Roman" w:hAnsi="Times New Roman"/>
                <w:sz w:val="24"/>
                <w:szCs w:val="24"/>
              </w:rPr>
              <w:t xml:space="preserve">  Главного государственного санитарного врача Российской Федерации от 10.06.2010 </w:t>
            </w:r>
          </w:p>
        </w:tc>
        <w:tc>
          <w:tcPr>
            <w:tcW w:w="2222" w:type="dxa"/>
          </w:tcPr>
          <w:p w:rsidR="00951BC1" w:rsidRPr="00B071DF" w:rsidRDefault="00951BC1" w:rsidP="00A243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1DF">
              <w:rPr>
                <w:rFonts w:ascii="Times New Roman" w:hAnsi="Times New Roman"/>
                <w:sz w:val="24"/>
                <w:szCs w:val="24"/>
              </w:rPr>
              <w:t>Юридические  лица  и индивидуальные  предприниматели,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граждане/</w:t>
            </w:r>
          </w:p>
          <w:p w:rsidR="00951BC1" w:rsidRPr="00B071DF" w:rsidRDefault="00951BC1" w:rsidP="00A243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1DF">
              <w:rPr>
                <w:rFonts w:ascii="Times New Roman" w:hAnsi="Times New Roman"/>
                <w:sz w:val="24"/>
                <w:szCs w:val="24"/>
              </w:rPr>
              <w:t>муниципальный жилищный  фонд</w:t>
            </w:r>
          </w:p>
        </w:tc>
        <w:tc>
          <w:tcPr>
            <w:tcW w:w="2078" w:type="dxa"/>
          </w:tcPr>
          <w:p w:rsidR="00951BC1" w:rsidRPr="00B071DF" w:rsidRDefault="00951BC1" w:rsidP="00A24316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sz w:val="24"/>
                <w:szCs w:val="24"/>
              </w:rPr>
            </w:pPr>
            <w:r w:rsidRPr="00B071DF">
              <w:rPr>
                <w:sz w:val="24"/>
                <w:szCs w:val="24"/>
              </w:rPr>
              <w:t>В полном объеме</w:t>
            </w:r>
          </w:p>
        </w:tc>
      </w:tr>
    </w:tbl>
    <w:p w:rsidR="00951BC1" w:rsidRDefault="00951BC1" w:rsidP="00951BC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947418" w:rsidRDefault="00947418"/>
    <w:sectPr w:rsidR="00947418" w:rsidSect="0094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297C"/>
    <w:multiLevelType w:val="hybridMultilevel"/>
    <w:tmpl w:val="94504E74"/>
    <w:lvl w:ilvl="0" w:tplc="521A2484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951BC1"/>
    <w:rsid w:val="00687B92"/>
    <w:rsid w:val="00947418"/>
    <w:rsid w:val="0095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1BC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951BC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951BC1"/>
    <w:pPr>
      <w:ind w:left="720" w:firstLine="0"/>
      <w:contextualSpacing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Волтова Диляра Касымовна</dc:creator>
  <cp:keywords/>
  <dc:description/>
  <cp:lastModifiedBy>Волтова Диляра Касымовна</cp:lastModifiedBy>
  <cp:revision>2</cp:revision>
  <dcterms:created xsi:type="dcterms:W3CDTF">2018-08-23T07:18:00Z</dcterms:created>
  <dcterms:modified xsi:type="dcterms:W3CDTF">2018-08-23T07:19:00Z</dcterms:modified>
</cp:coreProperties>
</file>