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82" w:rsidRDefault="00833D82" w:rsidP="00833D82">
      <w:pPr>
        <w:pStyle w:val="a3"/>
      </w:pPr>
      <w:r>
        <w:rPr>
          <w:noProof/>
        </w:rPr>
        <w:drawing>
          <wp:inline distT="0" distB="0" distL="0" distR="0">
            <wp:extent cx="57785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D82" w:rsidRDefault="00833D82" w:rsidP="00833D8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33D82" w:rsidRDefault="00833D82" w:rsidP="00833D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833D82" w:rsidRDefault="00833D82" w:rsidP="00833D82">
      <w:pPr>
        <w:jc w:val="center"/>
        <w:rPr>
          <w:b/>
        </w:rPr>
      </w:pPr>
    </w:p>
    <w:p w:rsidR="00833D82" w:rsidRDefault="00833D82" w:rsidP="00833D82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833D82" w:rsidRDefault="00833D82" w:rsidP="00833D82">
      <w:pPr>
        <w:pStyle w:val="3"/>
        <w:tabs>
          <w:tab w:val="left" w:pos="152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МУНИЦИПАЛЬНОГО КОНТРОЛЯ</w:t>
      </w:r>
    </w:p>
    <w:p w:rsidR="00833D82" w:rsidRDefault="00833D82" w:rsidP="00833D82">
      <w:pPr>
        <w:jc w:val="center"/>
        <w:rPr>
          <w:b/>
          <w:sz w:val="16"/>
          <w:szCs w:val="16"/>
        </w:rPr>
      </w:pPr>
    </w:p>
    <w:p w:rsidR="00833D82" w:rsidRDefault="00833D82" w:rsidP="00833D8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59,  г.Урай,                                                      телефон </w:t>
      </w:r>
      <w:r w:rsidR="000267FF">
        <w:rPr>
          <w:i/>
          <w:sz w:val="22"/>
          <w:szCs w:val="22"/>
        </w:rPr>
        <w:t>91-0-31</w:t>
      </w:r>
    </w:p>
    <w:p w:rsidR="00833D82" w:rsidRDefault="00833D82" w:rsidP="00833D8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Ханты-Мансийский автономный </w:t>
      </w:r>
      <w:proofErr w:type="spellStart"/>
      <w:r>
        <w:rPr>
          <w:i/>
          <w:sz w:val="22"/>
          <w:szCs w:val="22"/>
        </w:rPr>
        <w:t>округ-Югра</w:t>
      </w:r>
      <w:proofErr w:type="spellEnd"/>
      <w:r>
        <w:rPr>
          <w:i/>
          <w:sz w:val="22"/>
          <w:szCs w:val="22"/>
        </w:rPr>
        <w:t xml:space="preserve">,                                         факс(34676) </w:t>
      </w:r>
      <w:r w:rsidR="000267FF">
        <w:rPr>
          <w:i/>
          <w:sz w:val="22"/>
          <w:szCs w:val="22"/>
        </w:rPr>
        <w:t>91-0-31</w:t>
      </w:r>
      <w:r>
        <w:rPr>
          <w:i/>
          <w:sz w:val="22"/>
          <w:szCs w:val="22"/>
        </w:rPr>
        <w:t xml:space="preserve">                                 </w:t>
      </w:r>
    </w:p>
    <w:p w:rsidR="00833D82" w:rsidRDefault="00833D82" w:rsidP="00833D82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</w:t>
      </w:r>
      <w:r>
        <w:rPr>
          <w:i/>
          <w:sz w:val="22"/>
          <w:szCs w:val="22"/>
        </w:rPr>
        <w:tab/>
        <w:t xml:space="preserve">   </w:t>
      </w:r>
      <w:proofErr w:type="spellStart"/>
      <w:r>
        <w:rPr>
          <w:i/>
          <w:sz w:val="22"/>
          <w:szCs w:val="22"/>
        </w:rPr>
        <w:t>E-mail</w:t>
      </w:r>
      <w:proofErr w:type="spellEnd"/>
      <w:r>
        <w:rPr>
          <w:i/>
        </w:rPr>
        <w:t xml:space="preserve">:  omk@uray.ru                                                                                                                                            </w:t>
      </w:r>
    </w:p>
    <w:p w:rsidR="00833D82" w:rsidRDefault="00833D82" w:rsidP="00833D82">
      <w:pPr>
        <w:tabs>
          <w:tab w:val="left" w:pos="3119"/>
        </w:tabs>
        <w:jc w:val="both"/>
      </w:pPr>
    </w:p>
    <w:p w:rsidR="00833D82" w:rsidRDefault="00833D82" w:rsidP="00833D82">
      <w:pPr>
        <w:tabs>
          <w:tab w:val="left" w:pos="3119"/>
        </w:tabs>
        <w:jc w:val="both"/>
      </w:pPr>
    </w:p>
    <w:p w:rsidR="00533405" w:rsidRDefault="00833D82" w:rsidP="00833D82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84B80">
        <w:rPr>
          <w:sz w:val="24"/>
          <w:szCs w:val="24"/>
        </w:rPr>
        <w:t xml:space="preserve"> </w:t>
      </w:r>
      <w:r w:rsidR="00CB75F5">
        <w:rPr>
          <w:sz w:val="24"/>
          <w:szCs w:val="24"/>
        </w:rPr>
        <w:t>07</w:t>
      </w:r>
      <w:r w:rsidR="004118FA">
        <w:rPr>
          <w:sz w:val="24"/>
          <w:szCs w:val="24"/>
        </w:rPr>
        <w:t>.</w:t>
      </w:r>
      <w:r w:rsidR="008F4B88">
        <w:rPr>
          <w:sz w:val="24"/>
          <w:szCs w:val="24"/>
        </w:rPr>
        <w:t>0</w:t>
      </w:r>
      <w:r w:rsidR="00CB75F5">
        <w:rPr>
          <w:sz w:val="24"/>
          <w:szCs w:val="24"/>
        </w:rPr>
        <w:t>9</w:t>
      </w:r>
      <w:r w:rsidR="004118FA">
        <w:rPr>
          <w:sz w:val="24"/>
          <w:szCs w:val="24"/>
        </w:rPr>
        <w:t>.201</w:t>
      </w:r>
      <w:r w:rsidR="00DE20ED">
        <w:rPr>
          <w:sz w:val="24"/>
          <w:szCs w:val="24"/>
        </w:rPr>
        <w:t>8</w:t>
      </w:r>
      <w:r w:rsidR="00C84B80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8B2523" w:rsidRPr="008B2523">
        <w:t xml:space="preserve"> </w:t>
      </w:r>
      <w:r w:rsidR="00C05B9E" w:rsidRPr="00C05B9E">
        <w:t>22/2-378/18-0-0</w:t>
      </w:r>
    </w:p>
    <w:p w:rsidR="00533405" w:rsidRDefault="00533405" w:rsidP="00833D82">
      <w:pPr>
        <w:tabs>
          <w:tab w:val="left" w:pos="3119"/>
        </w:tabs>
        <w:jc w:val="both"/>
        <w:rPr>
          <w:sz w:val="24"/>
          <w:szCs w:val="24"/>
        </w:rPr>
      </w:pPr>
    </w:p>
    <w:p w:rsidR="00833D82" w:rsidRPr="00CB75F5" w:rsidRDefault="00833D82" w:rsidP="00C84B80">
      <w:pPr>
        <w:tabs>
          <w:tab w:val="left" w:pos="3969"/>
        </w:tabs>
        <w:jc w:val="center"/>
        <w:rPr>
          <w:b/>
          <w:sz w:val="23"/>
          <w:szCs w:val="23"/>
        </w:rPr>
      </w:pPr>
      <w:r w:rsidRPr="00CB75F5">
        <w:rPr>
          <w:b/>
          <w:sz w:val="23"/>
          <w:szCs w:val="23"/>
        </w:rPr>
        <w:t>Пояснительная записка</w:t>
      </w:r>
    </w:p>
    <w:p w:rsidR="00833D82" w:rsidRPr="00CB75F5" w:rsidRDefault="00833D82" w:rsidP="00C84B80">
      <w:pPr>
        <w:tabs>
          <w:tab w:val="left" w:pos="3969"/>
          <w:tab w:val="left" w:pos="8080"/>
        </w:tabs>
        <w:jc w:val="center"/>
        <w:rPr>
          <w:b/>
          <w:sz w:val="23"/>
          <w:szCs w:val="23"/>
        </w:rPr>
      </w:pPr>
      <w:r w:rsidRPr="00CB75F5">
        <w:rPr>
          <w:b/>
          <w:sz w:val="23"/>
          <w:szCs w:val="23"/>
        </w:rPr>
        <w:t>к проекту постановления администрации города Урай «</w:t>
      </w:r>
      <w:r w:rsidR="00CB75F5" w:rsidRPr="00CB75F5">
        <w:rPr>
          <w:b/>
          <w:sz w:val="23"/>
          <w:szCs w:val="23"/>
        </w:rPr>
        <w:t>Об осуществлении муниципального лесного контроля на территории муниципального образования город Урай</w:t>
      </w:r>
      <w:r w:rsidRPr="00CB75F5">
        <w:rPr>
          <w:b/>
          <w:sz w:val="23"/>
          <w:szCs w:val="23"/>
        </w:rPr>
        <w:t>»</w:t>
      </w:r>
      <w:r w:rsidR="00DB2C4D" w:rsidRPr="00CB75F5">
        <w:rPr>
          <w:b/>
          <w:sz w:val="23"/>
          <w:szCs w:val="23"/>
        </w:rPr>
        <w:t>.</w:t>
      </w:r>
    </w:p>
    <w:p w:rsidR="00833D82" w:rsidRPr="00CB75F5" w:rsidRDefault="00833D82" w:rsidP="00833D82">
      <w:pPr>
        <w:ind w:right="-1"/>
        <w:jc w:val="center"/>
        <w:rPr>
          <w:sz w:val="23"/>
          <w:szCs w:val="23"/>
        </w:rPr>
      </w:pPr>
    </w:p>
    <w:p w:rsidR="00CB75F5" w:rsidRPr="00CB75F5" w:rsidRDefault="00CB75F5" w:rsidP="00CB75F5">
      <w:pPr>
        <w:tabs>
          <w:tab w:val="left" w:pos="8080"/>
        </w:tabs>
        <w:ind w:right="-1" w:firstLine="709"/>
        <w:jc w:val="both"/>
        <w:rPr>
          <w:sz w:val="23"/>
          <w:szCs w:val="23"/>
        </w:rPr>
      </w:pPr>
      <w:r w:rsidRPr="00CB75F5">
        <w:rPr>
          <w:sz w:val="23"/>
          <w:szCs w:val="23"/>
        </w:rPr>
        <w:t xml:space="preserve">Проект постановления администрации города Урай «Об утверждении Положения о порядке осуществления муниципального лесного контроля на территории муниципального образования город Урай» подготовлен на основании Лесного </w:t>
      </w:r>
      <w:hyperlink r:id="rId6" w:history="1">
        <w:proofErr w:type="gramStart"/>
        <w:r w:rsidRPr="00CB75F5">
          <w:rPr>
            <w:sz w:val="23"/>
            <w:szCs w:val="23"/>
          </w:rPr>
          <w:t>кодекс</w:t>
        </w:r>
        <w:proofErr w:type="gramEnd"/>
      </w:hyperlink>
      <w:r w:rsidRPr="00CB75F5">
        <w:rPr>
          <w:sz w:val="23"/>
          <w:szCs w:val="23"/>
        </w:rPr>
        <w:t>а Российской Федерации, Федерального закона от 06.10.2003 №131-ФЗ «Об общих принципах организации местного самоуправления в Российской Федерации», в соответствии с Федеральным законом от 26.12.2008 №294-ФЗ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 (далее – Закон №294-ФЗ).</w:t>
      </w:r>
    </w:p>
    <w:p w:rsidR="00F14CFB" w:rsidRDefault="00CB75F5" w:rsidP="00CB75F5">
      <w:pPr>
        <w:ind w:firstLine="709"/>
        <w:jc w:val="both"/>
        <w:rPr>
          <w:sz w:val="23"/>
          <w:szCs w:val="23"/>
        </w:rPr>
      </w:pPr>
      <w:proofErr w:type="gramStart"/>
      <w:r w:rsidRPr="00CB75F5">
        <w:rPr>
          <w:sz w:val="23"/>
          <w:szCs w:val="23"/>
        </w:rPr>
        <w:t xml:space="preserve">Проект постановления администрации города Урай подготовлен в целях регламентирования положений, неурегулированных федеральным и региональным законодательством, а также прямо отнесенных к компетенции органов местного самоуправления при проведении муниципального лесного контроля на территории муниципального образования города Урай в отношении </w:t>
      </w:r>
      <w:r w:rsidRPr="00CB75F5">
        <w:rPr>
          <w:rFonts w:eastAsiaTheme="minorHAnsi"/>
          <w:sz w:val="23"/>
          <w:szCs w:val="23"/>
          <w:lang w:eastAsia="en-US"/>
        </w:rPr>
        <w:t xml:space="preserve">юридических лиц, индивидуальных предпринимателей с целью </w:t>
      </w:r>
      <w:r w:rsidRPr="00CB75F5">
        <w:rPr>
          <w:sz w:val="23"/>
          <w:szCs w:val="23"/>
        </w:rPr>
        <w:t>соблюдения лесного законодательства и иных регулирующих лесные отношения нормативных правовых актов в области использования, охраны, защиты и</w:t>
      </w:r>
      <w:proofErr w:type="gramEnd"/>
      <w:r w:rsidRPr="00CB75F5">
        <w:rPr>
          <w:sz w:val="23"/>
          <w:szCs w:val="23"/>
        </w:rPr>
        <w:t xml:space="preserve"> воспроизводства городских лесов в отношении лесных участков, находящихся в муниципальной собственности.</w:t>
      </w:r>
    </w:p>
    <w:p w:rsidR="0062610E" w:rsidRPr="00CB75F5" w:rsidRDefault="00A63736" w:rsidP="00CB75F5">
      <w:pPr>
        <w:ind w:firstLine="709"/>
        <w:jc w:val="both"/>
        <w:rPr>
          <w:sz w:val="23"/>
          <w:szCs w:val="23"/>
        </w:rPr>
      </w:pPr>
      <w:proofErr w:type="gramStart"/>
      <w:r w:rsidRPr="005D7FAE">
        <w:rPr>
          <w:sz w:val="23"/>
          <w:szCs w:val="23"/>
        </w:rPr>
        <w:t>Обязанностью с</w:t>
      </w:r>
      <w:r w:rsidR="0062610E" w:rsidRPr="005D7FAE">
        <w:rPr>
          <w:sz w:val="23"/>
          <w:szCs w:val="23"/>
        </w:rPr>
        <w:t>убъект</w:t>
      </w:r>
      <w:r w:rsidRPr="005D7FAE">
        <w:rPr>
          <w:sz w:val="23"/>
          <w:szCs w:val="23"/>
        </w:rPr>
        <w:t>а проверки</w:t>
      </w:r>
      <w:r w:rsidR="005D7FAE" w:rsidRPr="005D7FAE">
        <w:rPr>
          <w:sz w:val="23"/>
          <w:szCs w:val="23"/>
        </w:rPr>
        <w:t xml:space="preserve"> является</w:t>
      </w:r>
      <w:r w:rsidR="0062610E" w:rsidRPr="005D7FAE">
        <w:rPr>
          <w:sz w:val="23"/>
          <w:szCs w:val="23"/>
        </w:rPr>
        <w:t xml:space="preserve"> рассмотре</w:t>
      </w:r>
      <w:r w:rsidR="005D7FAE" w:rsidRPr="005D7FAE">
        <w:rPr>
          <w:sz w:val="23"/>
          <w:szCs w:val="23"/>
        </w:rPr>
        <w:t>ние</w:t>
      </w:r>
      <w:r w:rsidR="0062610E" w:rsidRPr="005D7FAE">
        <w:rPr>
          <w:sz w:val="23"/>
          <w:szCs w:val="23"/>
        </w:rPr>
        <w:t xml:space="preserve"> предписани</w:t>
      </w:r>
      <w:r w:rsidR="005D7FAE" w:rsidRPr="005D7FAE">
        <w:rPr>
          <w:sz w:val="23"/>
          <w:szCs w:val="23"/>
        </w:rPr>
        <w:t>я</w:t>
      </w:r>
      <w:r w:rsidR="0062610E" w:rsidRPr="005D7FAE">
        <w:rPr>
          <w:sz w:val="23"/>
          <w:szCs w:val="23"/>
        </w:rPr>
        <w:t xml:space="preserve"> </w:t>
      </w:r>
      <w:r w:rsidRPr="005D7FAE">
        <w:rPr>
          <w:sz w:val="23"/>
          <w:szCs w:val="23"/>
        </w:rPr>
        <w:t>(</w:t>
      </w:r>
      <w:r w:rsidR="0062610E" w:rsidRPr="005D7FAE">
        <w:rPr>
          <w:sz w:val="23"/>
          <w:szCs w:val="23"/>
        </w:rPr>
        <w:t>предостережени</w:t>
      </w:r>
      <w:r w:rsidR="005D7FAE" w:rsidRPr="005D7FAE">
        <w:rPr>
          <w:sz w:val="23"/>
          <w:szCs w:val="23"/>
        </w:rPr>
        <w:t>я</w:t>
      </w:r>
      <w:r w:rsidR="0062610E" w:rsidRPr="005D7FAE">
        <w:rPr>
          <w:sz w:val="23"/>
          <w:szCs w:val="23"/>
        </w:rPr>
        <w:t>) и принят</w:t>
      </w:r>
      <w:r w:rsidR="005D7FAE" w:rsidRPr="005D7FAE">
        <w:rPr>
          <w:sz w:val="23"/>
          <w:szCs w:val="23"/>
        </w:rPr>
        <w:t>ие</w:t>
      </w:r>
      <w:r w:rsidR="0062610E" w:rsidRPr="005D7FAE">
        <w:rPr>
          <w:sz w:val="23"/>
          <w:szCs w:val="23"/>
        </w:rPr>
        <w:t xml:space="preserve"> мер по обеспечению соблюдения обязательных требований, установленных лесным законодательством и иными регулирующими лесные отношения нормативными правовыми актами в области использования, охраны, защиты и воспроизводства городских лесов в отношении лесных  участков, находящихся в муниципальной собственности, и уведом</w:t>
      </w:r>
      <w:r w:rsidR="005D7FAE" w:rsidRPr="005D7FAE">
        <w:rPr>
          <w:sz w:val="23"/>
          <w:szCs w:val="23"/>
        </w:rPr>
        <w:t>ление</w:t>
      </w:r>
      <w:r w:rsidR="0062610E" w:rsidRPr="005D7FAE">
        <w:rPr>
          <w:sz w:val="23"/>
          <w:szCs w:val="23"/>
        </w:rPr>
        <w:t xml:space="preserve"> об этом в установленный в таком предписании срок орган муниципального контроля.</w:t>
      </w:r>
      <w:proofErr w:type="gramEnd"/>
    </w:p>
    <w:p w:rsidR="008F4B88" w:rsidRPr="00CB75F5" w:rsidRDefault="008F4B88" w:rsidP="008F4B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CB75F5">
        <w:rPr>
          <w:sz w:val="23"/>
          <w:szCs w:val="23"/>
        </w:rPr>
        <w:t xml:space="preserve">В отношении проекта постановления с </w:t>
      </w:r>
      <w:r w:rsidR="00CB75F5" w:rsidRPr="00CB75F5">
        <w:rPr>
          <w:sz w:val="23"/>
          <w:szCs w:val="23"/>
        </w:rPr>
        <w:t>23</w:t>
      </w:r>
      <w:r w:rsidRPr="00CB75F5">
        <w:rPr>
          <w:sz w:val="23"/>
          <w:szCs w:val="23"/>
        </w:rPr>
        <w:t>.0</w:t>
      </w:r>
      <w:r w:rsidR="00CB75F5" w:rsidRPr="00CB75F5">
        <w:rPr>
          <w:sz w:val="23"/>
          <w:szCs w:val="23"/>
        </w:rPr>
        <w:t>8</w:t>
      </w:r>
      <w:r w:rsidRPr="00CB75F5">
        <w:rPr>
          <w:sz w:val="23"/>
          <w:szCs w:val="23"/>
        </w:rPr>
        <w:t xml:space="preserve">.2018 г. по </w:t>
      </w:r>
      <w:r w:rsidR="00CB75F5" w:rsidRPr="00CB75F5">
        <w:rPr>
          <w:sz w:val="23"/>
          <w:szCs w:val="23"/>
        </w:rPr>
        <w:t>29</w:t>
      </w:r>
      <w:r w:rsidRPr="00CB75F5">
        <w:rPr>
          <w:sz w:val="23"/>
          <w:szCs w:val="23"/>
        </w:rPr>
        <w:t>.0</w:t>
      </w:r>
      <w:r w:rsidR="00CB75F5" w:rsidRPr="00CB75F5">
        <w:rPr>
          <w:sz w:val="23"/>
          <w:szCs w:val="23"/>
        </w:rPr>
        <w:t>8</w:t>
      </w:r>
      <w:r w:rsidRPr="00CB75F5">
        <w:rPr>
          <w:sz w:val="23"/>
          <w:szCs w:val="23"/>
        </w:rPr>
        <w:t xml:space="preserve">.2018 г. были проведены публичные консультации в соответствии с </w:t>
      </w:r>
      <w:r w:rsidRPr="00CB75F5">
        <w:rPr>
          <w:rFonts w:eastAsiaTheme="minorHAnsi"/>
          <w:sz w:val="23"/>
          <w:szCs w:val="23"/>
          <w:lang w:eastAsia="en-US"/>
        </w:rPr>
        <w:t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 от 21.04.2017 г. №1042.</w:t>
      </w:r>
    </w:p>
    <w:p w:rsidR="008F4B88" w:rsidRPr="00CB75F5" w:rsidRDefault="008F4B88" w:rsidP="008F4B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CB75F5">
        <w:rPr>
          <w:rFonts w:eastAsiaTheme="minorHAnsi"/>
          <w:sz w:val="23"/>
          <w:szCs w:val="23"/>
          <w:lang w:eastAsia="en-US"/>
        </w:rPr>
        <w:t xml:space="preserve">В результате проведения публичных консультаций </w:t>
      </w:r>
      <w:r w:rsidR="00CB75F5" w:rsidRPr="00CB75F5">
        <w:rPr>
          <w:rFonts w:eastAsiaTheme="minorHAnsi"/>
          <w:sz w:val="23"/>
          <w:szCs w:val="23"/>
          <w:lang w:eastAsia="en-US"/>
        </w:rPr>
        <w:t xml:space="preserve">замечаний и </w:t>
      </w:r>
      <w:r w:rsidRPr="00CB75F5">
        <w:rPr>
          <w:rFonts w:eastAsiaTheme="minorHAnsi"/>
          <w:sz w:val="23"/>
          <w:szCs w:val="23"/>
          <w:lang w:eastAsia="en-US"/>
        </w:rPr>
        <w:t>предложени</w:t>
      </w:r>
      <w:r w:rsidR="00CB75F5" w:rsidRPr="00CB75F5">
        <w:rPr>
          <w:rFonts w:eastAsiaTheme="minorHAnsi"/>
          <w:sz w:val="23"/>
          <w:szCs w:val="23"/>
          <w:lang w:eastAsia="en-US"/>
        </w:rPr>
        <w:t>й не поступило</w:t>
      </w:r>
      <w:r w:rsidRPr="00CB75F5">
        <w:rPr>
          <w:rFonts w:eastAsiaTheme="minorHAnsi"/>
          <w:sz w:val="23"/>
          <w:szCs w:val="23"/>
          <w:lang w:eastAsia="en-US"/>
        </w:rPr>
        <w:t>.</w:t>
      </w:r>
    </w:p>
    <w:p w:rsidR="008F4B88" w:rsidRPr="00CB75F5" w:rsidRDefault="008F4B88" w:rsidP="008F4B88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CB75F5">
        <w:rPr>
          <w:sz w:val="23"/>
          <w:szCs w:val="23"/>
        </w:rPr>
        <w:lastRenderedPageBreak/>
        <w:t>Принятие проекта постановления не потребует расходов субъектов предпринимательской деятельности и дополнительных расходов из бюджета городского округа город Урай.</w:t>
      </w:r>
    </w:p>
    <w:p w:rsidR="00A77950" w:rsidRPr="00CB75F5" w:rsidRDefault="00A77950" w:rsidP="00833D82">
      <w:pPr>
        <w:ind w:firstLine="709"/>
        <w:jc w:val="both"/>
        <w:rPr>
          <w:sz w:val="23"/>
          <w:szCs w:val="23"/>
        </w:rPr>
      </w:pPr>
    </w:p>
    <w:p w:rsidR="00277077" w:rsidRPr="00CB75F5" w:rsidRDefault="00277077" w:rsidP="00277077">
      <w:pPr>
        <w:ind w:firstLine="709"/>
        <w:jc w:val="both"/>
        <w:rPr>
          <w:sz w:val="23"/>
          <w:szCs w:val="23"/>
        </w:rPr>
      </w:pPr>
    </w:p>
    <w:p w:rsidR="00CA37EB" w:rsidRPr="00CB75F5" w:rsidRDefault="00CA37EB" w:rsidP="00277077">
      <w:pPr>
        <w:ind w:firstLine="709"/>
        <w:jc w:val="both"/>
        <w:rPr>
          <w:sz w:val="23"/>
          <w:szCs w:val="23"/>
        </w:rPr>
      </w:pPr>
    </w:p>
    <w:p w:rsidR="00277077" w:rsidRPr="00CB75F5" w:rsidRDefault="008F4B88" w:rsidP="00277077">
      <w:pPr>
        <w:tabs>
          <w:tab w:val="left" w:pos="6743"/>
        </w:tabs>
        <w:jc w:val="both"/>
        <w:rPr>
          <w:sz w:val="23"/>
          <w:szCs w:val="23"/>
        </w:rPr>
      </w:pPr>
      <w:r w:rsidRPr="00CB75F5">
        <w:rPr>
          <w:sz w:val="23"/>
          <w:szCs w:val="23"/>
        </w:rPr>
        <w:t>Н</w:t>
      </w:r>
      <w:r w:rsidR="00277077" w:rsidRPr="00CB75F5">
        <w:rPr>
          <w:sz w:val="23"/>
          <w:szCs w:val="23"/>
        </w:rPr>
        <w:t xml:space="preserve">ачальник отдела                                                                        </w:t>
      </w:r>
      <w:r w:rsidR="007C7627" w:rsidRPr="00CB75F5">
        <w:rPr>
          <w:sz w:val="23"/>
          <w:szCs w:val="23"/>
        </w:rPr>
        <w:t xml:space="preserve">   </w:t>
      </w:r>
      <w:r w:rsidR="00277077" w:rsidRPr="00CB75F5">
        <w:rPr>
          <w:sz w:val="23"/>
          <w:szCs w:val="23"/>
        </w:rPr>
        <w:t xml:space="preserve">                </w:t>
      </w:r>
      <w:r w:rsidR="007C7627" w:rsidRPr="00CB75F5">
        <w:rPr>
          <w:sz w:val="23"/>
          <w:szCs w:val="23"/>
        </w:rPr>
        <w:t xml:space="preserve">     </w:t>
      </w:r>
      <w:r w:rsidRPr="00CB75F5">
        <w:rPr>
          <w:sz w:val="23"/>
          <w:szCs w:val="23"/>
        </w:rPr>
        <w:t xml:space="preserve">    В.А.Иванов</w:t>
      </w:r>
    </w:p>
    <w:p w:rsidR="00533405" w:rsidRDefault="00533405" w:rsidP="00277077">
      <w:pPr>
        <w:tabs>
          <w:tab w:val="left" w:pos="2645"/>
        </w:tabs>
      </w:pPr>
    </w:p>
    <w:p w:rsidR="000267FF" w:rsidRDefault="008F4B88" w:rsidP="00277077">
      <w:pPr>
        <w:tabs>
          <w:tab w:val="left" w:pos="2645"/>
        </w:tabs>
      </w:pPr>
      <w:r>
        <w:t>Исп. Волтова Д.К.,</w:t>
      </w:r>
    </w:p>
    <w:p w:rsidR="008F4B88" w:rsidRDefault="008F4B88" w:rsidP="00277077">
      <w:pPr>
        <w:tabs>
          <w:tab w:val="left" w:pos="2645"/>
        </w:tabs>
      </w:pPr>
      <w:r>
        <w:t xml:space="preserve">тел.: 91-0-31, </w:t>
      </w:r>
      <w:proofErr w:type="spellStart"/>
      <w:r>
        <w:t>доб</w:t>
      </w:r>
      <w:proofErr w:type="spellEnd"/>
      <w:r>
        <w:t>. 341</w:t>
      </w:r>
    </w:p>
    <w:sectPr w:rsidR="008F4B88" w:rsidSect="00CB75F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3D82"/>
    <w:rsid w:val="000267FF"/>
    <w:rsid w:val="000642C5"/>
    <w:rsid w:val="000B14ED"/>
    <w:rsid w:val="000C6D40"/>
    <w:rsid w:val="00172201"/>
    <w:rsid w:val="001A144C"/>
    <w:rsid w:val="00277077"/>
    <w:rsid w:val="002F15FB"/>
    <w:rsid w:val="00337B5D"/>
    <w:rsid w:val="004118FA"/>
    <w:rsid w:val="004B3FF2"/>
    <w:rsid w:val="00515ACE"/>
    <w:rsid w:val="00533405"/>
    <w:rsid w:val="005942C0"/>
    <w:rsid w:val="005B6506"/>
    <w:rsid w:val="005D7FAE"/>
    <w:rsid w:val="00612008"/>
    <w:rsid w:val="0062610E"/>
    <w:rsid w:val="00697F5D"/>
    <w:rsid w:val="006C0DAF"/>
    <w:rsid w:val="007152E9"/>
    <w:rsid w:val="007427D8"/>
    <w:rsid w:val="00750667"/>
    <w:rsid w:val="007C7627"/>
    <w:rsid w:val="007E021A"/>
    <w:rsid w:val="00833D82"/>
    <w:rsid w:val="00890726"/>
    <w:rsid w:val="00891222"/>
    <w:rsid w:val="008B2523"/>
    <w:rsid w:val="008E33D9"/>
    <w:rsid w:val="008F4B88"/>
    <w:rsid w:val="0097238C"/>
    <w:rsid w:val="00A63736"/>
    <w:rsid w:val="00A77950"/>
    <w:rsid w:val="00A83CC6"/>
    <w:rsid w:val="00AF7B05"/>
    <w:rsid w:val="00B15149"/>
    <w:rsid w:val="00B43B5E"/>
    <w:rsid w:val="00B45982"/>
    <w:rsid w:val="00B84502"/>
    <w:rsid w:val="00BA7C7C"/>
    <w:rsid w:val="00BD56DE"/>
    <w:rsid w:val="00BE31EE"/>
    <w:rsid w:val="00BF3415"/>
    <w:rsid w:val="00C05B9E"/>
    <w:rsid w:val="00C827DA"/>
    <w:rsid w:val="00C84B80"/>
    <w:rsid w:val="00CA37EB"/>
    <w:rsid w:val="00CB75F5"/>
    <w:rsid w:val="00CC5A54"/>
    <w:rsid w:val="00CF5457"/>
    <w:rsid w:val="00D263CB"/>
    <w:rsid w:val="00D47B2B"/>
    <w:rsid w:val="00D54A50"/>
    <w:rsid w:val="00D65B3A"/>
    <w:rsid w:val="00DB2C4D"/>
    <w:rsid w:val="00DC0C45"/>
    <w:rsid w:val="00DE20ED"/>
    <w:rsid w:val="00E64422"/>
    <w:rsid w:val="00E7761A"/>
    <w:rsid w:val="00E90E83"/>
    <w:rsid w:val="00E91580"/>
    <w:rsid w:val="00F14CFB"/>
    <w:rsid w:val="00FE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3D8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3D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D8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3D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33D8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833D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33D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33D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D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D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0BA469F6B25780F6BADE16D9143F3AE7AD846E892BDDFC8B81BDAEAB9CF7DDF681F52A4EJ9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CBB6-66CB-468E-BC3D-0A55D409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Волтова Диляра Касымовна</cp:lastModifiedBy>
  <cp:revision>47</cp:revision>
  <cp:lastPrinted>2018-09-12T05:05:00Z</cp:lastPrinted>
  <dcterms:created xsi:type="dcterms:W3CDTF">2016-09-14T04:27:00Z</dcterms:created>
  <dcterms:modified xsi:type="dcterms:W3CDTF">2018-09-12T05:05:00Z</dcterms:modified>
</cp:coreProperties>
</file>