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2841B8" w:rsidRDefault="004504AE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УВЕ</w:t>
      </w:r>
      <w:r w:rsidR="00D42B5A" w:rsidRPr="002841B8">
        <w:rPr>
          <w:rFonts w:ascii="Times New Roman" w:hAnsi="Times New Roman" w:cs="Times New Roman"/>
          <w:b w:val="0"/>
          <w:sz w:val="24"/>
          <w:szCs w:val="24"/>
        </w:rPr>
        <w:t>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03" w:rsidRPr="00925303" w:rsidRDefault="00D42B5A" w:rsidP="009A549D">
            <w:pPr>
              <w:jc w:val="both"/>
              <w:rPr>
                <w:b/>
                <w:i/>
                <w:sz w:val="24"/>
                <w:szCs w:val="24"/>
              </w:rPr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E61996">
              <w:rPr>
                <w:b/>
                <w:i/>
                <w:sz w:val="24"/>
                <w:szCs w:val="24"/>
              </w:rPr>
              <w:t>управление экономики, анализа и прогнозирования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(далее – ОРВ) </w:t>
            </w:r>
            <w:r w:rsidR="008C0B69" w:rsidRPr="00925303">
              <w:rPr>
                <w:b/>
                <w:i/>
                <w:sz w:val="24"/>
                <w:szCs w:val="24"/>
              </w:rPr>
              <w:t>проекта постановления администрации города Урай</w:t>
            </w:r>
            <w:r w:rsidR="00DA47F1" w:rsidRPr="00925303">
              <w:rPr>
                <w:b/>
                <w:i/>
                <w:sz w:val="24"/>
                <w:szCs w:val="24"/>
              </w:rPr>
              <w:t xml:space="preserve">   </w:t>
            </w:r>
          </w:p>
          <w:p w:rsidR="00D42B5A" w:rsidRPr="00127372" w:rsidRDefault="00127372" w:rsidP="00127372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127372">
              <w:rPr>
                <w:b/>
                <w:i/>
                <w:sz w:val="24"/>
                <w:szCs w:val="24"/>
                <w:u w:val="single"/>
              </w:rPr>
              <w:t>Об утверждении Порядка заключения инвестиционного договора в отношении объектов местного значения города Урай</w:t>
            </w:r>
            <w:r w:rsidRPr="0012737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="00E6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экономики, анализа и прогнозирования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787F5C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92530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DD632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2530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="00DD632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92530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87F5C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92530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2530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="00DD632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3A6873"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87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92530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      </w:r>
            <w:r w:rsidR="0092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на адрес</w:t>
            </w:r>
            <w:r w:rsidR="009A5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925303" w:rsidRPr="00925303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MinibaevaNV@uray.ru</w:t>
              </w:r>
            </w:hyperlink>
            <w:r w:rsidR="007F387D"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или в форме документа на бумажном носителе по почте</w:t>
            </w:r>
            <w:r w:rsidR="009253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5303" w:rsidRPr="00925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628285, микрорайон 2, дом 60, </w:t>
            </w:r>
            <w:proofErr w:type="spellStart"/>
            <w:r w:rsidR="00925303" w:rsidRPr="0092530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="00925303" w:rsidRPr="00925303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="00925303" w:rsidRPr="00925303">
              <w:rPr>
                <w:rFonts w:ascii="Times New Roman" w:hAnsi="Times New Roman" w:cs="Times New Roman"/>
                <w:i/>
                <w:sz w:val="24"/>
                <w:szCs w:val="24"/>
              </w:rPr>
              <w:t>рай</w:t>
            </w:r>
            <w:proofErr w:type="spellEnd"/>
            <w:r w:rsidR="00925303" w:rsidRPr="00925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Ханты-Мансийский автономный округ – </w:t>
            </w:r>
            <w:proofErr w:type="spellStart"/>
            <w:r w:rsidR="00925303" w:rsidRPr="00925303">
              <w:rPr>
                <w:rFonts w:ascii="Times New Roman" w:hAnsi="Times New Roman" w:cs="Times New Roman"/>
                <w:i/>
                <w:sz w:val="24"/>
                <w:szCs w:val="24"/>
              </w:rPr>
              <w:t>Югра</w:t>
            </w:r>
            <w:proofErr w:type="spellEnd"/>
            <w:r w:rsidR="009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proofErr w:type="spellStart"/>
            <w:r w:rsidR="009253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Минибаева</w:t>
            </w:r>
            <w:proofErr w:type="spellEnd"/>
            <w:r w:rsidR="009253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Наталья Владимировна</w:t>
            </w:r>
            <w:r w:rsidR="007F387D" w:rsidRP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9253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заместитель </w:t>
            </w:r>
            <w:r w:rsid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начальник</w:t>
            </w:r>
            <w:r w:rsidR="009253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r w:rsidR="00E61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управления экономики, анализа и прогнозирования администрации города Урай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тел. +7 (34676) </w:t>
            </w:r>
            <w:r w:rsidR="009253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30927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9" w:rsidRPr="003A4439" w:rsidRDefault="00D42B5A" w:rsidP="003A4439">
            <w:pPr>
              <w:jc w:val="both"/>
              <w:rPr>
                <w:i/>
                <w:sz w:val="24"/>
                <w:szCs w:val="24"/>
              </w:rPr>
            </w:pPr>
            <w:r w:rsidRPr="00B56FCB">
              <w:rPr>
                <w:b/>
                <w:i/>
                <w:sz w:val="24"/>
                <w:szCs w:val="24"/>
              </w:rPr>
              <w:t xml:space="preserve">Проект </w:t>
            </w:r>
            <w:r w:rsidR="00AB3C68" w:rsidRPr="00B56FCB">
              <w:rPr>
                <w:b/>
                <w:i/>
                <w:sz w:val="24"/>
                <w:szCs w:val="24"/>
              </w:rPr>
              <w:t xml:space="preserve">постановления администрации города Урай </w:t>
            </w:r>
            <w:r w:rsidR="00127372">
              <w:rPr>
                <w:b/>
                <w:i/>
                <w:sz w:val="24"/>
                <w:szCs w:val="24"/>
              </w:rPr>
              <w:t>«</w:t>
            </w:r>
            <w:r w:rsidR="00127372" w:rsidRPr="00127372">
              <w:rPr>
                <w:b/>
                <w:i/>
                <w:sz w:val="24"/>
                <w:szCs w:val="24"/>
                <w:u w:val="single"/>
              </w:rPr>
              <w:t>Об утверждении Порядка заключения инвестиционного договора в отношении объектов местного значения города Урай</w:t>
            </w:r>
            <w:r w:rsidR="00127372">
              <w:rPr>
                <w:b/>
                <w:i/>
                <w:sz w:val="24"/>
                <w:szCs w:val="24"/>
                <w:u w:val="single"/>
              </w:rPr>
              <w:t>»</w:t>
            </w:r>
            <w:r w:rsidR="003A443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A4439" w:rsidRPr="003A4439">
              <w:rPr>
                <w:rFonts w:eastAsia="Calibri"/>
                <w:i/>
                <w:sz w:val="24"/>
                <w:szCs w:val="24"/>
                <w:lang w:eastAsia="en-US"/>
              </w:rPr>
              <w:t>определяет правила заключения инвестиционных договоров в целях осуществления инвестиционной деятельности в форме капитальных вложений в строительство объектов местного значения города Урай.</w:t>
            </w:r>
          </w:p>
          <w:p w:rsidR="00D42B5A" w:rsidRPr="002841B8" w:rsidRDefault="007F0159" w:rsidP="00561707">
            <w:pPr>
              <w:ind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D42B5A" w:rsidRPr="002841B8">
              <w:rPr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r w:rsidR="00B56FCB">
              <w:rPr>
                <w:sz w:val="24"/>
                <w:szCs w:val="24"/>
              </w:rPr>
              <w:t xml:space="preserve"> </w:t>
            </w:r>
            <w:r w:rsidR="00121A5A">
              <w:rPr>
                <w:b/>
                <w:i/>
                <w:sz w:val="24"/>
                <w:szCs w:val="24"/>
              </w:rPr>
              <w:t>управление экономики, анализа и прогноз</w:t>
            </w:r>
            <w:r w:rsidR="00B56FCB">
              <w:rPr>
                <w:b/>
                <w:i/>
                <w:sz w:val="24"/>
                <w:szCs w:val="24"/>
              </w:rPr>
              <w:t>ирования администрации города У</w:t>
            </w:r>
            <w:r w:rsidR="00121A5A">
              <w:rPr>
                <w:b/>
                <w:i/>
                <w:sz w:val="24"/>
                <w:szCs w:val="24"/>
              </w:rPr>
              <w:t>рай</w:t>
            </w:r>
            <w:r w:rsidR="00DA435E"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sz w:val="24"/>
                <w:szCs w:val="24"/>
              </w:rPr>
              <w:t>в</w:t>
            </w:r>
            <w:proofErr w:type="gramEnd"/>
            <w:r w:rsidR="00D42B5A" w:rsidRPr="002841B8">
              <w:rPr>
                <w:sz w:val="24"/>
                <w:szCs w:val="24"/>
              </w:rPr>
              <w:t xml:space="preserve"> </w:t>
            </w:r>
            <w:proofErr w:type="gramStart"/>
            <w:r w:rsidR="00D42B5A" w:rsidRPr="002841B8">
              <w:rPr>
                <w:sz w:val="24"/>
                <w:szCs w:val="24"/>
              </w:rPr>
              <w:t xml:space="preserve">соответствии с </w:t>
            </w:r>
            <w:r w:rsidR="00EA18C6" w:rsidRPr="00EA18C6">
              <w:rPr>
                <w:sz w:val="24"/>
                <w:szCs w:val="24"/>
              </w:rPr>
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EA18C6"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sz w:val="24"/>
                <w:szCs w:val="24"/>
              </w:rPr>
              <w:t>проводит публичные консультации.</w:t>
            </w:r>
            <w:proofErr w:type="gramEnd"/>
            <w:r w:rsidR="00D42B5A" w:rsidRPr="002841B8">
              <w:rPr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D42B5A" w:rsidRPr="002841B8" w:rsidRDefault="00D42B5A" w:rsidP="008C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CB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B" w:rsidRPr="00121A5A" w:rsidRDefault="00B56FCB" w:rsidP="00BE438E">
            <w:pPr>
              <w:ind w:right="16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33D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121A5A"/>
    <w:rsid w:val="00127372"/>
    <w:rsid w:val="00152624"/>
    <w:rsid w:val="00162DAE"/>
    <w:rsid w:val="0016461E"/>
    <w:rsid w:val="00211387"/>
    <w:rsid w:val="00237DBA"/>
    <w:rsid w:val="002908A4"/>
    <w:rsid w:val="00334B2B"/>
    <w:rsid w:val="00341440"/>
    <w:rsid w:val="00366D2E"/>
    <w:rsid w:val="0038434D"/>
    <w:rsid w:val="003A4439"/>
    <w:rsid w:val="003A6873"/>
    <w:rsid w:val="00433D1D"/>
    <w:rsid w:val="00444C7E"/>
    <w:rsid w:val="004504AE"/>
    <w:rsid w:val="00494D47"/>
    <w:rsid w:val="00561707"/>
    <w:rsid w:val="00623DF6"/>
    <w:rsid w:val="00667677"/>
    <w:rsid w:val="00670565"/>
    <w:rsid w:val="00681BE8"/>
    <w:rsid w:val="00787F5C"/>
    <w:rsid w:val="007F0159"/>
    <w:rsid w:val="007F387D"/>
    <w:rsid w:val="00856F62"/>
    <w:rsid w:val="008768D9"/>
    <w:rsid w:val="008A5C41"/>
    <w:rsid w:val="008C0B69"/>
    <w:rsid w:val="00925303"/>
    <w:rsid w:val="00941ABF"/>
    <w:rsid w:val="00973509"/>
    <w:rsid w:val="009A549D"/>
    <w:rsid w:val="00A66988"/>
    <w:rsid w:val="00A71F63"/>
    <w:rsid w:val="00A96A1D"/>
    <w:rsid w:val="00AB3C68"/>
    <w:rsid w:val="00B303B3"/>
    <w:rsid w:val="00B56FCB"/>
    <w:rsid w:val="00BE438E"/>
    <w:rsid w:val="00D15CFC"/>
    <w:rsid w:val="00D42B5A"/>
    <w:rsid w:val="00DA435E"/>
    <w:rsid w:val="00DA47F1"/>
    <w:rsid w:val="00DD6323"/>
    <w:rsid w:val="00E05D69"/>
    <w:rsid w:val="00E44F06"/>
    <w:rsid w:val="00E6199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1996"/>
    <w:rPr>
      <w:color w:val="0000FF"/>
      <w:u w:val="single"/>
    </w:rPr>
  </w:style>
  <w:style w:type="paragraph" w:styleId="a4">
    <w:name w:val="Body Text Indent"/>
    <w:basedOn w:val="a"/>
    <w:link w:val="a5"/>
    <w:rsid w:val="00127372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1273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127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73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baevaN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Белозерцева</cp:lastModifiedBy>
  <cp:revision>6</cp:revision>
  <cp:lastPrinted>2018-06-09T10:36:00Z</cp:lastPrinted>
  <dcterms:created xsi:type="dcterms:W3CDTF">2018-06-01T11:02:00Z</dcterms:created>
  <dcterms:modified xsi:type="dcterms:W3CDTF">2018-06-09T10:36:00Z</dcterms:modified>
</cp:coreProperties>
</file>