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8" w:rsidRDefault="00673E96" w:rsidP="007B5667">
      <w:pPr>
        <w:tabs>
          <w:tab w:val="left" w:pos="90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B5667">
        <w:rPr>
          <w:sz w:val="24"/>
          <w:szCs w:val="24"/>
        </w:rPr>
        <w:t>РОЕКТ</w:t>
      </w:r>
    </w:p>
    <w:p w:rsidR="00673E96" w:rsidRDefault="00673E9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673E96" w:rsidRDefault="007B5667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73E96">
        <w:rPr>
          <w:sz w:val="24"/>
          <w:szCs w:val="24"/>
        </w:rPr>
        <w:t>зменени</w:t>
      </w:r>
      <w:r>
        <w:rPr>
          <w:sz w:val="24"/>
          <w:szCs w:val="24"/>
        </w:rPr>
        <w:t>я</w:t>
      </w:r>
      <w:r w:rsidR="00673E96">
        <w:rPr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B1243A">
        <w:rPr>
          <w:sz w:val="24"/>
          <w:szCs w:val="24"/>
        </w:rPr>
        <w:t>«</w:t>
      </w:r>
      <w:r w:rsidR="00B1243A" w:rsidRPr="006C1145">
        <w:rPr>
          <w:sz w:val="24"/>
          <w:szCs w:val="24"/>
        </w:rPr>
        <w:t>Присвоение объекту адресации адреса, аннулирование его адреса»</w:t>
      </w:r>
    </w:p>
    <w:p w:rsidR="008B3B38" w:rsidRDefault="008B3B38" w:rsidP="00B1243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52C4F" w:rsidRDefault="00040875" w:rsidP="008C2AF7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Подпункты</w:t>
      </w:r>
      <w:r w:rsidR="00C52C4F">
        <w:rPr>
          <w:sz w:val="24"/>
          <w:szCs w:val="24"/>
        </w:rPr>
        <w:t xml:space="preserve"> 11,12 пункта 2.5 </w:t>
      </w:r>
      <w:r w:rsidR="00545E56">
        <w:rPr>
          <w:sz w:val="24"/>
          <w:szCs w:val="24"/>
        </w:rPr>
        <w:t>признать утратившими силу</w:t>
      </w:r>
      <w:r w:rsidR="00C52C4F">
        <w:rPr>
          <w:sz w:val="24"/>
          <w:szCs w:val="24"/>
        </w:rPr>
        <w:t>.</w:t>
      </w:r>
    </w:p>
    <w:p w:rsidR="008C2AF7" w:rsidRDefault="00397F8F" w:rsidP="008C2AF7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45E56">
        <w:rPr>
          <w:sz w:val="24"/>
          <w:szCs w:val="24"/>
        </w:rPr>
        <w:t>подпункт</w:t>
      </w:r>
      <w:r>
        <w:rPr>
          <w:sz w:val="24"/>
          <w:szCs w:val="24"/>
        </w:rPr>
        <w:t>е</w:t>
      </w:r>
      <w:r w:rsidR="00545E56">
        <w:rPr>
          <w:sz w:val="24"/>
          <w:szCs w:val="24"/>
        </w:rPr>
        <w:t xml:space="preserve"> </w:t>
      </w:r>
      <w:r w:rsidR="008C2AF7">
        <w:rPr>
          <w:sz w:val="24"/>
          <w:szCs w:val="24"/>
        </w:rPr>
        <w:t>3.1.1</w:t>
      </w:r>
      <w:r w:rsidR="00545E56">
        <w:rPr>
          <w:sz w:val="24"/>
          <w:szCs w:val="24"/>
        </w:rPr>
        <w:t xml:space="preserve"> пункта 3.1</w:t>
      </w:r>
      <w:r>
        <w:rPr>
          <w:sz w:val="24"/>
          <w:szCs w:val="24"/>
        </w:rPr>
        <w:t>:</w:t>
      </w:r>
      <w:r w:rsidR="008C2AF7">
        <w:rPr>
          <w:sz w:val="24"/>
          <w:szCs w:val="24"/>
        </w:rPr>
        <w:t xml:space="preserve"> </w:t>
      </w:r>
    </w:p>
    <w:p w:rsidR="00397F8F" w:rsidRDefault="00397F8F" w:rsidP="008C2AF7">
      <w:pPr>
        <w:pStyle w:val="a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абзац седьмой изложить в новой редакции: </w:t>
      </w:r>
    </w:p>
    <w:p w:rsidR="008C2AF7" w:rsidRDefault="008C2AF7" w:rsidP="008C2AF7">
      <w:pPr>
        <w:pStyle w:val="a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составляет и </w:t>
      </w:r>
      <w:r w:rsidRPr="00FA0179">
        <w:rPr>
          <w:sz w:val="24"/>
          <w:szCs w:val="24"/>
        </w:rPr>
        <w:t xml:space="preserve">выдает заявителю </w:t>
      </w:r>
      <w:r>
        <w:rPr>
          <w:sz w:val="24"/>
          <w:szCs w:val="24"/>
        </w:rPr>
        <w:t xml:space="preserve">по его требованию </w:t>
      </w:r>
      <w:r w:rsidRPr="00FA0179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 xml:space="preserve"> </w:t>
      </w:r>
      <w:r w:rsidRPr="00FA0179">
        <w:rPr>
          <w:sz w:val="24"/>
          <w:szCs w:val="24"/>
        </w:rPr>
        <w:t>с описью представленных документов и датой их принятия</w:t>
      </w:r>
      <w:r w:rsidRPr="0082131F">
        <w:rPr>
          <w:sz w:val="24"/>
          <w:szCs w:val="24"/>
        </w:rPr>
        <w:t xml:space="preserve"> </w:t>
      </w:r>
      <w:r w:rsidRPr="00FA017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 xml:space="preserve">2 </w:t>
      </w:r>
      <w:r w:rsidRPr="00FA0179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>.»</w:t>
      </w:r>
      <w:r w:rsidR="00397F8F">
        <w:rPr>
          <w:sz w:val="24"/>
          <w:szCs w:val="24"/>
        </w:rPr>
        <w:t>;</w:t>
      </w:r>
      <w:r w:rsidR="00770D41">
        <w:rPr>
          <w:sz w:val="24"/>
          <w:szCs w:val="24"/>
        </w:rPr>
        <w:t xml:space="preserve"> </w:t>
      </w:r>
    </w:p>
    <w:p w:rsidR="00770D41" w:rsidRDefault="00770D41" w:rsidP="00770D41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абзац восьмой признать утратившим силу;</w:t>
      </w:r>
    </w:p>
    <w:p w:rsidR="00770D41" w:rsidRDefault="00770D41" w:rsidP="00770D41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абзац семнадцатый изложить в новой редакции:</w:t>
      </w:r>
    </w:p>
    <w:p w:rsidR="00770D41" w:rsidRPr="00720B87" w:rsidRDefault="00770D41" w:rsidP="00770D41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0B87">
        <w:rPr>
          <w:sz w:val="24"/>
          <w:szCs w:val="24"/>
        </w:rPr>
        <w:t xml:space="preserve">Результатом административной процедуры является прием и регистрация </w:t>
      </w:r>
      <w:r>
        <w:rPr>
          <w:sz w:val="24"/>
          <w:szCs w:val="24"/>
        </w:rPr>
        <w:t xml:space="preserve"> запроса</w:t>
      </w:r>
      <w:r w:rsidR="00397F8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720B87">
        <w:rPr>
          <w:sz w:val="24"/>
          <w:szCs w:val="24"/>
        </w:rPr>
        <w:t>системе делопроизводства и документооборота или  в системе АИС МФЦ.</w:t>
      </w:r>
      <w:r>
        <w:rPr>
          <w:sz w:val="24"/>
          <w:szCs w:val="24"/>
        </w:rPr>
        <w:t>».</w:t>
      </w:r>
    </w:p>
    <w:p w:rsidR="005D1DFB" w:rsidRPr="00040875" w:rsidRDefault="005D1DFB" w:rsidP="00040875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040875">
        <w:rPr>
          <w:sz w:val="24"/>
          <w:szCs w:val="24"/>
        </w:rPr>
        <w:t xml:space="preserve">Раздел 5 изложить в </w:t>
      </w:r>
      <w:r w:rsidR="00BD7D38">
        <w:rPr>
          <w:sz w:val="24"/>
          <w:szCs w:val="24"/>
        </w:rPr>
        <w:t>новой</w:t>
      </w:r>
      <w:r w:rsidRPr="00040875">
        <w:rPr>
          <w:sz w:val="24"/>
          <w:szCs w:val="24"/>
        </w:rPr>
        <w:t xml:space="preserve"> редакции:</w:t>
      </w:r>
    </w:p>
    <w:p w:rsidR="005D1DFB" w:rsidRPr="002203BA" w:rsidRDefault="005D1DFB" w:rsidP="00B1243A">
      <w:pPr>
        <w:ind w:firstLine="709"/>
        <w:jc w:val="both"/>
        <w:rPr>
          <w:sz w:val="24"/>
          <w:szCs w:val="24"/>
        </w:rPr>
      </w:pPr>
      <w:r w:rsidRPr="002203BA">
        <w:rPr>
          <w:sz w:val="24"/>
          <w:szCs w:val="24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sz w:val="24"/>
          <w:szCs w:val="24"/>
        </w:rPr>
        <w:t>многофункционального центра</w:t>
      </w:r>
      <w:r w:rsidRPr="002203BA">
        <w:rPr>
          <w:sz w:val="24"/>
          <w:szCs w:val="24"/>
        </w:rPr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D1DFB" w:rsidRDefault="005D1DFB" w:rsidP="00B124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</w:t>
      </w:r>
      <w:r w:rsidRPr="008E2EAB">
        <w:rPr>
          <w:sz w:val="24"/>
          <w:szCs w:val="24"/>
        </w:rPr>
        <w:t>Федерального закона от 27.07.2010 №210-ФЗ</w:t>
      </w:r>
      <w:r w:rsidRPr="00753BD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или их работников.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 w:rsidR="00397F8F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>по адресу: 628285, Тюменская область, Ханты-Мансийский автономный округ - Югра,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посредством официального сайта органов местного самоуправления города Урай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 xml:space="preserve">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Югра,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5D1DFB" w:rsidRPr="00F23BE6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F23BE6">
          <w:rPr>
            <w:rStyle w:val="ac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случае,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города, многофункциональный центр,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 xml:space="preserve">надлежащему лицу, определенному в соответствии с пунктом 5.2 административного регламента,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Жалоба на решение и (или) действие (бездействие) </w:t>
      </w:r>
      <w:r w:rsidR="00397F8F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может быть подана такими лицами в порядке, предусмотренном настоящим </w:t>
      </w:r>
      <w:r w:rsidR="00657973">
        <w:rPr>
          <w:rFonts w:ascii="Times New Roman" w:hAnsi="Times New Roman" w:cs="Times New Roman"/>
          <w:sz w:val="24"/>
          <w:szCs w:val="24"/>
        </w:rPr>
        <w:t>разделом</w:t>
      </w:r>
      <w:r w:rsidR="00397F8F"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5D1DFB" w:rsidRPr="00BC5C56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</w:t>
      </w:r>
      <w:r w:rsidR="00B11A3F">
        <w:rPr>
          <w:rFonts w:ascii="Times New Roman" w:hAnsi="Times New Roman" w:cs="Times New Roman"/>
          <w:sz w:val="24"/>
          <w:szCs w:val="24"/>
        </w:rPr>
        <w:t xml:space="preserve">о в законную силу решения суда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жалобе о том же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>предмете и по тем же основаниям;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1DFB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9430DF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5D1DFB" w:rsidRPr="008B3E07" w:rsidRDefault="005D1DFB" w:rsidP="00B12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0875" w:rsidRDefault="005D1DFB" w:rsidP="00040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  <w:r w:rsidR="00040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73E96" w:rsidRPr="00E66343" w:rsidRDefault="005D1DFB" w:rsidP="00BD7D38">
      <w:pPr>
        <w:pStyle w:val="ConsPlusNormal"/>
        <w:ind w:firstLine="709"/>
        <w:jc w:val="both"/>
        <w:rPr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</w:t>
      </w:r>
      <w:r w:rsidR="00040875">
        <w:rPr>
          <w:rFonts w:ascii="Times New Roman" w:hAnsi="Times New Roman" w:cs="Times New Roman"/>
          <w:sz w:val="24"/>
          <w:szCs w:val="24"/>
        </w:rPr>
        <w:t>содержащуюся</w:t>
      </w:r>
      <w:r w:rsidR="00BD7D38">
        <w:rPr>
          <w:rFonts w:ascii="Times New Roman" w:hAnsi="Times New Roman" w:cs="Times New Roman"/>
          <w:sz w:val="24"/>
          <w:szCs w:val="24"/>
        </w:rPr>
        <w:t xml:space="preserve"> </w:t>
      </w:r>
      <w:r w:rsidR="00040875">
        <w:rPr>
          <w:rFonts w:ascii="Times New Roman" w:hAnsi="Times New Roman" w:cs="Times New Roman"/>
          <w:sz w:val="24"/>
          <w:szCs w:val="24"/>
        </w:rPr>
        <w:t>в</w:t>
      </w:r>
      <w:r w:rsidR="00BD7D38">
        <w:rPr>
          <w:rFonts w:ascii="Times New Roman" w:hAnsi="Times New Roman" w:cs="Times New Roman"/>
          <w:sz w:val="24"/>
          <w:szCs w:val="24"/>
        </w:rPr>
        <w:t xml:space="preserve"> </w:t>
      </w:r>
      <w:r w:rsidR="00040875">
        <w:rPr>
          <w:rFonts w:ascii="Times New Roman" w:hAnsi="Times New Roman" w:cs="Times New Roman"/>
          <w:sz w:val="24"/>
          <w:szCs w:val="24"/>
        </w:rPr>
        <w:t xml:space="preserve">этих документах, </w:t>
      </w:r>
      <w:r w:rsidRPr="008B3E07">
        <w:rPr>
          <w:rFonts w:ascii="Times New Roman" w:hAnsi="Times New Roman" w:cs="Times New Roman"/>
          <w:sz w:val="24"/>
          <w:szCs w:val="24"/>
        </w:rPr>
        <w:t>материал</w:t>
      </w:r>
      <w:r w:rsidR="00572CE4">
        <w:rPr>
          <w:rFonts w:ascii="Times New Roman" w:hAnsi="Times New Roman" w:cs="Times New Roman"/>
          <w:sz w:val="24"/>
          <w:szCs w:val="24"/>
        </w:rPr>
        <w:t>ах.</w:t>
      </w:r>
      <w:r w:rsidR="00BD7D38">
        <w:rPr>
          <w:rFonts w:ascii="Times New Roman" w:hAnsi="Times New Roman" w:cs="Times New Roman"/>
          <w:sz w:val="24"/>
          <w:szCs w:val="24"/>
        </w:rPr>
        <w:t xml:space="preserve">». </w:t>
      </w:r>
    </w:p>
    <w:sectPr w:rsidR="00673E96" w:rsidRPr="00E66343" w:rsidSect="00BD7D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0C" w:rsidRDefault="00134E0C">
      <w:r>
        <w:separator/>
      </w:r>
    </w:p>
  </w:endnote>
  <w:endnote w:type="continuationSeparator" w:id="0">
    <w:p w:rsidR="00134E0C" w:rsidRDefault="001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0C" w:rsidRDefault="00134E0C">
      <w:r>
        <w:separator/>
      </w:r>
    </w:p>
  </w:footnote>
  <w:footnote w:type="continuationSeparator" w:id="0">
    <w:p w:rsidR="00134E0C" w:rsidRDefault="001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1C292FE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34468BF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37862"/>
    <w:multiLevelType w:val="hybridMultilevel"/>
    <w:tmpl w:val="BD90DDEC"/>
    <w:lvl w:ilvl="0" w:tplc="7BDC3B8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A7141"/>
    <w:multiLevelType w:val="multilevel"/>
    <w:tmpl w:val="3BF0D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</w:abstractNum>
  <w:abstractNum w:abstractNumId="6">
    <w:nsid w:val="54DD7C30"/>
    <w:multiLevelType w:val="multilevel"/>
    <w:tmpl w:val="001693C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7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33610"/>
    <w:rsid w:val="00040875"/>
    <w:rsid w:val="00042591"/>
    <w:rsid w:val="00076208"/>
    <w:rsid w:val="0008418C"/>
    <w:rsid w:val="00134E0C"/>
    <w:rsid w:val="00175E63"/>
    <w:rsid w:val="001B1423"/>
    <w:rsid w:val="001E5C41"/>
    <w:rsid w:val="001E6D1E"/>
    <w:rsid w:val="00211B3F"/>
    <w:rsid w:val="002815C0"/>
    <w:rsid w:val="002F0E87"/>
    <w:rsid w:val="00377553"/>
    <w:rsid w:val="00384633"/>
    <w:rsid w:val="00397F8F"/>
    <w:rsid w:val="003B6AD2"/>
    <w:rsid w:val="00405A75"/>
    <w:rsid w:val="00414D64"/>
    <w:rsid w:val="00417CEE"/>
    <w:rsid w:val="00426084"/>
    <w:rsid w:val="0044672A"/>
    <w:rsid w:val="0046541C"/>
    <w:rsid w:val="00471B0C"/>
    <w:rsid w:val="00495026"/>
    <w:rsid w:val="004D58B1"/>
    <w:rsid w:val="004D71F4"/>
    <w:rsid w:val="00545E56"/>
    <w:rsid w:val="00572CE4"/>
    <w:rsid w:val="005D1DFB"/>
    <w:rsid w:val="005E0FA6"/>
    <w:rsid w:val="0061315D"/>
    <w:rsid w:val="006268FD"/>
    <w:rsid w:val="006479F2"/>
    <w:rsid w:val="006527BC"/>
    <w:rsid w:val="006575E6"/>
    <w:rsid w:val="00657973"/>
    <w:rsid w:val="00673E96"/>
    <w:rsid w:val="00675905"/>
    <w:rsid w:val="00687007"/>
    <w:rsid w:val="00713B49"/>
    <w:rsid w:val="00721E08"/>
    <w:rsid w:val="00722A4A"/>
    <w:rsid w:val="00770D41"/>
    <w:rsid w:val="007B2B8E"/>
    <w:rsid w:val="007B5667"/>
    <w:rsid w:val="007C189F"/>
    <w:rsid w:val="007F72A9"/>
    <w:rsid w:val="00892E91"/>
    <w:rsid w:val="008A5199"/>
    <w:rsid w:val="008B0D91"/>
    <w:rsid w:val="008B2A00"/>
    <w:rsid w:val="008B3B38"/>
    <w:rsid w:val="008C2AF7"/>
    <w:rsid w:val="008C4B66"/>
    <w:rsid w:val="008F3752"/>
    <w:rsid w:val="008F6542"/>
    <w:rsid w:val="009305EE"/>
    <w:rsid w:val="00942EA3"/>
    <w:rsid w:val="009430DF"/>
    <w:rsid w:val="009A079C"/>
    <w:rsid w:val="00A35CBF"/>
    <w:rsid w:val="00A462C1"/>
    <w:rsid w:val="00A77C40"/>
    <w:rsid w:val="00AA63C4"/>
    <w:rsid w:val="00B11A3F"/>
    <w:rsid w:val="00B1243A"/>
    <w:rsid w:val="00B12F33"/>
    <w:rsid w:val="00B42771"/>
    <w:rsid w:val="00B64C24"/>
    <w:rsid w:val="00B9464A"/>
    <w:rsid w:val="00BA0B69"/>
    <w:rsid w:val="00BD7D38"/>
    <w:rsid w:val="00BE0EC1"/>
    <w:rsid w:val="00C07CDC"/>
    <w:rsid w:val="00C1046F"/>
    <w:rsid w:val="00C52C4F"/>
    <w:rsid w:val="00C83CAB"/>
    <w:rsid w:val="00C97820"/>
    <w:rsid w:val="00CB4681"/>
    <w:rsid w:val="00CE480B"/>
    <w:rsid w:val="00D07523"/>
    <w:rsid w:val="00D12FD4"/>
    <w:rsid w:val="00D46852"/>
    <w:rsid w:val="00DC37E2"/>
    <w:rsid w:val="00E66343"/>
    <w:rsid w:val="00E70553"/>
    <w:rsid w:val="00EB78E8"/>
    <w:rsid w:val="00F131D4"/>
    <w:rsid w:val="00F242FC"/>
    <w:rsid w:val="00F34D1E"/>
    <w:rsid w:val="00F443A9"/>
    <w:rsid w:val="00F633EE"/>
    <w:rsid w:val="00F65B6A"/>
    <w:rsid w:val="00F966ED"/>
    <w:rsid w:val="00FA0EE6"/>
    <w:rsid w:val="00FA1309"/>
    <w:rsid w:val="00FA3507"/>
    <w:rsid w:val="00F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5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527BC"/>
    <w:pPr>
      <w:jc w:val="center"/>
    </w:pPr>
    <w:rPr>
      <w:sz w:val="32"/>
    </w:rPr>
  </w:style>
  <w:style w:type="paragraph" w:styleId="a6">
    <w:name w:val="footer"/>
    <w:basedOn w:val="a0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locked/>
    <w:rsid w:val="006527BC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1"/>
    <w:link w:val="a4"/>
    <w:locked/>
    <w:rsid w:val="006527BC"/>
    <w:rPr>
      <w:sz w:val="32"/>
      <w:lang w:val="ru-RU" w:eastAsia="ru-RU" w:bidi="ar-SA"/>
    </w:rPr>
  </w:style>
  <w:style w:type="table" w:styleId="a8">
    <w:name w:val="Table Grid"/>
    <w:basedOn w:val="a2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1E6D1E"/>
    <w:pPr>
      <w:ind w:left="720"/>
    </w:pPr>
  </w:style>
  <w:style w:type="paragraph" w:styleId="a9">
    <w:name w:val="Balloon Text"/>
    <w:basedOn w:val="a0"/>
    <w:semiHidden/>
    <w:rsid w:val="006575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417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0"/>
    <w:link w:val="ab"/>
    <w:uiPriority w:val="99"/>
    <w:rsid w:val="009305E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9305EE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076208"/>
    <w:pPr>
      <w:widowControl w:val="0"/>
      <w:numPr>
        <w:numId w:val="6"/>
      </w:numPr>
      <w:suppressAutoHyphens/>
      <w:ind w:left="360" w:hanging="360"/>
      <w:jc w:val="both"/>
    </w:pPr>
    <w:rPr>
      <w:sz w:val="24"/>
      <w:lang w:eastAsia="en-US"/>
    </w:rPr>
  </w:style>
  <w:style w:type="character" w:styleId="ac">
    <w:name w:val="Hyperlink"/>
    <w:basedOn w:val="a1"/>
    <w:uiPriority w:val="99"/>
    <w:rsid w:val="005D1DFB"/>
    <w:rPr>
      <w:rFonts w:cs="Times New Roman"/>
      <w:color w:val="0000FF"/>
      <w:u w:val="single"/>
    </w:rPr>
  </w:style>
  <w:style w:type="paragraph" w:styleId="ad">
    <w:name w:val="List Paragraph"/>
    <w:basedOn w:val="a0"/>
    <w:qFormat/>
    <w:rsid w:val="0037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C005-61E2-4CD4-8239-38C812D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10518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2</cp:revision>
  <cp:lastPrinted>2018-05-15T04:13:00Z</cp:lastPrinted>
  <dcterms:created xsi:type="dcterms:W3CDTF">2018-05-15T09:48:00Z</dcterms:created>
  <dcterms:modified xsi:type="dcterms:W3CDTF">2018-05-15T09:48:00Z</dcterms:modified>
</cp:coreProperties>
</file>