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99" w:rsidRDefault="00E16E62" w:rsidP="00FD6099">
      <w:pPr>
        <w:ind w:firstLine="6096"/>
        <w:rPr>
          <w:b/>
        </w:rPr>
      </w:pPr>
      <w:r w:rsidRPr="00F751EE">
        <w:rPr>
          <w:b/>
        </w:rPr>
        <w:t xml:space="preserve">                 </w:t>
      </w:r>
      <w:r w:rsidR="00FD6099">
        <w:rPr>
          <w:b/>
        </w:rPr>
        <w:t>Проект</w:t>
      </w:r>
    </w:p>
    <w:p w:rsidR="00FD6099" w:rsidRDefault="00FD6099" w:rsidP="00FD6099">
      <w:pPr>
        <w:ind w:firstLine="6804"/>
      </w:pPr>
    </w:p>
    <w:p w:rsidR="00FD6099" w:rsidRDefault="00FD6099" w:rsidP="00FD6099">
      <w:pPr>
        <w:ind w:firstLine="6804"/>
      </w:pPr>
    </w:p>
    <w:p w:rsidR="00FD6099" w:rsidRPr="006C31E5" w:rsidRDefault="00FD6099" w:rsidP="00FD6099">
      <w:pPr>
        <w:jc w:val="center"/>
        <w:rPr>
          <w:spacing w:val="-2"/>
        </w:rPr>
      </w:pPr>
      <w:r w:rsidRPr="006C31E5">
        <w:rPr>
          <w:spacing w:val="-2"/>
        </w:rPr>
        <w:t>Изменени</w:t>
      </w:r>
      <w:r w:rsidR="00DB5CCD" w:rsidRPr="006C31E5">
        <w:rPr>
          <w:spacing w:val="-2"/>
        </w:rPr>
        <w:t>е</w:t>
      </w:r>
      <w:r w:rsidRPr="006C31E5">
        <w:rPr>
          <w:spacing w:val="-2"/>
        </w:rPr>
        <w:t xml:space="preserve"> в административный регламент предоставления муниципальной услуги</w:t>
      </w:r>
    </w:p>
    <w:p w:rsidR="00FD6099" w:rsidRPr="006C31E5" w:rsidRDefault="00FD6099" w:rsidP="00DB5CCD">
      <w:pPr>
        <w:jc w:val="center"/>
      </w:pPr>
      <w:proofErr w:type="gramStart"/>
      <w:r w:rsidRPr="006C31E5">
        <w:rPr>
          <w:spacing w:val="-2"/>
        </w:rPr>
        <w:t>«</w:t>
      </w:r>
      <w:r w:rsidR="006C31E5">
        <w:rPr>
          <w:spacing w:val="-2"/>
        </w:rPr>
        <w:t>Принятие в муниципальную собственность приватизированного гражданами</w:t>
      </w:r>
      <w:r w:rsidRPr="006C31E5">
        <w:rPr>
          <w:spacing w:val="-2"/>
        </w:rPr>
        <w:t xml:space="preserve"> жил</w:t>
      </w:r>
      <w:r w:rsidR="006C31E5">
        <w:rPr>
          <w:spacing w:val="-2"/>
        </w:rPr>
        <w:t>ого</w:t>
      </w:r>
      <w:r w:rsidRPr="006C31E5">
        <w:rPr>
          <w:spacing w:val="-2"/>
        </w:rPr>
        <w:t xml:space="preserve"> помещени</w:t>
      </w:r>
      <w:r w:rsidR="006C31E5">
        <w:rPr>
          <w:spacing w:val="-2"/>
        </w:rPr>
        <w:t>я и заключение договора социального найма</w:t>
      </w:r>
      <w:r w:rsidRPr="006C31E5">
        <w:rPr>
          <w:spacing w:val="-2"/>
        </w:rPr>
        <w:t xml:space="preserve"> </w:t>
      </w:r>
      <w:r w:rsidR="006C31E5">
        <w:rPr>
          <w:spacing w:val="-2"/>
        </w:rPr>
        <w:t>этого</w:t>
      </w:r>
      <w:r w:rsidRPr="006C31E5">
        <w:rPr>
          <w:spacing w:val="-2"/>
        </w:rPr>
        <w:t xml:space="preserve"> жилого помещения)»</w:t>
      </w:r>
      <w:proofErr w:type="gramEnd"/>
    </w:p>
    <w:p w:rsidR="00FD6099" w:rsidRDefault="00FD6099" w:rsidP="00FD6099">
      <w:pPr>
        <w:jc w:val="center"/>
        <w:rPr>
          <w:b/>
          <w:spacing w:val="-2"/>
        </w:rPr>
      </w:pPr>
      <w:r>
        <w:rPr>
          <w:b/>
          <w:spacing w:val="-2"/>
        </w:rPr>
        <w:t xml:space="preserve"> </w:t>
      </w:r>
    </w:p>
    <w:p w:rsidR="00FD6099" w:rsidRDefault="00FD6099" w:rsidP="00FD6099">
      <w:pPr>
        <w:rPr>
          <w:b/>
          <w:spacing w:val="-2"/>
        </w:rPr>
      </w:pPr>
    </w:p>
    <w:p w:rsidR="00E645D9" w:rsidRPr="00BB1746" w:rsidRDefault="00E645D9" w:rsidP="00BB4DC4">
      <w:pPr>
        <w:pStyle w:val="a4"/>
        <w:numPr>
          <w:ilvl w:val="1"/>
          <w:numId w:val="3"/>
        </w:numPr>
        <w:ind w:left="0" w:firstLine="0"/>
        <w:jc w:val="both"/>
        <w:rPr>
          <w:spacing w:val="-2"/>
        </w:rPr>
      </w:pPr>
      <w:r w:rsidRPr="00BB1746">
        <w:rPr>
          <w:spacing w:val="-2"/>
        </w:rPr>
        <w:t>Подпункт 1.4.1  пункта 1.4 раздела 1  изложить в следующей редакции:</w:t>
      </w:r>
    </w:p>
    <w:p w:rsidR="00CE6C90" w:rsidRDefault="00DA75EC" w:rsidP="00DA75EC">
      <w:pPr>
        <w:shd w:val="clear" w:color="auto" w:fill="FFFFFF"/>
        <w:ind w:right="43"/>
        <w:jc w:val="both"/>
      </w:pPr>
      <w:r>
        <w:rPr>
          <w:spacing w:val="-2"/>
        </w:rPr>
        <w:t xml:space="preserve">           </w:t>
      </w:r>
      <w:r w:rsidR="006C31E5">
        <w:rPr>
          <w:spacing w:val="-2"/>
        </w:rPr>
        <w:t>«</w:t>
      </w:r>
      <w:r w:rsidR="00CE6C90">
        <w:rPr>
          <w:spacing w:val="-1"/>
        </w:rPr>
        <w:t xml:space="preserve">1.4.1. Информация о месте нахождения, графике работы, справочных телефонах, адресах официальных сайтов, адресах электронной почты </w:t>
      </w:r>
      <w:r w:rsidR="00CE6C90">
        <w:t xml:space="preserve">Управления, многофункционального центра и </w:t>
      </w:r>
      <w:r w:rsidR="00CE6C90">
        <w:rPr>
          <w:spacing w:val="-1"/>
        </w:rPr>
        <w:t>организаций, у</w:t>
      </w:r>
      <w:r w:rsidR="00CE6C90">
        <w:t xml:space="preserve">частвующих в предоставлении муниципальной услуги: </w:t>
      </w:r>
    </w:p>
    <w:p w:rsidR="00CE6C90" w:rsidRDefault="00CE6C90" w:rsidP="00CE6C90">
      <w:pPr>
        <w:shd w:val="clear" w:color="auto" w:fill="FFFFFF"/>
        <w:ind w:right="43" w:firstLine="850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5"/>
        <w:gridCol w:w="1536"/>
        <w:gridCol w:w="1536"/>
        <w:gridCol w:w="1535"/>
        <w:gridCol w:w="1536"/>
        <w:gridCol w:w="1536"/>
      </w:tblGrid>
      <w:tr w:rsidR="00F37CB4" w:rsidRPr="00E33FDD" w:rsidTr="00F37CB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070" w:type="dxa"/>
              <w:tblCellSpacing w:w="5" w:type="dxa"/>
              <w:tblLayout w:type="fixed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/>
            </w:tblPr>
            <w:tblGrid>
              <w:gridCol w:w="55"/>
              <w:gridCol w:w="1627"/>
              <w:gridCol w:w="333"/>
              <w:gridCol w:w="55"/>
            </w:tblGrid>
            <w:tr w:rsidR="00F37CB4" w:rsidRPr="00E33FDD" w:rsidTr="00CE6C90">
              <w:trPr>
                <w:tblCellSpacing w:w="5" w:type="dxa"/>
              </w:trPr>
              <w:tc>
                <w:tcPr>
                  <w:tcW w:w="40" w:type="dxa"/>
                  <w:vAlign w:val="center"/>
                  <w:hideMark/>
                </w:tcPr>
                <w:p w:rsidR="00F37CB4" w:rsidRPr="00E33FDD" w:rsidRDefault="00F37CB4" w:rsidP="00CE6C90">
                  <w:pPr>
                    <w:rPr>
                      <w:rFonts w:asciiTheme="minorHAnsi" w:eastAsiaTheme="minorEastAsia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1622" w:type="dxa"/>
                  <w:vAlign w:val="center"/>
                  <w:hideMark/>
                </w:tcPr>
                <w:p w:rsidR="00F37CB4" w:rsidRPr="00E33FDD" w:rsidRDefault="00F37CB4" w:rsidP="00CE6C90">
                  <w:pPr>
                    <w:ind w:right="-886"/>
                    <w:rPr>
                      <w:sz w:val="16"/>
                      <w:szCs w:val="16"/>
                    </w:rPr>
                  </w:pPr>
                  <w:r w:rsidRPr="00E33FDD"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324" w:type="dxa"/>
                  <w:vAlign w:val="center"/>
                  <w:hideMark/>
                </w:tcPr>
                <w:p w:rsidR="00F37CB4" w:rsidRPr="00E33FDD" w:rsidRDefault="00F37CB4" w:rsidP="00CE6C90">
                  <w:pPr>
                    <w:rPr>
                      <w:rFonts w:asciiTheme="minorHAnsi" w:eastAsiaTheme="minorEastAsia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40" w:type="dxa"/>
                  <w:vAlign w:val="center"/>
                  <w:hideMark/>
                </w:tcPr>
                <w:p w:rsidR="00F37CB4" w:rsidRPr="00E33FDD" w:rsidRDefault="00F37CB4" w:rsidP="00CE6C90">
                  <w:pPr>
                    <w:rPr>
                      <w:rFonts w:asciiTheme="minorHAnsi" w:eastAsiaTheme="minorEastAsia" w:hAnsiTheme="minorHAnsi" w:cstheme="minorBidi"/>
                      <w:sz w:val="16"/>
                      <w:szCs w:val="16"/>
                    </w:rPr>
                  </w:pPr>
                </w:p>
              </w:tc>
            </w:tr>
          </w:tbl>
          <w:p w:rsidR="00F37CB4" w:rsidRPr="00E33FDD" w:rsidRDefault="00F37CB4" w:rsidP="00CE6C90">
            <w:pPr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4" w:rsidRPr="00E33FDD" w:rsidRDefault="00F37CB4" w:rsidP="00CE6C90">
            <w:pPr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 w:rsidRPr="00E33FDD">
              <w:rPr>
                <w:rFonts w:eastAsia="Calibri"/>
                <w:sz w:val="16"/>
                <w:szCs w:val="16"/>
              </w:rPr>
              <w:t>Место нахождения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4" w:rsidRPr="00E33FDD" w:rsidRDefault="00F37CB4" w:rsidP="00CE6C90">
            <w:pPr>
              <w:ind w:right="-108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 w:rsidRPr="00E33FDD">
              <w:rPr>
                <w:rFonts w:eastAsia="Calibri"/>
                <w:sz w:val="16"/>
                <w:szCs w:val="16"/>
              </w:rPr>
              <w:t>График работы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B4" w:rsidRPr="00E33FDD" w:rsidRDefault="00F37CB4" w:rsidP="00CE6C90">
            <w:pPr>
              <w:jc w:val="both"/>
              <w:rPr>
                <w:rFonts w:eastAsia="Calibri"/>
                <w:sz w:val="16"/>
                <w:szCs w:val="16"/>
              </w:rPr>
            </w:pPr>
            <w:r w:rsidRPr="00E33FDD">
              <w:rPr>
                <w:rFonts w:eastAsia="Calibri"/>
                <w:sz w:val="16"/>
                <w:szCs w:val="16"/>
              </w:rPr>
              <w:t>Справочные телефоны</w:t>
            </w:r>
          </w:p>
          <w:p w:rsidR="00F37CB4" w:rsidRPr="00E33FDD" w:rsidRDefault="00F37CB4" w:rsidP="00CE6C90">
            <w:pPr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4" w:rsidRPr="00E33FDD" w:rsidRDefault="00F37CB4" w:rsidP="00CE6C90">
            <w:pPr>
              <w:jc w:val="both"/>
              <w:rPr>
                <w:rFonts w:eastAsia="Calibri"/>
                <w:sz w:val="16"/>
                <w:szCs w:val="16"/>
              </w:rPr>
            </w:pPr>
            <w:r w:rsidRPr="00E33FDD">
              <w:rPr>
                <w:rFonts w:eastAsia="Calibri"/>
                <w:sz w:val="16"/>
                <w:szCs w:val="16"/>
              </w:rPr>
              <w:t>Адрес официального сайта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4" w:rsidRPr="00E33FDD" w:rsidRDefault="00F37CB4" w:rsidP="00CE6C90">
            <w:pPr>
              <w:jc w:val="both"/>
              <w:rPr>
                <w:rFonts w:eastAsia="Calibri"/>
                <w:sz w:val="16"/>
                <w:szCs w:val="16"/>
              </w:rPr>
            </w:pPr>
            <w:r w:rsidRPr="00E33FDD">
              <w:rPr>
                <w:rFonts w:eastAsia="Calibri"/>
                <w:sz w:val="16"/>
                <w:szCs w:val="16"/>
              </w:rPr>
              <w:t>Адрес электронной почты</w:t>
            </w:r>
          </w:p>
        </w:tc>
      </w:tr>
      <w:tr w:rsidR="00F37CB4" w:rsidRPr="00E33FDD" w:rsidTr="00F37CB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4" w:rsidRPr="00E33FDD" w:rsidRDefault="00F37CB4" w:rsidP="00CE6C90">
            <w:pPr>
              <w:rPr>
                <w:rFonts w:eastAsia="Calibri"/>
                <w:sz w:val="16"/>
                <w:szCs w:val="16"/>
              </w:rPr>
            </w:pPr>
            <w:r w:rsidRPr="00E33FDD">
              <w:rPr>
                <w:rFonts w:eastAsia="Calibri"/>
                <w:sz w:val="16"/>
                <w:szCs w:val="16"/>
              </w:rPr>
              <w:t xml:space="preserve">Управление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4" w:rsidRPr="00E33FDD" w:rsidRDefault="00F37CB4" w:rsidP="00CE6C90">
            <w:pPr>
              <w:ind w:right="43"/>
              <w:jc w:val="both"/>
              <w:rPr>
                <w:rFonts w:eastAsia="Calibri"/>
                <w:sz w:val="16"/>
                <w:szCs w:val="16"/>
              </w:rPr>
            </w:pPr>
            <w:r w:rsidRPr="00E33FDD">
              <w:rPr>
                <w:rFonts w:eastAsia="Calibri"/>
                <w:spacing w:val="-1"/>
                <w:sz w:val="16"/>
                <w:szCs w:val="16"/>
              </w:rPr>
              <w:t xml:space="preserve">628285, город Урай, микрорайон </w:t>
            </w:r>
            <w:r w:rsidRPr="00E33FDD">
              <w:rPr>
                <w:rFonts w:eastAsia="Calibri"/>
                <w:sz w:val="16"/>
                <w:szCs w:val="16"/>
              </w:rPr>
              <w:t>2, дом 60.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4" w:rsidRPr="00E33FDD" w:rsidRDefault="00F37CB4" w:rsidP="00CE6C90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E33FDD">
              <w:rPr>
                <w:rFonts w:eastAsia="Calibri"/>
                <w:spacing w:val="-2"/>
                <w:sz w:val="16"/>
                <w:szCs w:val="16"/>
              </w:rPr>
              <w:t>понедельник с 08.30 до 17.00 часов;</w:t>
            </w:r>
          </w:p>
          <w:p w:rsidR="00F37CB4" w:rsidRPr="00E33FDD" w:rsidRDefault="00F37CB4" w:rsidP="00CE6C90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E33FDD">
              <w:rPr>
                <w:rFonts w:eastAsia="Calibri"/>
                <w:spacing w:val="-2"/>
                <w:sz w:val="16"/>
                <w:szCs w:val="16"/>
              </w:rPr>
              <w:t>среда с 14.00 до 17.00 часов;</w:t>
            </w:r>
          </w:p>
          <w:p w:rsidR="00F37CB4" w:rsidRPr="00E33FDD" w:rsidRDefault="00F37CB4" w:rsidP="00CE6C90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E33FDD">
              <w:rPr>
                <w:rFonts w:eastAsia="Calibri"/>
                <w:spacing w:val="-2"/>
                <w:sz w:val="16"/>
                <w:szCs w:val="16"/>
              </w:rPr>
              <w:t>четверг с 8.30  до 12.</w:t>
            </w:r>
            <w:r w:rsidRPr="00CE6C90">
              <w:rPr>
                <w:rFonts w:eastAsia="Calibri"/>
                <w:spacing w:val="-2"/>
                <w:sz w:val="16"/>
                <w:szCs w:val="16"/>
              </w:rPr>
              <w:t>3</w:t>
            </w:r>
            <w:r w:rsidRPr="00E33FDD">
              <w:rPr>
                <w:rFonts w:eastAsia="Calibri"/>
                <w:spacing w:val="-2"/>
                <w:sz w:val="16"/>
                <w:szCs w:val="16"/>
              </w:rPr>
              <w:t>0 часов;</w:t>
            </w:r>
          </w:p>
          <w:p w:rsidR="00F37CB4" w:rsidRPr="00E33FDD" w:rsidRDefault="00F37CB4" w:rsidP="00F37CB4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E33FDD">
              <w:rPr>
                <w:rFonts w:eastAsia="Calibri"/>
                <w:spacing w:val="-2"/>
                <w:sz w:val="16"/>
                <w:szCs w:val="16"/>
              </w:rPr>
              <w:t>перерыв на обед</w:t>
            </w:r>
            <w:r>
              <w:rPr>
                <w:rFonts w:eastAsia="Calibri"/>
                <w:spacing w:val="-2"/>
                <w:sz w:val="16"/>
                <w:szCs w:val="16"/>
              </w:rPr>
              <w:t>:</w:t>
            </w:r>
            <w:r w:rsidRPr="00E33FDD">
              <w:rPr>
                <w:rFonts w:eastAsia="Calibri"/>
                <w:spacing w:val="-2"/>
                <w:sz w:val="16"/>
                <w:szCs w:val="16"/>
              </w:rPr>
              <w:t xml:space="preserve"> с 12.30 до 14.00 часов</w:t>
            </w:r>
            <w:r>
              <w:rPr>
                <w:rFonts w:eastAsia="Calibri"/>
                <w:spacing w:val="-2"/>
                <w:sz w:val="16"/>
                <w:szCs w:val="16"/>
              </w:rPr>
              <w:t>; суббота, воскресенье - выходные дни;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B4" w:rsidRPr="00E33FDD" w:rsidRDefault="00F37CB4" w:rsidP="00CE6C90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E33FDD">
              <w:rPr>
                <w:rFonts w:eastAsia="Calibri"/>
                <w:spacing w:val="-2"/>
                <w:sz w:val="16"/>
                <w:szCs w:val="16"/>
              </w:rPr>
              <w:t>8 (34676)      2-64-92</w:t>
            </w:r>
          </w:p>
          <w:p w:rsidR="00F37CB4" w:rsidRPr="00E33FDD" w:rsidRDefault="00F37CB4" w:rsidP="00CE6C90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4" w:rsidRPr="00E33FDD" w:rsidRDefault="00F37CB4" w:rsidP="00CE6C90">
            <w:pPr>
              <w:shd w:val="clear" w:color="auto" w:fill="FFFFFF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hyperlink r:id="rId5" w:history="1">
              <w:r w:rsidRPr="00E33FDD">
                <w:rPr>
                  <w:rStyle w:val="a3"/>
                  <w:rFonts w:eastAsia="Calibri"/>
                  <w:spacing w:val="-1"/>
                  <w:sz w:val="16"/>
                  <w:szCs w:val="16"/>
                  <w:lang w:val="en-US"/>
                </w:rPr>
                <w:t>www</w:t>
              </w:r>
              <w:r w:rsidRPr="00E33FDD">
                <w:rPr>
                  <w:rStyle w:val="a3"/>
                  <w:rFonts w:eastAsia="Calibri"/>
                  <w:spacing w:val="-1"/>
                  <w:sz w:val="16"/>
                  <w:szCs w:val="16"/>
                </w:rPr>
                <w:t>.</w:t>
              </w:r>
              <w:proofErr w:type="spellStart"/>
              <w:r w:rsidRPr="00E33FDD">
                <w:rPr>
                  <w:rStyle w:val="a3"/>
                  <w:rFonts w:eastAsia="Calibri"/>
                  <w:spacing w:val="-1"/>
                  <w:sz w:val="16"/>
                  <w:szCs w:val="16"/>
                  <w:lang w:val="en-US"/>
                </w:rPr>
                <w:t>uray</w:t>
              </w:r>
              <w:proofErr w:type="spellEnd"/>
              <w:r w:rsidRPr="00E33FDD">
                <w:rPr>
                  <w:rStyle w:val="a3"/>
                  <w:rFonts w:eastAsia="Calibri"/>
                  <w:spacing w:val="-1"/>
                  <w:sz w:val="16"/>
                  <w:szCs w:val="16"/>
                </w:rPr>
                <w:t>.</w:t>
              </w:r>
              <w:proofErr w:type="spellStart"/>
              <w:r w:rsidRPr="00E33FDD">
                <w:rPr>
                  <w:rStyle w:val="a3"/>
                  <w:rFonts w:eastAsia="Calibri"/>
                  <w:spacing w:val="-1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4" w:rsidRPr="00E33FDD" w:rsidRDefault="00F37CB4" w:rsidP="00CE6C90">
            <w:pPr>
              <w:shd w:val="clear" w:color="auto" w:fill="FFFFFF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hyperlink r:id="rId6" w:history="1">
              <w:r w:rsidRPr="00E33FDD">
                <w:rPr>
                  <w:rStyle w:val="a3"/>
                  <w:rFonts w:eastAsia="Calibri"/>
                  <w:spacing w:val="-1"/>
                  <w:sz w:val="16"/>
                  <w:szCs w:val="16"/>
                  <w:lang w:val="en-US"/>
                </w:rPr>
                <w:t>gil</w:t>
              </w:r>
              <w:r w:rsidRPr="00E33FDD">
                <w:rPr>
                  <w:rStyle w:val="a3"/>
                  <w:rFonts w:eastAsia="Calibri"/>
                  <w:spacing w:val="-1"/>
                  <w:sz w:val="16"/>
                  <w:szCs w:val="16"/>
                </w:rPr>
                <w:t>_</w:t>
              </w:r>
              <w:r w:rsidRPr="00E33FDD">
                <w:rPr>
                  <w:rStyle w:val="a3"/>
                  <w:rFonts w:eastAsia="Calibri"/>
                  <w:spacing w:val="-1"/>
                  <w:sz w:val="16"/>
                  <w:szCs w:val="16"/>
                  <w:lang w:val="en-US"/>
                </w:rPr>
                <w:t>usluga</w:t>
              </w:r>
              <w:r w:rsidRPr="00E33FDD">
                <w:rPr>
                  <w:rStyle w:val="a3"/>
                  <w:rFonts w:eastAsia="Calibri"/>
                  <w:spacing w:val="-1"/>
                  <w:sz w:val="16"/>
                  <w:szCs w:val="16"/>
                </w:rPr>
                <w:t>@</w:t>
              </w:r>
              <w:r w:rsidRPr="00E33FDD">
                <w:rPr>
                  <w:rStyle w:val="a3"/>
                  <w:rFonts w:eastAsia="Calibri"/>
                  <w:spacing w:val="-1"/>
                  <w:sz w:val="16"/>
                  <w:szCs w:val="16"/>
                  <w:lang w:val="en-US"/>
                </w:rPr>
                <w:t>uray</w:t>
              </w:r>
              <w:r w:rsidRPr="00E33FDD">
                <w:rPr>
                  <w:rStyle w:val="a3"/>
                  <w:rFonts w:eastAsia="Calibri"/>
                  <w:spacing w:val="-1"/>
                  <w:sz w:val="16"/>
                  <w:szCs w:val="16"/>
                </w:rPr>
                <w:t>.</w:t>
              </w:r>
              <w:r w:rsidRPr="00E33FDD">
                <w:rPr>
                  <w:rStyle w:val="a3"/>
                  <w:rFonts w:eastAsia="Calibri"/>
                  <w:spacing w:val="-1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F37CB4" w:rsidRPr="00E33FDD" w:rsidTr="00F37CB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4" w:rsidRPr="00E33FDD" w:rsidRDefault="00F37CB4" w:rsidP="00CE6C9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Многофункциональный центр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4" w:rsidRPr="00E33FDD" w:rsidRDefault="00F37CB4" w:rsidP="00CE6C90">
            <w:pPr>
              <w:ind w:right="43"/>
              <w:jc w:val="both"/>
              <w:rPr>
                <w:rFonts w:eastAsia="Calibri"/>
                <w:sz w:val="16"/>
                <w:szCs w:val="16"/>
              </w:rPr>
            </w:pPr>
            <w:r w:rsidRPr="00E33FDD">
              <w:rPr>
                <w:rFonts w:eastAsia="Calibri"/>
                <w:spacing w:val="-1"/>
                <w:sz w:val="16"/>
                <w:szCs w:val="16"/>
              </w:rPr>
              <w:t xml:space="preserve">628285, город Урай, микрорайон </w:t>
            </w:r>
            <w:r w:rsidRPr="00E33FDD">
              <w:rPr>
                <w:rFonts w:eastAsia="Calibri"/>
                <w:sz w:val="16"/>
                <w:szCs w:val="16"/>
              </w:rPr>
              <w:t>3, дом 47.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4" w:rsidRPr="00E33FDD" w:rsidRDefault="00F37CB4" w:rsidP="00CE6C90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E33FDD">
              <w:rPr>
                <w:rFonts w:eastAsia="Calibri"/>
                <w:spacing w:val="-2"/>
                <w:sz w:val="16"/>
                <w:szCs w:val="16"/>
              </w:rPr>
              <w:t>понедельник – пятница с 08.00 до 20.00 часов;</w:t>
            </w:r>
          </w:p>
          <w:p w:rsidR="00F37CB4" w:rsidRPr="00E33FDD" w:rsidRDefault="00F37CB4" w:rsidP="00CE6C90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E33FDD">
              <w:rPr>
                <w:rFonts w:eastAsia="Calibri"/>
                <w:spacing w:val="-2"/>
                <w:sz w:val="16"/>
                <w:szCs w:val="16"/>
              </w:rPr>
              <w:t>суббота с 08.00 до 1</w:t>
            </w:r>
            <w:r>
              <w:rPr>
                <w:rFonts w:eastAsia="Calibri"/>
                <w:spacing w:val="-2"/>
                <w:sz w:val="16"/>
                <w:szCs w:val="16"/>
              </w:rPr>
              <w:t>8</w:t>
            </w:r>
            <w:r w:rsidRPr="00E33FDD">
              <w:rPr>
                <w:rFonts w:eastAsia="Calibri"/>
                <w:spacing w:val="-2"/>
                <w:sz w:val="16"/>
                <w:szCs w:val="16"/>
              </w:rPr>
              <w:t>.</w:t>
            </w:r>
            <w:r>
              <w:rPr>
                <w:rFonts w:eastAsia="Calibri"/>
                <w:spacing w:val="-2"/>
                <w:sz w:val="16"/>
                <w:szCs w:val="16"/>
              </w:rPr>
              <w:t>0</w:t>
            </w:r>
            <w:r w:rsidRPr="00E33FDD">
              <w:rPr>
                <w:rFonts w:eastAsia="Calibri"/>
                <w:spacing w:val="-2"/>
                <w:sz w:val="16"/>
                <w:szCs w:val="16"/>
              </w:rPr>
              <w:t>0 часов</w:t>
            </w:r>
            <w:r>
              <w:rPr>
                <w:rFonts w:eastAsia="Calibri"/>
                <w:spacing w:val="-2"/>
                <w:sz w:val="16"/>
                <w:szCs w:val="16"/>
              </w:rPr>
              <w:t>; воскресенье – выходной день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B4" w:rsidRPr="00E33FDD" w:rsidRDefault="00F37CB4" w:rsidP="00CE6C90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E33FDD">
              <w:rPr>
                <w:rFonts w:eastAsia="Calibri"/>
                <w:spacing w:val="-2"/>
                <w:sz w:val="16"/>
                <w:szCs w:val="16"/>
              </w:rPr>
              <w:t>8 (34676)     35-500</w:t>
            </w:r>
          </w:p>
          <w:p w:rsidR="00F37CB4" w:rsidRPr="00E33FDD" w:rsidRDefault="00F37CB4" w:rsidP="00CE6C90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4" w:rsidRPr="00E33FDD" w:rsidRDefault="00F37CB4" w:rsidP="00CE6C90">
            <w:pPr>
              <w:shd w:val="clear" w:color="auto" w:fill="FFFFFF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proofErr w:type="spellStart"/>
            <w:r w:rsidRPr="00E33FDD">
              <w:rPr>
                <w:rFonts w:eastAsia="Calibri"/>
                <w:color w:val="000000"/>
                <w:sz w:val="16"/>
                <w:szCs w:val="16"/>
                <w:lang w:val="en-US"/>
              </w:rPr>
              <w:t>mfcuray</w:t>
            </w:r>
            <w:proofErr w:type="spellEnd"/>
            <w:r w:rsidRPr="00E33FDD">
              <w:rPr>
                <w:rFonts w:eastAsia="Calibri"/>
                <w:color w:val="000000"/>
                <w:sz w:val="16"/>
                <w:szCs w:val="16"/>
              </w:rPr>
              <w:t>.</w:t>
            </w:r>
            <w:proofErr w:type="spellStart"/>
            <w:r w:rsidRPr="00E33FDD">
              <w:rPr>
                <w:rFonts w:eastAsia="Calibri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4" w:rsidRPr="00E33FDD" w:rsidRDefault="00F37CB4" w:rsidP="00CE6C90">
            <w:pPr>
              <w:shd w:val="clear" w:color="auto" w:fill="FFFFFF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hyperlink r:id="rId7" w:history="1">
              <w:r w:rsidRPr="00E33FDD">
                <w:rPr>
                  <w:rStyle w:val="a3"/>
                  <w:rFonts w:eastAsia="Calibri"/>
                  <w:sz w:val="16"/>
                  <w:szCs w:val="16"/>
                  <w:lang w:val="en-US"/>
                </w:rPr>
                <w:t>priem</w:t>
              </w:r>
              <w:r w:rsidRPr="00E33FDD">
                <w:rPr>
                  <w:rStyle w:val="a3"/>
                  <w:rFonts w:eastAsia="Calibri"/>
                  <w:sz w:val="16"/>
                  <w:szCs w:val="16"/>
                </w:rPr>
                <w:t>@</w:t>
              </w:r>
              <w:r w:rsidRPr="00E33FDD">
                <w:rPr>
                  <w:rStyle w:val="a3"/>
                  <w:rFonts w:eastAsia="Calibri"/>
                  <w:sz w:val="16"/>
                  <w:szCs w:val="16"/>
                  <w:lang w:val="en-US"/>
                </w:rPr>
                <w:t>mfcuray</w:t>
              </w:r>
              <w:r w:rsidRPr="00E33FDD">
                <w:rPr>
                  <w:rStyle w:val="a3"/>
                  <w:rFonts w:eastAsia="Calibri"/>
                  <w:sz w:val="16"/>
                  <w:szCs w:val="16"/>
                </w:rPr>
                <w:t>.</w:t>
              </w:r>
              <w:r w:rsidRPr="00E33FDD">
                <w:rPr>
                  <w:rStyle w:val="a3"/>
                  <w:rFonts w:eastAsia="Calibri"/>
                  <w:sz w:val="16"/>
                  <w:szCs w:val="16"/>
                  <w:lang w:val="en-US"/>
                </w:rPr>
                <w:t>ru</w:t>
              </w:r>
            </w:hyperlink>
            <w:r w:rsidRPr="00E33FDD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F37CB4" w:rsidRPr="00E33FDD" w:rsidTr="00F37CB4">
        <w:trPr>
          <w:trHeight w:val="1449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4" w:rsidRPr="00E33FDD" w:rsidRDefault="00F37CB4" w:rsidP="00CE6C90">
            <w:pPr>
              <w:rPr>
                <w:rFonts w:eastAsia="Calibri"/>
                <w:sz w:val="16"/>
                <w:szCs w:val="16"/>
              </w:rPr>
            </w:pPr>
            <w:r w:rsidRPr="00E33FDD">
              <w:rPr>
                <w:rFonts w:eastAsia="Calibri"/>
                <w:sz w:val="16"/>
                <w:szCs w:val="16"/>
              </w:rPr>
              <w:t>ООО «</w:t>
            </w:r>
            <w:proofErr w:type="spellStart"/>
            <w:r w:rsidRPr="00E33FDD">
              <w:rPr>
                <w:rFonts w:eastAsia="Calibri"/>
                <w:sz w:val="16"/>
                <w:szCs w:val="16"/>
              </w:rPr>
              <w:t>ПиП</w:t>
            </w:r>
            <w:proofErr w:type="spellEnd"/>
            <w:r w:rsidRPr="00E33FDD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CB4" w:rsidRPr="00E33FDD" w:rsidRDefault="00F37CB4" w:rsidP="00CE6C90">
            <w:pPr>
              <w:ind w:right="43"/>
              <w:jc w:val="both"/>
              <w:rPr>
                <w:rFonts w:eastAsia="Calibri"/>
                <w:sz w:val="16"/>
                <w:szCs w:val="16"/>
              </w:rPr>
            </w:pPr>
            <w:r w:rsidRPr="00E33FDD">
              <w:rPr>
                <w:rFonts w:eastAsia="Calibri"/>
                <w:spacing w:val="-1"/>
                <w:sz w:val="16"/>
                <w:szCs w:val="16"/>
              </w:rPr>
              <w:t>628285, город Урай, микрорайон 2</w:t>
            </w:r>
            <w:r w:rsidRPr="00E33FDD">
              <w:rPr>
                <w:rFonts w:eastAsia="Calibri"/>
                <w:sz w:val="16"/>
                <w:szCs w:val="16"/>
              </w:rPr>
              <w:t>, дом 101.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CB4" w:rsidRPr="00E33FDD" w:rsidRDefault="00F37CB4" w:rsidP="00CE6C90">
            <w:pPr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 w:rsidRPr="00E33FDD">
              <w:rPr>
                <w:rFonts w:eastAsia="Calibri"/>
                <w:spacing w:val="-1"/>
                <w:sz w:val="16"/>
                <w:szCs w:val="16"/>
              </w:rPr>
              <w:t xml:space="preserve">понедельник – пятница с </w:t>
            </w:r>
            <w:r w:rsidRPr="00CE6C90">
              <w:rPr>
                <w:rFonts w:eastAsia="Calibri"/>
                <w:spacing w:val="-1"/>
                <w:sz w:val="16"/>
                <w:szCs w:val="16"/>
              </w:rPr>
              <w:t>08</w:t>
            </w:r>
            <w:r w:rsidRPr="00E33FDD">
              <w:rPr>
                <w:rFonts w:eastAsia="Calibri"/>
                <w:spacing w:val="-1"/>
                <w:sz w:val="16"/>
                <w:szCs w:val="16"/>
              </w:rPr>
              <w:t>.</w:t>
            </w:r>
            <w:r>
              <w:rPr>
                <w:rFonts w:eastAsia="Calibri"/>
                <w:spacing w:val="-1"/>
                <w:sz w:val="16"/>
                <w:szCs w:val="16"/>
              </w:rPr>
              <w:t>3</w:t>
            </w:r>
            <w:r w:rsidRPr="00E33FDD">
              <w:rPr>
                <w:rFonts w:eastAsia="Calibri"/>
                <w:spacing w:val="-1"/>
                <w:sz w:val="16"/>
                <w:szCs w:val="16"/>
              </w:rPr>
              <w:t>0 до 1</w:t>
            </w:r>
            <w:r>
              <w:rPr>
                <w:rFonts w:eastAsia="Calibri"/>
                <w:spacing w:val="-1"/>
                <w:sz w:val="16"/>
                <w:szCs w:val="16"/>
              </w:rPr>
              <w:t>7</w:t>
            </w:r>
            <w:r w:rsidRPr="00E33FDD">
              <w:rPr>
                <w:rFonts w:eastAsia="Calibri"/>
                <w:spacing w:val="-1"/>
                <w:sz w:val="16"/>
                <w:szCs w:val="16"/>
              </w:rPr>
              <w:t>.</w:t>
            </w:r>
            <w:r>
              <w:rPr>
                <w:rFonts w:eastAsia="Calibri"/>
                <w:spacing w:val="-1"/>
                <w:sz w:val="16"/>
                <w:szCs w:val="16"/>
              </w:rPr>
              <w:t>3</w:t>
            </w:r>
            <w:r w:rsidRPr="00E33FDD">
              <w:rPr>
                <w:rFonts w:eastAsia="Calibri"/>
                <w:spacing w:val="-1"/>
                <w:sz w:val="16"/>
                <w:szCs w:val="16"/>
              </w:rPr>
              <w:t>0 часов;</w:t>
            </w:r>
          </w:p>
          <w:p w:rsidR="00F37CB4" w:rsidRPr="00E33FDD" w:rsidRDefault="00F37CB4" w:rsidP="00CE6C90">
            <w:pPr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 w:rsidRPr="00E33FDD">
              <w:rPr>
                <w:rFonts w:eastAsia="Calibri"/>
                <w:spacing w:val="-1"/>
                <w:sz w:val="16"/>
                <w:szCs w:val="16"/>
              </w:rPr>
              <w:t xml:space="preserve">суббота с </w:t>
            </w:r>
            <w:r>
              <w:rPr>
                <w:rFonts w:eastAsia="Calibri"/>
                <w:spacing w:val="-1"/>
                <w:sz w:val="16"/>
                <w:szCs w:val="16"/>
              </w:rPr>
              <w:t>1</w:t>
            </w:r>
            <w:r w:rsidRPr="00E33FDD">
              <w:rPr>
                <w:rFonts w:eastAsia="Calibri"/>
                <w:spacing w:val="-1"/>
                <w:sz w:val="16"/>
                <w:szCs w:val="16"/>
              </w:rPr>
              <w:t>0.00 до 12.30 часов;</w:t>
            </w:r>
          </w:p>
          <w:p w:rsidR="00F37CB4" w:rsidRPr="00E33FDD" w:rsidRDefault="00F37CB4" w:rsidP="00CE6C90">
            <w:pPr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 w:rsidRPr="00E33FDD">
              <w:rPr>
                <w:rFonts w:eastAsia="Calibri"/>
                <w:spacing w:val="-1"/>
                <w:sz w:val="16"/>
                <w:szCs w:val="16"/>
              </w:rPr>
              <w:t>перерыв на обед: с 13.00 до 14.30</w:t>
            </w:r>
            <w:r>
              <w:rPr>
                <w:rFonts w:eastAsia="Calibri"/>
                <w:spacing w:val="-1"/>
                <w:sz w:val="16"/>
                <w:szCs w:val="16"/>
              </w:rPr>
              <w:t>; воскресенье – выходной день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CB4" w:rsidRPr="00E33FDD" w:rsidRDefault="00F37CB4" w:rsidP="00CE6C90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E33FDD">
              <w:rPr>
                <w:rFonts w:eastAsia="Calibri"/>
                <w:spacing w:val="-2"/>
                <w:sz w:val="16"/>
                <w:szCs w:val="16"/>
              </w:rPr>
              <w:t>8 (34676)     222-94</w:t>
            </w:r>
          </w:p>
          <w:p w:rsidR="00F37CB4" w:rsidRPr="00E33FDD" w:rsidRDefault="00F37CB4" w:rsidP="00CE6C90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CB4" w:rsidRPr="00E33FDD" w:rsidRDefault="00F37CB4" w:rsidP="00CE6C90">
            <w:pPr>
              <w:shd w:val="clear" w:color="auto" w:fill="FFFFFF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r w:rsidRPr="00E33FDD">
              <w:rPr>
                <w:rFonts w:eastAsia="Calibri"/>
                <w:color w:val="000000"/>
                <w:sz w:val="16"/>
                <w:szCs w:val="16"/>
                <w:lang w:val="en-US"/>
              </w:rPr>
              <w:t>pip</w:t>
            </w:r>
            <w:r w:rsidRPr="00E33FDD">
              <w:rPr>
                <w:rFonts w:eastAsia="Calibri"/>
                <w:color w:val="000000"/>
                <w:sz w:val="16"/>
                <w:szCs w:val="16"/>
              </w:rPr>
              <w:t>.</w:t>
            </w:r>
            <w:proofErr w:type="spellStart"/>
            <w:r w:rsidRPr="00E33FDD">
              <w:rPr>
                <w:rFonts w:eastAsia="Calibri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CB4" w:rsidRPr="00E33FDD" w:rsidRDefault="00F37CB4" w:rsidP="00CE6C90">
            <w:pPr>
              <w:shd w:val="clear" w:color="auto" w:fill="FFFFFF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hyperlink r:id="rId8" w:history="1">
              <w:r w:rsidRPr="00E33FDD">
                <w:rPr>
                  <w:rStyle w:val="a3"/>
                  <w:rFonts w:eastAsia="Calibri"/>
                  <w:sz w:val="16"/>
                  <w:szCs w:val="16"/>
                  <w:lang w:val="en-US"/>
                </w:rPr>
                <w:t>info</w:t>
              </w:r>
              <w:r w:rsidRPr="00E33FDD">
                <w:rPr>
                  <w:rStyle w:val="a3"/>
                  <w:rFonts w:eastAsia="Calibri"/>
                  <w:sz w:val="16"/>
                  <w:szCs w:val="16"/>
                </w:rPr>
                <w:t>@</w:t>
              </w:r>
              <w:r w:rsidRPr="00E33FDD">
                <w:rPr>
                  <w:rStyle w:val="a3"/>
                  <w:rFonts w:eastAsia="Calibri"/>
                  <w:sz w:val="16"/>
                  <w:szCs w:val="16"/>
                  <w:lang w:val="en-US"/>
                </w:rPr>
                <w:t>pip</w:t>
              </w:r>
              <w:r w:rsidRPr="00E33FDD">
                <w:rPr>
                  <w:rStyle w:val="a3"/>
                  <w:rFonts w:eastAsia="Calibri"/>
                  <w:sz w:val="16"/>
                  <w:szCs w:val="16"/>
                </w:rPr>
                <w:t>.</w:t>
              </w:r>
              <w:proofErr w:type="spellStart"/>
              <w:r w:rsidRPr="00E33FDD">
                <w:rPr>
                  <w:rStyle w:val="a3"/>
                  <w:rFonts w:eastAsia="Calibri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E33FDD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F37CB4" w:rsidRPr="00E33FDD" w:rsidTr="00F37CB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4" w:rsidRPr="00E33FDD" w:rsidRDefault="00F37CB4" w:rsidP="00CE6C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Казенное учреждение Ханты-Мансийский автономный округ – </w:t>
            </w:r>
            <w:proofErr w:type="spellStart"/>
            <w:r>
              <w:rPr>
                <w:sz w:val="16"/>
                <w:szCs w:val="16"/>
              </w:rPr>
              <w:t>Югры</w:t>
            </w:r>
            <w:proofErr w:type="spellEnd"/>
            <w:r>
              <w:rPr>
                <w:sz w:val="16"/>
                <w:szCs w:val="16"/>
              </w:rPr>
              <w:t xml:space="preserve"> «Центр имущественных отношений»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4" w:rsidRPr="00E33FDD" w:rsidRDefault="00F37CB4" w:rsidP="00CE6C90">
            <w:pPr>
              <w:ind w:right="43"/>
              <w:jc w:val="both"/>
              <w:rPr>
                <w:sz w:val="16"/>
                <w:szCs w:val="16"/>
              </w:rPr>
            </w:pPr>
            <w:r w:rsidRPr="00E33FDD">
              <w:rPr>
                <w:sz w:val="16"/>
                <w:szCs w:val="16"/>
              </w:rPr>
              <w:t>628</w:t>
            </w:r>
            <w:r>
              <w:rPr>
                <w:sz w:val="16"/>
                <w:szCs w:val="16"/>
              </w:rPr>
              <w:t>006</w:t>
            </w:r>
            <w:r w:rsidRPr="00E33FDD">
              <w:rPr>
                <w:sz w:val="16"/>
                <w:szCs w:val="16"/>
              </w:rPr>
              <w:t xml:space="preserve">, город </w:t>
            </w:r>
            <w:r>
              <w:rPr>
                <w:sz w:val="16"/>
                <w:szCs w:val="16"/>
              </w:rPr>
              <w:t>Ханты-Мансийск</w:t>
            </w:r>
            <w:r w:rsidRPr="00E33FD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улица Коминтерна,</w:t>
            </w:r>
            <w:r w:rsidRPr="00E33FDD">
              <w:rPr>
                <w:sz w:val="16"/>
                <w:szCs w:val="16"/>
              </w:rPr>
              <w:t xml:space="preserve"> дом </w:t>
            </w:r>
            <w:r>
              <w:rPr>
                <w:sz w:val="16"/>
                <w:szCs w:val="16"/>
              </w:rPr>
              <w:t>2</w:t>
            </w:r>
            <w:r w:rsidRPr="00E33FDD">
              <w:rPr>
                <w:sz w:val="16"/>
                <w:szCs w:val="16"/>
              </w:rPr>
              <w:t xml:space="preserve">3, </w:t>
            </w:r>
            <w:proofErr w:type="spellStart"/>
            <w:r w:rsidRPr="00E33FDD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аб</w:t>
            </w:r>
            <w:proofErr w:type="spellEnd"/>
            <w:r w:rsidRPr="00E33FDD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B4" w:rsidRPr="00E33FDD" w:rsidRDefault="00F37CB4" w:rsidP="00CE6C90">
            <w:pPr>
              <w:rPr>
                <w:sz w:val="16"/>
                <w:szCs w:val="16"/>
              </w:rPr>
            </w:pPr>
            <w:r w:rsidRPr="00E33FDD">
              <w:rPr>
                <w:sz w:val="16"/>
                <w:szCs w:val="16"/>
              </w:rPr>
              <w:t>понедельник -</w:t>
            </w:r>
            <w:r>
              <w:rPr>
                <w:sz w:val="16"/>
                <w:szCs w:val="16"/>
              </w:rPr>
              <w:t xml:space="preserve"> пятница</w:t>
            </w:r>
            <w:r w:rsidRPr="00E33FDD">
              <w:rPr>
                <w:sz w:val="16"/>
                <w:szCs w:val="16"/>
              </w:rPr>
              <w:t xml:space="preserve"> с 0</w:t>
            </w:r>
            <w:r>
              <w:rPr>
                <w:sz w:val="16"/>
                <w:szCs w:val="16"/>
              </w:rPr>
              <w:t>9</w:t>
            </w:r>
            <w:r w:rsidRPr="00E33FDD">
              <w:rPr>
                <w:sz w:val="16"/>
                <w:szCs w:val="16"/>
              </w:rPr>
              <w:t>:00 до 1</w:t>
            </w:r>
            <w:r>
              <w:rPr>
                <w:sz w:val="16"/>
                <w:szCs w:val="16"/>
              </w:rPr>
              <w:t>8</w:t>
            </w:r>
            <w:r w:rsidRPr="00E33FDD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E33FDD">
              <w:rPr>
                <w:sz w:val="16"/>
                <w:szCs w:val="16"/>
              </w:rPr>
              <w:t>0</w:t>
            </w:r>
          </w:p>
          <w:p w:rsidR="00F37CB4" w:rsidRPr="00E33FDD" w:rsidRDefault="00F37CB4" w:rsidP="00CE6C90">
            <w:pPr>
              <w:rPr>
                <w:sz w:val="16"/>
                <w:szCs w:val="16"/>
              </w:rPr>
            </w:pPr>
            <w:r w:rsidRPr="00E33FDD">
              <w:rPr>
                <w:sz w:val="16"/>
                <w:szCs w:val="16"/>
              </w:rPr>
              <w:t>перерыв</w:t>
            </w:r>
            <w:r>
              <w:rPr>
                <w:sz w:val="16"/>
                <w:szCs w:val="16"/>
              </w:rPr>
              <w:t xml:space="preserve"> на обед:</w:t>
            </w:r>
            <w:r w:rsidRPr="00E33FDD">
              <w:rPr>
                <w:sz w:val="16"/>
                <w:szCs w:val="16"/>
              </w:rPr>
              <w:t xml:space="preserve"> с 1</w:t>
            </w:r>
            <w:r>
              <w:rPr>
                <w:sz w:val="16"/>
                <w:szCs w:val="16"/>
              </w:rPr>
              <w:t>3</w:t>
            </w:r>
            <w:r w:rsidRPr="00E33FDD">
              <w:rPr>
                <w:sz w:val="16"/>
                <w:szCs w:val="16"/>
              </w:rPr>
              <w:t>:00 до 1</w:t>
            </w:r>
            <w:r>
              <w:rPr>
                <w:sz w:val="16"/>
                <w:szCs w:val="16"/>
              </w:rPr>
              <w:t>4</w:t>
            </w:r>
            <w:r w:rsidRPr="00E33FDD">
              <w:rPr>
                <w:sz w:val="16"/>
                <w:szCs w:val="16"/>
              </w:rPr>
              <w:t>:00</w:t>
            </w:r>
            <w:r>
              <w:rPr>
                <w:sz w:val="16"/>
                <w:szCs w:val="16"/>
              </w:rPr>
              <w:t>;              суббота, воскресенье – выходные дни;</w:t>
            </w:r>
          </w:p>
          <w:p w:rsidR="00F37CB4" w:rsidRPr="00E33FDD" w:rsidRDefault="00F37CB4" w:rsidP="00CE6C90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B4" w:rsidRPr="00E33FDD" w:rsidRDefault="00F37CB4" w:rsidP="00CE6C90">
            <w:pPr>
              <w:rPr>
                <w:sz w:val="16"/>
                <w:szCs w:val="16"/>
              </w:rPr>
            </w:pPr>
            <w:r w:rsidRPr="00E33FDD">
              <w:rPr>
                <w:sz w:val="16"/>
                <w:szCs w:val="16"/>
              </w:rPr>
              <w:t xml:space="preserve">8 (3467) </w:t>
            </w:r>
            <w:r>
              <w:rPr>
                <w:sz w:val="16"/>
                <w:szCs w:val="16"/>
              </w:rPr>
              <w:t>3</w:t>
            </w:r>
            <w:r w:rsidRPr="00E33FDD">
              <w:rPr>
                <w:sz w:val="16"/>
                <w:szCs w:val="16"/>
              </w:rPr>
              <w:t>2-</w:t>
            </w:r>
            <w:r>
              <w:rPr>
                <w:sz w:val="16"/>
                <w:szCs w:val="16"/>
              </w:rPr>
              <w:t>24</w:t>
            </w:r>
            <w:r w:rsidRPr="00E33FD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25</w:t>
            </w:r>
            <w:r w:rsidRPr="00E33FDD">
              <w:rPr>
                <w:sz w:val="16"/>
                <w:szCs w:val="16"/>
              </w:rPr>
              <w:t>,  8 (3467) 3</w:t>
            </w:r>
            <w:r>
              <w:rPr>
                <w:sz w:val="16"/>
                <w:szCs w:val="16"/>
              </w:rPr>
              <w:t>2</w:t>
            </w:r>
            <w:r w:rsidRPr="00E33FD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24</w:t>
            </w:r>
            <w:r w:rsidRPr="00E33FD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23</w:t>
            </w:r>
          </w:p>
          <w:p w:rsidR="00F37CB4" w:rsidRPr="00E33FDD" w:rsidRDefault="00F37CB4" w:rsidP="00CE6C90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4" w:rsidRPr="000F202C" w:rsidRDefault="00F37CB4" w:rsidP="00CE6C90">
            <w:pPr>
              <w:rPr>
                <w:sz w:val="16"/>
                <w:szCs w:val="16"/>
                <w:lang w:val="en-US"/>
              </w:rPr>
            </w:pPr>
            <w:hyperlink r:id="rId9" w:tgtFrame="_blank" w:history="1">
              <w:r w:rsidRPr="000F202C">
                <w:rPr>
                  <w:rStyle w:val="a3"/>
                  <w:sz w:val="16"/>
                  <w:szCs w:val="16"/>
                  <w:lang w:val="en-US"/>
                </w:rPr>
                <w:t>depgosim</w:t>
              </w:r>
            </w:hyperlink>
            <w:r w:rsidRPr="000F202C">
              <w:rPr>
                <w:sz w:val="16"/>
                <w:szCs w:val="16"/>
                <w:lang w:val="en-US"/>
              </w:rPr>
              <w:t>.admhmao.ru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B4" w:rsidRPr="000F202C" w:rsidRDefault="00F37CB4" w:rsidP="00CE6C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fondim86</w:t>
            </w:r>
            <w:r w:rsidRPr="000F202C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0F202C">
              <w:rPr>
                <w:sz w:val="16"/>
                <w:szCs w:val="16"/>
                <w:lang w:val="en-US"/>
              </w:rPr>
              <w:t>.</w:t>
            </w:r>
            <w:r w:rsidRPr="00E33FDD">
              <w:rPr>
                <w:sz w:val="16"/>
                <w:szCs w:val="16"/>
                <w:lang w:val="en-US"/>
              </w:rPr>
              <w:t>ru</w:t>
            </w:r>
          </w:p>
          <w:p w:rsidR="00F37CB4" w:rsidRPr="000F202C" w:rsidRDefault="00F37CB4" w:rsidP="00CE6C90">
            <w:pPr>
              <w:shd w:val="clear" w:color="auto" w:fill="FFFFFF"/>
              <w:rPr>
                <w:color w:val="222222"/>
                <w:sz w:val="16"/>
                <w:szCs w:val="16"/>
                <w:lang w:val="en-US"/>
              </w:rPr>
            </w:pPr>
          </w:p>
        </w:tc>
      </w:tr>
    </w:tbl>
    <w:p w:rsidR="00CE6C90" w:rsidRPr="004A7C77" w:rsidRDefault="00B76BE8" w:rsidP="00CE6C90">
      <w:pPr>
        <w:shd w:val="clear" w:color="auto" w:fill="FFFFFF"/>
        <w:ind w:left="14" w:right="5" w:firstLine="85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».</w:t>
      </w:r>
    </w:p>
    <w:p w:rsidR="002B5C85" w:rsidRDefault="002B5C85" w:rsidP="002B5C85">
      <w:pPr>
        <w:pStyle w:val="a5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Pr="002B5C85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5  раздела 2 изложить в следующей редакции:</w:t>
      </w:r>
    </w:p>
    <w:p w:rsidR="002B5C85" w:rsidRDefault="002B5C85" w:rsidP="002B5C85">
      <w:pPr>
        <w:jc w:val="both"/>
      </w:pPr>
      <w:r>
        <w:t xml:space="preserve">         </w:t>
      </w:r>
    </w:p>
    <w:p w:rsidR="002B5C85" w:rsidRDefault="00DA75EC" w:rsidP="002B5C85">
      <w:pPr>
        <w:jc w:val="both"/>
      </w:pPr>
      <w:r>
        <w:t xml:space="preserve">   </w:t>
      </w:r>
      <w:r w:rsidR="002B5C85">
        <w:t xml:space="preserve"> </w:t>
      </w:r>
      <w:r>
        <w:t xml:space="preserve">   </w:t>
      </w:r>
      <w:r w:rsidR="002B5C85">
        <w:t>«1) Жилищный кодекс Российской Федерации от 29.12.2004 №188-ФЗ;</w:t>
      </w:r>
    </w:p>
    <w:p w:rsidR="002B5C85" w:rsidRDefault="00DA75EC" w:rsidP="00DA75EC">
      <w:pPr>
        <w:tabs>
          <w:tab w:val="num" w:pos="0"/>
        </w:tabs>
        <w:autoSpaceDE w:val="0"/>
        <w:autoSpaceDN w:val="0"/>
        <w:adjustRightInd w:val="0"/>
        <w:ind w:hanging="851"/>
        <w:jc w:val="both"/>
      </w:pPr>
      <w:r>
        <w:t xml:space="preserve">                       2) </w:t>
      </w:r>
      <w:r w:rsidR="002B5C85">
        <w:t xml:space="preserve">Закон Российской Федерации от 04.07.1991 №1541-1 «О приватизации жилищного фонда в Российской Федерации»; </w:t>
      </w:r>
    </w:p>
    <w:p w:rsidR="002B5C85" w:rsidRDefault="00DA75EC" w:rsidP="00DA75EC">
      <w:pPr>
        <w:jc w:val="both"/>
      </w:pPr>
      <w:r>
        <w:t xml:space="preserve">         3) </w:t>
      </w:r>
      <w:r w:rsidR="002B5C85">
        <w:t>Федеральный закон «О введении в действие Жилищного кодекса Российской Федерации» от 29.12.2004 №189-ФЗ;</w:t>
      </w:r>
    </w:p>
    <w:p w:rsidR="002B5C85" w:rsidRDefault="00DA75EC" w:rsidP="00DA75EC">
      <w:pPr>
        <w:autoSpaceDE w:val="0"/>
        <w:autoSpaceDN w:val="0"/>
        <w:adjustRightInd w:val="0"/>
        <w:jc w:val="both"/>
      </w:pPr>
      <w:r>
        <w:t xml:space="preserve">         4) </w:t>
      </w:r>
      <w:r w:rsidR="002B5C85">
        <w:t>Федеральный закон от 27.07.2010 №210-ФЗ «Об организации предоставления государственных и муниципальных услуг»;</w:t>
      </w:r>
    </w:p>
    <w:p w:rsidR="002B5C85" w:rsidRDefault="00DA75EC" w:rsidP="00DA75EC">
      <w:pPr>
        <w:autoSpaceDE w:val="0"/>
        <w:autoSpaceDN w:val="0"/>
        <w:adjustRightInd w:val="0"/>
        <w:jc w:val="both"/>
      </w:pPr>
      <w:r>
        <w:lastRenderedPageBreak/>
        <w:t xml:space="preserve">         5) </w:t>
      </w:r>
      <w:r w:rsidR="002B5C85">
        <w:t xml:space="preserve">Постановление Правительства Российской Федерации от 21.05.2005 №315 «Об утверждении типового договора социального найма жилого помещения»; </w:t>
      </w:r>
    </w:p>
    <w:p w:rsidR="002B5C85" w:rsidRDefault="00DA75EC" w:rsidP="00DA75EC">
      <w:pPr>
        <w:autoSpaceDE w:val="0"/>
        <w:autoSpaceDN w:val="0"/>
        <w:adjustRightInd w:val="0"/>
        <w:jc w:val="both"/>
      </w:pPr>
      <w:r>
        <w:t xml:space="preserve">         6) </w:t>
      </w:r>
      <w:r w:rsidR="002B5C85">
        <w:t xml:space="preserve">Решение Думы города Урай от 27.09.2012 №79 «О перечне услуг, которые являются необходимыми и обязательными для предоставления администрацией города Урай муниципальных услуг, и порядке определения размера платы за их предоставление»». </w:t>
      </w:r>
    </w:p>
    <w:p w:rsidR="002B5C85" w:rsidRDefault="002B5C85" w:rsidP="00962EAF">
      <w:pPr>
        <w:spacing w:line="0" w:lineRule="atLeast"/>
      </w:pPr>
    </w:p>
    <w:p w:rsidR="00962EAF" w:rsidRDefault="00962EAF" w:rsidP="00962EAF">
      <w:pPr>
        <w:spacing w:line="0" w:lineRule="atLeast"/>
      </w:pPr>
      <w:r w:rsidRPr="005908BA">
        <w:t>1</w:t>
      </w:r>
      <w:r>
        <w:t>.</w:t>
      </w:r>
      <w:r w:rsidR="002B5C85">
        <w:t>3</w:t>
      </w:r>
      <w:r>
        <w:t xml:space="preserve"> Раздел 5 изложить в следующей редакции: </w:t>
      </w:r>
    </w:p>
    <w:p w:rsidR="001C174F" w:rsidRDefault="00962EAF" w:rsidP="00962EAF">
      <w:pPr>
        <w:spacing w:line="0" w:lineRule="atLeast"/>
        <w:jc w:val="both"/>
      </w:pPr>
      <w:r>
        <w:t xml:space="preserve">       </w:t>
      </w:r>
    </w:p>
    <w:p w:rsidR="00962EAF" w:rsidRDefault="001C174F" w:rsidP="00962EAF">
      <w:pPr>
        <w:spacing w:line="0" w:lineRule="atLeast"/>
        <w:jc w:val="both"/>
      </w:pPr>
      <w:r>
        <w:t xml:space="preserve">         </w:t>
      </w:r>
      <w:r w:rsidR="00962EAF">
        <w:t xml:space="preserve">«5. Досудебный (внесудебный) порядок обжалования решений и действий (бездействия) органа, предоставляющего муниципальную услугу, </w:t>
      </w:r>
      <w:r w:rsidR="005908BA">
        <w:t>многофункциональн</w:t>
      </w:r>
      <w:r w:rsidR="00BE0F36">
        <w:t>ого</w:t>
      </w:r>
      <w:r w:rsidR="005908BA">
        <w:t xml:space="preserve"> центр</w:t>
      </w:r>
      <w:r w:rsidR="00BE0F36">
        <w:t>а</w:t>
      </w:r>
      <w:r w:rsidR="00962EAF">
        <w:t>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  <w:r w:rsidR="005908BA">
        <w:t>.</w:t>
      </w:r>
      <w:r w:rsidR="00962EAF">
        <w:t xml:space="preserve">       </w:t>
      </w:r>
    </w:p>
    <w:p w:rsidR="005908BA" w:rsidRDefault="005908BA" w:rsidP="00962EAF">
      <w:pPr>
        <w:ind w:firstLine="567"/>
        <w:jc w:val="both"/>
      </w:pPr>
    </w:p>
    <w:p w:rsidR="00962EAF" w:rsidRDefault="00962EAF" w:rsidP="00962EAF">
      <w:pPr>
        <w:ind w:firstLine="567"/>
        <w:jc w:val="both"/>
      </w:pPr>
      <w:r>
        <w:t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от 27.07.2010 №210-ФЗ «Об организации предоставления государственных и муниципальных услуг»</w:t>
      </w:r>
      <w:r>
        <w:rPr>
          <w:color w:val="FF0000"/>
        </w:rPr>
        <w:t xml:space="preserve"> </w:t>
      </w:r>
      <w:r>
        <w:t>(далее – организации) или их работников.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Жалоба подается в письменной форме или электронной форме: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решения и действия (бездействие) администрации города Урай, ее должностных лиц, муниципальных служащих, решения и действия (бездействие) </w:t>
      </w:r>
      <w:r w:rsidR="00B3263C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– в администрацию города Урай на имя главы города Урай: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 Урай, микрорайон 2, дом 60;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 использованием </w:t>
      </w:r>
      <w:r w:rsidR="00FD0513" w:rsidRPr="008B3E07">
        <w:rPr>
          <w:rFonts w:ascii="Times New Roman" w:hAnsi="Times New Roman" w:cs="Times New Roman"/>
          <w:sz w:val="24"/>
          <w:szCs w:val="24"/>
        </w:rPr>
        <w:t>информационно-технологической и коммуникационной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- по электронной почте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посредством официального сайта по адресу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), жалоба оставляется в подразделе «Жалобы граждан» раздела «Государственные и муниципальные услуги» - «Информация для граждан»;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 использованием </w:t>
      </w:r>
      <w:r w:rsidR="004C416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ортала;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через систем</w:t>
      </w:r>
      <w:r w:rsidR="004C416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досудебного обжалования  (https://do.gosuslugi.ru/);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 Урай, микрорайон 3, дом 47;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962EAF" w:rsidRPr="007A0CFB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использованием</w:t>
      </w:r>
      <w:r w:rsidR="004C4166">
        <w:rPr>
          <w:rFonts w:ascii="Times New Roman" w:hAnsi="Times New Roman" w:cs="Times New Roman"/>
          <w:sz w:val="24"/>
          <w:szCs w:val="24"/>
        </w:rPr>
        <w:t xml:space="preserve"> </w:t>
      </w:r>
      <w:r w:rsidR="00FD0513" w:rsidRPr="008B3E07">
        <w:rPr>
          <w:rFonts w:ascii="Times New Roman" w:hAnsi="Times New Roman" w:cs="Times New Roman"/>
          <w:sz w:val="24"/>
          <w:szCs w:val="24"/>
        </w:rPr>
        <w:t>информационно-технологической и коммуникационной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- по электронной почте по адресу:</w:t>
      </w:r>
      <w:r w:rsidR="007A0CFB" w:rsidRPr="007A0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CFB">
        <w:rPr>
          <w:rFonts w:ascii="Times New Roman" w:hAnsi="Times New Roman" w:cs="Times New Roman"/>
          <w:sz w:val="24"/>
          <w:szCs w:val="24"/>
          <w:lang w:val="en-US"/>
        </w:rPr>
        <w:t>priem</w:t>
      </w:r>
      <w:proofErr w:type="spellEnd"/>
      <w:r w:rsidR="007A0CFB" w:rsidRPr="007A0C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A0CFB">
        <w:rPr>
          <w:rFonts w:ascii="Times New Roman" w:hAnsi="Times New Roman" w:cs="Times New Roman"/>
          <w:sz w:val="24"/>
          <w:szCs w:val="24"/>
          <w:lang w:val="en-US"/>
        </w:rPr>
        <w:t>mfcuray</w:t>
      </w:r>
      <w:proofErr w:type="spellEnd"/>
      <w:r w:rsidR="007A0CFB" w:rsidRPr="007A0C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0C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A0CFB">
        <w:rPr>
          <w:rFonts w:ascii="Times New Roman" w:hAnsi="Times New Roman" w:cs="Times New Roman"/>
          <w:sz w:val="24"/>
          <w:szCs w:val="24"/>
        </w:rPr>
        <w:t>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официального сайта </w:t>
      </w:r>
      <w:r w:rsidR="007A0CF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="004C416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ортала</w:t>
      </w:r>
      <w:r w:rsidR="004C4166">
        <w:rPr>
          <w:rFonts w:ascii="Times New Roman" w:hAnsi="Times New Roman" w:cs="Times New Roman"/>
          <w:sz w:val="24"/>
          <w:szCs w:val="24"/>
        </w:rPr>
        <w:t>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через систему досудебного обжалования;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</w:t>
      </w:r>
      <w:r w:rsidR="006C31E5">
        <w:rPr>
          <w:rFonts w:ascii="Times New Roman" w:hAnsi="Times New Roman" w:cs="Times New Roman"/>
          <w:sz w:val="24"/>
          <w:szCs w:val="24"/>
        </w:rPr>
        <w:t xml:space="preserve"> Интернете;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="006C31E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ортала</w:t>
      </w:r>
      <w:r w:rsidR="006C31E5">
        <w:rPr>
          <w:rFonts w:ascii="Times New Roman" w:hAnsi="Times New Roman" w:cs="Times New Roman"/>
          <w:sz w:val="24"/>
          <w:szCs w:val="24"/>
        </w:rPr>
        <w:t>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через систему досудебного обжалования.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Время приема жалоб должно совпадать со временем предоставления муниципальных услуг.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При подаче жалобы в электронной форме документы, указанные в пункте </w:t>
      </w:r>
      <w:r w:rsidR="00BB1D39">
        <w:rPr>
          <w:rFonts w:ascii="Times New Roman" w:hAnsi="Times New Roman" w:cs="Times New Roman"/>
          <w:sz w:val="24"/>
          <w:szCs w:val="24"/>
        </w:rPr>
        <w:t>5.3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 представляются в форме электронных документов в соответствии с законодательством Российской Федерации.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администрацию города Урай, многофункциональный центр, организацию, подлежит регистрации не позднее следующего рабочего дня со дня ее поступления и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организации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 (если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муниципального образования городской округ город Урай).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многофункциональный центр или организацию, в компетенцию которого не входит рассмотрение и принятие решения по жалобе, в течение 3 рабочих дней со дня ее регистрации данный орган направляет жалобу надлежащему лицу, определенному в соответствии с пунктом 5</w:t>
      </w:r>
      <w:r w:rsidR="00BB1D3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D3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 и в письменной форме информирует заявителя о перенаправлении жалобы.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лицом, в адрес которого была перенаправлена жалоба.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Жалоба на решение и (или) действие (бездействие) администрации города Урай, ее должностных лиц либо муниципальных служащих при осуществлении в отношении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предусмотренном настоящим </w:t>
      </w:r>
      <w:r w:rsidR="00BB1D39">
        <w:rPr>
          <w:rFonts w:ascii="Times New Roman" w:hAnsi="Times New Roman" w:cs="Times New Roman"/>
          <w:sz w:val="24"/>
          <w:szCs w:val="24"/>
        </w:rPr>
        <w:t>разделом</w:t>
      </w:r>
      <w:r w:rsidR="00FD05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Глава города Урай, директор многофункционального центра, руководитель организации определяют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По результатам рассмотрения жалобы принимается решение об удовлетворении жалобы либо об отказе в ее удовлетворении. При рассмотрении жалобы администрацией города Урай указанное решение принимается в форме постановления администрации города Урай.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удовлетворении жалобы принимаются исчерпывающие меры по устранению выявленных нарушений, в том числе 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муниципального образования городской округ город Урай.</w:t>
      </w:r>
      <w:proofErr w:type="gramEnd"/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наименование лица,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Основания для принятия решения об отказе в удовлетворении жалобы: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</w:t>
      </w:r>
      <w:r w:rsidR="00BB1D39">
        <w:rPr>
          <w:rFonts w:ascii="Times New Roman" w:hAnsi="Times New Roman" w:cs="Times New Roman"/>
          <w:sz w:val="24"/>
          <w:szCs w:val="24"/>
        </w:rPr>
        <w:t>, арбитражного суда</w:t>
      </w:r>
      <w:r>
        <w:rPr>
          <w:rFonts w:ascii="Times New Roman" w:hAnsi="Times New Roman" w:cs="Times New Roman"/>
          <w:sz w:val="24"/>
          <w:szCs w:val="24"/>
        </w:rPr>
        <w:t xml:space="preserve"> по жалобе о том же предмете и по тем же основаниям;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наличие решения по жалобе, принятого ранее в соответствии с требованиями настоящего </w:t>
      </w:r>
      <w:r w:rsidR="00BB1D39">
        <w:rPr>
          <w:rFonts w:ascii="Times New Roman" w:hAnsi="Times New Roman" w:cs="Times New Roman"/>
          <w:sz w:val="24"/>
          <w:szCs w:val="24"/>
        </w:rPr>
        <w:t>раздела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того же заявителя и по тому же предмету жалобы.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Жалоба оставляется без ответа в следующих случаях: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наличие в жалобе нецензурных либо оскорбительных выражений, угроз жизни, здоровью и имуществу должностного лица, муниципального служащего или работника, а </w:t>
      </w:r>
      <w:r>
        <w:rPr>
          <w:rFonts w:ascii="Times New Roman" w:hAnsi="Times New Roman" w:cs="Times New Roman"/>
          <w:sz w:val="24"/>
          <w:szCs w:val="24"/>
        </w:rPr>
        <w:lastRenderedPageBreak/>
        <w:t>также членов его семьи;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его должностные лица, муниципальные служащие, многофункциональный центр, организации и их работники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FD0513">
        <w:rPr>
          <w:rFonts w:ascii="Times New Roman" w:hAnsi="Times New Roman" w:cs="Times New Roman"/>
          <w:sz w:val="24"/>
          <w:szCs w:val="24"/>
        </w:rPr>
        <w:t>.</w:t>
      </w:r>
    </w:p>
    <w:p w:rsidR="00962EAF" w:rsidRDefault="00962EAF" w:rsidP="00962EA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62EAF" w:rsidRDefault="00962EAF" w:rsidP="00962EAF">
      <w:pPr>
        <w:spacing w:line="240" w:lineRule="atLeast"/>
        <w:ind w:firstLine="567"/>
        <w:jc w:val="both"/>
        <w:rPr>
          <w:sz w:val="20"/>
          <w:szCs w:val="20"/>
        </w:rPr>
      </w:pPr>
    </w:p>
    <w:p w:rsidR="00FD6099" w:rsidRDefault="00FD6099" w:rsidP="00962EAF">
      <w:pPr>
        <w:jc w:val="both"/>
      </w:pPr>
      <w:r>
        <w:t xml:space="preserve">  </w:t>
      </w:r>
    </w:p>
    <w:sectPr w:rsidR="00FD6099" w:rsidSect="0098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D5E"/>
    <w:multiLevelType w:val="multilevel"/>
    <w:tmpl w:val="5F4C3A8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1">
    <w:nsid w:val="17610C9C"/>
    <w:multiLevelType w:val="multilevel"/>
    <w:tmpl w:val="D526C5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2F0F2010"/>
    <w:multiLevelType w:val="hybridMultilevel"/>
    <w:tmpl w:val="5B2C37CE"/>
    <w:lvl w:ilvl="0" w:tplc="B1C0A6E6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810194"/>
    <w:multiLevelType w:val="hybridMultilevel"/>
    <w:tmpl w:val="BCE64BD4"/>
    <w:lvl w:ilvl="0" w:tplc="8F18F62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53161"/>
    <w:multiLevelType w:val="hybridMultilevel"/>
    <w:tmpl w:val="40E01E8E"/>
    <w:lvl w:ilvl="0" w:tplc="49EA2A7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D823728"/>
    <w:multiLevelType w:val="multilevel"/>
    <w:tmpl w:val="7B96C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30" w:hanging="36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430" w:hanging="720"/>
      </w:pPr>
    </w:lvl>
    <w:lvl w:ilvl="4">
      <w:start w:val="1"/>
      <w:numFmt w:val="decimal"/>
      <w:lvlText w:val="%1.%2.%3.%4.%5."/>
      <w:lvlJc w:val="left"/>
      <w:pPr>
        <w:ind w:left="3360" w:hanging="1080"/>
      </w:pPr>
    </w:lvl>
    <w:lvl w:ilvl="5">
      <w:start w:val="1"/>
      <w:numFmt w:val="decimal"/>
      <w:lvlText w:val="%1.%2.%3.%4.%5.%6."/>
      <w:lvlJc w:val="left"/>
      <w:pPr>
        <w:ind w:left="3930" w:hanging="1080"/>
      </w:pPr>
    </w:lvl>
    <w:lvl w:ilvl="6">
      <w:start w:val="1"/>
      <w:numFmt w:val="decimal"/>
      <w:lvlText w:val="%1.%2.%3.%4.%5.%6.%7."/>
      <w:lvlJc w:val="left"/>
      <w:pPr>
        <w:ind w:left="4860" w:hanging="1440"/>
      </w:pPr>
    </w:lvl>
    <w:lvl w:ilvl="7">
      <w:start w:val="1"/>
      <w:numFmt w:val="decimal"/>
      <w:lvlText w:val="%1.%2.%3.%4.%5.%6.%7.%8."/>
      <w:lvlJc w:val="left"/>
      <w:pPr>
        <w:ind w:left="5430" w:hanging="1440"/>
      </w:pPr>
    </w:lvl>
    <w:lvl w:ilvl="8">
      <w:start w:val="1"/>
      <w:numFmt w:val="decimal"/>
      <w:lvlText w:val="%1.%2.%3.%4.%5.%6.%7.%8.%9."/>
      <w:lvlJc w:val="left"/>
      <w:pPr>
        <w:ind w:left="63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D6099"/>
    <w:rsid w:val="00073DED"/>
    <w:rsid w:val="000748E4"/>
    <w:rsid w:val="000754DF"/>
    <w:rsid w:val="001C174F"/>
    <w:rsid w:val="00245D8E"/>
    <w:rsid w:val="002B5C85"/>
    <w:rsid w:val="003F7E7F"/>
    <w:rsid w:val="004A2B9B"/>
    <w:rsid w:val="004C4166"/>
    <w:rsid w:val="004E147D"/>
    <w:rsid w:val="005829F7"/>
    <w:rsid w:val="005908BA"/>
    <w:rsid w:val="0061265A"/>
    <w:rsid w:val="00643B3A"/>
    <w:rsid w:val="00672678"/>
    <w:rsid w:val="006C31E5"/>
    <w:rsid w:val="007A0CFB"/>
    <w:rsid w:val="00801837"/>
    <w:rsid w:val="00851C2B"/>
    <w:rsid w:val="008B024C"/>
    <w:rsid w:val="00962EAF"/>
    <w:rsid w:val="009666C1"/>
    <w:rsid w:val="0098255B"/>
    <w:rsid w:val="009D15BA"/>
    <w:rsid w:val="00B009D6"/>
    <w:rsid w:val="00B3263C"/>
    <w:rsid w:val="00B7688C"/>
    <w:rsid w:val="00B76BE8"/>
    <w:rsid w:val="00B94851"/>
    <w:rsid w:val="00BB1746"/>
    <w:rsid w:val="00BB1D39"/>
    <w:rsid w:val="00BB4DC4"/>
    <w:rsid w:val="00BE0F36"/>
    <w:rsid w:val="00C639DF"/>
    <w:rsid w:val="00CE6C90"/>
    <w:rsid w:val="00DA75EC"/>
    <w:rsid w:val="00DB5CCD"/>
    <w:rsid w:val="00DB7B1E"/>
    <w:rsid w:val="00E16E62"/>
    <w:rsid w:val="00E532EA"/>
    <w:rsid w:val="00E645D9"/>
    <w:rsid w:val="00E71631"/>
    <w:rsid w:val="00E87790"/>
    <w:rsid w:val="00F37CB4"/>
    <w:rsid w:val="00F751EE"/>
    <w:rsid w:val="00F95983"/>
    <w:rsid w:val="00FC3B41"/>
    <w:rsid w:val="00FD0513"/>
    <w:rsid w:val="00FD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0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6099"/>
    <w:pPr>
      <w:ind w:left="720"/>
      <w:contextualSpacing/>
    </w:pPr>
  </w:style>
  <w:style w:type="paragraph" w:customStyle="1" w:styleId="ConsPlusNormal">
    <w:name w:val="ConsPlusNormal"/>
    <w:rsid w:val="00FD6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B5C85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5C85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@mfcu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_usluga@ura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gra.ru/go/url=r72.rosi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2032</Words>
  <Characters>11589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2</cp:revision>
  <cp:lastPrinted>2018-04-13T04:19:00Z</cp:lastPrinted>
  <dcterms:created xsi:type="dcterms:W3CDTF">2018-04-13T04:32:00Z</dcterms:created>
  <dcterms:modified xsi:type="dcterms:W3CDTF">2018-04-13T04:32:00Z</dcterms:modified>
</cp:coreProperties>
</file>