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9D1402" w:rsidP="009D1402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36C26" w:rsidRPr="00582222" w:rsidRDefault="00A36C26" w:rsidP="00A36C26">
      <w:pPr>
        <w:rPr>
          <w:rFonts w:ascii="Times New Roman" w:hAnsi="Times New Roman" w:cs="Times New Roman"/>
          <w:sz w:val="28"/>
          <w:szCs w:val="28"/>
        </w:rPr>
      </w:pPr>
    </w:p>
    <w:p w:rsidR="00A36C26" w:rsidRPr="009D1402" w:rsidRDefault="00162B01" w:rsidP="00A36C26">
      <w:pPr>
        <w:rPr>
          <w:rFonts w:ascii="Times New Roman" w:hAnsi="Times New Roman" w:cs="Times New Roman"/>
          <w:b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C26" w:rsidRPr="009D140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D1402" w:rsidRPr="009D1402">
        <w:rPr>
          <w:rFonts w:ascii="Times New Roman" w:hAnsi="Times New Roman" w:cs="Times New Roman"/>
          <w:b/>
          <w:sz w:val="28"/>
          <w:szCs w:val="28"/>
        </w:rPr>
        <w:t xml:space="preserve">22 марта </w:t>
      </w:r>
      <w:r w:rsidR="00A36C26" w:rsidRPr="009D1402">
        <w:rPr>
          <w:rFonts w:ascii="Times New Roman" w:hAnsi="Times New Roman" w:cs="Times New Roman"/>
          <w:b/>
          <w:sz w:val="28"/>
          <w:szCs w:val="28"/>
        </w:rPr>
        <w:t>201</w:t>
      </w:r>
      <w:r w:rsidRPr="009D1402">
        <w:rPr>
          <w:rFonts w:ascii="Times New Roman" w:hAnsi="Times New Roman" w:cs="Times New Roman"/>
          <w:b/>
          <w:sz w:val="28"/>
          <w:szCs w:val="28"/>
        </w:rPr>
        <w:t>8</w:t>
      </w:r>
      <w:r w:rsidR="009D1402" w:rsidRPr="009D14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6" w:rsidRPr="009D14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</w:t>
      </w:r>
      <w:r w:rsidR="009D1402" w:rsidRPr="009D1402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9C4F31" w:rsidRDefault="00A36C26" w:rsidP="00296812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D4A11" w:rsidRPr="006D3D43">
        <w:rPr>
          <w:rFonts w:eastAsiaTheme="minorHAnsi"/>
          <w:b/>
          <w:sz w:val="28"/>
          <w:szCs w:val="28"/>
          <w:lang w:eastAsia="en-US"/>
        </w:rPr>
        <w:t>внесении изменений</w:t>
      </w:r>
      <w:r w:rsidR="00473B3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94A00" w:rsidRPr="006D3D43" w:rsidRDefault="00594A00" w:rsidP="00473B3E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в</w:t>
      </w:r>
      <w:r w:rsidR="009C4F3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812">
        <w:rPr>
          <w:rFonts w:eastAsiaTheme="minorHAnsi"/>
          <w:b/>
          <w:sz w:val="28"/>
          <w:szCs w:val="28"/>
          <w:lang w:eastAsia="en-US"/>
        </w:rPr>
        <w:t>П</w:t>
      </w:r>
      <w:r w:rsidR="00473B3E">
        <w:rPr>
          <w:rFonts w:eastAsiaTheme="minorHAnsi"/>
          <w:b/>
          <w:sz w:val="28"/>
          <w:szCs w:val="28"/>
          <w:lang w:eastAsia="en-US"/>
        </w:rPr>
        <w:t xml:space="preserve">лан работы Думы города Урай на </w:t>
      </w:r>
      <w:r w:rsidR="00473B3E">
        <w:rPr>
          <w:rFonts w:eastAsiaTheme="minorHAnsi"/>
          <w:b/>
          <w:sz w:val="28"/>
          <w:szCs w:val="28"/>
          <w:lang w:val="en-US" w:eastAsia="en-US"/>
        </w:rPr>
        <w:t>I</w:t>
      </w:r>
      <w:r w:rsidR="00473B3E">
        <w:rPr>
          <w:rFonts w:eastAsiaTheme="minorHAnsi"/>
          <w:b/>
          <w:sz w:val="28"/>
          <w:szCs w:val="28"/>
          <w:lang w:eastAsia="en-US"/>
        </w:rPr>
        <w:t xml:space="preserve"> полугодие 2018 года</w:t>
      </w:r>
    </w:p>
    <w:p w:rsidR="004D4A11" w:rsidRPr="0044432B" w:rsidRDefault="004D4A11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56A18" w:rsidRDefault="00356A18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296812">
        <w:rPr>
          <w:rFonts w:eastAsiaTheme="minorHAnsi"/>
          <w:bCs/>
          <w:sz w:val="28"/>
          <w:szCs w:val="28"/>
          <w:lang w:eastAsia="en-US"/>
        </w:rPr>
        <w:t>В связи с поступившим письмом от главы города Урай и н</w:t>
      </w:r>
      <w:r w:rsidR="00473B3E">
        <w:rPr>
          <w:rFonts w:eastAsiaTheme="minorHAnsi"/>
          <w:bCs/>
          <w:sz w:val="28"/>
          <w:szCs w:val="28"/>
          <w:lang w:eastAsia="en-US"/>
        </w:rPr>
        <w:t xml:space="preserve">а основании статьи 30 устава города Урай, статьи 26 </w:t>
      </w:r>
      <w:r w:rsidR="00296812">
        <w:rPr>
          <w:rFonts w:eastAsiaTheme="minorHAnsi"/>
          <w:bCs/>
          <w:sz w:val="28"/>
          <w:szCs w:val="28"/>
          <w:lang w:eastAsia="en-US"/>
        </w:rPr>
        <w:t>Р</w:t>
      </w:r>
      <w:r w:rsidR="00473B3E">
        <w:rPr>
          <w:rFonts w:eastAsiaTheme="minorHAnsi"/>
          <w:bCs/>
          <w:sz w:val="28"/>
          <w:szCs w:val="28"/>
          <w:lang w:eastAsia="en-US"/>
        </w:rPr>
        <w:t xml:space="preserve">егламента Думы города Урай, </w:t>
      </w:r>
      <w:r>
        <w:rPr>
          <w:rFonts w:eastAsiaTheme="minorHAnsi"/>
          <w:bCs/>
          <w:sz w:val="28"/>
          <w:szCs w:val="28"/>
          <w:lang w:eastAsia="en-US"/>
        </w:rPr>
        <w:t xml:space="preserve">Дума города Урай </w:t>
      </w:r>
      <w:r w:rsidRPr="009C4F31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56A18" w:rsidRDefault="00356A18" w:rsidP="00356A18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C41A6" w:rsidRDefault="00296812" w:rsidP="00296812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356A18">
        <w:rPr>
          <w:rFonts w:eastAsiaTheme="minorHAnsi"/>
          <w:bCs/>
          <w:sz w:val="28"/>
          <w:szCs w:val="28"/>
          <w:lang w:eastAsia="en-US"/>
        </w:rPr>
        <w:t xml:space="preserve"> 1. </w:t>
      </w:r>
      <w:r w:rsidR="0013496F">
        <w:rPr>
          <w:sz w:val="28"/>
          <w:szCs w:val="28"/>
        </w:rPr>
        <w:t>В</w:t>
      </w:r>
      <w:r w:rsidR="00AC41A6">
        <w:rPr>
          <w:sz w:val="28"/>
          <w:szCs w:val="28"/>
        </w:rPr>
        <w:t>нести изменения в п</w:t>
      </w:r>
      <w:r w:rsidR="0013496F" w:rsidRPr="0013496F">
        <w:rPr>
          <w:rFonts w:eastAsiaTheme="minorHAnsi"/>
          <w:sz w:val="28"/>
          <w:szCs w:val="28"/>
          <w:lang w:eastAsia="en-US"/>
        </w:rPr>
        <w:t xml:space="preserve">лан работы Думы города Урай на </w:t>
      </w:r>
      <w:r w:rsidR="0013496F" w:rsidRPr="0013496F">
        <w:rPr>
          <w:rFonts w:eastAsiaTheme="minorHAnsi"/>
          <w:sz w:val="28"/>
          <w:szCs w:val="28"/>
          <w:lang w:val="en-US" w:eastAsia="en-US"/>
        </w:rPr>
        <w:t>I</w:t>
      </w:r>
      <w:r w:rsidR="0013496F" w:rsidRPr="0013496F">
        <w:rPr>
          <w:rFonts w:eastAsiaTheme="minorHAnsi"/>
          <w:sz w:val="28"/>
          <w:szCs w:val="28"/>
          <w:lang w:eastAsia="en-US"/>
        </w:rPr>
        <w:t xml:space="preserve"> полугодие 2018 года</w:t>
      </w:r>
      <w:r w:rsidR="0098763D">
        <w:rPr>
          <w:rFonts w:eastAsiaTheme="minorHAnsi"/>
          <w:sz w:val="28"/>
          <w:szCs w:val="28"/>
          <w:lang w:eastAsia="en-US"/>
        </w:rPr>
        <w:t xml:space="preserve">, </w:t>
      </w:r>
      <w:r w:rsidR="0013496F">
        <w:rPr>
          <w:rFonts w:eastAsiaTheme="minorHAnsi"/>
          <w:sz w:val="28"/>
          <w:szCs w:val="28"/>
          <w:lang w:eastAsia="en-US"/>
        </w:rPr>
        <w:t>утвержденн</w:t>
      </w:r>
      <w:r w:rsidR="00AC41A6">
        <w:rPr>
          <w:rFonts w:eastAsiaTheme="minorHAnsi"/>
          <w:sz w:val="28"/>
          <w:szCs w:val="28"/>
          <w:lang w:eastAsia="en-US"/>
        </w:rPr>
        <w:t>ый</w:t>
      </w:r>
      <w:r w:rsidR="0098763D">
        <w:rPr>
          <w:sz w:val="28"/>
          <w:szCs w:val="28"/>
        </w:rPr>
        <w:t xml:space="preserve"> решением Думы города Урай </w:t>
      </w:r>
      <w:r w:rsidR="0098763D" w:rsidRPr="0010498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98763D">
        <w:rPr>
          <w:rFonts w:eastAsiaTheme="minorHAnsi"/>
          <w:bCs/>
          <w:sz w:val="28"/>
          <w:szCs w:val="28"/>
          <w:lang w:eastAsia="en-US"/>
        </w:rPr>
        <w:t>2</w:t>
      </w:r>
      <w:r w:rsidR="0013496F">
        <w:rPr>
          <w:rFonts w:eastAsiaTheme="minorHAnsi"/>
          <w:bCs/>
          <w:sz w:val="28"/>
          <w:szCs w:val="28"/>
          <w:lang w:eastAsia="en-US"/>
        </w:rPr>
        <w:t>1</w:t>
      </w:r>
      <w:r w:rsidR="0098763D">
        <w:rPr>
          <w:rFonts w:eastAsiaTheme="minorHAnsi"/>
          <w:bCs/>
          <w:sz w:val="28"/>
          <w:szCs w:val="28"/>
          <w:lang w:eastAsia="en-US"/>
        </w:rPr>
        <w:t>.12.201</w:t>
      </w:r>
      <w:r w:rsidR="0013496F">
        <w:rPr>
          <w:rFonts w:eastAsiaTheme="minorHAnsi"/>
          <w:bCs/>
          <w:sz w:val="28"/>
          <w:szCs w:val="28"/>
          <w:lang w:eastAsia="en-US"/>
        </w:rPr>
        <w:t>7</w:t>
      </w:r>
      <w:r w:rsidR="0098763D">
        <w:rPr>
          <w:rFonts w:eastAsiaTheme="minorHAnsi"/>
          <w:bCs/>
          <w:sz w:val="28"/>
          <w:szCs w:val="28"/>
          <w:lang w:eastAsia="en-US"/>
        </w:rPr>
        <w:t xml:space="preserve"> № 1</w:t>
      </w:r>
      <w:r w:rsidR="0013496F">
        <w:rPr>
          <w:rFonts w:eastAsiaTheme="minorHAnsi"/>
          <w:bCs/>
          <w:sz w:val="28"/>
          <w:szCs w:val="28"/>
          <w:lang w:eastAsia="en-US"/>
        </w:rPr>
        <w:t>04</w:t>
      </w:r>
      <w:r w:rsidR="00AC41A6">
        <w:rPr>
          <w:rFonts w:eastAsiaTheme="minorHAnsi"/>
          <w:bCs/>
          <w:sz w:val="28"/>
          <w:szCs w:val="28"/>
          <w:lang w:eastAsia="en-US"/>
        </w:rPr>
        <w:t>:</w:t>
      </w:r>
    </w:p>
    <w:p w:rsidR="00594A00" w:rsidRDefault="00AC41A6" w:rsidP="00594A00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296812">
        <w:rPr>
          <w:rFonts w:eastAsiaTheme="minorHAnsi"/>
          <w:bCs/>
          <w:sz w:val="28"/>
          <w:szCs w:val="28"/>
          <w:lang w:eastAsia="en-US"/>
        </w:rPr>
        <w:t>1) исключить в разделе «Март» пункт  1;</w:t>
      </w:r>
    </w:p>
    <w:p w:rsidR="00594A00" w:rsidRDefault="00296812" w:rsidP="00134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68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дополнить раздел «Май» пунктом 7 следующего содержания:</w:t>
      </w:r>
    </w:p>
    <w:p w:rsidR="00296812" w:rsidRPr="00296812" w:rsidRDefault="00296812" w:rsidP="00296812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r w:rsidRPr="002968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«7. </w:t>
      </w:r>
      <w:r w:rsidRPr="00296812">
        <w:rPr>
          <w:rFonts w:ascii="Times New Roman" w:hAnsi="Times New Roman" w:cs="Times New Roman"/>
          <w:sz w:val="28"/>
          <w:szCs w:val="28"/>
        </w:rPr>
        <w:t>Об осуществлении взаимодействия администрации города Урай с молодежными организациями предприятий муниципального образования.</w:t>
      </w:r>
      <w:r w:rsidRPr="00296812">
        <w:rPr>
          <w:rFonts w:ascii="Times New Roman" w:hAnsi="Times New Roman" w:cs="Times New Roman"/>
        </w:rPr>
        <w:t xml:space="preserve"> О</w:t>
      </w:r>
      <w:r w:rsidRPr="00296812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работе</w:t>
      </w:r>
      <w:r w:rsidRPr="0029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812">
        <w:rPr>
          <w:rFonts w:ascii="Times New Roman" w:hAnsi="Times New Roman" w:cs="Times New Roman"/>
          <w:sz w:val="28"/>
          <w:szCs w:val="28"/>
        </w:rPr>
        <w:t>с молодежью (старше 18 лет) в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812">
        <w:rPr>
          <w:rFonts w:ascii="Times New Roman" w:hAnsi="Times New Roman" w:cs="Times New Roman"/>
          <w:sz w:val="28"/>
          <w:szCs w:val="28"/>
        </w:rPr>
        <w:t>.</w:t>
      </w:r>
    </w:p>
    <w:p w:rsidR="00594A00" w:rsidRDefault="00296812" w:rsidP="00296812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594A00" w:rsidRPr="00102FF7">
        <w:rPr>
          <w:rFonts w:eastAsiaTheme="minorHAnsi"/>
          <w:bCs/>
          <w:sz w:val="28"/>
          <w:szCs w:val="28"/>
          <w:lang w:eastAsia="en-US"/>
        </w:rPr>
        <w:t>2.</w:t>
      </w:r>
      <w:r w:rsidR="00995202" w:rsidRPr="0099520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594A00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tbl>
      <w:tblPr>
        <w:tblpPr w:leftFromText="180" w:rightFromText="180" w:vertAnchor="text" w:horzAnchor="page" w:tblpX="1" w:tblpY="664"/>
        <w:tblOverlap w:val="never"/>
        <w:tblW w:w="13321" w:type="dxa"/>
        <w:tblLook w:val="01E0"/>
      </w:tblPr>
      <w:tblGrid>
        <w:gridCol w:w="11590"/>
        <w:gridCol w:w="1731"/>
      </w:tblGrid>
      <w:tr w:rsidR="009C4F31" w:rsidRPr="005D5C79" w:rsidTr="009C4F31">
        <w:tc>
          <w:tcPr>
            <w:tcW w:w="11590" w:type="dxa"/>
          </w:tcPr>
          <w:p w:rsidR="009C4F31" w:rsidRPr="005D5C79" w:rsidRDefault="009C4F31" w:rsidP="009C4F31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  <w:r w:rsidRPr="00BE0334">
              <w:rPr>
                <w:b/>
                <w:sz w:val="28"/>
                <w:szCs w:val="28"/>
              </w:rPr>
              <w:t xml:space="preserve"> </w:t>
            </w:r>
            <w:r w:rsidRPr="005D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5D5C79">
              <w:rPr>
                <w:b/>
                <w:sz w:val="28"/>
                <w:szCs w:val="28"/>
              </w:rPr>
              <w:t>Г.П. Александрова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731" w:type="dxa"/>
          </w:tcPr>
          <w:p w:rsidR="009C4F31" w:rsidRPr="005D5C79" w:rsidRDefault="009C4F31" w:rsidP="009C4F31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</w:tbl>
    <w:p w:rsidR="00A36C26" w:rsidRDefault="00A36C26" w:rsidP="00296812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087"/>
        <w:gridCol w:w="235"/>
        <w:gridCol w:w="4859"/>
        <w:gridCol w:w="228"/>
      </w:tblGrid>
      <w:tr w:rsidR="00995202" w:rsidRPr="00582222" w:rsidTr="00995202">
        <w:tc>
          <w:tcPr>
            <w:tcW w:w="5275" w:type="dxa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995202" w:rsidRPr="00582222" w:rsidTr="00995202">
        <w:trPr>
          <w:trHeight w:val="66"/>
        </w:trPr>
        <w:tc>
          <w:tcPr>
            <w:tcW w:w="5275" w:type="dxa"/>
          </w:tcPr>
          <w:p w:rsidR="00995202" w:rsidRPr="006338DF" w:rsidRDefault="00995202" w:rsidP="0099520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995202" w:rsidRPr="00582222" w:rsidTr="00995202">
        <w:trPr>
          <w:gridAfter w:val="1"/>
          <w:wAfter w:w="236" w:type="dxa"/>
        </w:trPr>
        <w:tc>
          <w:tcPr>
            <w:tcW w:w="4898" w:type="dxa"/>
          </w:tcPr>
          <w:p w:rsidR="00995202" w:rsidRPr="00582222" w:rsidRDefault="00995202" w:rsidP="0099520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75" w:type="dxa"/>
            <w:gridSpan w:val="2"/>
          </w:tcPr>
          <w:p w:rsidR="00995202" w:rsidRPr="005533B5" w:rsidRDefault="00995202" w:rsidP="00995202">
            <w:pPr>
              <w:pStyle w:val="a7"/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13496F" w:rsidRPr="00582222" w:rsidTr="00995202">
        <w:trPr>
          <w:gridAfter w:val="1"/>
          <w:wAfter w:w="236" w:type="dxa"/>
          <w:trHeight w:val="66"/>
        </w:trPr>
        <w:tc>
          <w:tcPr>
            <w:tcW w:w="4898" w:type="dxa"/>
          </w:tcPr>
          <w:p w:rsidR="0013496F" w:rsidRDefault="0013496F" w:rsidP="0013496F"/>
        </w:tc>
        <w:tc>
          <w:tcPr>
            <w:tcW w:w="5275" w:type="dxa"/>
            <w:gridSpan w:val="2"/>
          </w:tcPr>
          <w:p w:rsidR="0013496F" w:rsidRDefault="0013496F" w:rsidP="0013496F"/>
        </w:tc>
      </w:tr>
      <w:tr w:rsidR="0013496F" w:rsidRPr="00582222" w:rsidTr="00995202">
        <w:trPr>
          <w:gridAfter w:val="1"/>
          <w:wAfter w:w="236" w:type="dxa"/>
          <w:trHeight w:val="66"/>
        </w:trPr>
        <w:tc>
          <w:tcPr>
            <w:tcW w:w="4898" w:type="dxa"/>
          </w:tcPr>
          <w:p w:rsidR="0013496F" w:rsidRDefault="0013496F" w:rsidP="0013496F"/>
        </w:tc>
        <w:tc>
          <w:tcPr>
            <w:tcW w:w="5275" w:type="dxa"/>
            <w:gridSpan w:val="2"/>
          </w:tcPr>
          <w:p w:rsidR="0013496F" w:rsidRDefault="0013496F" w:rsidP="0013496F"/>
        </w:tc>
      </w:tr>
    </w:tbl>
    <w:p w:rsidR="00087CD0" w:rsidRPr="00582222" w:rsidRDefault="00087CD0" w:rsidP="0044432B">
      <w:pPr>
        <w:autoSpaceDE w:val="0"/>
        <w:autoSpaceDN w:val="0"/>
        <w:adjustRightInd w:val="0"/>
        <w:spacing w:after="0" w:line="240" w:lineRule="auto"/>
        <w:jc w:val="center"/>
        <w:rPr>
          <w:sz w:val="23"/>
          <w:szCs w:val="23"/>
        </w:rPr>
      </w:pPr>
    </w:p>
    <w:sectPr w:rsidR="00087CD0" w:rsidRPr="00582222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12" w:rsidRDefault="00296812" w:rsidP="00A36C26">
      <w:pPr>
        <w:spacing w:after="0" w:line="240" w:lineRule="auto"/>
      </w:pPr>
      <w:r>
        <w:separator/>
      </w:r>
    </w:p>
  </w:endnote>
  <w:endnote w:type="continuationSeparator" w:id="0">
    <w:p w:rsidR="00296812" w:rsidRDefault="00296812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12" w:rsidRDefault="00296812" w:rsidP="00A36C26">
      <w:pPr>
        <w:spacing w:after="0" w:line="240" w:lineRule="auto"/>
      </w:pPr>
      <w:r>
        <w:separator/>
      </w:r>
    </w:p>
  </w:footnote>
  <w:footnote w:type="continuationSeparator" w:id="0">
    <w:p w:rsidR="00296812" w:rsidRDefault="00296812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1323D6"/>
    <w:rsid w:val="0013496F"/>
    <w:rsid w:val="00153024"/>
    <w:rsid w:val="00162B01"/>
    <w:rsid w:val="00210499"/>
    <w:rsid w:val="00267B17"/>
    <w:rsid w:val="002961B4"/>
    <w:rsid w:val="00296812"/>
    <w:rsid w:val="002E124B"/>
    <w:rsid w:val="00356A18"/>
    <w:rsid w:val="003D3B7B"/>
    <w:rsid w:val="0044432B"/>
    <w:rsid w:val="00473B3E"/>
    <w:rsid w:val="004D4A11"/>
    <w:rsid w:val="00582222"/>
    <w:rsid w:val="00594A00"/>
    <w:rsid w:val="005A26CB"/>
    <w:rsid w:val="00605BAD"/>
    <w:rsid w:val="006B2BAF"/>
    <w:rsid w:val="006D3D43"/>
    <w:rsid w:val="008855B4"/>
    <w:rsid w:val="0098763D"/>
    <w:rsid w:val="00995202"/>
    <w:rsid w:val="009C4F31"/>
    <w:rsid w:val="009D1402"/>
    <w:rsid w:val="00A36C26"/>
    <w:rsid w:val="00A64D9A"/>
    <w:rsid w:val="00AC41A6"/>
    <w:rsid w:val="00BF7C8D"/>
    <w:rsid w:val="00C31B08"/>
    <w:rsid w:val="00D3267D"/>
    <w:rsid w:val="00DA57C0"/>
    <w:rsid w:val="00EE6467"/>
    <w:rsid w:val="00F677D6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21F7-DEAA-4974-A41A-6D946DDE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6</cp:revision>
  <cp:lastPrinted>2018-02-15T12:00:00Z</cp:lastPrinted>
  <dcterms:created xsi:type="dcterms:W3CDTF">2018-03-13T11:34:00Z</dcterms:created>
  <dcterms:modified xsi:type="dcterms:W3CDTF">2018-03-22T12:16:00Z</dcterms:modified>
</cp:coreProperties>
</file>