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8D" w:rsidRDefault="00966EA1" w:rsidP="00454A8D">
      <w:pPr>
        <w:pStyle w:val="a6"/>
        <w:rPr>
          <w:sz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5E" w:rsidRPr="00B27829" w:rsidRDefault="00E2305E" w:rsidP="00E2305E">
      <w:pPr>
        <w:pStyle w:val="1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  <w:r w:rsidRPr="00B27829">
        <w:rPr>
          <w:rFonts w:ascii="Times New Roman" w:eastAsia="Times New Roman" w:hAnsi="Times New Roman"/>
          <w:b/>
          <w:sz w:val="24"/>
        </w:rPr>
        <w:t>МУНИЦИПАЛЬНОЕ ОБРАЗОВАНИЕ ГОРОД УРАЙ</w:t>
      </w:r>
    </w:p>
    <w:p w:rsidR="00E2305E" w:rsidRPr="00B27829" w:rsidRDefault="00E2305E" w:rsidP="00E2305E">
      <w:pPr>
        <w:jc w:val="center"/>
        <w:rPr>
          <w:b/>
        </w:rPr>
      </w:pPr>
      <w:r w:rsidRPr="00B27829">
        <w:rPr>
          <w:b/>
        </w:rPr>
        <w:t xml:space="preserve">Ханты-Мансийский автономный округ - </w:t>
      </w:r>
      <w:proofErr w:type="spellStart"/>
      <w:r w:rsidRPr="00B27829">
        <w:rPr>
          <w:b/>
        </w:rPr>
        <w:t>Югра</w:t>
      </w:r>
      <w:proofErr w:type="spellEnd"/>
    </w:p>
    <w:p w:rsidR="00E2305E" w:rsidRPr="00B27829" w:rsidRDefault="00E2305E" w:rsidP="00E2305E">
      <w:pPr>
        <w:jc w:val="center"/>
      </w:pPr>
    </w:p>
    <w:p w:rsidR="00E2305E" w:rsidRDefault="00E2305E" w:rsidP="00E2305E">
      <w:pPr>
        <w:pStyle w:val="1"/>
        <w:ind w:left="0" w:firstLine="0"/>
        <w:jc w:val="center"/>
        <w:rPr>
          <w:rFonts w:ascii="Times New Roman" w:eastAsia="Times New Roman" w:hAnsi="Times New Roman"/>
          <w:b/>
          <w:caps/>
          <w:sz w:val="40"/>
        </w:rPr>
      </w:pPr>
      <w:r w:rsidRPr="00B27829">
        <w:rPr>
          <w:rFonts w:ascii="Times New Roman" w:eastAsia="Times New Roman" w:hAnsi="Times New Roman"/>
          <w:b/>
          <w:caps/>
          <w:sz w:val="40"/>
        </w:rPr>
        <w:t>Администрация ГОРОДА УРАЙ</w:t>
      </w:r>
    </w:p>
    <w:p w:rsidR="00E2305E" w:rsidRPr="00E2305E" w:rsidRDefault="00E2305E" w:rsidP="00E2305E"/>
    <w:tbl>
      <w:tblPr>
        <w:tblW w:w="0" w:type="auto"/>
        <w:tblLook w:val="01E0"/>
      </w:tblPr>
      <w:tblGrid>
        <w:gridCol w:w="6408"/>
        <w:gridCol w:w="3446"/>
      </w:tblGrid>
      <w:tr w:rsidR="00E2305E" w:rsidRPr="00F329C2" w:rsidTr="00CB3475">
        <w:tc>
          <w:tcPr>
            <w:tcW w:w="6408" w:type="dxa"/>
          </w:tcPr>
          <w:p w:rsidR="00E2305E" w:rsidRPr="00CB3475" w:rsidRDefault="00E2305E" w:rsidP="00CB3475">
            <w:pPr>
              <w:pStyle w:val="a4"/>
              <w:ind w:firstLine="0"/>
              <w:rPr>
                <w:i/>
                <w:szCs w:val="24"/>
              </w:rPr>
            </w:pPr>
            <w:r w:rsidRPr="00CB3475">
              <w:rPr>
                <w:i/>
                <w:iCs/>
                <w:szCs w:val="24"/>
              </w:rPr>
              <w:t>628285, микрорайон 2, дом 60,  г.Урай,</w:t>
            </w:r>
            <w:r w:rsidRPr="00CB3475">
              <w:rPr>
                <w:i/>
                <w:szCs w:val="24"/>
              </w:rPr>
              <w:t xml:space="preserve"> </w:t>
            </w:r>
          </w:p>
          <w:p w:rsidR="00E2305E" w:rsidRPr="00CB3475" w:rsidRDefault="00E2305E" w:rsidP="00CB3475">
            <w:pPr>
              <w:pStyle w:val="a4"/>
              <w:ind w:firstLine="0"/>
              <w:rPr>
                <w:i/>
                <w:iCs/>
                <w:szCs w:val="24"/>
              </w:rPr>
            </w:pPr>
            <w:r w:rsidRPr="00CB3475">
              <w:rPr>
                <w:i/>
                <w:szCs w:val="24"/>
              </w:rPr>
              <w:t xml:space="preserve">Ханты-Мансийский автономный </w:t>
            </w:r>
            <w:proofErr w:type="spellStart"/>
            <w:r w:rsidRPr="00CB3475">
              <w:rPr>
                <w:i/>
                <w:szCs w:val="24"/>
              </w:rPr>
              <w:t>округ-Югра</w:t>
            </w:r>
            <w:proofErr w:type="spellEnd"/>
            <w:r w:rsidRPr="00CB3475">
              <w:rPr>
                <w:i/>
                <w:iCs/>
                <w:szCs w:val="24"/>
              </w:rPr>
              <w:t xml:space="preserve">,    </w:t>
            </w:r>
          </w:p>
          <w:p w:rsidR="00E2305E" w:rsidRPr="00C23CE2" w:rsidRDefault="00E2305E" w:rsidP="00C569A9">
            <w:r w:rsidRPr="00CB3475">
              <w:rPr>
                <w:i/>
              </w:rPr>
              <w:t xml:space="preserve">Тюменская область                                                                     </w:t>
            </w:r>
            <w:r w:rsidRPr="00CB3475">
              <w:rPr>
                <w:i/>
                <w:iCs/>
              </w:rPr>
              <w:t xml:space="preserve">                                         </w:t>
            </w:r>
          </w:p>
        </w:tc>
        <w:tc>
          <w:tcPr>
            <w:tcW w:w="3446" w:type="dxa"/>
          </w:tcPr>
          <w:p w:rsidR="00E2305E" w:rsidRPr="00CB3475" w:rsidRDefault="00E2305E" w:rsidP="00CB3475">
            <w:pPr>
              <w:pStyle w:val="a4"/>
              <w:jc w:val="right"/>
              <w:rPr>
                <w:i/>
                <w:szCs w:val="24"/>
              </w:rPr>
            </w:pPr>
            <w:r w:rsidRPr="00CB3475">
              <w:rPr>
                <w:i/>
                <w:szCs w:val="24"/>
              </w:rPr>
              <w:t xml:space="preserve">тел. 2-23-28,2-06-97  </w:t>
            </w:r>
          </w:p>
          <w:p w:rsidR="00E2305E" w:rsidRPr="00CB3475" w:rsidRDefault="00E2305E" w:rsidP="00CB3475">
            <w:pPr>
              <w:pStyle w:val="a4"/>
              <w:jc w:val="right"/>
              <w:rPr>
                <w:i/>
                <w:szCs w:val="24"/>
              </w:rPr>
            </w:pPr>
            <w:r w:rsidRPr="00CB3475">
              <w:rPr>
                <w:i/>
                <w:szCs w:val="24"/>
              </w:rPr>
              <w:t>факс(34676) 2-23-44</w:t>
            </w:r>
          </w:p>
          <w:p w:rsidR="00E2305E" w:rsidRPr="00CB3475" w:rsidRDefault="00E2305E" w:rsidP="00CB3475">
            <w:pPr>
              <w:pStyle w:val="a4"/>
              <w:jc w:val="right"/>
              <w:rPr>
                <w:i/>
                <w:szCs w:val="24"/>
              </w:rPr>
            </w:pPr>
            <w:proofErr w:type="spellStart"/>
            <w:r w:rsidRPr="00CB3475">
              <w:rPr>
                <w:i/>
                <w:szCs w:val="24"/>
              </w:rPr>
              <w:t>E-mail:adm@uray.ru</w:t>
            </w:r>
            <w:proofErr w:type="spellEnd"/>
          </w:p>
        </w:tc>
      </w:tr>
    </w:tbl>
    <w:p w:rsidR="00454A8D" w:rsidRDefault="00454A8D" w:rsidP="00454A8D">
      <w:pPr>
        <w:jc w:val="right"/>
        <w:rPr>
          <w:i/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4"/>
        <w:gridCol w:w="1586"/>
        <w:gridCol w:w="380"/>
        <w:gridCol w:w="1194"/>
        <w:gridCol w:w="6203"/>
      </w:tblGrid>
      <w:tr w:rsidR="00454A8D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от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</w:tr>
      <w:tr w:rsidR="00454A8D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 xml:space="preserve">№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от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</w:tr>
    </w:tbl>
    <w:p w:rsidR="008A7DEF" w:rsidRDefault="008A7DEF" w:rsidP="008A7DEF">
      <w:pPr>
        <w:jc w:val="right"/>
        <w:rPr>
          <w:i/>
          <w:sz w:val="22"/>
          <w:szCs w:val="22"/>
        </w:rPr>
      </w:pPr>
    </w:p>
    <w:p w:rsidR="002F1F8A" w:rsidRDefault="002F1F8A" w:rsidP="008A7DEF">
      <w:pPr>
        <w:jc w:val="right"/>
        <w:rPr>
          <w:i/>
          <w:sz w:val="22"/>
          <w:szCs w:val="22"/>
        </w:rPr>
      </w:pPr>
    </w:p>
    <w:p w:rsidR="009A5BC0" w:rsidRDefault="009A5BC0" w:rsidP="008A7DEF">
      <w:pPr>
        <w:jc w:val="right"/>
        <w:rPr>
          <w:i/>
          <w:sz w:val="22"/>
          <w:szCs w:val="22"/>
        </w:rPr>
      </w:pPr>
    </w:p>
    <w:p w:rsidR="00FC1E46" w:rsidRDefault="00FC1E46" w:rsidP="00FC1E46">
      <w:pPr>
        <w:jc w:val="center"/>
      </w:pPr>
      <w:r>
        <w:t xml:space="preserve">Пояснительная записка </w:t>
      </w:r>
    </w:p>
    <w:p w:rsidR="00AB568E" w:rsidRDefault="003E65F0" w:rsidP="003F4E43">
      <w:pPr>
        <w:jc w:val="center"/>
        <w:rPr>
          <w:szCs w:val="20"/>
        </w:rPr>
      </w:pPr>
      <w:r w:rsidRPr="00A35EB2">
        <w:t xml:space="preserve"> к проекту </w:t>
      </w:r>
      <w:r w:rsidR="00A35EB2" w:rsidRPr="00A35EB2">
        <w:t xml:space="preserve">постановления администрации города Урай «О внесении изменений в </w:t>
      </w:r>
      <w:r w:rsidR="00A35EB2">
        <w:t>а</w:t>
      </w:r>
      <w:r w:rsidR="00A35EB2" w:rsidRPr="00A35EB2">
        <w:t>дминистративный регламент</w:t>
      </w:r>
      <w:r w:rsidR="00A35EB2">
        <w:t xml:space="preserve"> </w:t>
      </w:r>
      <w:r w:rsidR="00A35EB2" w:rsidRPr="00A35EB2">
        <w:t>предоставления муниципальной услуги «</w:t>
      </w:r>
      <w:r w:rsidR="003F4E43" w:rsidRPr="00CE4B07">
        <w:t>Выдача разрешения на установку и эксплуатацию рекламной конструкции</w:t>
      </w:r>
      <w:r w:rsidR="003F4E43" w:rsidRPr="00CE4B07">
        <w:rPr>
          <w:szCs w:val="20"/>
        </w:rPr>
        <w:t>»</w:t>
      </w:r>
    </w:p>
    <w:p w:rsidR="003F4E43" w:rsidRDefault="003F4E43" w:rsidP="003F4E43">
      <w:pPr>
        <w:jc w:val="center"/>
        <w:rPr>
          <w:b/>
        </w:rPr>
      </w:pPr>
    </w:p>
    <w:p w:rsidR="00125A05" w:rsidRDefault="00125A05" w:rsidP="00FC1E46">
      <w:pPr>
        <w:ind w:right="-1"/>
        <w:rPr>
          <w:szCs w:val="20"/>
        </w:rPr>
      </w:pPr>
    </w:p>
    <w:p w:rsidR="002F1F8A" w:rsidRPr="00803D3D" w:rsidRDefault="002F1F8A" w:rsidP="00A35EB2">
      <w:pPr>
        <w:ind w:firstLine="540"/>
        <w:jc w:val="both"/>
      </w:pPr>
      <w:proofErr w:type="gramStart"/>
      <w:r w:rsidRPr="00FB5711">
        <w:t xml:space="preserve">Проект изменений </w:t>
      </w:r>
      <w:r w:rsidR="00A35EB2">
        <w:rPr>
          <w:rFonts w:eastAsiaTheme="minorHAnsi"/>
        </w:rPr>
        <w:t>постановления</w:t>
      </w:r>
      <w:r w:rsidRPr="00FB5711">
        <w:t xml:space="preserve"> подготовлен </w:t>
      </w:r>
      <w:r w:rsidR="009A732A"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округ город Урай», в </w:t>
      </w:r>
      <w:r>
        <w:t xml:space="preserve">целях повышения </w:t>
      </w:r>
      <w:r w:rsidRPr="00803D3D">
        <w:t>качества и доступности предоставления муниципальной услуги</w:t>
      </w:r>
      <w:r>
        <w:t xml:space="preserve">. </w:t>
      </w:r>
      <w:proofErr w:type="gramEnd"/>
    </w:p>
    <w:p w:rsidR="00A35EB2" w:rsidRPr="00A35EB2" w:rsidRDefault="00A35EB2" w:rsidP="00A35EB2">
      <w:pPr>
        <w:ind w:firstLine="540"/>
        <w:jc w:val="both"/>
      </w:pPr>
      <w:r w:rsidRPr="00F035DB">
        <w:t>Во исполнение Закона Ханты-Мансийского автономного округа –</w:t>
      </w:r>
      <w:r>
        <w:t xml:space="preserve"> </w:t>
      </w:r>
      <w:r w:rsidRPr="00F035DB">
        <w:t xml:space="preserve">Югры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F035DB">
        <w:t>–</w:t>
      </w:r>
      <w:proofErr w:type="spellStart"/>
      <w:r w:rsidRPr="00F035DB">
        <w:t>Ю</w:t>
      </w:r>
      <w:proofErr w:type="gramEnd"/>
      <w:r w:rsidRPr="00F035DB">
        <w:t>гре</w:t>
      </w:r>
      <w:proofErr w:type="spellEnd"/>
      <w:r w:rsidRPr="00F035DB">
        <w:t xml:space="preserve"> и о внесении изменения в статью 33.2 Закона Ханты-Мансийского автономного округа – Югры  «О нормативных правовых актах Ханты-Мансийского автономного округа – Югры», пунктом</w:t>
      </w:r>
      <w:r>
        <w:t xml:space="preserve"> 4 статьи 33 устава города Урай и</w:t>
      </w:r>
      <w:r w:rsidRPr="00F035DB">
        <w:t xml:space="preserve"> </w:t>
      </w:r>
      <w:r w:rsidRPr="00700AA9">
        <w:t xml:space="preserve">Порядка проведения администрацией города Урай оценки регулирующего </w:t>
      </w:r>
      <w:proofErr w:type="gramStart"/>
      <w:r w:rsidRPr="00700AA9">
        <w:t>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</w:t>
      </w:r>
      <w:r>
        <w:t xml:space="preserve"> (далее - Порядок), </w:t>
      </w:r>
      <w:r w:rsidRPr="00F035DB">
        <w:t xml:space="preserve">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Урай, так как затрагивает интересы </w:t>
      </w:r>
      <w:r w:rsidRPr="00A35EB2">
        <w:t>индивидуальных предпринимателей, юридических лиц, являющихся владельцами рекламных конструкций</w:t>
      </w:r>
      <w:proofErr w:type="gramEnd"/>
      <w:r w:rsidRPr="00A35EB2">
        <w:t xml:space="preserve">    (далее - заявители), </w:t>
      </w:r>
      <w:proofErr w:type="gramStart"/>
      <w:r w:rsidRPr="00A35EB2">
        <w:t>обратившихся</w:t>
      </w:r>
      <w:proofErr w:type="gramEnd"/>
      <w:r w:rsidRPr="00A35EB2">
        <w:t xml:space="preserve"> с соответствующим заявлением в уполномоченный орган.</w:t>
      </w:r>
    </w:p>
    <w:p w:rsidR="00A35EB2" w:rsidRDefault="00A35EB2" w:rsidP="00A35EB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с 14.02.2018 до 14.03.2018 проведена независимая экспертиза проекта изменений в административный регламент</w:t>
      </w:r>
      <w:r w:rsidR="009A732A">
        <w:t xml:space="preserve">, во время проведения которой, </w:t>
      </w:r>
      <w:proofErr w:type="spellStart"/>
      <w:r w:rsidR="009A732A">
        <w:t>замечаний\предложений</w:t>
      </w:r>
      <w:proofErr w:type="spellEnd"/>
      <w:r w:rsidR="009A732A">
        <w:t xml:space="preserve"> не </w:t>
      </w:r>
      <w:r w:rsidR="009A732A" w:rsidRPr="003F4E43">
        <w:t>поступило.</w:t>
      </w:r>
    </w:p>
    <w:p w:rsidR="00A35EB2" w:rsidRDefault="00A35EB2" w:rsidP="00A35EB2">
      <w:pPr>
        <w:widowControl w:val="0"/>
        <w:autoSpaceDE w:val="0"/>
        <w:autoSpaceDN w:val="0"/>
        <w:adjustRightInd w:val="0"/>
        <w:ind w:firstLine="708"/>
        <w:jc w:val="both"/>
      </w:pPr>
      <w:r w:rsidRPr="00F035DB">
        <w:lastRenderedPageBreak/>
        <w:t xml:space="preserve">В </w:t>
      </w:r>
      <w:proofErr w:type="gramStart"/>
      <w:r w:rsidRPr="00F035DB">
        <w:t>случае</w:t>
      </w:r>
      <w:proofErr w:type="gramEnd"/>
      <w:r w:rsidRPr="00F035DB">
        <w:t xml:space="preserve"> принятия постановления,</w:t>
      </w:r>
      <w:r>
        <w:t xml:space="preserve"> уточняется </w:t>
      </w:r>
      <w:r w:rsidRPr="00803D3D">
        <w:t>режим приема заявителей в муниципальном казенном учреждении «Управление градостроительства, землепользования и природопользования города Урай»</w:t>
      </w:r>
      <w:r>
        <w:t xml:space="preserve"> (пункт 1.4.1); </w:t>
      </w:r>
    </w:p>
    <w:p w:rsidR="00A35EB2" w:rsidRDefault="00A35EB2" w:rsidP="00A35EB2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дополняется перечень п</w:t>
      </w:r>
      <w:r w:rsidRPr="00240E30">
        <w:t>равовы</w:t>
      </w:r>
      <w:r>
        <w:t>х</w:t>
      </w:r>
      <w:r w:rsidRPr="00240E30">
        <w:t xml:space="preserve"> основани</w:t>
      </w:r>
      <w:r>
        <w:t>й</w:t>
      </w:r>
      <w:r w:rsidRPr="00240E30">
        <w:t xml:space="preserve"> для предоставления муниципальной услуги</w:t>
      </w:r>
      <w:r>
        <w:t xml:space="preserve"> </w:t>
      </w:r>
      <w:r w:rsidRPr="002F1F8A">
        <w:t>постановлением администрации города Урай от 15.11.2017 №3324 «О порядке организации размещения рекламных конструкций на территории города Урай»</w:t>
      </w:r>
      <w:r>
        <w:t xml:space="preserve">, утвержденным в 2017 году, (пункт 2.5.); </w:t>
      </w:r>
    </w:p>
    <w:p w:rsidR="00A35EB2" w:rsidRPr="00803D3D" w:rsidRDefault="00A35EB2" w:rsidP="00A35EB2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корректируется бланк заявлений (приложение 1 административному регламенту).</w:t>
      </w:r>
    </w:p>
    <w:p w:rsidR="00A35EB2" w:rsidRDefault="00A35EB2" w:rsidP="00A35EB2">
      <w:pPr>
        <w:widowControl w:val="0"/>
        <w:autoSpaceDE w:val="0"/>
        <w:autoSpaceDN w:val="0"/>
        <w:adjustRightInd w:val="0"/>
        <w:ind w:firstLine="708"/>
        <w:jc w:val="both"/>
      </w:pPr>
      <w:r w:rsidRPr="00F035DB">
        <w:t xml:space="preserve">В </w:t>
      </w:r>
      <w:proofErr w:type="gramStart"/>
      <w:r w:rsidRPr="00F035DB">
        <w:t>соответствии</w:t>
      </w:r>
      <w:proofErr w:type="gramEnd"/>
      <w:r w:rsidRPr="00F035DB">
        <w:t xml:space="preserve"> с подпунктом 2 пункта 3.7 раздела 3 Порядка, проведение публичных консультаций по данному проекту не требуется.</w:t>
      </w:r>
      <w:r>
        <w:t xml:space="preserve">  </w:t>
      </w:r>
    </w:p>
    <w:p w:rsidR="00A35EB2" w:rsidRDefault="00A35EB2" w:rsidP="00A35EB2">
      <w:pPr>
        <w:widowControl w:val="0"/>
        <w:autoSpaceDE w:val="0"/>
        <w:autoSpaceDN w:val="0"/>
        <w:adjustRightInd w:val="0"/>
        <w:ind w:firstLine="708"/>
        <w:jc w:val="both"/>
      </w:pPr>
      <w:r>
        <w:t>Принятие проекта постановления не потребует расходов, связанных с необходимостью соблюдать вышеперечисленны</w:t>
      </w:r>
      <w:r w:rsidR="009A732A">
        <w:t>х</w:t>
      </w:r>
      <w:r>
        <w:t xml:space="preserve"> требовани</w:t>
      </w:r>
      <w:r w:rsidR="009A732A">
        <w:t>й</w:t>
      </w:r>
      <w:r>
        <w:t>.</w:t>
      </w:r>
    </w:p>
    <w:p w:rsidR="000F0CFA" w:rsidRDefault="000F0CFA" w:rsidP="00FC1E46">
      <w:pPr>
        <w:ind w:right="-1"/>
        <w:rPr>
          <w:szCs w:val="20"/>
        </w:rPr>
      </w:pPr>
    </w:p>
    <w:p w:rsidR="000F0CFA" w:rsidRDefault="000F0CFA" w:rsidP="00FC1E46">
      <w:pPr>
        <w:ind w:right="-1"/>
        <w:rPr>
          <w:szCs w:val="20"/>
        </w:rPr>
      </w:pPr>
    </w:p>
    <w:p w:rsidR="00FC1E46" w:rsidRDefault="00A35EB2" w:rsidP="009303A5">
      <w:pPr>
        <w:tabs>
          <w:tab w:val="left" w:pos="7230"/>
        </w:tabs>
        <w:ind w:right="-1"/>
        <w:rPr>
          <w:szCs w:val="20"/>
        </w:rPr>
      </w:pPr>
      <w:r>
        <w:rPr>
          <w:szCs w:val="20"/>
        </w:rPr>
        <w:t>З</w:t>
      </w:r>
      <w:r w:rsidR="00454A8D">
        <w:rPr>
          <w:szCs w:val="20"/>
        </w:rPr>
        <w:t xml:space="preserve">аместитель главы </w:t>
      </w:r>
      <w:r w:rsidR="009303A5">
        <w:rPr>
          <w:szCs w:val="20"/>
        </w:rPr>
        <w:t xml:space="preserve"> </w:t>
      </w:r>
      <w:r w:rsidR="00C569A9">
        <w:rPr>
          <w:szCs w:val="20"/>
        </w:rPr>
        <w:t>города Урай</w:t>
      </w:r>
      <w:r w:rsidR="00C569A9">
        <w:rPr>
          <w:szCs w:val="20"/>
        </w:rPr>
        <w:tab/>
      </w:r>
      <w:r w:rsidR="009303A5">
        <w:rPr>
          <w:szCs w:val="20"/>
        </w:rPr>
        <w:tab/>
      </w:r>
      <w:r>
        <w:rPr>
          <w:szCs w:val="20"/>
        </w:rPr>
        <w:t>И.А.</w:t>
      </w:r>
      <w:r w:rsidR="009303A5">
        <w:rPr>
          <w:szCs w:val="20"/>
        </w:rPr>
        <w:t>Козлов</w:t>
      </w:r>
    </w:p>
    <w:p w:rsidR="00FE3AD2" w:rsidRDefault="00FE3AD2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25219C" w:rsidRDefault="0025219C" w:rsidP="00FC1E46">
      <w:pPr>
        <w:ind w:right="-1"/>
        <w:rPr>
          <w:sz w:val="16"/>
          <w:szCs w:val="16"/>
        </w:rPr>
      </w:pPr>
    </w:p>
    <w:p w:rsidR="0025219C" w:rsidRDefault="0025219C" w:rsidP="00FC1E46">
      <w:pPr>
        <w:ind w:right="-1"/>
        <w:rPr>
          <w:sz w:val="16"/>
          <w:szCs w:val="16"/>
        </w:rPr>
      </w:pPr>
    </w:p>
    <w:p w:rsidR="000F0CFA" w:rsidRDefault="000F0CFA" w:rsidP="00FC1E46">
      <w:pPr>
        <w:ind w:right="-1"/>
        <w:rPr>
          <w:sz w:val="16"/>
          <w:szCs w:val="16"/>
        </w:rPr>
      </w:pPr>
    </w:p>
    <w:p w:rsidR="000F0CFA" w:rsidRDefault="000F0CFA" w:rsidP="00FC1E46">
      <w:pPr>
        <w:ind w:right="-1"/>
        <w:rPr>
          <w:sz w:val="16"/>
          <w:szCs w:val="16"/>
        </w:rPr>
      </w:pPr>
    </w:p>
    <w:p w:rsidR="000F0CFA" w:rsidRDefault="000F0CFA" w:rsidP="00FC1E46">
      <w:pPr>
        <w:ind w:right="-1"/>
        <w:rPr>
          <w:sz w:val="16"/>
          <w:szCs w:val="16"/>
        </w:rPr>
      </w:pPr>
    </w:p>
    <w:p w:rsidR="0025219C" w:rsidRDefault="0025219C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E2305E" w:rsidRPr="00F329C2" w:rsidRDefault="00E2305E" w:rsidP="00E2305E">
      <w:pPr>
        <w:rPr>
          <w:sz w:val="20"/>
        </w:rPr>
      </w:pPr>
      <w:r w:rsidRPr="00F329C2">
        <w:rPr>
          <w:sz w:val="20"/>
        </w:rPr>
        <w:t>Л.Р.Соснина</w:t>
      </w:r>
    </w:p>
    <w:p w:rsidR="00E2305E" w:rsidRPr="00F329C2" w:rsidRDefault="00E2305E" w:rsidP="00E2305E">
      <w:pPr>
        <w:rPr>
          <w:sz w:val="20"/>
        </w:rPr>
      </w:pPr>
      <w:r w:rsidRPr="00F329C2">
        <w:rPr>
          <w:sz w:val="20"/>
        </w:rPr>
        <w:t>(34676) 29019</w:t>
      </w:r>
    </w:p>
    <w:p w:rsidR="00E2305E" w:rsidRPr="00410FB3" w:rsidRDefault="001517E3" w:rsidP="00E2305E">
      <w:pPr>
        <w:pStyle w:val="a6"/>
        <w:jc w:val="left"/>
        <w:rPr>
          <w:sz w:val="20"/>
        </w:rPr>
      </w:pPr>
      <w:hyperlink r:id="rId7" w:tooltip="blocked::mailto:ogr7@urban.uray.ru" w:history="1">
        <w:r w:rsidR="00E2305E" w:rsidRPr="00410FB3">
          <w:rPr>
            <w:rStyle w:val="a8"/>
            <w:sz w:val="20"/>
          </w:rPr>
          <w:t>ogr7@urban.uray.ru</w:t>
        </w:r>
      </w:hyperlink>
    </w:p>
    <w:sectPr w:rsidR="00E2305E" w:rsidRPr="00410FB3" w:rsidSect="00E23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FD7"/>
    <w:multiLevelType w:val="hybridMultilevel"/>
    <w:tmpl w:val="9BAC91B2"/>
    <w:lvl w:ilvl="0" w:tplc="23442962">
      <w:start w:val="1"/>
      <w:numFmt w:val="bullet"/>
      <w:lvlText w:val="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D15B8"/>
    <w:multiLevelType w:val="hybridMultilevel"/>
    <w:tmpl w:val="AD564D6C"/>
    <w:lvl w:ilvl="0" w:tplc="BCDE3B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08A2"/>
    <w:rsid w:val="00085550"/>
    <w:rsid w:val="00085591"/>
    <w:rsid w:val="000B2089"/>
    <w:rsid w:val="000D236F"/>
    <w:rsid w:val="000F0CFA"/>
    <w:rsid w:val="00113BBD"/>
    <w:rsid w:val="00125A05"/>
    <w:rsid w:val="001517E3"/>
    <w:rsid w:val="001842E8"/>
    <w:rsid w:val="0025219C"/>
    <w:rsid w:val="00295523"/>
    <w:rsid w:val="002D0E66"/>
    <w:rsid w:val="002F1F8A"/>
    <w:rsid w:val="00395111"/>
    <w:rsid w:val="003C5125"/>
    <w:rsid w:val="003E5BCA"/>
    <w:rsid w:val="003E65F0"/>
    <w:rsid w:val="003F4E43"/>
    <w:rsid w:val="00446C9C"/>
    <w:rsid w:val="00454A8D"/>
    <w:rsid w:val="0048107E"/>
    <w:rsid w:val="005507AE"/>
    <w:rsid w:val="005A193D"/>
    <w:rsid w:val="00617807"/>
    <w:rsid w:val="00787153"/>
    <w:rsid w:val="007968D8"/>
    <w:rsid w:val="007C08A2"/>
    <w:rsid w:val="007D127E"/>
    <w:rsid w:val="008A7DEF"/>
    <w:rsid w:val="008B74F6"/>
    <w:rsid w:val="008D1E50"/>
    <w:rsid w:val="008E361D"/>
    <w:rsid w:val="00903B5A"/>
    <w:rsid w:val="009303A5"/>
    <w:rsid w:val="00944736"/>
    <w:rsid w:val="00966EA1"/>
    <w:rsid w:val="00973C87"/>
    <w:rsid w:val="00990BBB"/>
    <w:rsid w:val="009A5BC0"/>
    <w:rsid w:val="009A732A"/>
    <w:rsid w:val="009B34EB"/>
    <w:rsid w:val="009F40F7"/>
    <w:rsid w:val="00A05E2A"/>
    <w:rsid w:val="00A15E5B"/>
    <w:rsid w:val="00A35EB2"/>
    <w:rsid w:val="00A55DA2"/>
    <w:rsid w:val="00A72E37"/>
    <w:rsid w:val="00AA2FCC"/>
    <w:rsid w:val="00AB568E"/>
    <w:rsid w:val="00AE6B23"/>
    <w:rsid w:val="00AE7E04"/>
    <w:rsid w:val="00B05DA5"/>
    <w:rsid w:val="00B33054"/>
    <w:rsid w:val="00B67629"/>
    <w:rsid w:val="00C177C6"/>
    <w:rsid w:val="00C569A9"/>
    <w:rsid w:val="00C6431A"/>
    <w:rsid w:val="00C731FF"/>
    <w:rsid w:val="00CB3475"/>
    <w:rsid w:val="00D11520"/>
    <w:rsid w:val="00DC0703"/>
    <w:rsid w:val="00E2305E"/>
    <w:rsid w:val="00E7219A"/>
    <w:rsid w:val="00E8127E"/>
    <w:rsid w:val="00E87F77"/>
    <w:rsid w:val="00E93F1C"/>
    <w:rsid w:val="00EA0533"/>
    <w:rsid w:val="00FC1E46"/>
    <w:rsid w:val="00FC466B"/>
    <w:rsid w:val="00FE20E5"/>
    <w:rsid w:val="00F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29"/>
    <w:rPr>
      <w:sz w:val="24"/>
      <w:szCs w:val="24"/>
    </w:rPr>
  </w:style>
  <w:style w:type="paragraph" w:styleId="1">
    <w:name w:val="heading 1"/>
    <w:basedOn w:val="a"/>
    <w:next w:val="a"/>
    <w:qFormat/>
    <w:rsid w:val="007C08A2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08A2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C08A2"/>
    <w:rPr>
      <w:sz w:val="24"/>
      <w:lang w:val="ru-RU" w:eastAsia="ru-RU" w:bidi="ar-SA"/>
    </w:rPr>
  </w:style>
  <w:style w:type="paragraph" w:styleId="a6">
    <w:name w:val="Title"/>
    <w:basedOn w:val="a"/>
    <w:link w:val="a7"/>
    <w:qFormat/>
    <w:rsid w:val="008B74F6"/>
    <w:pPr>
      <w:jc w:val="center"/>
    </w:pPr>
    <w:rPr>
      <w:sz w:val="32"/>
      <w:szCs w:val="20"/>
    </w:rPr>
  </w:style>
  <w:style w:type="character" w:styleId="a8">
    <w:name w:val="Hyperlink"/>
    <w:rsid w:val="00FC466B"/>
    <w:rPr>
      <w:color w:val="0000FF"/>
      <w:u w:val="single"/>
    </w:rPr>
  </w:style>
  <w:style w:type="paragraph" w:styleId="a9">
    <w:name w:val="Balloon Text"/>
    <w:basedOn w:val="a"/>
    <w:semiHidden/>
    <w:rsid w:val="00EA0533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5A193D"/>
    <w:pPr>
      <w:spacing w:after="120"/>
    </w:pPr>
  </w:style>
  <w:style w:type="paragraph" w:customStyle="1" w:styleId="CharChar">
    <w:name w:val="Char Char"/>
    <w:basedOn w:val="a"/>
    <w:rsid w:val="005A19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Знак Знак"/>
    <w:basedOn w:val="a0"/>
    <w:locked/>
    <w:rsid w:val="00FC1E46"/>
    <w:rPr>
      <w:sz w:val="24"/>
      <w:lang w:val="ru-RU" w:eastAsia="ru-RU" w:bidi="ar-SA"/>
    </w:rPr>
  </w:style>
  <w:style w:type="paragraph" w:styleId="3">
    <w:name w:val="Body Text 3"/>
    <w:basedOn w:val="a"/>
    <w:rsid w:val="008A7DEF"/>
    <w:pPr>
      <w:spacing w:after="120"/>
    </w:pPr>
    <w:rPr>
      <w:sz w:val="16"/>
      <w:szCs w:val="16"/>
    </w:rPr>
  </w:style>
  <w:style w:type="paragraph" w:customStyle="1" w:styleId="ac">
    <w:name w:val="Знак Знак Знак"/>
    <w:basedOn w:val="a"/>
    <w:rsid w:val="008A7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48107E"/>
    <w:pPr>
      <w:ind w:left="720"/>
    </w:pPr>
    <w:rPr>
      <w:rFonts w:eastAsia="Calibri"/>
    </w:rPr>
  </w:style>
  <w:style w:type="paragraph" w:customStyle="1" w:styleId="ConsPlusNormal">
    <w:name w:val="ConsPlusNormal"/>
    <w:rsid w:val="00FE3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0">
    <w:name w:val="Знак Знак3 Знак"/>
    <w:basedOn w:val="a"/>
    <w:rsid w:val="00454A8D"/>
    <w:rPr>
      <w:lang w:val="pl-PL" w:eastAsia="pl-PL"/>
    </w:rPr>
  </w:style>
  <w:style w:type="character" w:customStyle="1" w:styleId="a7">
    <w:name w:val="Название Знак"/>
    <w:basedOn w:val="a0"/>
    <w:link w:val="a6"/>
    <w:rsid w:val="00454A8D"/>
    <w:rPr>
      <w:sz w:val="32"/>
      <w:lang w:val="ru-RU" w:eastAsia="ru-RU" w:bidi="ar-SA"/>
    </w:rPr>
  </w:style>
  <w:style w:type="paragraph" w:customStyle="1" w:styleId="11">
    <w:name w:val="1 Знак"/>
    <w:basedOn w:val="a"/>
    <w:rsid w:val="00E230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A35E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3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r7@urban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DA22.AC0B0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3714</CharactersWithSpaces>
  <SharedDoc>false</SharedDoc>
  <HLinks>
    <vt:vector size="12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mailto:ogr7@urban.uray.ru</vt:lpwstr>
      </vt:variant>
      <vt:variant>
        <vt:lpwstr/>
      </vt:variant>
      <vt:variant>
        <vt:i4>7667731</vt:i4>
      </vt:variant>
      <vt:variant>
        <vt:i4>2048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7</cp:revision>
  <cp:lastPrinted>2018-03-28T06:12:00Z</cp:lastPrinted>
  <dcterms:created xsi:type="dcterms:W3CDTF">2018-02-06T04:56:00Z</dcterms:created>
  <dcterms:modified xsi:type="dcterms:W3CDTF">2018-03-28T06:56:00Z</dcterms:modified>
</cp:coreProperties>
</file>