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A2" w:rsidRPr="00E279FF" w:rsidRDefault="0017001F" w:rsidP="00110DBA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8A2" w:rsidRPr="00E279FF" w:rsidRDefault="00D438A2" w:rsidP="00974441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D438A2" w:rsidRPr="00194537" w:rsidRDefault="00D438A2" w:rsidP="00974441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E279FF">
        <w:rPr>
          <w:b/>
          <w:sz w:val="24"/>
          <w:szCs w:val="24"/>
        </w:rPr>
        <w:t>Югра</w:t>
      </w:r>
      <w:proofErr w:type="spellEnd"/>
    </w:p>
    <w:p w:rsidR="00194537" w:rsidRPr="00194537" w:rsidRDefault="00194537" w:rsidP="00974441">
      <w:pPr>
        <w:jc w:val="center"/>
        <w:rPr>
          <w:b/>
          <w:sz w:val="24"/>
          <w:szCs w:val="24"/>
        </w:rPr>
      </w:pPr>
    </w:p>
    <w:p w:rsidR="00D438A2" w:rsidRPr="00E279FF" w:rsidRDefault="00D438A2" w:rsidP="00974441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D438A2" w:rsidRPr="00E279FF" w:rsidRDefault="00D438A2" w:rsidP="00974441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D438A2" w:rsidRPr="00E279FF" w:rsidRDefault="00D438A2" w:rsidP="00974441">
      <w:pPr>
        <w:rPr>
          <w:sz w:val="24"/>
          <w:szCs w:val="24"/>
        </w:rPr>
      </w:pPr>
    </w:p>
    <w:p w:rsidR="00D438A2" w:rsidRPr="00E279FF" w:rsidRDefault="00D438A2" w:rsidP="00974441">
      <w:pPr>
        <w:rPr>
          <w:sz w:val="24"/>
          <w:szCs w:val="24"/>
        </w:rPr>
      </w:pPr>
    </w:p>
    <w:p w:rsidR="00D438A2" w:rsidRPr="00E279FF" w:rsidRDefault="00CA1691" w:rsidP="0097444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438A2" w:rsidRPr="00E279FF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</w:t>
      </w:r>
      <w:r w:rsidR="00D438A2" w:rsidRPr="00E279FF">
        <w:rPr>
          <w:sz w:val="24"/>
          <w:szCs w:val="24"/>
        </w:rPr>
        <w:t xml:space="preserve"> </w:t>
      </w:r>
      <w:r w:rsidR="00DC08A4" w:rsidRPr="00E279FF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DC08A4" w:rsidRPr="00E279FF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___________</w:t>
      </w:r>
    </w:p>
    <w:p w:rsidR="00D438A2" w:rsidRPr="00E279FF" w:rsidRDefault="00D438A2" w:rsidP="00974441">
      <w:pPr>
        <w:pStyle w:val="4"/>
        <w:rPr>
          <w:color w:val="auto"/>
          <w:szCs w:val="24"/>
        </w:rPr>
      </w:pPr>
    </w:p>
    <w:p w:rsidR="00893B7B" w:rsidRPr="00E279FF" w:rsidRDefault="00893B7B" w:rsidP="00893B7B"/>
    <w:p w:rsidR="00D438A2" w:rsidRPr="00E279FF" w:rsidRDefault="00D438A2" w:rsidP="00893B7B">
      <w:pPr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  <w:r w:rsidRPr="00E279FF">
        <w:rPr>
          <w:sz w:val="24"/>
          <w:szCs w:val="24"/>
        </w:rPr>
        <w:t>Об утверждении</w:t>
      </w:r>
      <w:r w:rsidR="00893B7B" w:rsidRPr="00E279FF">
        <w:rPr>
          <w:sz w:val="24"/>
          <w:szCs w:val="24"/>
        </w:rPr>
        <w:t xml:space="preserve"> </w:t>
      </w:r>
      <w:r w:rsidR="00894A2E">
        <w:rPr>
          <w:sz w:val="24"/>
          <w:szCs w:val="24"/>
        </w:rPr>
        <w:t>П</w:t>
      </w:r>
      <w:r w:rsidRPr="00E279FF">
        <w:rPr>
          <w:sz w:val="24"/>
          <w:szCs w:val="24"/>
        </w:rPr>
        <w:t>оложени</w:t>
      </w:r>
      <w:r w:rsidR="00AE607B">
        <w:rPr>
          <w:sz w:val="24"/>
          <w:szCs w:val="24"/>
        </w:rPr>
        <w:t>я</w:t>
      </w:r>
      <w:r w:rsidRPr="00E279FF">
        <w:rPr>
          <w:sz w:val="24"/>
          <w:szCs w:val="24"/>
        </w:rPr>
        <w:t xml:space="preserve"> об </w:t>
      </w:r>
      <w:r w:rsidR="00AE607B">
        <w:rPr>
          <w:sz w:val="24"/>
          <w:szCs w:val="24"/>
        </w:rPr>
        <w:t xml:space="preserve">установлении </w:t>
      </w:r>
      <w:proofErr w:type="gramStart"/>
      <w:r w:rsidR="00AE607B">
        <w:rPr>
          <w:sz w:val="24"/>
          <w:szCs w:val="24"/>
        </w:rPr>
        <w:t xml:space="preserve">системы оплаты </w:t>
      </w:r>
      <w:r w:rsidR="00014E2C">
        <w:rPr>
          <w:sz w:val="24"/>
          <w:szCs w:val="24"/>
        </w:rPr>
        <w:t>труда раб</w:t>
      </w:r>
      <w:r w:rsidR="00E36D27">
        <w:rPr>
          <w:sz w:val="24"/>
          <w:szCs w:val="24"/>
        </w:rPr>
        <w:t xml:space="preserve">отников муниципальных </w:t>
      </w:r>
      <w:r w:rsidR="00014E2C">
        <w:rPr>
          <w:sz w:val="24"/>
          <w:szCs w:val="24"/>
        </w:rPr>
        <w:t>организаций дополнительного образования</w:t>
      </w:r>
      <w:r w:rsidR="00FA3CBD">
        <w:rPr>
          <w:sz w:val="24"/>
          <w:szCs w:val="24"/>
        </w:rPr>
        <w:t xml:space="preserve"> города</w:t>
      </w:r>
      <w:proofErr w:type="gramEnd"/>
      <w:r w:rsidR="00FA3CBD">
        <w:rPr>
          <w:sz w:val="24"/>
          <w:szCs w:val="24"/>
        </w:rPr>
        <w:t xml:space="preserve"> Урай</w:t>
      </w:r>
      <w:r w:rsidR="00014E2C">
        <w:rPr>
          <w:sz w:val="24"/>
          <w:szCs w:val="24"/>
        </w:rPr>
        <w:t xml:space="preserve"> в </w:t>
      </w:r>
      <w:r w:rsidR="00CE1763">
        <w:rPr>
          <w:sz w:val="24"/>
          <w:szCs w:val="24"/>
        </w:rPr>
        <w:t>области искусств</w:t>
      </w:r>
    </w:p>
    <w:p w:rsidR="00D438A2" w:rsidRDefault="00D438A2" w:rsidP="0099037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E279FF">
        <w:rPr>
          <w:sz w:val="24"/>
          <w:szCs w:val="24"/>
        </w:rPr>
        <w:t xml:space="preserve">  </w:t>
      </w:r>
    </w:p>
    <w:p w:rsidR="008B4562" w:rsidRDefault="008B4562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A39" w:rsidRPr="00FC1B49" w:rsidRDefault="00D438A2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79FF">
        <w:rPr>
          <w:sz w:val="24"/>
          <w:szCs w:val="24"/>
        </w:rPr>
        <w:t xml:space="preserve">В соответствии со </w:t>
      </w:r>
      <w:hyperlink r:id="rId9" w:history="1">
        <w:r w:rsidRPr="00E279FF">
          <w:rPr>
            <w:sz w:val="24"/>
            <w:szCs w:val="24"/>
          </w:rPr>
          <w:t>статьями 144</w:t>
        </w:r>
      </w:hyperlink>
      <w:r w:rsidRPr="00E279FF">
        <w:rPr>
          <w:sz w:val="24"/>
          <w:szCs w:val="24"/>
        </w:rPr>
        <w:t xml:space="preserve">, </w:t>
      </w:r>
      <w:hyperlink r:id="rId10" w:history="1">
        <w:r w:rsidRPr="00E279FF">
          <w:rPr>
            <w:sz w:val="24"/>
            <w:szCs w:val="24"/>
          </w:rPr>
          <w:t>145</w:t>
        </w:r>
      </w:hyperlink>
      <w:r w:rsidRPr="00E279FF">
        <w:rPr>
          <w:sz w:val="24"/>
          <w:szCs w:val="24"/>
        </w:rPr>
        <w:t xml:space="preserve"> Трудового кодекса Российской Федерации</w:t>
      </w:r>
      <w:r w:rsidR="00FC1B49">
        <w:rPr>
          <w:sz w:val="24"/>
          <w:szCs w:val="24"/>
        </w:rPr>
        <w:t xml:space="preserve">, </w:t>
      </w:r>
      <w:r w:rsidR="00321D8F">
        <w:rPr>
          <w:sz w:val="24"/>
          <w:szCs w:val="24"/>
        </w:rPr>
        <w:t>принимая во внимание</w:t>
      </w:r>
      <w:r w:rsidR="00AE607B">
        <w:rPr>
          <w:sz w:val="24"/>
          <w:szCs w:val="24"/>
        </w:rPr>
        <w:t xml:space="preserve"> приказ</w:t>
      </w:r>
      <w:r w:rsidR="00E55877">
        <w:rPr>
          <w:sz w:val="24"/>
          <w:szCs w:val="24"/>
        </w:rPr>
        <w:t xml:space="preserve"> </w:t>
      </w:r>
      <w:r w:rsidR="00FC1B49" w:rsidRPr="00FC1B49">
        <w:rPr>
          <w:sz w:val="24"/>
          <w:szCs w:val="24"/>
        </w:rPr>
        <w:t xml:space="preserve">Департамента </w:t>
      </w:r>
      <w:r w:rsidR="00014E2C">
        <w:rPr>
          <w:sz w:val="24"/>
          <w:szCs w:val="24"/>
        </w:rPr>
        <w:t>культуры</w:t>
      </w:r>
      <w:r w:rsidR="00FC1B49" w:rsidRPr="00FC1B49">
        <w:rPr>
          <w:sz w:val="24"/>
          <w:szCs w:val="24"/>
        </w:rPr>
        <w:t xml:space="preserve"> Ханты</w:t>
      </w:r>
      <w:r w:rsidR="00FC1B49" w:rsidRPr="000A5526">
        <w:rPr>
          <w:b/>
          <w:sz w:val="24"/>
          <w:szCs w:val="24"/>
        </w:rPr>
        <w:t>-</w:t>
      </w:r>
      <w:r w:rsidR="00FC1B49" w:rsidRPr="00FC1B49">
        <w:rPr>
          <w:sz w:val="24"/>
          <w:szCs w:val="24"/>
        </w:rPr>
        <w:t>М</w:t>
      </w:r>
      <w:r w:rsidR="00DA1884">
        <w:rPr>
          <w:sz w:val="24"/>
          <w:szCs w:val="24"/>
        </w:rPr>
        <w:t>ансийского автономного округа</w:t>
      </w:r>
      <w:r w:rsidR="00A44E87">
        <w:rPr>
          <w:sz w:val="24"/>
          <w:szCs w:val="24"/>
        </w:rPr>
        <w:t xml:space="preserve"> </w:t>
      </w:r>
      <w:r w:rsidR="00A44E87">
        <w:rPr>
          <w:b/>
          <w:sz w:val="24"/>
          <w:szCs w:val="24"/>
        </w:rPr>
        <w:t xml:space="preserve">– </w:t>
      </w:r>
      <w:proofErr w:type="spellStart"/>
      <w:r w:rsidR="00FC1B49" w:rsidRPr="00FC1B49">
        <w:rPr>
          <w:sz w:val="24"/>
          <w:szCs w:val="24"/>
        </w:rPr>
        <w:t>Югры</w:t>
      </w:r>
      <w:proofErr w:type="spellEnd"/>
      <w:r w:rsidR="00FC1B49" w:rsidRPr="00FC1B49">
        <w:rPr>
          <w:sz w:val="24"/>
          <w:szCs w:val="24"/>
        </w:rPr>
        <w:t xml:space="preserve"> от </w:t>
      </w:r>
      <w:r w:rsidR="00014E2C">
        <w:rPr>
          <w:sz w:val="24"/>
          <w:szCs w:val="24"/>
        </w:rPr>
        <w:t>15</w:t>
      </w:r>
      <w:r w:rsidR="00FC1B49" w:rsidRPr="00FC1B49">
        <w:rPr>
          <w:sz w:val="24"/>
          <w:szCs w:val="24"/>
        </w:rPr>
        <w:t xml:space="preserve">.03.2017 № </w:t>
      </w:r>
      <w:r w:rsidR="00014E2C">
        <w:rPr>
          <w:sz w:val="24"/>
          <w:szCs w:val="24"/>
        </w:rPr>
        <w:t>2</w:t>
      </w:r>
      <w:r w:rsidR="00AE607B" w:rsidRPr="000A5526">
        <w:rPr>
          <w:b/>
          <w:sz w:val="24"/>
          <w:szCs w:val="24"/>
        </w:rPr>
        <w:t>-</w:t>
      </w:r>
      <w:r w:rsidR="00AE607B">
        <w:rPr>
          <w:sz w:val="24"/>
          <w:szCs w:val="24"/>
        </w:rPr>
        <w:t>нп «Об утверждении Положения</w:t>
      </w:r>
      <w:r w:rsidR="00FC1B49" w:rsidRPr="00FC1B49">
        <w:rPr>
          <w:sz w:val="24"/>
          <w:szCs w:val="24"/>
        </w:rPr>
        <w:t xml:space="preserve"> об установлении </w:t>
      </w:r>
      <w:proofErr w:type="gramStart"/>
      <w:r w:rsidR="00FC1B49" w:rsidRPr="00FC1B49">
        <w:rPr>
          <w:sz w:val="24"/>
          <w:szCs w:val="24"/>
        </w:rPr>
        <w:t>систем</w:t>
      </w:r>
      <w:r w:rsidR="00014E2C">
        <w:rPr>
          <w:sz w:val="24"/>
          <w:szCs w:val="24"/>
        </w:rPr>
        <w:t>ы</w:t>
      </w:r>
      <w:r w:rsidR="00FC1B49" w:rsidRPr="00FC1B49">
        <w:rPr>
          <w:sz w:val="24"/>
          <w:szCs w:val="24"/>
        </w:rPr>
        <w:t xml:space="preserve"> оплаты труда работников государственных образовательных организаций</w:t>
      </w:r>
      <w:proofErr w:type="gramEnd"/>
      <w:r w:rsidR="00FC1B49" w:rsidRPr="00FC1B49">
        <w:rPr>
          <w:sz w:val="24"/>
          <w:szCs w:val="24"/>
        </w:rPr>
        <w:t xml:space="preserve"> Ханты</w:t>
      </w:r>
      <w:r w:rsidR="00FC1B49" w:rsidRPr="000A5526">
        <w:rPr>
          <w:b/>
          <w:sz w:val="24"/>
          <w:szCs w:val="24"/>
        </w:rPr>
        <w:t>-</w:t>
      </w:r>
      <w:r w:rsidR="00FC1B49" w:rsidRPr="00FC1B49">
        <w:rPr>
          <w:sz w:val="24"/>
          <w:szCs w:val="24"/>
        </w:rPr>
        <w:t>Мансийского автономного округа</w:t>
      </w:r>
      <w:r w:rsidR="00A44E87">
        <w:rPr>
          <w:sz w:val="24"/>
          <w:szCs w:val="24"/>
        </w:rPr>
        <w:t xml:space="preserve"> </w:t>
      </w:r>
      <w:r w:rsidR="00A44E87">
        <w:rPr>
          <w:b/>
          <w:sz w:val="24"/>
          <w:szCs w:val="24"/>
        </w:rPr>
        <w:t xml:space="preserve">– </w:t>
      </w:r>
      <w:proofErr w:type="spellStart"/>
      <w:r w:rsidR="00FC1B49" w:rsidRPr="00FC1B49">
        <w:rPr>
          <w:sz w:val="24"/>
          <w:szCs w:val="24"/>
        </w:rPr>
        <w:t>Югры</w:t>
      </w:r>
      <w:proofErr w:type="spellEnd"/>
      <w:r w:rsidR="00FC1B49" w:rsidRPr="00FC1B49">
        <w:rPr>
          <w:sz w:val="24"/>
          <w:szCs w:val="24"/>
        </w:rPr>
        <w:t xml:space="preserve">, подведомственных Департаменту </w:t>
      </w:r>
      <w:r w:rsidR="00014E2C">
        <w:rPr>
          <w:sz w:val="24"/>
          <w:szCs w:val="24"/>
        </w:rPr>
        <w:t>культуры</w:t>
      </w:r>
      <w:r w:rsidR="00FC1B49" w:rsidRPr="00FC1B49">
        <w:rPr>
          <w:sz w:val="24"/>
          <w:szCs w:val="24"/>
        </w:rPr>
        <w:t xml:space="preserve">  Ханты-Мансийского автономного округа</w:t>
      </w:r>
      <w:r w:rsidR="00A44E87">
        <w:rPr>
          <w:sz w:val="24"/>
          <w:szCs w:val="24"/>
        </w:rPr>
        <w:t xml:space="preserve"> </w:t>
      </w:r>
      <w:r w:rsidR="00A44E87">
        <w:rPr>
          <w:b/>
          <w:sz w:val="24"/>
          <w:szCs w:val="24"/>
        </w:rPr>
        <w:t xml:space="preserve">– </w:t>
      </w:r>
      <w:proofErr w:type="spellStart"/>
      <w:r w:rsidR="00FC1B49" w:rsidRPr="00FC1B49">
        <w:rPr>
          <w:sz w:val="24"/>
          <w:szCs w:val="24"/>
        </w:rPr>
        <w:t>Югры</w:t>
      </w:r>
      <w:proofErr w:type="spellEnd"/>
      <w:r w:rsidR="00FC1B49" w:rsidRPr="00FC1B49">
        <w:rPr>
          <w:sz w:val="24"/>
          <w:szCs w:val="24"/>
        </w:rPr>
        <w:t>»</w:t>
      </w:r>
      <w:r w:rsidRPr="00FC1B49">
        <w:rPr>
          <w:sz w:val="24"/>
          <w:szCs w:val="24"/>
        </w:rPr>
        <w:t xml:space="preserve">: </w:t>
      </w:r>
    </w:p>
    <w:p w:rsidR="00D438A2" w:rsidRPr="00940FE0" w:rsidRDefault="00940FE0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94A2E" w:rsidRPr="00940FE0">
        <w:rPr>
          <w:sz w:val="24"/>
          <w:szCs w:val="24"/>
        </w:rPr>
        <w:t>Утвердить П</w:t>
      </w:r>
      <w:r w:rsidR="00D438A2" w:rsidRPr="00940FE0">
        <w:rPr>
          <w:sz w:val="24"/>
          <w:szCs w:val="24"/>
        </w:rPr>
        <w:t xml:space="preserve">оложение </w:t>
      </w:r>
      <w:r w:rsidR="00894A2E" w:rsidRPr="00940FE0">
        <w:rPr>
          <w:sz w:val="24"/>
          <w:szCs w:val="24"/>
        </w:rPr>
        <w:t xml:space="preserve">об </w:t>
      </w:r>
      <w:r w:rsidR="00AE607B">
        <w:rPr>
          <w:sz w:val="24"/>
          <w:szCs w:val="24"/>
        </w:rPr>
        <w:t xml:space="preserve">установлении </w:t>
      </w:r>
      <w:proofErr w:type="gramStart"/>
      <w:r w:rsidR="00AE607B">
        <w:rPr>
          <w:sz w:val="24"/>
          <w:szCs w:val="24"/>
        </w:rPr>
        <w:t>системы оплаты</w:t>
      </w:r>
      <w:r w:rsidR="00014E2C">
        <w:rPr>
          <w:sz w:val="24"/>
          <w:szCs w:val="24"/>
        </w:rPr>
        <w:t xml:space="preserve"> труда </w:t>
      </w:r>
      <w:r w:rsidR="009F4CC4">
        <w:rPr>
          <w:sz w:val="24"/>
          <w:szCs w:val="24"/>
        </w:rPr>
        <w:t>работников муниципальных</w:t>
      </w:r>
      <w:r w:rsidR="00014E2C">
        <w:rPr>
          <w:sz w:val="24"/>
          <w:szCs w:val="24"/>
        </w:rPr>
        <w:t xml:space="preserve"> о</w:t>
      </w:r>
      <w:r w:rsidR="00D438A2" w:rsidRPr="00940FE0">
        <w:rPr>
          <w:sz w:val="24"/>
          <w:szCs w:val="24"/>
        </w:rPr>
        <w:t>рганизаций</w:t>
      </w:r>
      <w:r w:rsidR="00014E2C">
        <w:rPr>
          <w:sz w:val="24"/>
          <w:szCs w:val="24"/>
        </w:rPr>
        <w:t xml:space="preserve"> дополнительного образования</w:t>
      </w:r>
      <w:r w:rsidR="00D438A2" w:rsidRPr="00940FE0">
        <w:rPr>
          <w:sz w:val="24"/>
          <w:szCs w:val="24"/>
        </w:rPr>
        <w:t xml:space="preserve"> города</w:t>
      </w:r>
      <w:proofErr w:type="gramEnd"/>
      <w:r w:rsidR="00D438A2" w:rsidRPr="00940FE0">
        <w:rPr>
          <w:sz w:val="24"/>
          <w:szCs w:val="24"/>
        </w:rPr>
        <w:t xml:space="preserve"> Урай </w:t>
      </w:r>
      <w:r w:rsidR="00014E2C">
        <w:rPr>
          <w:sz w:val="24"/>
          <w:szCs w:val="24"/>
        </w:rPr>
        <w:t xml:space="preserve">в </w:t>
      </w:r>
      <w:r w:rsidR="00CE1763">
        <w:rPr>
          <w:sz w:val="24"/>
          <w:szCs w:val="24"/>
        </w:rPr>
        <w:t>области искусств</w:t>
      </w:r>
      <w:r w:rsidR="00014E2C">
        <w:rPr>
          <w:sz w:val="24"/>
          <w:szCs w:val="24"/>
        </w:rPr>
        <w:t xml:space="preserve"> </w:t>
      </w:r>
      <w:r w:rsidR="00D438A2" w:rsidRPr="00940FE0">
        <w:rPr>
          <w:sz w:val="24"/>
          <w:szCs w:val="24"/>
        </w:rPr>
        <w:t>согласно приложению</w:t>
      </w:r>
      <w:r w:rsidR="00BD317C">
        <w:rPr>
          <w:sz w:val="24"/>
          <w:szCs w:val="24"/>
        </w:rPr>
        <w:t>.</w:t>
      </w:r>
    </w:p>
    <w:p w:rsidR="00B91A56" w:rsidRPr="00940FE0" w:rsidRDefault="00940FE0" w:rsidP="00940F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06BE">
        <w:rPr>
          <w:sz w:val="24"/>
          <w:szCs w:val="24"/>
        </w:rPr>
        <w:t xml:space="preserve">2. </w:t>
      </w:r>
      <w:r w:rsidR="00014E2C" w:rsidRPr="00DA7D06">
        <w:rPr>
          <w:sz w:val="24"/>
          <w:szCs w:val="24"/>
        </w:rPr>
        <w:t>Установит</w:t>
      </w:r>
      <w:r w:rsidR="00BE4938" w:rsidRPr="00DA7D06">
        <w:rPr>
          <w:sz w:val="24"/>
          <w:szCs w:val="24"/>
        </w:rPr>
        <w:t>ь ставку заработной платы</w:t>
      </w:r>
      <w:r w:rsidR="00D77E1D" w:rsidRPr="003006BE">
        <w:rPr>
          <w:sz w:val="24"/>
          <w:szCs w:val="24"/>
        </w:rPr>
        <w:t xml:space="preserve"> в размере </w:t>
      </w:r>
      <w:r w:rsidR="00B62BE3" w:rsidRPr="00C27B3A">
        <w:rPr>
          <w:sz w:val="24"/>
          <w:szCs w:val="24"/>
        </w:rPr>
        <w:t>5510</w:t>
      </w:r>
      <w:r w:rsidR="00D77E1D" w:rsidRPr="00C27B3A">
        <w:rPr>
          <w:sz w:val="24"/>
          <w:szCs w:val="24"/>
        </w:rPr>
        <w:t xml:space="preserve"> (</w:t>
      </w:r>
      <w:r w:rsidR="00B62BE3" w:rsidRPr="00C27B3A">
        <w:rPr>
          <w:sz w:val="24"/>
          <w:szCs w:val="24"/>
        </w:rPr>
        <w:t>Пять</w:t>
      </w:r>
      <w:r w:rsidR="00D77E1D" w:rsidRPr="00C27B3A">
        <w:rPr>
          <w:sz w:val="24"/>
          <w:szCs w:val="24"/>
        </w:rPr>
        <w:t xml:space="preserve"> тысяч </w:t>
      </w:r>
      <w:r w:rsidR="00B62BE3" w:rsidRPr="00C27B3A">
        <w:rPr>
          <w:sz w:val="24"/>
          <w:szCs w:val="24"/>
        </w:rPr>
        <w:t>пятьсот десять</w:t>
      </w:r>
      <w:r w:rsidR="00E56EB6" w:rsidRPr="00C27B3A">
        <w:rPr>
          <w:sz w:val="24"/>
          <w:szCs w:val="24"/>
        </w:rPr>
        <w:t>)</w:t>
      </w:r>
      <w:r w:rsidR="00D77E1D" w:rsidRPr="00C27B3A">
        <w:rPr>
          <w:sz w:val="24"/>
          <w:szCs w:val="24"/>
        </w:rPr>
        <w:t xml:space="preserve"> рублей</w:t>
      </w:r>
      <w:r w:rsidR="002D451C" w:rsidRPr="00C27B3A">
        <w:rPr>
          <w:sz w:val="24"/>
          <w:szCs w:val="24"/>
        </w:rPr>
        <w:t>.</w:t>
      </w:r>
      <w:r w:rsidR="00014E2C">
        <w:rPr>
          <w:sz w:val="24"/>
          <w:szCs w:val="24"/>
        </w:rPr>
        <w:t xml:space="preserve"> </w:t>
      </w:r>
    </w:p>
    <w:p w:rsidR="002D451C" w:rsidRPr="002D451C" w:rsidRDefault="00B91A56" w:rsidP="002D451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E279FF">
        <w:rPr>
          <w:sz w:val="24"/>
          <w:szCs w:val="24"/>
        </w:rPr>
        <w:t>3</w:t>
      </w:r>
      <w:r w:rsidR="00D438A2" w:rsidRPr="00E279FF">
        <w:rPr>
          <w:sz w:val="24"/>
          <w:szCs w:val="24"/>
        </w:rPr>
        <w:t>.</w:t>
      </w:r>
      <w:r w:rsidR="002D451C">
        <w:rPr>
          <w:sz w:val="24"/>
          <w:szCs w:val="24"/>
        </w:rPr>
        <w:t xml:space="preserve"> Р</w:t>
      </w:r>
      <w:r w:rsidR="002D451C" w:rsidRPr="002D451C">
        <w:rPr>
          <w:rFonts w:cs="Calibri"/>
          <w:sz w:val="24"/>
          <w:szCs w:val="24"/>
        </w:rPr>
        <w:t>уково</w:t>
      </w:r>
      <w:r w:rsidR="009F4CC4">
        <w:rPr>
          <w:rFonts w:cs="Calibri"/>
          <w:sz w:val="24"/>
          <w:szCs w:val="24"/>
        </w:rPr>
        <w:t xml:space="preserve">дителям муниципальных </w:t>
      </w:r>
      <w:r w:rsidR="002D451C" w:rsidRPr="002D451C">
        <w:rPr>
          <w:rFonts w:cs="Calibri"/>
          <w:sz w:val="24"/>
          <w:szCs w:val="24"/>
        </w:rPr>
        <w:t xml:space="preserve">организаций дополнительного образования города Урай в </w:t>
      </w:r>
      <w:r w:rsidR="00CE1763">
        <w:rPr>
          <w:sz w:val="24"/>
          <w:szCs w:val="24"/>
        </w:rPr>
        <w:t>области искусств</w:t>
      </w:r>
      <w:r w:rsidR="002D451C" w:rsidRPr="002D451C">
        <w:rPr>
          <w:rFonts w:cs="Calibri"/>
          <w:sz w:val="24"/>
          <w:szCs w:val="24"/>
        </w:rPr>
        <w:t xml:space="preserve"> (</w:t>
      </w:r>
      <w:proofErr w:type="spellStart"/>
      <w:r w:rsidR="002D451C" w:rsidRPr="002D451C">
        <w:rPr>
          <w:rFonts w:cs="Calibri"/>
          <w:sz w:val="24"/>
          <w:szCs w:val="24"/>
        </w:rPr>
        <w:t>Р.Ф.Миникаев</w:t>
      </w:r>
      <w:proofErr w:type="spellEnd"/>
      <w:r w:rsidR="002D451C" w:rsidRPr="002D451C">
        <w:rPr>
          <w:rFonts w:cs="Calibri"/>
          <w:sz w:val="24"/>
          <w:szCs w:val="24"/>
        </w:rPr>
        <w:t xml:space="preserve">, </w:t>
      </w:r>
      <w:proofErr w:type="spellStart"/>
      <w:r w:rsidR="002D451C" w:rsidRPr="002D451C">
        <w:rPr>
          <w:rFonts w:cs="Calibri"/>
          <w:sz w:val="24"/>
          <w:szCs w:val="24"/>
        </w:rPr>
        <w:t>И.В.Миникаева</w:t>
      </w:r>
      <w:proofErr w:type="spellEnd"/>
      <w:r w:rsidR="002D451C" w:rsidRPr="002D451C">
        <w:rPr>
          <w:rFonts w:cs="Calibri"/>
          <w:sz w:val="24"/>
          <w:szCs w:val="24"/>
        </w:rPr>
        <w:t xml:space="preserve">) провести </w:t>
      </w:r>
      <w:r w:rsidR="002D451C" w:rsidRPr="002D451C">
        <w:rPr>
          <w:sz w:val="24"/>
          <w:szCs w:val="24"/>
        </w:rPr>
        <w:t>организационные мероприятия в связи с изменениями условий</w:t>
      </w:r>
      <w:r w:rsidR="00BD317C">
        <w:rPr>
          <w:sz w:val="24"/>
          <w:szCs w:val="24"/>
        </w:rPr>
        <w:t xml:space="preserve"> оплаты</w:t>
      </w:r>
      <w:r w:rsidR="002D451C" w:rsidRPr="002D451C">
        <w:rPr>
          <w:sz w:val="24"/>
          <w:szCs w:val="24"/>
        </w:rPr>
        <w:t xml:space="preserve"> труда работников согласно Трудовому кодексу Российской Федерации</w:t>
      </w:r>
      <w:r w:rsidR="002D451C" w:rsidRPr="002D451C">
        <w:rPr>
          <w:rFonts w:cs="Calibri"/>
          <w:sz w:val="24"/>
          <w:szCs w:val="24"/>
        </w:rPr>
        <w:t>.</w:t>
      </w:r>
    </w:p>
    <w:p w:rsidR="002D451C" w:rsidRPr="002D451C" w:rsidRDefault="002D451C" w:rsidP="002D451C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 w:rsidRPr="002D451C">
        <w:rPr>
          <w:sz w:val="24"/>
          <w:szCs w:val="24"/>
        </w:rPr>
        <w:t xml:space="preserve">4. Кадровой службе управления по организационным вопросам и кадрам администрации города Урай (Н.П.Ануфриева) внести соответствующие изменения в трудовые договоры, заключенные с руководителями </w:t>
      </w:r>
      <w:r w:rsidR="009F4CC4">
        <w:rPr>
          <w:rFonts w:cs="Calibri"/>
          <w:sz w:val="24"/>
          <w:szCs w:val="24"/>
        </w:rPr>
        <w:t>муниципальных</w:t>
      </w:r>
      <w:r w:rsidRPr="002D451C">
        <w:rPr>
          <w:rFonts w:cs="Calibri"/>
          <w:sz w:val="24"/>
          <w:szCs w:val="24"/>
        </w:rPr>
        <w:t xml:space="preserve"> организаций дополнительного образования города Урай в </w:t>
      </w:r>
      <w:r w:rsidR="000F7B3A">
        <w:rPr>
          <w:sz w:val="24"/>
          <w:szCs w:val="24"/>
        </w:rPr>
        <w:t>области искусств</w:t>
      </w:r>
      <w:r w:rsidRPr="002D451C">
        <w:rPr>
          <w:rFonts w:cs="Calibri"/>
          <w:sz w:val="24"/>
          <w:szCs w:val="24"/>
        </w:rPr>
        <w:t>.</w:t>
      </w:r>
    </w:p>
    <w:p w:rsidR="002D451C" w:rsidRPr="002D451C" w:rsidRDefault="002D451C" w:rsidP="002D451C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  <w:r w:rsidRPr="002D451C">
        <w:rPr>
          <w:rFonts w:cs="Calibri"/>
          <w:sz w:val="24"/>
          <w:szCs w:val="24"/>
        </w:rPr>
        <w:t xml:space="preserve">5. Признать утратившими силу </w:t>
      </w:r>
      <w:r w:rsidRPr="002D451C">
        <w:rPr>
          <w:sz w:val="24"/>
          <w:szCs w:val="24"/>
        </w:rPr>
        <w:t>постановления администрации города Урай:</w:t>
      </w:r>
    </w:p>
    <w:p w:rsidR="002D451C" w:rsidRPr="002D451C" w:rsidRDefault="002D451C" w:rsidP="002D4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451C">
        <w:rPr>
          <w:rFonts w:cs="Calibri"/>
          <w:sz w:val="24"/>
          <w:szCs w:val="24"/>
        </w:rPr>
        <w:t xml:space="preserve">1) </w:t>
      </w:r>
      <w:r w:rsidRPr="002D451C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D451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2D451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D451C">
        <w:rPr>
          <w:sz w:val="24"/>
          <w:szCs w:val="24"/>
        </w:rPr>
        <w:t xml:space="preserve"> №</w:t>
      </w:r>
      <w:r>
        <w:rPr>
          <w:sz w:val="24"/>
          <w:szCs w:val="24"/>
        </w:rPr>
        <w:t>8</w:t>
      </w:r>
      <w:r w:rsidRPr="002D451C">
        <w:rPr>
          <w:sz w:val="24"/>
          <w:szCs w:val="24"/>
        </w:rPr>
        <w:t xml:space="preserve">7 «Об утверждении </w:t>
      </w:r>
      <w:r w:rsidR="001C6C22">
        <w:rPr>
          <w:sz w:val="24"/>
          <w:szCs w:val="24"/>
        </w:rPr>
        <w:t xml:space="preserve">Положения об установлении </w:t>
      </w:r>
      <w:proofErr w:type="gramStart"/>
      <w:r w:rsidR="001C6C22">
        <w:rPr>
          <w:sz w:val="24"/>
          <w:szCs w:val="24"/>
        </w:rPr>
        <w:t>системы оплаты</w:t>
      </w:r>
      <w:r w:rsidRPr="002D451C">
        <w:rPr>
          <w:sz w:val="24"/>
          <w:szCs w:val="24"/>
        </w:rPr>
        <w:t xml:space="preserve"> труда работников муниципальных бюджетных </w:t>
      </w:r>
      <w:r>
        <w:rPr>
          <w:sz w:val="24"/>
          <w:szCs w:val="24"/>
        </w:rPr>
        <w:t>организаций дополнительного образования города</w:t>
      </w:r>
      <w:proofErr w:type="gramEnd"/>
      <w:r w:rsidRPr="002D451C">
        <w:rPr>
          <w:sz w:val="24"/>
          <w:szCs w:val="24"/>
        </w:rPr>
        <w:t xml:space="preserve"> Урай в сфере культуры»;</w:t>
      </w:r>
    </w:p>
    <w:p w:rsidR="002D451C" w:rsidRPr="002D451C" w:rsidRDefault="002D451C" w:rsidP="002D4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451C">
        <w:rPr>
          <w:sz w:val="24"/>
          <w:szCs w:val="24"/>
        </w:rPr>
        <w:t xml:space="preserve">2) от </w:t>
      </w:r>
      <w:r>
        <w:rPr>
          <w:sz w:val="24"/>
          <w:szCs w:val="24"/>
        </w:rPr>
        <w:t>31</w:t>
      </w:r>
      <w:r w:rsidRPr="002D451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2D451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D451C">
        <w:rPr>
          <w:sz w:val="24"/>
          <w:szCs w:val="24"/>
        </w:rPr>
        <w:t xml:space="preserve"> №</w:t>
      </w:r>
      <w:r>
        <w:rPr>
          <w:sz w:val="24"/>
          <w:szCs w:val="24"/>
        </w:rPr>
        <w:t>814</w:t>
      </w:r>
      <w:r w:rsidRPr="002D451C">
        <w:rPr>
          <w:sz w:val="24"/>
          <w:szCs w:val="24"/>
        </w:rPr>
        <w:t xml:space="preserve"> «О внесении изменений в </w:t>
      </w:r>
      <w:r>
        <w:rPr>
          <w:sz w:val="24"/>
          <w:szCs w:val="24"/>
        </w:rPr>
        <w:t>приложение к постановлению</w:t>
      </w:r>
      <w:r w:rsidRPr="002D451C"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>17</w:t>
      </w:r>
      <w:r w:rsidRPr="002D451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2D451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D451C">
        <w:rPr>
          <w:sz w:val="24"/>
          <w:szCs w:val="24"/>
        </w:rPr>
        <w:t xml:space="preserve"> №</w:t>
      </w:r>
      <w:r>
        <w:rPr>
          <w:sz w:val="24"/>
          <w:szCs w:val="24"/>
        </w:rPr>
        <w:t>87</w:t>
      </w:r>
      <w:r w:rsidRPr="002D451C">
        <w:rPr>
          <w:sz w:val="24"/>
          <w:szCs w:val="24"/>
        </w:rPr>
        <w:t xml:space="preserve"> </w:t>
      </w:r>
      <w:r w:rsidR="007B7718" w:rsidRPr="002D451C">
        <w:rPr>
          <w:sz w:val="24"/>
          <w:szCs w:val="24"/>
        </w:rPr>
        <w:t xml:space="preserve">«Об утверждении </w:t>
      </w:r>
      <w:r w:rsidR="008E3E2E">
        <w:rPr>
          <w:sz w:val="24"/>
          <w:szCs w:val="24"/>
        </w:rPr>
        <w:t>примерного п</w:t>
      </w:r>
      <w:r w:rsidR="007B7718">
        <w:rPr>
          <w:sz w:val="24"/>
          <w:szCs w:val="24"/>
        </w:rPr>
        <w:t xml:space="preserve">оложения об </w:t>
      </w:r>
      <w:r w:rsidR="008E3E2E">
        <w:rPr>
          <w:sz w:val="24"/>
          <w:szCs w:val="24"/>
        </w:rPr>
        <w:t>оплате</w:t>
      </w:r>
      <w:r w:rsidR="007B7718" w:rsidRPr="002D451C">
        <w:rPr>
          <w:sz w:val="24"/>
          <w:szCs w:val="24"/>
        </w:rPr>
        <w:t xml:space="preserve"> </w:t>
      </w:r>
      <w:proofErr w:type="gramStart"/>
      <w:r w:rsidR="007B7718" w:rsidRPr="002D451C">
        <w:rPr>
          <w:sz w:val="24"/>
          <w:szCs w:val="24"/>
        </w:rPr>
        <w:t xml:space="preserve">труда работников муниципальных бюджетных </w:t>
      </w:r>
      <w:r w:rsidR="007B7718">
        <w:rPr>
          <w:sz w:val="24"/>
          <w:szCs w:val="24"/>
        </w:rPr>
        <w:t>организаций дополнительного образования города</w:t>
      </w:r>
      <w:proofErr w:type="gramEnd"/>
      <w:r w:rsidR="007B7718" w:rsidRPr="002D451C">
        <w:rPr>
          <w:sz w:val="24"/>
          <w:szCs w:val="24"/>
        </w:rPr>
        <w:t xml:space="preserve"> Урай в сфере культуры»</w:t>
      </w:r>
      <w:r w:rsidRPr="002D451C">
        <w:rPr>
          <w:sz w:val="24"/>
          <w:szCs w:val="24"/>
        </w:rPr>
        <w:t>;</w:t>
      </w:r>
    </w:p>
    <w:p w:rsidR="002D451C" w:rsidRPr="002D451C" w:rsidRDefault="002D451C" w:rsidP="002D45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451C">
        <w:rPr>
          <w:sz w:val="24"/>
          <w:szCs w:val="24"/>
        </w:rPr>
        <w:lastRenderedPageBreak/>
        <w:t xml:space="preserve">3) от </w:t>
      </w:r>
      <w:r>
        <w:rPr>
          <w:sz w:val="24"/>
          <w:szCs w:val="24"/>
        </w:rPr>
        <w:t>30</w:t>
      </w:r>
      <w:r w:rsidRPr="002D451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2D451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D451C">
        <w:rPr>
          <w:sz w:val="24"/>
          <w:szCs w:val="24"/>
        </w:rPr>
        <w:t xml:space="preserve"> №</w:t>
      </w:r>
      <w:r>
        <w:rPr>
          <w:sz w:val="24"/>
          <w:szCs w:val="24"/>
        </w:rPr>
        <w:t>2501</w:t>
      </w:r>
      <w:r w:rsidR="008E3E2E">
        <w:rPr>
          <w:sz w:val="24"/>
          <w:szCs w:val="24"/>
        </w:rPr>
        <w:t xml:space="preserve"> «О внесении изменений</w:t>
      </w:r>
      <w:r w:rsidRPr="002D451C">
        <w:rPr>
          <w:sz w:val="24"/>
          <w:szCs w:val="24"/>
        </w:rPr>
        <w:t xml:space="preserve"> в постановлени</w:t>
      </w:r>
      <w:r>
        <w:rPr>
          <w:sz w:val="24"/>
          <w:szCs w:val="24"/>
        </w:rPr>
        <w:t>е</w:t>
      </w:r>
      <w:r w:rsidRPr="002D451C"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>17</w:t>
      </w:r>
      <w:r w:rsidRPr="002D451C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2D451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2D451C">
        <w:rPr>
          <w:sz w:val="24"/>
          <w:szCs w:val="24"/>
        </w:rPr>
        <w:t xml:space="preserve"> №</w:t>
      </w:r>
      <w:r>
        <w:rPr>
          <w:sz w:val="24"/>
          <w:szCs w:val="24"/>
        </w:rPr>
        <w:t>87</w:t>
      </w:r>
      <w:r w:rsidRPr="002D451C">
        <w:rPr>
          <w:sz w:val="24"/>
          <w:szCs w:val="24"/>
        </w:rPr>
        <w:t xml:space="preserve"> </w:t>
      </w:r>
      <w:r w:rsidR="007B7718" w:rsidRPr="002D451C">
        <w:rPr>
          <w:sz w:val="24"/>
          <w:szCs w:val="24"/>
        </w:rPr>
        <w:t xml:space="preserve">«Об утверждении </w:t>
      </w:r>
      <w:r w:rsidR="008E3E2E">
        <w:rPr>
          <w:sz w:val="24"/>
          <w:szCs w:val="24"/>
        </w:rPr>
        <w:t>примерного п</w:t>
      </w:r>
      <w:r w:rsidR="007B7718">
        <w:rPr>
          <w:sz w:val="24"/>
          <w:szCs w:val="24"/>
        </w:rPr>
        <w:t xml:space="preserve">оложения об </w:t>
      </w:r>
      <w:r w:rsidR="008E3E2E">
        <w:rPr>
          <w:sz w:val="24"/>
          <w:szCs w:val="24"/>
        </w:rPr>
        <w:t>оплате</w:t>
      </w:r>
      <w:r w:rsidR="007B7718" w:rsidRPr="002D451C">
        <w:rPr>
          <w:sz w:val="24"/>
          <w:szCs w:val="24"/>
        </w:rPr>
        <w:t xml:space="preserve"> </w:t>
      </w:r>
      <w:proofErr w:type="gramStart"/>
      <w:r w:rsidR="007B7718" w:rsidRPr="002D451C">
        <w:rPr>
          <w:sz w:val="24"/>
          <w:szCs w:val="24"/>
        </w:rPr>
        <w:t xml:space="preserve">труда работников муниципальных бюджетных </w:t>
      </w:r>
      <w:r w:rsidR="007B7718">
        <w:rPr>
          <w:sz w:val="24"/>
          <w:szCs w:val="24"/>
        </w:rPr>
        <w:t>организаций дополнительного образования города</w:t>
      </w:r>
      <w:proofErr w:type="gramEnd"/>
      <w:r w:rsidR="007B7718" w:rsidRPr="002D451C">
        <w:rPr>
          <w:sz w:val="24"/>
          <w:szCs w:val="24"/>
        </w:rPr>
        <w:t xml:space="preserve"> Урай в сфере культуры»</w:t>
      </w:r>
      <w:r>
        <w:rPr>
          <w:sz w:val="24"/>
          <w:szCs w:val="24"/>
        </w:rPr>
        <w:t>.</w:t>
      </w:r>
    </w:p>
    <w:p w:rsidR="002D451C" w:rsidRDefault="002D451C" w:rsidP="002D451C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 w:rsidRPr="002D451C">
        <w:rPr>
          <w:rFonts w:cs="Calibri"/>
          <w:sz w:val="24"/>
          <w:szCs w:val="24"/>
        </w:rPr>
        <w:t xml:space="preserve">6. Опубликовать постановление в газете «Знамя» и разместить на официальном сайте органов местного самоуправления города Урай в </w:t>
      </w:r>
      <w:r w:rsidRPr="002D451C">
        <w:rPr>
          <w:rFonts w:cs="Calibri"/>
          <w:color w:val="000000"/>
          <w:sz w:val="24"/>
          <w:szCs w:val="24"/>
        </w:rPr>
        <w:t>информационно-телекоммуникационной</w:t>
      </w:r>
      <w:r w:rsidRPr="002D451C">
        <w:rPr>
          <w:rFonts w:cs="Calibri"/>
          <w:sz w:val="24"/>
          <w:szCs w:val="24"/>
        </w:rPr>
        <w:t xml:space="preserve"> сети «Интернет».</w:t>
      </w:r>
    </w:p>
    <w:p w:rsidR="00BD317C" w:rsidRPr="00015E7E" w:rsidRDefault="00BD317C" w:rsidP="002D451C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 </w:t>
      </w:r>
      <w:r w:rsidR="00015E7E" w:rsidRPr="00015E7E">
        <w:rPr>
          <w:rFonts w:cs="Calibri"/>
          <w:sz w:val="24"/>
          <w:szCs w:val="24"/>
        </w:rPr>
        <w:t xml:space="preserve">Постановление вступает в силу после его официального опубликования и распространяется на правоотношения, возникшие с 01 </w:t>
      </w:r>
      <w:r w:rsidR="00015E7E">
        <w:rPr>
          <w:rFonts w:cs="Calibri"/>
          <w:sz w:val="24"/>
          <w:szCs w:val="24"/>
        </w:rPr>
        <w:t>января</w:t>
      </w:r>
      <w:r w:rsidR="00015E7E" w:rsidRPr="00015E7E">
        <w:rPr>
          <w:rFonts w:cs="Calibri"/>
          <w:sz w:val="24"/>
          <w:szCs w:val="24"/>
        </w:rPr>
        <w:t xml:space="preserve"> </w:t>
      </w:r>
      <w:r w:rsidR="00015E7E">
        <w:rPr>
          <w:rFonts w:cs="Calibri"/>
          <w:sz w:val="24"/>
          <w:szCs w:val="24"/>
        </w:rPr>
        <w:t>2018</w:t>
      </w:r>
      <w:r w:rsidR="00015E7E" w:rsidRPr="00015E7E">
        <w:rPr>
          <w:rFonts w:cs="Calibri"/>
          <w:sz w:val="24"/>
          <w:szCs w:val="24"/>
        </w:rPr>
        <w:t xml:space="preserve"> года</w:t>
      </w:r>
      <w:r w:rsidRPr="00015E7E">
        <w:rPr>
          <w:rFonts w:cs="Calibri"/>
          <w:sz w:val="24"/>
          <w:szCs w:val="24"/>
        </w:rPr>
        <w:t>.</w:t>
      </w:r>
    </w:p>
    <w:p w:rsidR="002D451C" w:rsidRPr="004B55EC" w:rsidRDefault="00BD317C" w:rsidP="002D451C">
      <w:pPr>
        <w:autoSpaceDE w:val="0"/>
        <w:autoSpaceDN w:val="0"/>
        <w:adjustRightInd w:val="0"/>
        <w:ind w:firstLine="709"/>
        <w:jc w:val="both"/>
        <w:outlineLvl w:val="0"/>
      </w:pPr>
      <w:r>
        <w:rPr>
          <w:sz w:val="24"/>
          <w:szCs w:val="24"/>
        </w:rPr>
        <w:t>8</w:t>
      </w:r>
      <w:r w:rsidR="002D451C" w:rsidRPr="002D451C">
        <w:rPr>
          <w:sz w:val="24"/>
          <w:szCs w:val="24"/>
        </w:rPr>
        <w:t xml:space="preserve">. </w:t>
      </w:r>
      <w:proofErr w:type="gramStart"/>
      <w:r w:rsidR="002D451C" w:rsidRPr="002D451C">
        <w:rPr>
          <w:sz w:val="24"/>
          <w:szCs w:val="24"/>
        </w:rPr>
        <w:t>Контроль за</w:t>
      </w:r>
      <w:proofErr w:type="gramEnd"/>
      <w:r w:rsidR="002D451C" w:rsidRPr="002D451C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</w:t>
      </w:r>
      <w:r w:rsidR="002D451C" w:rsidRPr="004B55EC">
        <w:t>.</w:t>
      </w:r>
    </w:p>
    <w:p w:rsidR="002D451C" w:rsidRPr="00432FD6" w:rsidRDefault="002D451C" w:rsidP="002D451C">
      <w:pPr>
        <w:jc w:val="right"/>
      </w:pPr>
    </w:p>
    <w:p w:rsidR="002D451C" w:rsidRDefault="002D451C" w:rsidP="002D451C">
      <w:pPr>
        <w:jc w:val="right"/>
      </w:pPr>
    </w:p>
    <w:p w:rsidR="002D451C" w:rsidRDefault="002D451C" w:rsidP="002D451C">
      <w:pPr>
        <w:jc w:val="right"/>
      </w:pPr>
    </w:p>
    <w:p w:rsidR="00D438A2" w:rsidRPr="00E279FF" w:rsidRDefault="00D438A2" w:rsidP="00974441">
      <w:pPr>
        <w:tabs>
          <w:tab w:val="left" w:pos="540"/>
        </w:tabs>
        <w:ind w:firstLine="567"/>
        <w:jc w:val="both"/>
        <w:rPr>
          <w:sz w:val="24"/>
          <w:szCs w:val="24"/>
        </w:rPr>
      </w:pPr>
    </w:p>
    <w:p w:rsidR="00D438A2" w:rsidRDefault="00D438A2" w:rsidP="00974441">
      <w:pPr>
        <w:tabs>
          <w:tab w:val="left" w:pos="540"/>
        </w:tabs>
        <w:jc w:val="both"/>
        <w:rPr>
          <w:sz w:val="24"/>
          <w:szCs w:val="24"/>
        </w:rPr>
      </w:pPr>
    </w:p>
    <w:p w:rsidR="004B2AFD" w:rsidRPr="00E279FF" w:rsidRDefault="004B2AFD" w:rsidP="00974441">
      <w:pPr>
        <w:tabs>
          <w:tab w:val="left" w:pos="540"/>
        </w:tabs>
        <w:jc w:val="both"/>
        <w:rPr>
          <w:sz w:val="24"/>
          <w:szCs w:val="24"/>
        </w:rPr>
      </w:pPr>
    </w:p>
    <w:p w:rsidR="00D438A2" w:rsidRPr="00E279FF" w:rsidRDefault="00A34666" w:rsidP="00974441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9C0D55" w:rsidRPr="00E279FF">
        <w:rPr>
          <w:sz w:val="24"/>
          <w:szCs w:val="24"/>
        </w:rPr>
        <w:t xml:space="preserve">                         </w:t>
      </w:r>
      <w:r w:rsidR="00D438A2" w:rsidRPr="00E279FF">
        <w:rPr>
          <w:sz w:val="24"/>
          <w:szCs w:val="24"/>
        </w:rPr>
        <w:t xml:space="preserve">                             </w:t>
      </w:r>
      <w:r w:rsidR="00161DC2">
        <w:rPr>
          <w:sz w:val="24"/>
          <w:szCs w:val="24"/>
        </w:rPr>
        <w:t xml:space="preserve">           </w:t>
      </w:r>
      <w:r w:rsidR="00D438A2" w:rsidRPr="00E279FF">
        <w:rPr>
          <w:sz w:val="24"/>
          <w:szCs w:val="24"/>
        </w:rPr>
        <w:t xml:space="preserve">    </w:t>
      </w:r>
      <w:r w:rsidR="009C0D55" w:rsidRPr="00E279FF">
        <w:rPr>
          <w:sz w:val="24"/>
          <w:szCs w:val="24"/>
        </w:rPr>
        <w:t>А.В. Иванов</w:t>
      </w:r>
    </w:p>
    <w:p w:rsidR="00270A77" w:rsidRDefault="00270A77">
      <w:pPr>
        <w:rPr>
          <w:sz w:val="24"/>
        </w:rPr>
      </w:pPr>
      <w:r>
        <w:rPr>
          <w:sz w:val="24"/>
        </w:rPr>
        <w:br w:type="page"/>
      </w:r>
    </w:p>
    <w:p w:rsidR="00292CAB" w:rsidRDefault="00D438A2" w:rsidP="003F5CC0">
      <w:pPr>
        <w:jc w:val="right"/>
        <w:rPr>
          <w:sz w:val="24"/>
        </w:rPr>
      </w:pPr>
      <w:r w:rsidRPr="00E279FF">
        <w:rPr>
          <w:sz w:val="24"/>
        </w:rPr>
        <w:lastRenderedPageBreak/>
        <w:t>Приложение</w:t>
      </w:r>
      <w:r w:rsidR="00161DC2">
        <w:rPr>
          <w:sz w:val="24"/>
        </w:rPr>
        <w:t xml:space="preserve"> </w:t>
      </w:r>
    </w:p>
    <w:p w:rsidR="00D438A2" w:rsidRPr="00E279FF" w:rsidRDefault="00D438A2" w:rsidP="003F5CC0">
      <w:pPr>
        <w:jc w:val="right"/>
        <w:rPr>
          <w:sz w:val="24"/>
        </w:rPr>
      </w:pPr>
      <w:r w:rsidRPr="00E279FF">
        <w:rPr>
          <w:sz w:val="24"/>
        </w:rPr>
        <w:t>к постановлению</w:t>
      </w:r>
      <w:r w:rsidR="00292CAB">
        <w:rPr>
          <w:sz w:val="24"/>
        </w:rPr>
        <w:t xml:space="preserve"> </w:t>
      </w:r>
      <w:r w:rsidRPr="00E279FF">
        <w:rPr>
          <w:sz w:val="24"/>
        </w:rPr>
        <w:t>администрации города Урай</w:t>
      </w:r>
    </w:p>
    <w:p w:rsidR="00D438A2" w:rsidRPr="00EA73AE" w:rsidRDefault="00D438A2" w:rsidP="00EA73AE">
      <w:pPr>
        <w:jc w:val="right"/>
        <w:rPr>
          <w:sz w:val="24"/>
        </w:rPr>
      </w:pPr>
      <w:r w:rsidRPr="00E279FF">
        <w:rPr>
          <w:sz w:val="24"/>
        </w:rPr>
        <w:t>от</w:t>
      </w:r>
      <w:r w:rsidR="00DC08A4" w:rsidRPr="00E279FF">
        <w:rPr>
          <w:sz w:val="24"/>
        </w:rPr>
        <w:t xml:space="preserve"> </w:t>
      </w:r>
      <w:r w:rsidR="009C0D55" w:rsidRPr="00E279FF">
        <w:rPr>
          <w:sz w:val="24"/>
          <w:szCs w:val="24"/>
        </w:rPr>
        <w:t>__</w:t>
      </w:r>
      <w:r w:rsidR="00940FE0">
        <w:rPr>
          <w:sz w:val="24"/>
          <w:szCs w:val="24"/>
        </w:rPr>
        <w:t>____</w:t>
      </w:r>
      <w:r w:rsidR="00292CAB">
        <w:rPr>
          <w:sz w:val="24"/>
          <w:szCs w:val="24"/>
        </w:rPr>
        <w:t>__</w:t>
      </w:r>
      <w:r w:rsidR="00940FE0">
        <w:rPr>
          <w:sz w:val="24"/>
          <w:szCs w:val="24"/>
        </w:rPr>
        <w:t>_</w:t>
      </w:r>
      <w:r w:rsidR="009C0D55" w:rsidRPr="00E279FF">
        <w:rPr>
          <w:sz w:val="24"/>
          <w:szCs w:val="24"/>
        </w:rPr>
        <w:t>_______</w:t>
      </w:r>
      <w:r w:rsidR="00DC08A4" w:rsidRPr="00E279FF">
        <w:rPr>
          <w:sz w:val="24"/>
          <w:szCs w:val="24"/>
        </w:rPr>
        <w:t xml:space="preserve"> №</w:t>
      </w:r>
      <w:r w:rsidR="009C0D55" w:rsidRPr="00E279FF">
        <w:rPr>
          <w:sz w:val="24"/>
          <w:szCs w:val="24"/>
        </w:rPr>
        <w:t>___</w:t>
      </w:r>
      <w:r w:rsidR="00292CAB">
        <w:rPr>
          <w:sz w:val="24"/>
          <w:szCs w:val="24"/>
        </w:rPr>
        <w:t>__</w:t>
      </w:r>
      <w:r w:rsidR="009C0D55" w:rsidRPr="00E279FF">
        <w:rPr>
          <w:sz w:val="24"/>
          <w:szCs w:val="24"/>
        </w:rPr>
        <w:t>__</w:t>
      </w:r>
    </w:p>
    <w:p w:rsidR="00D438A2" w:rsidRPr="00E279FF" w:rsidRDefault="00D438A2" w:rsidP="00F414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92CAB" w:rsidRDefault="00292CAB" w:rsidP="00292CA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bookmarkStart w:id="0" w:name="Par39"/>
      <w:bookmarkEnd w:id="0"/>
    </w:p>
    <w:p w:rsidR="00995239" w:rsidRDefault="00995239" w:rsidP="00B556B2">
      <w:pPr>
        <w:jc w:val="center"/>
        <w:rPr>
          <w:sz w:val="24"/>
          <w:szCs w:val="24"/>
        </w:rPr>
      </w:pPr>
    </w:p>
    <w:p w:rsidR="00B556B2" w:rsidRPr="00B556B2" w:rsidRDefault="00B556B2" w:rsidP="00B556B2">
      <w:pPr>
        <w:jc w:val="center"/>
        <w:rPr>
          <w:sz w:val="24"/>
          <w:szCs w:val="24"/>
        </w:rPr>
      </w:pPr>
      <w:r w:rsidRPr="00B556B2">
        <w:rPr>
          <w:sz w:val="24"/>
          <w:szCs w:val="24"/>
        </w:rPr>
        <w:t>Положение</w:t>
      </w:r>
    </w:p>
    <w:p w:rsidR="00B556B2" w:rsidRPr="00B556B2" w:rsidRDefault="00B556B2" w:rsidP="00161DC2">
      <w:pPr>
        <w:jc w:val="center"/>
        <w:rPr>
          <w:sz w:val="24"/>
          <w:szCs w:val="24"/>
        </w:rPr>
      </w:pPr>
      <w:r w:rsidRPr="00B556B2">
        <w:rPr>
          <w:sz w:val="24"/>
          <w:szCs w:val="24"/>
        </w:rPr>
        <w:t xml:space="preserve">об </w:t>
      </w:r>
      <w:r w:rsidR="00161DC2">
        <w:rPr>
          <w:sz w:val="24"/>
          <w:szCs w:val="24"/>
        </w:rPr>
        <w:t xml:space="preserve">установлении </w:t>
      </w:r>
      <w:proofErr w:type="gramStart"/>
      <w:r w:rsidR="00161DC2">
        <w:rPr>
          <w:sz w:val="24"/>
          <w:szCs w:val="24"/>
        </w:rPr>
        <w:t>системы оплаты</w:t>
      </w:r>
      <w:r w:rsidRPr="00B556B2">
        <w:rPr>
          <w:sz w:val="24"/>
          <w:szCs w:val="24"/>
        </w:rPr>
        <w:t xml:space="preserve"> труда раб</w:t>
      </w:r>
      <w:r w:rsidR="00721758">
        <w:rPr>
          <w:sz w:val="24"/>
          <w:szCs w:val="24"/>
        </w:rPr>
        <w:t xml:space="preserve">отников муниципальных </w:t>
      </w:r>
      <w:r w:rsidRPr="00B556B2">
        <w:rPr>
          <w:sz w:val="24"/>
          <w:szCs w:val="24"/>
        </w:rPr>
        <w:t>организаций дополнительного образования города</w:t>
      </w:r>
      <w:proofErr w:type="gramEnd"/>
      <w:r w:rsidRPr="00B556B2">
        <w:rPr>
          <w:sz w:val="24"/>
          <w:szCs w:val="24"/>
        </w:rPr>
        <w:t xml:space="preserve"> Урай в </w:t>
      </w:r>
      <w:r w:rsidR="000F7B3A">
        <w:rPr>
          <w:sz w:val="24"/>
          <w:szCs w:val="24"/>
        </w:rPr>
        <w:t>области искусств</w:t>
      </w:r>
    </w:p>
    <w:p w:rsidR="00D438A2" w:rsidRPr="00E279FF" w:rsidRDefault="00D438A2" w:rsidP="00292CA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438A2" w:rsidRPr="00F21DC7" w:rsidRDefault="008A643A" w:rsidP="00292C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bookmarkStart w:id="1" w:name="Par51"/>
      <w:bookmarkEnd w:id="1"/>
      <w:r>
        <w:rPr>
          <w:sz w:val="24"/>
          <w:szCs w:val="24"/>
        </w:rPr>
        <w:t>1</w:t>
      </w:r>
      <w:r w:rsidR="00D438A2" w:rsidRPr="00F21DC7">
        <w:rPr>
          <w:sz w:val="24"/>
          <w:szCs w:val="24"/>
        </w:rPr>
        <w:t>. Общие положения</w:t>
      </w:r>
    </w:p>
    <w:p w:rsidR="007E011F" w:rsidRPr="00E279FF" w:rsidRDefault="007E011F" w:rsidP="00292CA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A139D2" w:rsidRPr="00566C5B" w:rsidRDefault="00D438A2" w:rsidP="001A43A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01CB">
        <w:rPr>
          <w:sz w:val="24"/>
          <w:szCs w:val="24"/>
        </w:rPr>
        <w:t>1</w:t>
      </w:r>
      <w:r w:rsidR="00E14006" w:rsidRPr="002C01CB">
        <w:rPr>
          <w:sz w:val="24"/>
          <w:szCs w:val="24"/>
        </w:rPr>
        <w:t>.</w:t>
      </w:r>
      <w:r w:rsidR="008A643A" w:rsidRPr="002C01CB">
        <w:rPr>
          <w:sz w:val="24"/>
          <w:szCs w:val="24"/>
        </w:rPr>
        <w:t>1.</w:t>
      </w:r>
      <w:r w:rsidR="004B2AFD" w:rsidRPr="002C01CB">
        <w:rPr>
          <w:sz w:val="24"/>
          <w:szCs w:val="24"/>
        </w:rPr>
        <w:t xml:space="preserve"> П</w:t>
      </w:r>
      <w:r w:rsidRPr="002C01CB">
        <w:rPr>
          <w:sz w:val="24"/>
          <w:szCs w:val="24"/>
        </w:rPr>
        <w:t xml:space="preserve">оложение </w:t>
      </w:r>
      <w:r w:rsidR="004B2AFD" w:rsidRPr="002C01CB">
        <w:rPr>
          <w:sz w:val="24"/>
          <w:szCs w:val="24"/>
        </w:rPr>
        <w:t xml:space="preserve">об </w:t>
      </w:r>
      <w:r w:rsidR="00161DC2" w:rsidRPr="002C01CB">
        <w:rPr>
          <w:sz w:val="24"/>
          <w:szCs w:val="24"/>
        </w:rPr>
        <w:t xml:space="preserve">установлении </w:t>
      </w:r>
      <w:proofErr w:type="gramStart"/>
      <w:r w:rsidR="00161DC2" w:rsidRPr="002C01CB">
        <w:rPr>
          <w:sz w:val="24"/>
          <w:szCs w:val="24"/>
        </w:rPr>
        <w:t>системы оплаты</w:t>
      </w:r>
      <w:r w:rsidR="00B556B2" w:rsidRPr="002C01CB">
        <w:rPr>
          <w:sz w:val="24"/>
          <w:szCs w:val="24"/>
        </w:rPr>
        <w:t xml:space="preserve"> т</w:t>
      </w:r>
      <w:r w:rsidR="00161DC2" w:rsidRPr="002C01CB">
        <w:rPr>
          <w:sz w:val="24"/>
          <w:szCs w:val="24"/>
        </w:rPr>
        <w:t>р</w:t>
      </w:r>
      <w:r w:rsidR="00B556B2" w:rsidRPr="002C01CB">
        <w:rPr>
          <w:sz w:val="24"/>
          <w:szCs w:val="24"/>
        </w:rPr>
        <w:t>уда работников муниципальных организаций дополнительного образования города</w:t>
      </w:r>
      <w:proofErr w:type="gramEnd"/>
      <w:r w:rsidR="00B556B2" w:rsidRPr="002C01CB">
        <w:rPr>
          <w:sz w:val="24"/>
          <w:szCs w:val="24"/>
        </w:rPr>
        <w:t xml:space="preserve"> Урай в </w:t>
      </w:r>
      <w:r w:rsidR="001C6C22" w:rsidRPr="002C01CB">
        <w:rPr>
          <w:sz w:val="24"/>
          <w:szCs w:val="24"/>
        </w:rPr>
        <w:t>области искусств</w:t>
      </w:r>
      <w:r w:rsidR="009F4CC4" w:rsidRPr="002C01CB">
        <w:rPr>
          <w:sz w:val="24"/>
          <w:szCs w:val="24"/>
        </w:rPr>
        <w:t xml:space="preserve"> </w:t>
      </w:r>
      <w:r w:rsidR="00721758" w:rsidRPr="002C01CB">
        <w:rPr>
          <w:sz w:val="24"/>
          <w:szCs w:val="24"/>
        </w:rPr>
        <w:t>(</w:t>
      </w:r>
      <w:r w:rsidR="00B556B2" w:rsidRPr="002C01CB">
        <w:rPr>
          <w:sz w:val="24"/>
          <w:szCs w:val="24"/>
        </w:rPr>
        <w:t>далее</w:t>
      </w:r>
      <w:r w:rsidR="007F3D6B" w:rsidRPr="002C01CB">
        <w:rPr>
          <w:sz w:val="24"/>
          <w:szCs w:val="24"/>
        </w:rPr>
        <w:t xml:space="preserve"> </w:t>
      </w:r>
      <w:r w:rsidR="007F3D6B" w:rsidRPr="002C01CB">
        <w:rPr>
          <w:b/>
          <w:sz w:val="24"/>
          <w:szCs w:val="24"/>
        </w:rPr>
        <w:t>-</w:t>
      </w:r>
      <w:r w:rsidR="00B556B2" w:rsidRPr="002C01CB">
        <w:rPr>
          <w:sz w:val="24"/>
          <w:szCs w:val="24"/>
        </w:rPr>
        <w:t xml:space="preserve"> Положение) регулирует правоотношения в сфере оплаты труда работников муниципального бюджетного учреждения дополнительног</w:t>
      </w:r>
      <w:r w:rsidR="006A1D0D" w:rsidRPr="002C01CB">
        <w:rPr>
          <w:sz w:val="24"/>
          <w:szCs w:val="24"/>
        </w:rPr>
        <w:t>о образования «Д</w:t>
      </w:r>
      <w:r w:rsidR="00161DC2" w:rsidRPr="002C01CB">
        <w:rPr>
          <w:sz w:val="24"/>
          <w:szCs w:val="24"/>
        </w:rPr>
        <w:t>етская школа искусств №</w:t>
      </w:r>
      <w:r w:rsidR="00B556B2" w:rsidRPr="002C01CB">
        <w:rPr>
          <w:sz w:val="24"/>
          <w:szCs w:val="24"/>
        </w:rPr>
        <w:t>1</w:t>
      </w:r>
      <w:r w:rsidR="006A1D0D" w:rsidRPr="002C01CB">
        <w:rPr>
          <w:sz w:val="24"/>
          <w:szCs w:val="24"/>
        </w:rPr>
        <w:t>»</w:t>
      </w:r>
      <w:r w:rsidR="00B556B2" w:rsidRPr="002C01CB">
        <w:rPr>
          <w:sz w:val="24"/>
          <w:szCs w:val="24"/>
        </w:rPr>
        <w:t xml:space="preserve"> и муниципального бюджетного учреждения дополнительного образо</w:t>
      </w:r>
      <w:r w:rsidR="00161DC2" w:rsidRPr="002C01CB">
        <w:rPr>
          <w:sz w:val="24"/>
          <w:szCs w:val="24"/>
        </w:rPr>
        <w:t>вания «Детская школа искусств №</w:t>
      </w:r>
      <w:r w:rsidR="00B556B2" w:rsidRPr="002C01CB">
        <w:rPr>
          <w:sz w:val="24"/>
          <w:szCs w:val="24"/>
        </w:rPr>
        <w:t>2»</w:t>
      </w:r>
      <w:r w:rsidR="00523A95" w:rsidRPr="002C01CB">
        <w:rPr>
          <w:sz w:val="24"/>
          <w:szCs w:val="24"/>
        </w:rPr>
        <w:t xml:space="preserve"> (далее </w:t>
      </w:r>
      <w:r w:rsidR="007F3D6B" w:rsidRPr="002C01CB">
        <w:rPr>
          <w:b/>
          <w:sz w:val="24"/>
          <w:szCs w:val="24"/>
        </w:rPr>
        <w:t>-</w:t>
      </w:r>
      <w:r w:rsidR="007F3D6B" w:rsidRPr="002C01CB">
        <w:rPr>
          <w:sz w:val="24"/>
          <w:szCs w:val="24"/>
        </w:rPr>
        <w:t xml:space="preserve"> </w:t>
      </w:r>
      <w:r w:rsidR="00523A95" w:rsidRPr="002C01CB">
        <w:rPr>
          <w:sz w:val="24"/>
          <w:szCs w:val="24"/>
        </w:rPr>
        <w:t>работники, организация)</w:t>
      </w:r>
      <w:r w:rsidR="00A043A5" w:rsidRPr="002C01CB">
        <w:rPr>
          <w:sz w:val="24"/>
          <w:szCs w:val="24"/>
        </w:rPr>
        <w:t xml:space="preserve"> </w:t>
      </w:r>
      <w:r w:rsidR="00A139D2" w:rsidRPr="002C01CB">
        <w:rPr>
          <w:sz w:val="24"/>
          <w:szCs w:val="24"/>
        </w:rPr>
        <w:t>и определяет:</w:t>
      </w:r>
    </w:p>
    <w:p w:rsidR="003C0631" w:rsidRPr="00566C5B" w:rsidRDefault="00E40DC4" w:rsidP="003C063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C0631" w:rsidRPr="00566C5B">
        <w:rPr>
          <w:sz w:val="24"/>
          <w:szCs w:val="24"/>
        </w:rPr>
        <w:t>порядок и условия оплаты труда руководителя организации, его заместителей и главного бухгалтера;</w:t>
      </w:r>
    </w:p>
    <w:p w:rsidR="003C0631" w:rsidRPr="003C0631" w:rsidRDefault="00E40DC4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C0631" w:rsidRPr="00566C5B">
        <w:rPr>
          <w:sz w:val="24"/>
          <w:szCs w:val="24"/>
        </w:rPr>
        <w:t>основные условия оплаты труда</w:t>
      </w:r>
      <w:r w:rsidR="003C0631" w:rsidRPr="003C0631">
        <w:rPr>
          <w:sz w:val="24"/>
          <w:szCs w:val="24"/>
        </w:rPr>
        <w:t xml:space="preserve"> </w:t>
      </w:r>
      <w:r w:rsidR="003C0631">
        <w:rPr>
          <w:sz w:val="24"/>
          <w:szCs w:val="24"/>
        </w:rPr>
        <w:t>работников организаций;</w:t>
      </w:r>
    </w:p>
    <w:p w:rsidR="00A139D2" w:rsidRPr="00566C5B" w:rsidRDefault="00E40DC4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732E2">
        <w:rPr>
          <w:sz w:val="24"/>
          <w:szCs w:val="24"/>
        </w:rPr>
        <w:t>п</w:t>
      </w:r>
      <w:r w:rsidR="008732E2" w:rsidRPr="00F21DC7">
        <w:rPr>
          <w:sz w:val="24"/>
          <w:szCs w:val="24"/>
        </w:rPr>
        <w:t>орядок и условия осуществления компенсационных выплат</w:t>
      </w:r>
      <w:r w:rsidR="00A139D2" w:rsidRPr="00566C5B">
        <w:rPr>
          <w:sz w:val="24"/>
          <w:szCs w:val="24"/>
        </w:rPr>
        <w:t>;</w:t>
      </w:r>
    </w:p>
    <w:p w:rsidR="00A139D2" w:rsidRPr="00566C5B" w:rsidRDefault="00E40DC4" w:rsidP="0086792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6792C">
        <w:rPr>
          <w:sz w:val="24"/>
          <w:szCs w:val="24"/>
        </w:rPr>
        <w:t>п</w:t>
      </w:r>
      <w:r w:rsidR="0086792C" w:rsidRPr="00F21DC7">
        <w:rPr>
          <w:sz w:val="24"/>
          <w:szCs w:val="24"/>
        </w:rPr>
        <w:t>орядок и условия осуществления стимулирующих выплат,</w:t>
      </w:r>
      <w:r w:rsidR="0086792C">
        <w:rPr>
          <w:sz w:val="24"/>
          <w:szCs w:val="24"/>
        </w:rPr>
        <w:t xml:space="preserve"> </w:t>
      </w:r>
      <w:r w:rsidR="0086792C" w:rsidRPr="00F21DC7">
        <w:rPr>
          <w:sz w:val="24"/>
          <w:szCs w:val="24"/>
        </w:rPr>
        <w:t>критерии их установления</w:t>
      </w:r>
      <w:r w:rsidR="00A139D2" w:rsidRPr="00566C5B">
        <w:rPr>
          <w:sz w:val="24"/>
          <w:szCs w:val="24"/>
        </w:rPr>
        <w:t>;</w:t>
      </w:r>
    </w:p>
    <w:p w:rsidR="00607DB1" w:rsidRPr="00566C5B" w:rsidRDefault="00E40DC4" w:rsidP="00607D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61DC2" w:rsidRPr="00566C5B">
        <w:rPr>
          <w:sz w:val="24"/>
          <w:szCs w:val="24"/>
        </w:rPr>
        <w:t>иные выплаты</w:t>
      </w:r>
      <w:r w:rsidR="00D003B9" w:rsidRPr="00566C5B">
        <w:rPr>
          <w:sz w:val="24"/>
          <w:szCs w:val="24"/>
        </w:rPr>
        <w:t>,</w:t>
      </w:r>
      <w:r w:rsidR="00161DC2" w:rsidRPr="00566C5B">
        <w:rPr>
          <w:sz w:val="24"/>
          <w:szCs w:val="24"/>
        </w:rPr>
        <w:t xml:space="preserve"> пред</w:t>
      </w:r>
      <w:r w:rsidR="00D003B9" w:rsidRPr="00566C5B">
        <w:rPr>
          <w:sz w:val="24"/>
          <w:szCs w:val="24"/>
        </w:rPr>
        <w:t>усмотренные настоящим Положением</w:t>
      </w:r>
      <w:r w:rsidR="000B3B7C" w:rsidRPr="00566C5B">
        <w:rPr>
          <w:sz w:val="24"/>
          <w:szCs w:val="24"/>
        </w:rPr>
        <w:t>.</w:t>
      </w:r>
    </w:p>
    <w:p w:rsidR="006E77E6" w:rsidRPr="004A724D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016"/>
      <w:r w:rsidRPr="004A724D">
        <w:rPr>
          <w:sz w:val="24"/>
          <w:szCs w:val="24"/>
        </w:rPr>
        <w:t xml:space="preserve">1.2. Заработная плата работников состоит </w:t>
      </w:r>
      <w:proofErr w:type="gramStart"/>
      <w:r w:rsidRPr="004A724D">
        <w:rPr>
          <w:sz w:val="24"/>
          <w:szCs w:val="24"/>
        </w:rPr>
        <w:t>из</w:t>
      </w:r>
      <w:proofErr w:type="gramEnd"/>
      <w:r w:rsidRPr="004A724D">
        <w:rPr>
          <w:sz w:val="24"/>
          <w:szCs w:val="24"/>
        </w:rPr>
        <w:t>:</w:t>
      </w:r>
    </w:p>
    <w:p w:rsidR="006E77E6" w:rsidRPr="004A724D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4D">
        <w:rPr>
          <w:sz w:val="24"/>
          <w:szCs w:val="24"/>
        </w:rPr>
        <w:t>1) должностных окладов (окладов) или тарифных ставок (окладов);</w:t>
      </w:r>
    </w:p>
    <w:p w:rsidR="006E77E6" w:rsidRPr="004A724D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4D">
        <w:rPr>
          <w:sz w:val="24"/>
          <w:szCs w:val="24"/>
        </w:rPr>
        <w:t>2) компенсационных выплат;</w:t>
      </w:r>
    </w:p>
    <w:p w:rsidR="006E77E6" w:rsidRPr="004A724D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4D">
        <w:rPr>
          <w:sz w:val="24"/>
          <w:szCs w:val="24"/>
        </w:rPr>
        <w:t>3) стимулирующих выплат;</w:t>
      </w:r>
    </w:p>
    <w:p w:rsidR="006E77E6" w:rsidRPr="006E77E6" w:rsidRDefault="006E77E6" w:rsidP="006E77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4D">
        <w:rPr>
          <w:sz w:val="24"/>
          <w:szCs w:val="24"/>
        </w:rPr>
        <w:t>4) иных выплат.</w:t>
      </w:r>
      <w:r w:rsidRPr="006E77E6">
        <w:rPr>
          <w:sz w:val="24"/>
          <w:szCs w:val="24"/>
        </w:rPr>
        <w:t xml:space="preserve"> </w:t>
      </w:r>
    </w:p>
    <w:p w:rsidR="00101135" w:rsidRPr="00566C5B" w:rsidRDefault="006E5478" w:rsidP="001011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101135" w:rsidRPr="00566C5B">
        <w:rPr>
          <w:rFonts w:ascii="Times New Roman" w:hAnsi="Times New Roman" w:cs="Times New Roman"/>
          <w:sz w:val="24"/>
          <w:szCs w:val="24"/>
        </w:rPr>
        <w:t xml:space="preserve">Должностные оклады, компенсационные, стимулирующие, иные выплаты </w:t>
      </w:r>
      <w:r w:rsidR="00101135">
        <w:rPr>
          <w:rFonts w:ascii="Times New Roman" w:hAnsi="Times New Roman" w:cs="Times New Roman"/>
          <w:sz w:val="24"/>
          <w:szCs w:val="24"/>
        </w:rPr>
        <w:t>руководителю</w:t>
      </w:r>
      <w:r w:rsidR="00101135" w:rsidRPr="00566C5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01135">
        <w:rPr>
          <w:rFonts w:ascii="Times New Roman" w:hAnsi="Times New Roman" w:cs="Times New Roman"/>
          <w:sz w:val="24"/>
          <w:szCs w:val="24"/>
        </w:rPr>
        <w:t>, его заместителям, главному бухгалтеру и работникам организации</w:t>
      </w:r>
      <w:r w:rsidR="00101135" w:rsidRPr="00566C5B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настоящим Положением и указываются в трудовом договоре.</w:t>
      </w:r>
    </w:p>
    <w:p w:rsidR="001A43AF" w:rsidRPr="00566C5B" w:rsidRDefault="008A643A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5478">
        <w:rPr>
          <w:sz w:val="24"/>
          <w:szCs w:val="24"/>
        </w:rPr>
        <w:t>4</w:t>
      </w:r>
      <w:r w:rsidR="00BD317C" w:rsidRPr="00566C5B">
        <w:rPr>
          <w:sz w:val="24"/>
          <w:szCs w:val="24"/>
        </w:rPr>
        <w:t>.</w:t>
      </w:r>
      <w:r w:rsidR="004B2AFD" w:rsidRPr="00566C5B">
        <w:rPr>
          <w:sz w:val="24"/>
          <w:szCs w:val="24"/>
        </w:rPr>
        <w:t xml:space="preserve"> </w:t>
      </w:r>
      <w:r w:rsidR="009C0D55" w:rsidRPr="00566C5B">
        <w:rPr>
          <w:sz w:val="24"/>
          <w:szCs w:val="24"/>
        </w:rPr>
        <w:t xml:space="preserve">Система оплаты труда работников организации устанавливается </w:t>
      </w:r>
      <w:r w:rsidR="004B2AFD" w:rsidRPr="00566C5B">
        <w:rPr>
          <w:color w:val="000000" w:themeColor="text1"/>
          <w:sz w:val="24"/>
          <w:szCs w:val="24"/>
        </w:rPr>
        <w:t>коллективным договором</w:t>
      </w:r>
      <w:r w:rsidR="006E6076" w:rsidRPr="00566C5B">
        <w:rPr>
          <w:color w:val="000000" w:themeColor="text1"/>
          <w:sz w:val="24"/>
          <w:szCs w:val="24"/>
        </w:rPr>
        <w:t>, соглашением,</w:t>
      </w:r>
      <w:r w:rsidR="004B2AFD" w:rsidRPr="00566C5B">
        <w:rPr>
          <w:color w:val="000000" w:themeColor="text1"/>
          <w:sz w:val="24"/>
          <w:szCs w:val="24"/>
        </w:rPr>
        <w:t xml:space="preserve"> </w:t>
      </w:r>
      <w:r w:rsidR="009C0D55" w:rsidRPr="00566C5B">
        <w:rPr>
          <w:color w:val="000000" w:themeColor="text1"/>
          <w:sz w:val="24"/>
          <w:szCs w:val="24"/>
        </w:rPr>
        <w:t>локальным</w:t>
      </w:r>
      <w:r w:rsidR="006E6076" w:rsidRPr="00566C5B">
        <w:rPr>
          <w:color w:val="000000" w:themeColor="text1"/>
          <w:sz w:val="24"/>
          <w:szCs w:val="24"/>
        </w:rPr>
        <w:t>и</w:t>
      </w:r>
      <w:r w:rsidR="009C0D55" w:rsidRPr="00566C5B">
        <w:rPr>
          <w:color w:val="000000" w:themeColor="text1"/>
          <w:sz w:val="24"/>
          <w:szCs w:val="24"/>
        </w:rPr>
        <w:t xml:space="preserve"> нормативным</w:t>
      </w:r>
      <w:r w:rsidR="006E6076" w:rsidRPr="00566C5B">
        <w:rPr>
          <w:color w:val="000000" w:themeColor="text1"/>
          <w:sz w:val="24"/>
          <w:szCs w:val="24"/>
        </w:rPr>
        <w:t>и</w:t>
      </w:r>
      <w:r w:rsidR="009C0D55" w:rsidRPr="00566C5B">
        <w:rPr>
          <w:color w:val="000000" w:themeColor="text1"/>
          <w:sz w:val="24"/>
          <w:szCs w:val="24"/>
        </w:rPr>
        <w:t xml:space="preserve"> акт</w:t>
      </w:r>
      <w:r w:rsidR="006E6076" w:rsidRPr="00566C5B">
        <w:rPr>
          <w:color w:val="000000" w:themeColor="text1"/>
          <w:sz w:val="24"/>
          <w:szCs w:val="24"/>
        </w:rPr>
        <w:t>ами</w:t>
      </w:r>
      <w:r w:rsidR="009C0D55" w:rsidRPr="00566C5B">
        <w:rPr>
          <w:color w:val="000000" w:themeColor="text1"/>
          <w:sz w:val="24"/>
          <w:szCs w:val="24"/>
        </w:rPr>
        <w:t xml:space="preserve"> организации</w:t>
      </w:r>
      <w:r w:rsidR="009C0D55" w:rsidRPr="00566C5B">
        <w:rPr>
          <w:sz w:val="24"/>
          <w:szCs w:val="24"/>
        </w:rPr>
        <w:t xml:space="preserve"> в соответствии с Трудовым кодек</w:t>
      </w:r>
      <w:r w:rsidR="00955359">
        <w:rPr>
          <w:sz w:val="24"/>
          <w:szCs w:val="24"/>
        </w:rPr>
        <w:t xml:space="preserve">сом Российской Федерации, </w:t>
      </w:r>
      <w:r w:rsidR="009C0D55" w:rsidRPr="00566C5B">
        <w:rPr>
          <w:sz w:val="24"/>
          <w:szCs w:val="24"/>
        </w:rPr>
        <w:t>федеральными законами и</w:t>
      </w:r>
      <w:r w:rsidR="00A13464">
        <w:rPr>
          <w:sz w:val="24"/>
          <w:szCs w:val="24"/>
        </w:rPr>
        <w:t xml:space="preserve"> иными нормативными правовыми актами Российской Федерации,</w:t>
      </w:r>
      <w:r w:rsidR="009C0D55" w:rsidRPr="00566C5B">
        <w:rPr>
          <w:sz w:val="24"/>
          <w:szCs w:val="24"/>
        </w:rPr>
        <w:t xml:space="preserve"> законами</w:t>
      </w:r>
      <w:r w:rsidR="00A13464">
        <w:rPr>
          <w:sz w:val="24"/>
          <w:szCs w:val="24"/>
        </w:rPr>
        <w:t xml:space="preserve"> и иными нормативными правовыми актами</w:t>
      </w:r>
      <w:r w:rsidR="009C0D55" w:rsidRPr="00566C5B">
        <w:rPr>
          <w:sz w:val="24"/>
          <w:szCs w:val="24"/>
        </w:rPr>
        <w:t xml:space="preserve"> </w:t>
      </w:r>
      <w:r w:rsidR="000F3D33" w:rsidRPr="00566C5B">
        <w:rPr>
          <w:sz w:val="24"/>
          <w:szCs w:val="24"/>
        </w:rPr>
        <w:t xml:space="preserve">Ханты-Мансийского </w:t>
      </w:r>
      <w:r w:rsidR="009C0D55" w:rsidRPr="00566C5B">
        <w:rPr>
          <w:sz w:val="24"/>
          <w:szCs w:val="24"/>
        </w:rPr>
        <w:t xml:space="preserve">автономного </w:t>
      </w:r>
      <w:proofErr w:type="spellStart"/>
      <w:r w:rsidR="009C0D55" w:rsidRPr="00566C5B">
        <w:rPr>
          <w:sz w:val="24"/>
          <w:szCs w:val="24"/>
        </w:rPr>
        <w:t>округа</w:t>
      </w:r>
      <w:r w:rsidR="003F624F" w:rsidRPr="00566C5B">
        <w:rPr>
          <w:b/>
          <w:sz w:val="24"/>
          <w:szCs w:val="24"/>
        </w:rPr>
        <w:t>-</w:t>
      </w:r>
      <w:r w:rsidR="000F3D33" w:rsidRPr="00566C5B">
        <w:rPr>
          <w:sz w:val="24"/>
          <w:szCs w:val="24"/>
        </w:rPr>
        <w:t>Югры</w:t>
      </w:r>
      <w:proofErr w:type="spellEnd"/>
      <w:r w:rsidR="009C0D55" w:rsidRPr="00566C5B">
        <w:rPr>
          <w:sz w:val="24"/>
          <w:szCs w:val="24"/>
        </w:rPr>
        <w:t>,</w:t>
      </w:r>
      <w:r w:rsidR="009B238D" w:rsidRPr="009B238D">
        <w:rPr>
          <w:sz w:val="24"/>
          <w:szCs w:val="24"/>
        </w:rPr>
        <w:t xml:space="preserve"> </w:t>
      </w:r>
      <w:r w:rsidR="009B238D">
        <w:rPr>
          <w:sz w:val="24"/>
          <w:szCs w:val="24"/>
        </w:rPr>
        <w:t>настоящим Положением и</w:t>
      </w:r>
      <w:r w:rsidR="009C0D55" w:rsidRPr="00566C5B">
        <w:rPr>
          <w:sz w:val="24"/>
          <w:szCs w:val="24"/>
        </w:rPr>
        <w:t xml:space="preserve"> иными </w:t>
      </w:r>
      <w:r w:rsidR="00B4349A">
        <w:rPr>
          <w:sz w:val="24"/>
          <w:szCs w:val="24"/>
        </w:rPr>
        <w:t xml:space="preserve">муниципальными </w:t>
      </w:r>
      <w:r w:rsidR="009C0D55" w:rsidRPr="00566C5B">
        <w:rPr>
          <w:sz w:val="24"/>
          <w:szCs w:val="24"/>
        </w:rPr>
        <w:t>нормативными правовыми актами</w:t>
      </w:r>
      <w:r w:rsidR="00B4349A">
        <w:rPr>
          <w:sz w:val="24"/>
          <w:szCs w:val="24"/>
        </w:rPr>
        <w:t xml:space="preserve"> города Урай</w:t>
      </w:r>
      <w:r w:rsidR="009C0D55" w:rsidRPr="00566C5B">
        <w:rPr>
          <w:sz w:val="24"/>
          <w:szCs w:val="24"/>
        </w:rPr>
        <w:t>.</w:t>
      </w:r>
      <w:bookmarkEnd w:id="2"/>
    </w:p>
    <w:p w:rsidR="00180DC8" w:rsidRPr="00566C5B" w:rsidRDefault="008A643A" w:rsidP="009B238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5478">
        <w:rPr>
          <w:sz w:val="24"/>
          <w:szCs w:val="24"/>
        </w:rPr>
        <w:t>5</w:t>
      </w:r>
      <w:r w:rsidR="00BD317C" w:rsidRPr="00566C5B">
        <w:rPr>
          <w:sz w:val="24"/>
          <w:szCs w:val="24"/>
        </w:rPr>
        <w:t>.</w:t>
      </w:r>
      <w:r w:rsidR="00836704" w:rsidRPr="00566C5B">
        <w:rPr>
          <w:sz w:val="24"/>
          <w:szCs w:val="24"/>
        </w:rPr>
        <w:t xml:space="preserve"> </w:t>
      </w:r>
      <w:proofErr w:type="gramStart"/>
      <w:r w:rsidR="00180DC8" w:rsidRPr="00566C5B">
        <w:rPr>
          <w:sz w:val="24"/>
          <w:szCs w:val="24"/>
        </w:rPr>
        <w:t xml:space="preserve">При </w:t>
      </w:r>
      <w:r w:rsidR="000266A7" w:rsidRPr="00566C5B">
        <w:rPr>
          <w:sz w:val="24"/>
          <w:szCs w:val="24"/>
        </w:rPr>
        <w:t xml:space="preserve">формировании </w:t>
      </w:r>
      <w:r w:rsidR="00086395">
        <w:rPr>
          <w:sz w:val="24"/>
          <w:szCs w:val="24"/>
        </w:rPr>
        <w:t xml:space="preserve">годового </w:t>
      </w:r>
      <w:r w:rsidR="000266A7" w:rsidRPr="00566C5B">
        <w:rPr>
          <w:sz w:val="24"/>
          <w:szCs w:val="24"/>
        </w:rPr>
        <w:t xml:space="preserve">фонда оплаты труда </w:t>
      </w:r>
      <w:r w:rsidR="00180DC8" w:rsidRPr="00566C5B">
        <w:rPr>
          <w:sz w:val="24"/>
          <w:szCs w:val="24"/>
        </w:rPr>
        <w:t>на иные выплаты</w:t>
      </w:r>
      <w:r w:rsidR="00086395">
        <w:rPr>
          <w:sz w:val="24"/>
          <w:szCs w:val="24"/>
        </w:rPr>
        <w:t>,</w:t>
      </w:r>
      <w:r w:rsidR="00180DC8" w:rsidRPr="00566C5B">
        <w:rPr>
          <w:sz w:val="24"/>
          <w:szCs w:val="24"/>
        </w:rPr>
        <w:t xml:space="preserve"> указанные </w:t>
      </w:r>
      <w:r w:rsidR="009B238D">
        <w:rPr>
          <w:sz w:val="24"/>
          <w:szCs w:val="24"/>
        </w:rPr>
        <w:t>в пунктах</w:t>
      </w:r>
      <w:r w:rsidR="00180DC8" w:rsidRPr="00086395">
        <w:rPr>
          <w:sz w:val="24"/>
          <w:szCs w:val="24"/>
        </w:rPr>
        <w:t xml:space="preserve"> </w:t>
      </w:r>
      <w:r w:rsidR="00086395" w:rsidRPr="00086395">
        <w:rPr>
          <w:sz w:val="24"/>
          <w:szCs w:val="24"/>
        </w:rPr>
        <w:t>6.</w:t>
      </w:r>
      <w:r w:rsidR="00180DC8" w:rsidRPr="00086395">
        <w:rPr>
          <w:sz w:val="24"/>
          <w:szCs w:val="24"/>
        </w:rPr>
        <w:t>2-</w:t>
      </w:r>
      <w:r w:rsidR="00086395" w:rsidRPr="00086395">
        <w:rPr>
          <w:sz w:val="24"/>
          <w:szCs w:val="24"/>
        </w:rPr>
        <w:t>6.</w:t>
      </w:r>
      <w:r w:rsidR="00180DC8" w:rsidRPr="00086395">
        <w:rPr>
          <w:sz w:val="24"/>
          <w:szCs w:val="24"/>
        </w:rPr>
        <w:t xml:space="preserve">3 </w:t>
      </w:r>
      <w:r w:rsidR="009B238D">
        <w:rPr>
          <w:sz w:val="24"/>
          <w:szCs w:val="24"/>
        </w:rPr>
        <w:t>раздела</w:t>
      </w:r>
      <w:r w:rsidR="00180DC8" w:rsidRPr="00086395">
        <w:rPr>
          <w:sz w:val="24"/>
          <w:szCs w:val="24"/>
        </w:rPr>
        <w:t xml:space="preserve"> </w:t>
      </w:r>
      <w:r w:rsidR="00086395" w:rsidRPr="00086395">
        <w:rPr>
          <w:sz w:val="24"/>
          <w:szCs w:val="24"/>
        </w:rPr>
        <w:t>6</w:t>
      </w:r>
      <w:r w:rsidR="0027787F">
        <w:rPr>
          <w:sz w:val="24"/>
          <w:szCs w:val="24"/>
        </w:rPr>
        <w:t xml:space="preserve"> настоящего Положения</w:t>
      </w:r>
      <w:r w:rsidR="009B238D">
        <w:rPr>
          <w:sz w:val="24"/>
          <w:szCs w:val="24"/>
        </w:rPr>
        <w:t>,</w:t>
      </w:r>
      <w:r w:rsidR="0027787F">
        <w:rPr>
          <w:sz w:val="24"/>
          <w:szCs w:val="24"/>
        </w:rPr>
        <w:t xml:space="preserve"> </w:t>
      </w:r>
      <w:r w:rsidR="00180DC8" w:rsidRPr="00086395">
        <w:rPr>
          <w:sz w:val="24"/>
          <w:szCs w:val="24"/>
        </w:rPr>
        <w:t xml:space="preserve"> пр</w:t>
      </w:r>
      <w:r w:rsidR="00180DC8" w:rsidRPr="00566C5B">
        <w:rPr>
          <w:sz w:val="24"/>
          <w:szCs w:val="24"/>
        </w:rPr>
        <w:t>едусматривается до 10% от объема средств на оплату должностных окладов</w:t>
      </w:r>
      <w:r w:rsidR="005D7713" w:rsidRPr="00566C5B">
        <w:rPr>
          <w:sz w:val="24"/>
          <w:szCs w:val="24"/>
        </w:rPr>
        <w:t xml:space="preserve"> (для рабочих – тарифных ставок)</w:t>
      </w:r>
      <w:r w:rsidR="00180DC8" w:rsidRPr="00566C5B">
        <w:rPr>
          <w:sz w:val="24"/>
          <w:szCs w:val="24"/>
        </w:rPr>
        <w:t xml:space="preserve"> </w:t>
      </w:r>
      <w:r w:rsidR="003E414B" w:rsidRPr="00566C5B">
        <w:rPr>
          <w:sz w:val="24"/>
          <w:szCs w:val="24"/>
        </w:rPr>
        <w:t>с учетом</w:t>
      </w:r>
      <w:r w:rsidR="00180DC8" w:rsidRPr="00566C5B">
        <w:rPr>
          <w:sz w:val="24"/>
          <w:szCs w:val="24"/>
        </w:rPr>
        <w:t xml:space="preserve"> районного коэффициента и процентной надбавки к заработной плате за работу в</w:t>
      </w:r>
      <w:r w:rsidR="009B238D">
        <w:rPr>
          <w:sz w:val="24"/>
          <w:szCs w:val="24"/>
        </w:rPr>
        <w:t xml:space="preserve"> районах К</w:t>
      </w:r>
      <w:r w:rsidR="00180DC8" w:rsidRPr="00566C5B">
        <w:rPr>
          <w:sz w:val="24"/>
          <w:szCs w:val="24"/>
        </w:rPr>
        <w:t>райнего Севера и приравненных к ним мес</w:t>
      </w:r>
      <w:r w:rsidR="003F624F" w:rsidRPr="00566C5B">
        <w:rPr>
          <w:sz w:val="24"/>
          <w:szCs w:val="24"/>
        </w:rPr>
        <w:t>т</w:t>
      </w:r>
      <w:r w:rsidR="00180DC8" w:rsidRPr="00566C5B">
        <w:rPr>
          <w:sz w:val="24"/>
          <w:szCs w:val="24"/>
        </w:rPr>
        <w:t>ностях.</w:t>
      </w:r>
      <w:proofErr w:type="gramEnd"/>
    </w:p>
    <w:p w:rsidR="001A43AF" w:rsidRPr="00566C5B" w:rsidRDefault="00995239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Финансирование расходов, направляемых на оплату труда работников организаций, осуществляется за счет субсидий на финансовое обеспечение выполнения муниципального задания, а также за счёт доходов от платных услуг и иной приносящей доход деятельности.</w:t>
      </w:r>
    </w:p>
    <w:p w:rsidR="000D0D07" w:rsidRPr="00566C5B" w:rsidRDefault="000D0D07" w:rsidP="005A2EF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Руково</w:t>
      </w:r>
      <w:r w:rsidR="003F624F" w:rsidRPr="00566C5B">
        <w:rPr>
          <w:sz w:val="24"/>
          <w:szCs w:val="24"/>
        </w:rPr>
        <w:t>дитель организации несет ответств</w:t>
      </w:r>
      <w:r w:rsidRPr="00566C5B">
        <w:rPr>
          <w:sz w:val="24"/>
          <w:szCs w:val="24"/>
        </w:rPr>
        <w:t xml:space="preserve">енность за правильность </w:t>
      </w:r>
      <w:proofErr w:type="gramStart"/>
      <w:r w:rsidRPr="00566C5B">
        <w:rPr>
          <w:sz w:val="24"/>
          <w:szCs w:val="24"/>
        </w:rPr>
        <w:t xml:space="preserve">формирования </w:t>
      </w:r>
      <w:r w:rsidRPr="00566C5B">
        <w:rPr>
          <w:sz w:val="24"/>
          <w:szCs w:val="24"/>
        </w:rPr>
        <w:lastRenderedPageBreak/>
        <w:t>фонда оплаты труда организации</w:t>
      </w:r>
      <w:proofErr w:type="gramEnd"/>
      <w:r w:rsidRPr="00566C5B">
        <w:rPr>
          <w:sz w:val="24"/>
          <w:szCs w:val="24"/>
        </w:rPr>
        <w:t xml:space="preserve"> и </w:t>
      </w:r>
      <w:r w:rsidR="0027787F">
        <w:rPr>
          <w:sz w:val="24"/>
          <w:szCs w:val="24"/>
        </w:rPr>
        <w:t xml:space="preserve">за </w:t>
      </w:r>
      <w:r w:rsidR="007E6F00">
        <w:rPr>
          <w:sz w:val="24"/>
          <w:szCs w:val="24"/>
        </w:rPr>
        <w:t>обеспечение</w:t>
      </w:r>
      <w:r w:rsidR="0027787F">
        <w:rPr>
          <w:sz w:val="24"/>
          <w:szCs w:val="24"/>
        </w:rPr>
        <w:t xml:space="preserve"> предоставления государственных гарантий по оплате труда работников организации в соответствии с действующим законодательством</w:t>
      </w:r>
      <w:r w:rsidRPr="00566C5B">
        <w:rPr>
          <w:sz w:val="24"/>
          <w:szCs w:val="24"/>
        </w:rPr>
        <w:t>.</w:t>
      </w:r>
    </w:p>
    <w:p w:rsidR="009C0D55" w:rsidRPr="00566C5B" w:rsidRDefault="008A643A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E5478">
        <w:rPr>
          <w:sz w:val="24"/>
          <w:szCs w:val="24"/>
        </w:rPr>
        <w:t>6</w:t>
      </w:r>
      <w:r w:rsidR="00243CC8" w:rsidRPr="00566C5B">
        <w:rPr>
          <w:sz w:val="24"/>
          <w:szCs w:val="24"/>
        </w:rPr>
        <w:t>.</w:t>
      </w:r>
      <w:r w:rsidR="006A1D0D" w:rsidRPr="00566C5B">
        <w:rPr>
          <w:sz w:val="24"/>
          <w:szCs w:val="24"/>
        </w:rPr>
        <w:t xml:space="preserve">  Р</w:t>
      </w:r>
      <w:r w:rsidR="009C0D55" w:rsidRPr="00566C5B">
        <w:rPr>
          <w:sz w:val="24"/>
          <w:szCs w:val="24"/>
        </w:rPr>
        <w:t xml:space="preserve">азмер минимальной заработной платы работников </w:t>
      </w:r>
      <w:r w:rsidR="001B692C" w:rsidRPr="00566C5B">
        <w:rPr>
          <w:sz w:val="24"/>
          <w:szCs w:val="24"/>
        </w:rPr>
        <w:t>ор</w:t>
      </w:r>
      <w:r w:rsidR="000F3D33" w:rsidRPr="00566C5B">
        <w:rPr>
          <w:sz w:val="24"/>
          <w:szCs w:val="24"/>
        </w:rPr>
        <w:t>ганизаций</w:t>
      </w:r>
      <w:r w:rsidR="006A1D0D" w:rsidRPr="00566C5B">
        <w:rPr>
          <w:sz w:val="24"/>
          <w:szCs w:val="24"/>
        </w:rPr>
        <w:t xml:space="preserve"> не может быть</w:t>
      </w:r>
      <w:r w:rsidR="001A43AF" w:rsidRPr="00566C5B">
        <w:rPr>
          <w:sz w:val="24"/>
          <w:szCs w:val="24"/>
        </w:rPr>
        <w:t xml:space="preserve"> </w:t>
      </w:r>
      <w:r w:rsidR="009C0D55" w:rsidRPr="00566C5B">
        <w:rPr>
          <w:sz w:val="24"/>
          <w:szCs w:val="24"/>
        </w:rPr>
        <w:t xml:space="preserve">ниже размера минимальной заработной платы, устанавливаемой в </w:t>
      </w:r>
      <w:r w:rsidR="00585C60" w:rsidRPr="00566C5B">
        <w:rPr>
          <w:sz w:val="24"/>
          <w:szCs w:val="24"/>
        </w:rPr>
        <w:t>Ханты</w:t>
      </w:r>
      <w:r w:rsidR="00585C60" w:rsidRPr="00BD024A">
        <w:rPr>
          <w:b/>
          <w:sz w:val="24"/>
          <w:szCs w:val="24"/>
        </w:rPr>
        <w:t>-</w:t>
      </w:r>
      <w:r w:rsidR="001A43AF" w:rsidRPr="00566C5B">
        <w:rPr>
          <w:sz w:val="24"/>
          <w:szCs w:val="24"/>
        </w:rPr>
        <w:t xml:space="preserve">Мансийском </w:t>
      </w:r>
      <w:proofErr w:type="gramStart"/>
      <w:r w:rsidR="009C0D55" w:rsidRPr="00566C5B">
        <w:rPr>
          <w:sz w:val="24"/>
          <w:szCs w:val="24"/>
        </w:rPr>
        <w:t>автономном</w:t>
      </w:r>
      <w:proofErr w:type="gramEnd"/>
      <w:r w:rsidR="009C0D55" w:rsidRPr="00566C5B">
        <w:rPr>
          <w:sz w:val="24"/>
          <w:szCs w:val="24"/>
        </w:rPr>
        <w:t xml:space="preserve"> </w:t>
      </w:r>
      <w:proofErr w:type="spellStart"/>
      <w:r w:rsidR="009C0D55" w:rsidRPr="00566C5B">
        <w:rPr>
          <w:sz w:val="24"/>
          <w:szCs w:val="24"/>
        </w:rPr>
        <w:t>округе</w:t>
      </w:r>
      <w:r w:rsidR="003F624F" w:rsidRPr="00566C5B">
        <w:rPr>
          <w:b/>
          <w:sz w:val="24"/>
          <w:szCs w:val="24"/>
        </w:rPr>
        <w:t>-</w:t>
      </w:r>
      <w:r w:rsidR="00EA73F9" w:rsidRPr="00566C5B">
        <w:rPr>
          <w:sz w:val="24"/>
          <w:szCs w:val="24"/>
        </w:rPr>
        <w:t>Югре</w:t>
      </w:r>
      <w:proofErr w:type="spellEnd"/>
      <w:r w:rsidR="009C0D55" w:rsidRPr="00566C5B">
        <w:rPr>
          <w:sz w:val="24"/>
          <w:szCs w:val="24"/>
        </w:rPr>
        <w:t xml:space="preserve">. </w:t>
      </w:r>
    </w:p>
    <w:p w:rsidR="009C0D55" w:rsidRPr="00566C5B" w:rsidRDefault="009C0D55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 xml:space="preserve">В целях соблюдения государственных гарантий по оплате труда </w:t>
      </w:r>
      <w:proofErr w:type="gramStart"/>
      <w:r w:rsidRPr="00566C5B">
        <w:rPr>
          <w:sz w:val="24"/>
          <w:szCs w:val="24"/>
        </w:rPr>
        <w:t>и</w:t>
      </w:r>
      <w:proofErr w:type="gramEnd"/>
      <w:r w:rsidRPr="00566C5B">
        <w:rPr>
          <w:sz w:val="24"/>
          <w:szCs w:val="24"/>
        </w:rPr>
        <w:t xml:space="preserve">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</w:t>
      </w:r>
      <w:r w:rsidR="00D86A85" w:rsidRPr="00566C5B">
        <w:rPr>
          <w:color w:val="000000" w:themeColor="text1"/>
          <w:sz w:val="24"/>
          <w:szCs w:val="24"/>
        </w:rPr>
        <w:t>коллективным договором</w:t>
      </w:r>
      <w:r w:rsidR="00D86A85" w:rsidRPr="00566C5B">
        <w:rPr>
          <w:sz w:val="24"/>
          <w:szCs w:val="24"/>
        </w:rPr>
        <w:t xml:space="preserve">, </w:t>
      </w:r>
      <w:r w:rsidR="001A7D9F" w:rsidRPr="00566C5B">
        <w:rPr>
          <w:sz w:val="24"/>
          <w:szCs w:val="24"/>
        </w:rPr>
        <w:t xml:space="preserve">соглашением, </w:t>
      </w:r>
      <w:r w:rsidRPr="00566C5B">
        <w:rPr>
          <w:sz w:val="24"/>
          <w:szCs w:val="24"/>
        </w:rPr>
        <w:t>локальным нормативным актом организации предусматривается доплата до уровня минимального размера оплаты труда.</w:t>
      </w:r>
    </w:p>
    <w:p w:rsidR="009C0D55" w:rsidRPr="00566C5B" w:rsidRDefault="009C0D55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 xml:space="preserve">Регулирование размера заработной платы низкооплачиваемой категории работников до </w:t>
      </w:r>
      <w:hyperlink r:id="rId11" w:history="1">
        <w:r w:rsidRPr="00566C5B">
          <w:rPr>
            <w:sz w:val="24"/>
            <w:szCs w:val="24"/>
          </w:rPr>
          <w:t>минимального размера заработной платы</w:t>
        </w:r>
      </w:hyperlink>
      <w:r w:rsidRPr="00566C5B">
        <w:rPr>
          <w:sz w:val="24"/>
          <w:szCs w:val="24"/>
        </w:rPr>
        <w:t xml:space="preserve"> (при условии полного выполнения работником норм труда и отработки месячной нормы рабочего времени) осуществляется руководителем организации в пределах средств фонда оплаты труда, формируемого организацией в соответствии </w:t>
      </w:r>
      <w:r w:rsidR="004B1875" w:rsidRPr="00566C5B">
        <w:rPr>
          <w:sz w:val="24"/>
          <w:szCs w:val="24"/>
        </w:rPr>
        <w:t xml:space="preserve"> </w:t>
      </w:r>
      <w:r w:rsidR="00321D8F" w:rsidRPr="00566C5B">
        <w:rPr>
          <w:sz w:val="24"/>
          <w:szCs w:val="24"/>
        </w:rPr>
        <w:t xml:space="preserve">с пунктом </w:t>
      </w:r>
      <w:r w:rsidR="004A4246">
        <w:rPr>
          <w:sz w:val="24"/>
          <w:szCs w:val="24"/>
        </w:rPr>
        <w:t>1.</w:t>
      </w:r>
      <w:r w:rsidR="00BD024A">
        <w:rPr>
          <w:sz w:val="24"/>
          <w:szCs w:val="24"/>
        </w:rPr>
        <w:t>5</w:t>
      </w:r>
      <w:r w:rsidR="007E6F00">
        <w:rPr>
          <w:sz w:val="24"/>
          <w:szCs w:val="24"/>
        </w:rPr>
        <w:t xml:space="preserve"> настоящего раздела</w:t>
      </w:r>
      <w:r w:rsidR="005F41FF" w:rsidRPr="00566C5B">
        <w:rPr>
          <w:sz w:val="24"/>
          <w:szCs w:val="24"/>
        </w:rPr>
        <w:t>.</w:t>
      </w:r>
    </w:p>
    <w:p w:rsidR="001A43AF" w:rsidRPr="00566C5B" w:rsidRDefault="004169BE" w:rsidP="001A43A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 xml:space="preserve">Минимальная заработная плата работников устанавливается в размере, установленном </w:t>
      </w:r>
      <w:r w:rsidR="0057710C" w:rsidRPr="00566C5B">
        <w:rPr>
          <w:sz w:val="24"/>
          <w:szCs w:val="24"/>
        </w:rPr>
        <w:t>«</w:t>
      </w:r>
      <w:r w:rsidRPr="00566C5B">
        <w:rPr>
          <w:sz w:val="24"/>
          <w:szCs w:val="24"/>
        </w:rPr>
        <w:t xml:space="preserve">Трехсторонним соглашением «О минимальной заработной плате </w:t>
      </w:r>
      <w:proofErr w:type="gramStart"/>
      <w:r w:rsidRPr="00566C5B">
        <w:rPr>
          <w:sz w:val="24"/>
          <w:szCs w:val="24"/>
        </w:rPr>
        <w:t>в</w:t>
      </w:r>
      <w:proofErr w:type="gramEnd"/>
      <w:r w:rsidRPr="00566C5B">
        <w:rPr>
          <w:sz w:val="24"/>
          <w:szCs w:val="24"/>
        </w:rPr>
        <w:t xml:space="preserve"> Ханты</w:t>
      </w:r>
      <w:r w:rsidRPr="00BD024A">
        <w:rPr>
          <w:b/>
          <w:sz w:val="24"/>
          <w:szCs w:val="24"/>
        </w:rPr>
        <w:t>-</w:t>
      </w:r>
      <w:r w:rsidRPr="00566C5B">
        <w:rPr>
          <w:sz w:val="24"/>
          <w:szCs w:val="24"/>
        </w:rPr>
        <w:t xml:space="preserve">Мансийском автономном </w:t>
      </w:r>
      <w:proofErr w:type="spellStart"/>
      <w:r w:rsidRPr="00566C5B">
        <w:rPr>
          <w:sz w:val="24"/>
          <w:szCs w:val="24"/>
        </w:rPr>
        <w:t>округе</w:t>
      </w:r>
      <w:r w:rsidRPr="00BD024A">
        <w:rPr>
          <w:b/>
          <w:sz w:val="24"/>
          <w:szCs w:val="24"/>
        </w:rPr>
        <w:t>-</w:t>
      </w:r>
      <w:r w:rsidRPr="00566C5B">
        <w:rPr>
          <w:sz w:val="24"/>
          <w:szCs w:val="24"/>
        </w:rPr>
        <w:t>Югре</w:t>
      </w:r>
      <w:proofErr w:type="spellEnd"/>
      <w:r w:rsidRPr="00566C5B">
        <w:rPr>
          <w:sz w:val="24"/>
          <w:szCs w:val="24"/>
        </w:rPr>
        <w:t>»</w:t>
      </w:r>
      <w:r w:rsidR="0057710C" w:rsidRPr="00566C5B">
        <w:rPr>
          <w:sz w:val="24"/>
          <w:szCs w:val="24"/>
        </w:rPr>
        <w:t>»</w:t>
      </w:r>
      <w:r w:rsidRPr="00566C5B">
        <w:rPr>
          <w:sz w:val="24"/>
          <w:szCs w:val="24"/>
        </w:rPr>
        <w:t>.</w:t>
      </w:r>
    </w:p>
    <w:p w:rsidR="00A80C7F" w:rsidRPr="00566C5B" w:rsidRDefault="00A80C7F" w:rsidP="00292CA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80C7F" w:rsidRPr="00F21DC7" w:rsidRDefault="00893197" w:rsidP="00A80C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0C7F" w:rsidRPr="00F21DC7">
        <w:rPr>
          <w:rFonts w:ascii="Times New Roman" w:hAnsi="Times New Roman" w:cs="Times New Roman"/>
          <w:sz w:val="24"/>
          <w:szCs w:val="24"/>
        </w:rPr>
        <w:t>. Порядок и условия оплаты труда руководителя организации,</w:t>
      </w:r>
    </w:p>
    <w:p w:rsidR="00A80C7F" w:rsidRPr="00F21DC7" w:rsidRDefault="00A80C7F" w:rsidP="00A80C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1DC7">
        <w:rPr>
          <w:rFonts w:ascii="Times New Roman" w:hAnsi="Times New Roman" w:cs="Times New Roman"/>
          <w:sz w:val="24"/>
          <w:szCs w:val="24"/>
        </w:rPr>
        <w:t xml:space="preserve">его заместителей </w:t>
      </w:r>
      <w:r w:rsidR="00364A34" w:rsidRPr="00F21DC7">
        <w:rPr>
          <w:rFonts w:ascii="Times New Roman" w:hAnsi="Times New Roman" w:cs="Times New Roman"/>
          <w:sz w:val="24"/>
          <w:szCs w:val="24"/>
        </w:rPr>
        <w:t>и главного бухгалтера</w:t>
      </w:r>
      <w:r w:rsidR="007E6F00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A80C7F" w:rsidRPr="00566C5B" w:rsidRDefault="00A80C7F" w:rsidP="00A80C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80C7F" w:rsidRPr="00667D75" w:rsidRDefault="00893197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E6F00">
        <w:rPr>
          <w:sz w:val="24"/>
          <w:szCs w:val="24"/>
        </w:rPr>
        <w:t>1</w:t>
      </w:r>
      <w:r w:rsidR="00A80C7F" w:rsidRPr="00566C5B">
        <w:rPr>
          <w:sz w:val="24"/>
          <w:szCs w:val="24"/>
        </w:rPr>
        <w:t xml:space="preserve">. Расчёт </w:t>
      </w:r>
      <w:proofErr w:type="gramStart"/>
      <w:r w:rsidR="00A80C7F" w:rsidRPr="00566C5B">
        <w:rPr>
          <w:sz w:val="24"/>
          <w:szCs w:val="24"/>
        </w:rPr>
        <w:t>фонда оплаты труда руководителя организации</w:t>
      </w:r>
      <w:proofErr w:type="gramEnd"/>
      <w:r w:rsidR="00A80C7F" w:rsidRPr="00566C5B">
        <w:rPr>
          <w:sz w:val="24"/>
          <w:szCs w:val="24"/>
        </w:rPr>
        <w:t xml:space="preserve"> </w:t>
      </w:r>
      <w:r w:rsidR="007E6F00">
        <w:rPr>
          <w:sz w:val="24"/>
          <w:szCs w:val="24"/>
        </w:rPr>
        <w:t>предоставляется</w:t>
      </w:r>
      <w:r w:rsidR="00A80C7F" w:rsidRPr="00566C5B">
        <w:rPr>
          <w:sz w:val="24"/>
          <w:szCs w:val="24"/>
        </w:rPr>
        <w:t xml:space="preserve"> организацией</w:t>
      </w:r>
      <w:r w:rsidR="007E6F00">
        <w:rPr>
          <w:sz w:val="24"/>
          <w:szCs w:val="24"/>
        </w:rPr>
        <w:t>,</w:t>
      </w:r>
      <w:r w:rsidR="00A80C7F" w:rsidRPr="00566C5B">
        <w:rPr>
          <w:sz w:val="24"/>
          <w:szCs w:val="24"/>
        </w:rPr>
        <w:t xml:space="preserve"> </w:t>
      </w:r>
      <w:r w:rsidR="007E6F00">
        <w:rPr>
          <w:sz w:val="24"/>
          <w:szCs w:val="24"/>
        </w:rPr>
        <w:t>согласовывается</w:t>
      </w:r>
      <w:r w:rsidR="00E72727" w:rsidRPr="00566C5B">
        <w:rPr>
          <w:sz w:val="24"/>
          <w:szCs w:val="24"/>
        </w:rPr>
        <w:t xml:space="preserve"> с </w:t>
      </w:r>
      <w:r w:rsidR="000742BB">
        <w:rPr>
          <w:sz w:val="24"/>
          <w:szCs w:val="24"/>
        </w:rPr>
        <w:t xml:space="preserve">органом администрации города Урай, осуществляющим на основании муниципальных правовых актов города Урай от имени администрации города Урай часть функций и полномочий учредителя (далее </w:t>
      </w:r>
      <w:r w:rsidR="000742BB" w:rsidRPr="00274B52">
        <w:rPr>
          <w:b/>
          <w:sz w:val="24"/>
          <w:szCs w:val="24"/>
        </w:rPr>
        <w:t>-</w:t>
      </w:r>
      <w:r w:rsidR="000742BB">
        <w:rPr>
          <w:sz w:val="24"/>
          <w:szCs w:val="24"/>
        </w:rPr>
        <w:t xml:space="preserve"> уполномоченный</w:t>
      </w:r>
      <w:r w:rsidR="00E72727" w:rsidRPr="00566C5B">
        <w:rPr>
          <w:sz w:val="24"/>
          <w:szCs w:val="24"/>
        </w:rPr>
        <w:t xml:space="preserve"> орга</w:t>
      </w:r>
      <w:r w:rsidR="000742BB">
        <w:rPr>
          <w:sz w:val="24"/>
          <w:szCs w:val="24"/>
        </w:rPr>
        <w:t>н)</w:t>
      </w:r>
      <w:r w:rsidR="00E72727" w:rsidRPr="00566C5B">
        <w:rPr>
          <w:sz w:val="24"/>
          <w:szCs w:val="24"/>
        </w:rPr>
        <w:t xml:space="preserve">, после чего направляется в кадровую службу управления по организационным вопросам и </w:t>
      </w:r>
      <w:r w:rsidR="00E72727" w:rsidRPr="00667D75">
        <w:rPr>
          <w:sz w:val="24"/>
          <w:szCs w:val="24"/>
        </w:rPr>
        <w:t>кадрам администрации города Урай</w:t>
      </w:r>
      <w:r w:rsidR="00205E73" w:rsidRPr="00667D75">
        <w:rPr>
          <w:sz w:val="24"/>
          <w:szCs w:val="24"/>
        </w:rPr>
        <w:t>.</w:t>
      </w:r>
      <w:r w:rsidR="00A80C7F" w:rsidRPr="00667D75">
        <w:rPr>
          <w:sz w:val="24"/>
          <w:szCs w:val="24"/>
        </w:rPr>
        <w:t xml:space="preserve"> </w:t>
      </w:r>
    </w:p>
    <w:p w:rsidR="007A6DE8" w:rsidRPr="00667D75" w:rsidRDefault="003525E3" w:rsidP="007A6DE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2.</w:t>
      </w:r>
      <w:r w:rsidR="007E6F00" w:rsidRPr="00667D75">
        <w:rPr>
          <w:sz w:val="24"/>
          <w:szCs w:val="24"/>
        </w:rPr>
        <w:t>2</w:t>
      </w:r>
      <w:r w:rsidR="007A6DE8" w:rsidRPr="00667D75">
        <w:rPr>
          <w:sz w:val="24"/>
          <w:szCs w:val="24"/>
        </w:rPr>
        <w:t>. Размер должностного оклада руководителя организации, его заместителей и главного бухгалтера</w:t>
      </w:r>
      <w:r w:rsidR="006747E9" w:rsidRPr="00667D75">
        <w:rPr>
          <w:sz w:val="24"/>
          <w:szCs w:val="24"/>
        </w:rPr>
        <w:t xml:space="preserve"> организации</w:t>
      </w:r>
      <w:r w:rsidR="007A6DE8" w:rsidRPr="00667D75">
        <w:rPr>
          <w:sz w:val="24"/>
          <w:szCs w:val="24"/>
        </w:rPr>
        <w:t xml:space="preserve"> определяется исходя из ставки заработной платы с учетом персонального коэффициента, </w:t>
      </w:r>
      <w:r w:rsidR="00433C87" w:rsidRPr="00667D75">
        <w:rPr>
          <w:sz w:val="24"/>
          <w:szCs w:val="24"/>
        </w:rPr>
        <w:t xml:space="preserve">базового коэффициента, </w:t>
      </w:r>
      <w:r w:rsidR="007A6DE8" w:rsidRPr="00667D75">
        <w:rPr>
          <w:sz w:val="24"/>
          <w:szCs w:val="24"/>
        </w:rPr>
        <w:t>повышающих коэффициентов</w:t>
      </w:r>
      <w:r w:rsidR="00433C87" w:rsidRPr="00667D75">
        <w:rPr>
          <w:sz w:val="24"/>
          <w:szCs w:val="24"/>
        </w:rPr>
        <w:t xml:space="preserve"> и ежемесячной надбавки за ученую степень</w:t>
      </w:r>
      <w:r w:rsidR="007A6DE8" w:rsidRPr="00667D75">
        <w:rPr>
          <w:sz w:val="24"/>
          <w:szCs w:val="24"/>
        </w:rPr>
        <w:t>.</w:t>
      </w:r>
    </w:p>
    <w:p w:rsidR="00A80C7F" w:rsidRPr="00667D7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2.3. Персональный  коэффициент руководителю организации, его заместителям</w:t>
      </w:r>
      <w:r w:rsidR="00F31569" w:rsidRPr="00667D75">
        <w:rPr>
          <w:sz w:val="24"/>
          <w:szCs w:val="24"/>
        </w:rPr>
        <w:t xml:space="preserve"> и главному бухгалтеру</w:t>
      </w:r>
      <w:r w:rsidRPr="00667D75">
        <w:rPr>
          <w:sz w:val="24"/>
          <w:szCs w:val="24"/>
        </w:rPr>
        <w:t xml:space="preserve"> </w:t>
      </w:r>
      <w:r w:rsidR="000A099A" w:rsidRPr="00667D75">
        <w:rPr>
          <w:sz w:val="24"/>
          <w:szCs w:val="24"/>
        </w:rPr>
        <w:t xml:space="preserve">организации </w:t>
      </w:r>
      <w:r w:rsidRPr="00667D75">
        <w:rPr>
          <w:sz w:val="24"/>
          <w:szCs w:val="24"/>
        </w:rPr>
        <w:t>устанавл</w:t>
      </w:r>
      <w:r w:rsidR="00E72727" w:rsidRPr="00667D75">
        <w:rPr>
          <w:sz w:val="24"/>
          <w:szCs w:val="24"/>
        </w:rPr>
        <w:t>ивается в размере от 1,0 до 1,7</w:t>
      </w:r>
      <w:r w:rsidRPr="00667D75">
        <w:rPr>
          <w:sz w:val="24"/>
          <w:szCs w:val="24"/>
        </w:rPr>
        <w:t xml:space="preserve"> по следующим критериям:</w:t>
      </w:r>
    </w:p>
    <w:p w:rsidR="00A80C7F" w:rsidRPr="00667D75" w:rsidRDefault="006747E9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1) </w:t>
      </w:r>
      <w:r w:rsidR="00A80C7F" w:rsidRPr="00667D75">
        <w:rPr>
          <w:sz w:val="24"/>
          <w:szCs w:val="24"/>
        </w:rPr>
        <w:t xml:space="preserve">напряженность, сложность работы;  </w:t>
      </w:r>
    </w:p>
    <w:p w:rsidR="00A80C7F" w:rsidRPr="00667D75" w:rsidRDefault="006747E9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2) </w:t>
      </w:r>
      <w:r w:rsidR="00A80C7F" w:rsidRPr="00667D75">
        <w:rPr>
          <w:sz w:val="24"/>
          <w:szCs w:val="24"/>
        </w:rPr>
        <w:t>эффективность</w:t>
      </w:r>
      <w:r w:rsidR="005E2714" w:rsidRPr="00667D75">
        <w:rPr>
          <w:sz w:val="24"/>
          <w:szCs w:val="24"/>
        </w:rPr>
        <w:t xml:space="preserve"> расходования бюджетных средств;</w:t>
      </w:r>
    </w:p>
    <w:p w:rsidR="005E2714" w:rsidRPr="00667D75" w:rsidRDefault="006747E9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3) </w:t>
      </w:r>
      <w:r w:rsidR="005E2714" w:rsidRPr="00667D75">
        <w:rPr>
          <w:sz w:val="24"/>
          <w:szCs w:val="24"/>
        </w:rPr>
        <w:t>результативность работы.</w:t>
      </w:r>
    </w:p>
    <w:p w:rsidR="00A80C7F" w:rsidRPr="00667D7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Конкретный размер персонального коэффициента руководителю организации устанавливается </w:t>
      </w:r>
      <w:r w:rsidR="000A099A" w:rsidRPr="00667D75">
        <w:rPr>
          <w:sz w:val="24"/>
          <w:szCs w:val="24"/>
        </w:rPr>
        <w:t xml:space="preserve">распоряжением администрации города Урай </w:t>
      </w:r>
      <w:r w:rsidRPr="00667D75">
        <w:rPr>
          <w:sz w:val="24"/>
          <w:szCs w:val="24"/>
        </w:rPr>
        <w:t>по представлению уполномоченного органа.</w:t>
      </w:r>
    </w:p>
    <w:p w:rsidR="00A80C7F" w:rsidRPr="00667D7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Конкретный размер персонального коэффициента заместителям руководителя</w:t>
      </w:r>
      <w:r w:rsidR="000A5526" w:rsidRPr="00667D75">
        <w:rPr>
          <w:sz w:val="24"/>
          <w:szCs w:val="24"/>
        </w:rPr>
        <w:t>, главному бухгалтеру организации</w:t>
      </w:r>
      <w:r w:rsidRPr="00667D75">
        <w:rPr>
          <w:sz w:val="24"/>
          <w:szCs w:val="24"/>
        </w:rPr>
        <w:t xml:space="preserve"> устанавливается приказом руководителя организации.</w:t>
      </w:r>
    </w:p>
    <w:p w:rsidR="00A80C7F" w:rsidRPr="00667D7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2.4. Базовый коэффициент устанавливается исходя из уровня образования руководителя</w:t>
      </w:r>
      <w:r w:rsidR="000A099A" w:rsidRPr="00667D75">
        <w:rPr>
          <w:sz w:val="24"/>
          <w:szCs w:val="24"/>
        </w:rPr>
        <w:t>,</w:t>
      </w:r>
      <w:r w:rsidRPr="00667D75">
        <w:rPr>
          <w:sz w:val="24"/>
          <w:szCs w:val="24"/>
        </w:rPr>
        <w:t xml:space="preserve"> </w:t>
      </w:r>
      <w:r w:rsidR="00E26F1B" w:rsidRPr="00667D75">
        <w:rPr>
          <w:sz w:val="24"/>
          <w:szCs w:val="24"/>
        </w:rPr>
        <w:t>его заместителей и главного бухгалтера</w:t>
      </w:r>
      <w:r w:rsidR="000A099A" w:rsidRPr="00667D75">
        <w:rPr>
          <w:sz w:val="24"/>
          <w:szCs w:val="24"/>
        </w:rPr>
        <w:t xml:space="preserve"> организации</w:t>
      </w:r>
      <w:r w:rsidRPr="00667D75">
        <w:rPr>
          <w:sz w:val="24"/>
          <w:szCs w:val="24"/>
        </w:rPr>
        <w:t>.</w:t>
      </w:r>
      <w:r w:rsidR="009942E7" w:rsidRPr="00667D75">
        <w:rPr>
          <w:sz w:val="24"/>
          <w:szCs w:val="24"/>
        </w:rPr>
        <w:t xml:space="preserve"> Размер базового коэффициента указан в таблице </w:t>
      </w:r>
      <w:r w:rsidR="007A02F5" w:rsidRPr="00667D75">
        <w:rPr>
          <w:sz w:val="24"/>
          <w:szCs w:val="24"/>
        </w:rPr>
        <w:t>5</w:t>
      </w:r>
      <w:r w:rsidR="002E04AC" w:rsidRPr="00667D75">
        <w:rPr>
          <w:sz w:val="24"/>
          <w:szCs w:val="24"/>
        </w:rPr>
        <w:t xml:space="preserve"> </w:t>
      </w:r>
      <w:r w:rsidR="009942E7" w:rsidRPr="00667D75">
        <w:rPr>
          <w:sz w:val="24"/>
          <w:szCs w:val="24"/>
        </w:rPr>
        <w:t xml:space="preserve"> </w:t>
      </w:r>
      <w:r w:rsidR="001C2B0C" w:rsidRPr="00667D75">
        <w:rPr>
          <w:sz w:val="24"/>
          <w:szCs w:val="24"/>
        </w:rPr>
        <w:t>приложения 1 к настоящему Положению</w:t>
      </w:r>
      <w:r w:rsidR="00167ECD" w:rsidRPr="00667D75">
        <w:rPr>
          <w:sz w:val="24"/>
          <w:szCs w:val="24"/>
        </w:rPr>
        <w:t>.</w:t>
      </w:r>
    </w:p>
    <w:p w:rsidR="00A80C7F" w:rsidRPr="00667D75" w:rsidRDefault="003525E3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2.</w:t>
      </w:r>
      <w:r w:rsidR="000A5526" w:rsidRPr="00667D75">
        <w:rPr>
          <w:sz w:val="24"/>
          <w:szCs w:val="24"/>
        </w:rPr>
        <w:t>5</w:t>
      </w:r>
      <w:r w:rsidR="00A80C7F" w:rsidRPr="00667D75">
        <w:rPr>
          <w:sz w:val="24"/>
          <w:szCs w:val="24"/>
        </w:rPr>
        <w:t>. Для определения размера должностного</w:t>
      </w:r>
      <w:r w:rsidR="008823AE" w:rsidRPr="00667D75">
        <w:rPr>
          <w:sz w:val="24"/>
          <w:szCs w:val="24"/>
        </w:rPr>
        <w:t xml:space="preserve"> оклада руководителя организации, его заместителей</w:t>
      </w:r>
      <w:r w:rsidR="00BA6547" w:rsidRPr="00667D75">
        <w:rPr>
          <w:sz w:val="24"/>
          <w:szCs w:val="24"/>
        </w:rPr>
        <w:t xml:space="preserve"> и главного бухгалтера</w:t>
      </w:r>
      <w:r w:rsidR="000A099A" w:rsidRPr="00667D75">
        <w:rPr>
          <w:sz w:val="24"/>
          <w:szCs w:val="24"/>
        </w:rPr>
        <w:t xml:space="preserve"> организации</w:t>
      </w:r>
      <w:r w:rsidR="00A80C7F" w:rsidRPr="00667D75">
        <w:rPr>
          <w:sz w:val="24"/>
          <w:szCs w:val="24"/>
        </w:rPr>
        <w:t xml:space="preserve"> применяются</w:t>
      </w:r>
      <w:r w:rsidR="004E2A09" w:rsidRPr="00667D75">
        <w:rPr>
          <w:sz w:val="24"/>
          <w:szCs w:val="24"/>
        </w:rPr>
        <w:t xml:space="preserve"> следующие повышающие коэффициенты</w:t>
      </w:r>
      <w:r w:rsidR="00A80C7F" w:rsidRPr="00667D75">
        <w:rPr>
          <w:sz w:val="24"/>
          <w:szCs w:val="24"/>
        </w:rPr>
        <w:t>:</w:t>
      </w:r>
    </w:p>
    <w:p w:rsidR="00A80C7F" w:rsidRPr="002A0EBF" w:rsidRDefault="000A5526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lastRenderedPageBreak/>
        <w:t xml:space="preserve">1) </w:t>
      </w:r>
      <w:r w:rsidR="00AE6295" w:rsidRPr="00667D75">
        <w:rPr>
          <w:sz w:val="24"/>
          <w:szCs w:val="24"/>
        </w:rPr>
        <w:t>коэффициент за государственные награды (ордена, медали, знаки, почетные звания, спортивные звания, почетные грамоты) Российской Федерации, СССР, РСФСР, или коэффициент за награды и почетные звания Ханты</w:t>
      </w:r>
      <w:r w:rsidR="003F624F" w:rsidRPr="00667D75">
        <w:rPr>
          <w:sz w:val="24"/>
          <w:szCs w:val="24"/>
        </w:rPr>
        <w:t xml:space="preserve">-Мансийского автономного </w:t>
      </w:r>
      <w:proofErr w:type="spellStart"/>
      <w:r w:rsidR="003F624F" w:rsidRPr="00667D75">
        <w:rPr>
          <w:sz w:val="24"/>
          <w:szCs w:val="24"/>
        </w:rPr>
        <w:t>округа</w:t>
      </w:r>
      <w:r w:rsidR="003F624F" w:rsidRPr="00667D75">
        <w:rPr>
          <w:b/>
          <w:sz w:val="24"/>
          <w:szCs w:val="24"/>
        </w:rPr>
        <w:t>-</w:t>
      </w:r>
      <w:r w:rsidR="00AE6295" w:rsidRPr="00667D75">
        <w:rPr>
          <w:sz w:val="24"/>
          <w:szCs w:val="24"/>
        </w:rPr>
        <w:t>Югры</w:t>
      </w:r>
      <w:proofErr w:type="spellEnd"/>
      <w:r w:rsidR="00AE6295" w:rsidRPr="00667D75">
        <w:rPr>
          <w:sz w:val="24"/>
          <w:szCs w:val="24"/>
        </w:rPr>
        <w:t>, или коэффициент за ведомственные знаки отличия в труде Российской Федерации, СССР, РСФСР</w:t>
      </w:r>
      <w:r w:rsidR="00B43FA9" w:rsidRPr="00667D75">
        <w:rPr>
          <w:sz w:val="24"/>
          <w:szCs w:val="24"/>
        </w:rPr>
        <w:t xml:space="preserve"> (далее </w:t>
      </w:r>
      <w:r w:rsidR="00B43FA9" w:rsidRPr="00667D75">
        <w:rPr>
          <w:b/>
          <w:sz w:val="24"/>
          <w:szCs w:val="24"/>
        </w:rPr>
        <w:t>-</w:t>
      </w:r>
      <w:r w:rsidR="00B43FA9" w:rsidRPr="00667D75">
        <w:rPr>
          <w:sz w:val="24"/>
          <w:szCs w:val="24"/>
        </w:rPr>
        <w:t xml:space="preserve"> коэффициент за государственные награды)</w:t>
      </w:r>
      <w:r w:rsidRPr="00667D75">
        <w:rPr>
          <w:sz w:val="24"/>
          <w:szCs w:val="24"/>
        </w:rPr>
        <w:t>. Размер коэффициента</w:t>
      </w:r>
      <w:r w:rsidR="007A02F5" w:rsidRPr="00667D75">
        <w:rPr>
          <w:sz w:val="24"/>
          <w:szCs w:val="24"/>
        </w:rPr>
        <w:t xml:space="preserve"> указан в таблице 8</w:t>
      </w:r>
      <w:r w:rsidRPr="00667D75">
        <w:rPr>
          <w:sz w:val="24"/>
          <w:szCs w:val="24"/>
        </w:rPr>
        <w:t xml:space="preserve"> </w:t>
      </w:r>
      <w:r w:rsidR="001110D3">
        <w:rPr>
          <w:sz w:val="24"/>
          <w:szCs w:val="24"/>
        </w:rPr>
        <w:t>приложения 1 к настоящему Положению</w:t>
      </w:r>
      <w:r w:rsidR="002A0EBF">
        <w:rPr>
          <w:sz w:val="24"/>
          <w:szCs w:val="24"/>
        </w:rPr>
        <w:t xml:space="preserve">. </w:t>
      </w:r>
      <w:r w:rsidR="002A0EBF" w:rsidRPr="00566C5B">
        <w:rPr>
          <w:sz w:val="24"/>
          <w:szCs w:val="24"/>
        </w:rPr>
        <w:t>При наличии нескольких оснований для установления коэффициента за государственные награды</w:t>
      </w:r>
      <w:r w:rsidR="002A0EBF">
        <w:rPr>
          <w:sz w:val="24"/>
          <w:szCs w:val="24"/>
        </w:rPr>
        <w:t xml:space="preserve">, </w:t>
      </w:r>
      <w:r w:rsidR="002A0EBF" w:rsidRPr="00566C5B">
        <w:rPr>
          <w:sz w:val="24"/>
          <w:szCs w:val="24"/>
        </w:rPr>
        <w:t>коэффициент устанавливается по одному из оснований в максимальном размере.</w:t>
      </w:r>
    </w:p>
    <w:p w:rsidR="00A80C7F" w:rsidRPr="00667D75" w:rsidRDefault="000A5526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2) </w:t>
      </w:r>
      <w:r w:rsidR="002D6F69" w:rsidRPr="00667D75">
        <w:rPr>
          <w:sz w:val="24"/>
          <w:szCs w:val="24"/>
        </w:rPr>
        <w:t xml:space="preserve">коэффициент </w:t>
      </w:r>
      <w:r w:rsidR="00A80C7F" w:rsidRPr="00667D75">
        <w:rPr>
          <w:sz w:val="24"/>
          <w:szCs w:val="24"/>
        </w:rPr>
        <w:t>масштаб</w:t>
      </w:r>
      <w:r w:rsidR="002D6F69" w:rsidRPr="00667D75">
        <w:rPr>
          <w:sz w:val="24"/>
          <w:szCs w:val="24"/>
        </w:rPr>
        <w:t>а</w:t>
      </w:r>
      <w:r w:rsidR="00A80C7F" w:rsidRPr="00667D75">
        <w:rPr>
          <w:sz w:val="24"/>
          <w:szCs w:val="24"/>
        </w:rPr>
        <w:t xml:space="preserve"> управления</w:t>
      </w:r>
      <w:r w:rsidR="008F5C1E" w:rsidRPr="00667D75">
        <w:rPr>
          <w:sz w:val="24"/>
          <w:szCs w:val="24"/>
        </w:rPr>
        <w:t xml:space="preserve">. </w:t>
      </w:r>
      <w:r w:rsidRPr="00667D75">
        <w:rPr>
          <w:sz w:val="24"/>
          <w:szCs w:val="24"/>
        </w:rPr>
        <w:t>Размер устанавливает</w:t>
      </w:r>
      <w:r w:rsidR="003B6CFE">
        <w:rPr>
          <w:sz w:val="24"/>
          <w:szCs w:val="24"/>
        </w:rPr>
        <w:t>ся в соответствии с пунктом 2.6</w:t>
      </w:r>
      <w:r w:rsidRPr="00667D75">
        <w:rPr>
          <w:sz w:val="24"/>
          <w:szCs w:val="24"/>
        </w:rPr>
        <w:t xml:space="preserve"> настоящего Положения</w:t>
      </w:r>
      <w:r w:rsidR="00A80C7F" w:rsidRPr="00667D75">
        <w:rPr>
          <w:sz w:val="24"/>
          <w:szCs w:val="24"/>
        </w:rPr>
        <w:t>;</w:t>
      </w:r>
      <w:r w:rsidR="00781CD4" w:rsidRPr="00667D75">
        <w:rPr>
          <w:sz w:val="24"/>
          <w:szCs w:val="24"/>
        </w:rPr>
        <w:t xml:space="preserve"> </w:t>
      </w:r>
    </w:p>
    <w:p w:rsidR="00A80C7F" w:rsidRPr="00667D75" w:rsidRDefault="007A02F5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3)</w:t>
      </w:r>
      <w:r w:rsidR="00374DF5" w:rsidRPr="00667D75">
        <w:rPr>
          <w:sz w:val="24"/>
          <w:szCs w:val="24"/>
        </w:rPr>
        <w:t xml:space="preserve"> </w:t>
      </w:r>
      <w:r w:rsidR="007B793B" w:rsidRPr="00667D75">
        <w:rPr>
          <w:sz w:val="24"/>
          <w:szCs w:val="24"/>
        </w:rPr>
        <w:t>коэффициент уров</w:t>
      </w:r>
      <w:r w:rsidR="002D6F69" w:rsidRPr="00667D75">
        <w:rPr>
          <w:sz w:val="24"/>
          <w:szCs w:val="24"/>
        </w:rPr>
        <w:t>ня</w:t>
      </w:r>
      <w:r w:rsidR="00A80C7F" w:rsidRPr="00667D75">
        <w:rPr>
          <w:sz w:val="24"/>
          <w:szCs w:val="24"/>
        </w:rPr>
        <w:t xml:space="preserve"> управления</w:t>
      </w:r>
      <w:r w:rsidRPr="00667D75">
        <w:rPr>
          <w:sz w:val="24"/>
          <w:szCs w:val="24"/>
        </w:rPr>
        <w:t>.</w:t>
      </w:r>
      <w:r w:rsidR="008F5C1E" w:rsidRPr="00667D75">
        <w:rPr>
          <w:sz w:val="24"/>
          <w:szCs w:val="24"/>
        </w:rPr>
        <w:t xml:space="preserve"> Размер устанавливается в соответствии с пунктом 2.7. настоящего Положения.</w:t>
      </w:r>
    </w:p>
    <w:p w:rsidR="008C4386" w:rsidRPr="00667D75" w:rsidRDefault="003525E3" w:rsidP="008C4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2.6</w:t>
      </w:r>
      <w:r w:rsidR="008C4386" w:rsidRPr="00667D75">
        <w:rPr>
          <w:rFonts w:ascii="Times New Roman" w:hAnsi="Times New Roman" w:cs="Times New Roman"/>
          <w:sz w:val="24"/>
          <w:szCs w:val="24"/>
        </w:rPr>
        <w:t xml:space="preserve">. Коэффициент масштаба управления устанавливается </w:t>
      </w:r>
      <w:proofErr w:type="gramStart"/>
      <w:r w:rsidR="008C4386" w:rsidRPr="00667D75">
        <w:rPr>
          <w:rFonts w:ascii="Times New Roman" w:hAnsi="Times New Roman" w:cs="Times New Roman"/>
          <w:sz w:val="24"/>
          <w:szCs w:val="24"/>
        </w:rPr>
        <w:t xml:space="preserve">на основе отнесения организации к группе по оплате труда в соответствии с </w:t>
      </w:r>
      <w:hyperlink w:anchor="P752" w:history="1">
        <w:r w:rsidR="001D0AA0" w:rsidRPr="00667D75">
          <w:rPr>
            <w:rFonts w:ascii="Times New Roman" w:hAnsi="Times New Roman" w:cs="Times New Roman"/>
            <w:sz w:val="24"/>
            <w:szCs w:val="24"/>
          </w:rPr>
          <w:t>приложением</w:t>
        </w:r>
        <w:proofErr w:type="gramEnd"/>
      </w:hyperlink>
      <w:r w:rsidR="001D0AA0" w:rsidRPr="00667D75">
        <w:rPr>
          <w:rFonts w:ascii="Times New Roman" w:hAnsi="Times New Roman" w:cs="Times New Roman"/>
          <w:sz w:val="24"/>
          <w:szCs w:val="24"/>
        </w:rPr>
        <w:t xml:space="preserve"> 2</w:t>
      </w:r>
      <w:r w:rsidR="008C4386" w:rsidRPr="00667D7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C4386" w:rsidRPr="00667D75" w:rsidRDefault="008C4386" w:rsidP="008C4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Размер коэффициента масштаба управления </w:t>
      </w:r>
      <w:r w:rsidR="000A099A" w:rsidRPr="00667D75">
        <w:rPr>
          <w:rFonts w:ascii="Times New Roman" w:hAnsi="Times New Roman" w:cs="Times New Roman"/>
          <w:sz w:val="24"/>
          <w:szCs w:val="24"/>
        </w:rPr>
        <w:t>указан</w:t>
      </w:r>
      <w:r w:rsidRPr="00667D75">
        <w:rPr>
          <w:rFonts w:ascii="Times New Roman" w:hAnsi="Times New Roman" w:cs="Times New Roman"/>
          <w:sz w:val="24"/>
          <w:szCs w:val="24"/>
        </w:rPr>
        <w:t xml:space="preserve"> в </w:t>
      </w:r>
      <w:r w:rsidR="00BB1C71" w:rsidRPr="00667D75">
        <w:rPr>
          <w:rFonts w:ascii="Times New Roman" w:hAnsi="Times New Roman" w:cs="Times New Roman"/>
          <w:sz w:val="24"/>
          <w:szCs w:val="24"/>
        </w:rPr>
        <w:t xml:space="preserve">таблице </w:t>
      </w:r>
      <w:hyperlink w:anchor="P386" w:history="1">
        <w:r w:rsidR="008F5C1E" w:rsidRPr="00667D7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1D0AA0" w:rsidRPr="00667D75">
        <w:rPr>
          <w:rFonts w:ascii="Times New Roman" w:hAnsi="Times New Roman" w:cs="Times New Roman"/>
          <w:sz w:val="24"/>
          <w:szCs w:val="24"/>
        </w:rPr>
        <w:t xml:space="preserve"> приложения 1 к</w:t>
      </w:r>
      <w:r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1D0AA0" w:rsidRPr="00667D75">
        <w:rPr>
          <w:rFonts w:ascii="Times New Roman" w:hAnsi="Times New Roman" w:cs="Times New Roman"/>
          <w:sz w:val="24"/>
          <w:szCs w:val="24"/>
        </w:rPr>
        <w:t>настоящему Положению</w:t>
      </w:r>
      <w:r w:rsidRPr="00667D75">
        <w:rPr>
          <w:rFonts w:ascii="Times New Roman" w:hAnsi="Times New Roman" w:cs="Times New Roman"/>
          <w:sz w:val="24"/>
          <w:szCs w:val="24"/>
        </w:rPr>
        <w:t>.</w:t>
      </w:r>
    </w:p>
    <w:p w:rsidR="008C4386" w:rsidRPr="00667D75" w:rsidRDefault="003525E3" w:rsidP="008C4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2.7</w:t>
      </w:r>
      <w:r w:rsidR="008C4386" w:rsidRPr="00667D75">
        <w:rPr>
          <w:rFonts w:ascii="Times New Roman" w:hAnsi="Times New Roman" w:cs="Times New Roman"/>
          <w:sz w:val="24"/>
          <w:szCs w:val="24"/>
        </w:rPr>
        <w:t xml:space="preserve">. Коэффициент уровня управления устанавливается руководителю организации, </w:t>
      </w:r>
      <w:r w:rsidR="00614532" w:rsidRPr="00667D75">
        <w:rPr>
          <w:rFonts w:ascii="Times New Roman" w:hAnsi="Times New Roman" w:cs="Times New Roman"/>
          <w:sz w:val="24"/>
          <w:szCs w:val="24"/>
        </w:rPr>
        <w:t xml:space="preserve">его </w:t>
      </w:r>
      <w:r w:rsidR="008C4386" w:rsidRPr="00667D75">
        <w:rPr>
          <w:rFonts w:ascii="Times New Roman" w:hAnsi="Times New Roman" w:cs="Times New Roman"/>
          <w:sz w:val="24"/>
          <w:szCs w:val="24"/>
        </w:rPr>
        <w:t>замест</w:t>
      </w:r>
      <w:r w:rsidR="00614532" w:rsidRPr="00667D75">
        <w:rPr>
          <w:rFonts w:ascii="Times New Roman" w:hAnsi="Times New Roman" w:cs="Times New Roman"/>
          <w:sz w:val="24"/>
          <w:szCs w:val="24"/>
        </w:rPr>
        <w:t>ителям и главному бухгалтеру</w:t>
      </w:r>
      <w:r w:rsidR="000A099A" w:rsidRPr="00667D7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C4386" w:rsidRPr="00667D75">
        <w:rPr>
          <w:rFonts w:ascii="Times New Roman" w:hAnsi="Times New Roman" w:cs="Times New Roman"/>
          <w:sz w:val="24"/>
          <w:szCs w:val="24"/>
        </w:rPr>
        <w:t xml:space="preserve"> на основе отнесения занимаемой ими должности к уровню управления.</w:t>
      </w:r>
    </w:p>
    <w:p w:rsidR="008C4386" w:rsidRPr="00667D75" w:rsidRDefault="008132BC" w:rsidP="008C43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830" w:history="1">
        <w:r w:rsidR="008C4386" w:rsidRPr="00667D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D5C12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B90305" w:rsidRPr="00667D75">
        <w:rPr>
          <w:rFonts w:ascii="Times New Roman" w:hAnsi="Times New Roman" w:cs="Times New Roman"/>
          <w:sz w:val="24"/>
          <w:szCs w:val="24"/>
        </w:rPr>
        <w:t>, уровень</w:t>
      </w:r>
      <w:r w:rsidR="008C4386" w:rsidRPr="00667D7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7C3EF7">
        <w:rPr>
          <w:rFonts w:ascii="Times New Roman" w:hAnsi="Times New Roman" w:cs="Times New Roman"/>
          <w:sz w:val="24"/>
          <w:szCs w:val="24"/>
        </w:rPr>
        <w:t xml:space="preserve"> </w:t>
      </w:r>
      <w:r w:rsidR="000D5C12" w:rsidRPr="00667D75">
        <w:rPr>
          <w:rFonts w:ascii="Times New Roman" w:hAnsi="Times New Roman" w:cs="Times New Roman"/>
          <w:sz w:val="24"/>
          <w:szCs w:val="24"/>
        </w:rPr>
        <w:t>и размер коэффициента уровня управления</w:t>
      </w:r>
      <w:r w:rsidR="000D5C12">
        <w:rPr>
          <w:rFonts w:ascii="Times New Roman" w:hAnsi="Times New Roman" w:cs="Times New Roman"/>
          <w:sz w:val="24"/>
          <w:szCs w:val="24"/>
        </w:rPr>
        <w:t xml:space="preserve"> </w:t>
      </w:r>
      <w:r w:rsidR="007C3EF7">
        <w:rPr>
          <w:rFonts w:ascii="Times New Roman" w:hAnsi="Times New Roman" w:cs="Times New Roman"/>
          <w:sz w:val="24"/>
          <w:szCs w:val="24"/>
        </w:rPr>
        <w:t>руководителей организации</w:t>
      </w:r>
      <w:r w:rsidR="000D5C12">
        <w:rPr>
          <w:rFonts w:ascii="Times New Roman" w:hAnsi="Times New Roman" w:cs="Times New Roman"/>
          <w:sz w:val="24"/>
          <w:szCs w:val="24"/>
        </w:rPr>
        <w:t>, их заместителей и главного бухгалтера организации</w:t>
      </w:r>
      <w:r w:rsidR="008C4386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FF7E1D" w:rsidRPr="00667D75">
        <w:rPr>
          <w:rFonts w:ascii="Times New Roman" w:hAnsi="Times New Roman" w:cs="Times New Roman"/>
          <w:sz w:val="24"/>
          <w:szCs w:val="24"/>
        </w:rPr>
        <w:t>указан в таблице 2</w:t>
      </w:r>
      <w:r w:rsidR="00FC1CED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B90305" w:rsidRPr="00667D75">
        <w:rPr>
          <w:rFonts w:ascii="Times New Roman" w:hAnsi="Times New Roman" w:cs="Times New Roman"/>
          <w:sz w:val="24"/>
          <w:szCs w:val="24"/>
        </w:rPr>
        <w:t>приложения 1 к настоящему Положению</w:t>
      </w:r>
      <w:r w:rsidR="008C4386" w:rsidRPr="00667D75">
        <w:rPr>
          <w:rFonts w:ascii="Times New Roman" w:hAnsi="Times New Roman" w:cs="Times New Roman"/>
          <w:sz w:val="24"/>
          <w:szCs w:val="24"/>
        </w:rPr>
        <w:t>.</w:t>
      </w:r>
    </w:p>
    <w:p w:rsidR="00433C87" w:rsidRPr="00667D75" w:rsidRDefault="00433C87" w:rsidP="00433C8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</w:t>
      </w:r>
      <w:r w:rsidR="00FF7E1D" w:rsidRPr="00667D75">
        <w:rPr>
          <w:sz w:val="24"/>
          <w:szCs w:val="24"/>
        </w:rPr>
        <w:t>.</w:t>
      </w:r>
      <w:r w:rsidRPr="00667D75">
        <w:rPr>
          <w:sz w:val="24"/>
          <w:szCs w:val="24"/>
        </w:rPr>
        <w:t xml:space="preserve">8. Ежемесячная надбавка за ученую степень, при условии ее соответствия профилю деятельности организации или занимаемой должности, устанавливается руководителю </w:t>
      </w:r>
      <w:r w:rsidR="003E22CF" w:rsidRPr="00667D75">
        <w:rPr>
          <w:sz w:val="24"/>
          <w:szCs w:val="24"/>
        </w:rPr>
        <w:t xml:space="preserve">организации </w:t>
      </w:r>
      <w:r w:rsidRPr="00667D75">
        <w:rPr>
          <w:sz w:val="24"/>
          <w:szCs w:val="24"/>
        </w:rPr>
        <w:t xml:space="preserve">и </w:t>
      </w:r>
      <w:r w:rsidR="003E22CF" w:rsidRPr="00667D75">
        <w:rPr>
          <w:sz w:val="24"/>
          <w:szCs w:val="24"/>
        </w:rPr>
        <w:t xml:space="preserve">его </w:t>
      </w:r>
      <w:r w:rsidRPr="00667D75">
        <w:rPr>
          <w:sz w:val="24"/>
          <w:szCs w:val="24"/>
        </w:rPr>
        <w:t>заместителям</w:t>
      </w:r>
      <w:r w:rsidR="003E22CF" w:rsidRPr="00667D75">
        <w:rPr>
          <w:sz w:val="24"/>
          <w:szCs w:val="24"/>
        </w:rPr>
        <w:t xml:space="preserve"> </w:t>
      </w:r>
      <w:r w:rsidRPr="00667D75">
        <w:rPr>
          <w:sz w:val="24"/>
          <w:szCs w:val="24"/>
        </w:rPr>
        <w:t>в размере:</w:t>
      </w:r>
    </w:p>
    <w:p w:rsidR="00433C87" w:rsidRPr="00667D75" w:rsidRDefault="00433C87" w:rsidP="00433C8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 </w:t>
      </w:r>
      <w:r w:rsidR="0033313F" w:rsidRPr="00667D75">
        <w:rPr>
          <w:sz w:val="24"/>
          <w:szCs w:val="24"/>
        </w:rPr>
        <w:t xml:space="preserve">1) </w:t>
      </w:r>
      <w:r w:rsidRPr="00667D75">
        <w:rPr>
          <w:sz w:val="24"/>
          <w:szCs w:val="24"/>
        </w:rPr>
        <w:t>2500 рублей – за ученую степень доктора наук;</w:t>
      </w:r>
    </w:p>
    <w:p w:rsidR="00433C87" w:rsidRPr="00667D75" w:rsidRDefault="00433C87" w:rsidP="00433C8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 </w:t>
      </w:r>
      <w:r w:rsidR="0033313F" w:rsidRPr="00667D75">
        <w:rPr>
          <w:sz w:val="24"/>
          <w:szCs w:val="24"/>
        </w:rPr>
        <w:t xml:space="preserve">2) </w:t>
      </w:r>
      <w:r w:rsidRPr="00667D75">
        <w:rPr>
          <w:sz w:val="24"/>
          <w:szCs w:val="24"/>
        </w:rPr>
        <w:t>1600 рублей – за ученую степень кандидата наук.</w:t>
      </w:r>
    </w:p>
    <w:p w:rsidR="00433C87" w:rsidRPr="00667D75" w:rsidRDefault="0033313F" w:rsidP="00433C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Ежемесячная надбавка</w:t>
      </w:r>
      <w:r w:rsidR="00433C87" w:rsidRPr="00667D75">
        <w:rPr>
          <w:rFonts w:ascii="Times New Roman" w:hAnsi="Times New Roman" w:cs="Times New Roman"/>
          <w:sz w:val="24"/>
          <w:szCs w:val="24"/>
        </w:rPr>
        <w:t xml:space="preserve"> за ученую степень </w:t>
      </w:r>
      <w:r w:rsidR="003E22CF" w:rsidRPr="00667D75">
        <w:rPr>
          <w:rFonts w:ascii="Times New Roman" w:hAnsi="Times New Roman" w:cs="Times New Roman"/>
          <w:sz w:val="24"/>
          <w:szCs w:val="24"/>
        </w:rPr>
        <w:t xml:space="preserve">для заместителей руководителя организации </w:t>
      </w:r>
      <w:r w:rsidRPr="00667D75">
        <w:rPr>
          <w:rFonts w:ascii="Times New Roman" w:hAnsi="Times New Roman" w:cs="Times New Roman"/>
          <w:sz w:val="24"/>
          <w:szCs w:val="24"/>
        </w:rPr>
        <w:t>устанавливается</w:t>
      </w:r>
      <w:r w:rsidR="00433C87" w:rsidRPr="00667D7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667D75">
        <w:rPr>
          <w:rFonts w:ascii="Times New Roman" w:hAnsi="Times New Roman" w:cs="Times New Roman"/>
          <w:sz w:val="24"/>
          <w:szCs w:val="24"/>
        </w:rPr>
        <w:t>ом</w:t>
      </w:r>
      <w:r w:rsidR="00433C87" w:rsidRPr="00667D75">
        <w:rPr>
          <w:rFonts w:ascii="Times New Roman" w:hAnsi="Times New Roman" w:cs="Times New Roman"/>
          <w:sz w:val="24"/>
          <w:szCs w:val="24"/>
        </w:rPr>
        <w:t xml:space="preserve"> руководителя организации, руководителю организации </w:t>
      </w:r>
      <w:r w:rsidR="00433C87" w:rsidRPr="00667D75">
        <w:rPr>
          <w:rFonts w:ascii="Times New Roman" w:hAnsi="Times New Roman" w:cs="Times New Roman"/>
          <w:b/>
          <w:sz w:val="24"/>
          <w:szCs w:val="24"/>
        </w:rPr>
        <w:t>-</w:t>
      </w:r>
      <w:r w:rsidR="00433C87" w:rsidRPr="00667D75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667D75">
        <w:rPr>
          <w:rFonts w:ascii="Times New Roman" w:hAnsi="Times New Roman" w:cs="Times New Roman"/>
          <w:sz w:val="24"/>
          <w:szCs w:val="24"/>
        </w:rPr>
        <w:t>м администрации города Урай</w:t>
      </w:r>
      <w:r w:rsidR="00433C87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Pr="00667D75">
        <w:rPr>
          <w:rFonts w:ascii="Times New Roman" w:hAnsi="Times New Roman" w:cs="Times New Roman"/>
          <w:sz w:val="24"/>
          <w:szCs w:val="24"/>
        </w:rPr>
        <w:t>на основании документов</w:t>
      </w:r>
      <w:r w:rsidR="00101135" w:rsidRPr="00667D75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="00433C87" w:rsidRPr="00667D75">
        <w:rPr>
          <w:rFonts w:ascii="Times New Roman" w:hAnsi="Times New Roman" w:cs="Times New Roman"/>
          <w:sz w:val="24"/>
          <w:szCs w:val="24"/>
        </w:rPr>
        <w:t>наличие</w:t>
      </w:r>
      <w:r w:rsidR="00101135" w:rsidRPr="00667D75">
        <w:rPr>
          <w:rFonts w:ascii="Times New Roman" w:hAnsi="Times New Roman" w:cs="Times New Roman"/>
          <w:sz w:val="24"/>
          <w:szCs w:val="24"/>
        </w:rPr>
        <w:t xml:space="preserve"> ученой степени</w:t>
      </w:r>
      <w:r w:rsidR="00433C87" w:rsidRPr="00667D75">
        <w:rPr>
          <w:rFonts w:ascii="Times New Roman" w:hAnsi="Times New Roman" w:cs="Times New Roman"/>
          <w:sz w:val="24"/>
          <w:szCs w:val="24"/>
        </w:rPr>
        <w:t>.</w:t>
      </w:r>
    </w:p>
    <w:p w:rsidR="00A80C7F" w:rsidRPr="00667D75" w:rsidRDefault="00E04A03" w:rsidP="00A80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3197" w:rsidRPr="00667D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0C7F" w:rsidRPr="00667D75">
        <w:rPr>
          <w:rFonts w:ascii="Times New Roman" w:hAnsi="Times New Roman" w:cs="Times New Roman"/>
          <w:sz w:val="24"/>
          <w:szCs w:val="24"/>
        </w:rPr>
        <w:t>. Компенсационные выплаты устанавливаются руководителю</w:t>
      </w:r>
      <w:r w:rsidR="00EF08C6" w:rsidRPr="00667D7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80C7F" w:rsidRPr="00667D75">
        <w:rPr>
          <w:rFonts w:ascii="Times New Roman" w:hAnsi="Times New Roman" w:cs="Times New Roman"/>
          <w:sz w:val="24"/>
          <w:szCs w:val="24"/>
        </w:rPr>
        <w:t>,</w:t>
      </w:r>
      <w:r w:rsidR="00EF08C6" w:rsidRPr="00667D75">
        <w:rPr>
          <w:rFonts w:ascii="Times New Roman" w:hAnsi="Times New Roman" w:cs="Times New Roman"/>
          <w:sz w:val="24"/>
          <w:szCs w:val="24"/>
        </w:rPr>
        <w:t xml:space="preserve"> его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заместителям </w:t>
      </w:r>
      <w:r w:rsidR="00377B7A" w:rsidRPr="00667D75">
        <w:rPr>
          <w:rFonts w:ascii="Times New Roman" w:hAnsi="Times New Roman" w:cs="Times New Roman"/>
          <w:sz w:val="24"/>
          <w:szCs w:val="24"/>
        </w:rPr>
        <w:t>и главному бухгалтеру</w:t>
      </w:r>
      <w:r w:rsidR="00EF08C6" w:rsidRPr="00667D7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в зависимости от условий их труда в соответствии с Трудовым </w:t>
      </w:r>
      <w:hyperlink r:id="rId12" w:history="1">
        <w:r w:rsidR="00A80C7F" w:rsidRPr="00667D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80C7F" w:rsidRPr="00667D75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r w:rsidR="007E6F00" w:rsidRPr="00667D75">
        <w:rPr>
          <w:rFonts w:ascii="Times New Roman" w:hAnsi="Times New Roman" w:cs="Times New Roman"/>
          <w:sz w:val="24"/>
          <w:szCs w:val="24"/>
        </w:rPr>
        <w:t>разделом</w:t>
      </w:r>
      <w:r w:rsidR="00B86EC6" w:rsidRPr="00667D75">
        <w:rPr>
          <w:rFonts w:ascii="Times New Roman" w:hAnsi="Times New Roman" w:cs="Times New Roman"/>
          <w:sz w:val="24"/>
          <w:szCs w:val="24"/>
        </w:rPr>
        <w:t xml:space="preserve"> 4</w:t>
      </w:r>
      <w:r w:rsidR="002E04AC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80C7F" w:rsidRPr="00667D75" w:rsidRDefault="00893197" w:rsidP="00A80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2.</w:t>
      </w:r>
      <w:r w:rsidR="00E04A03">
        <w:rPr>
          <w:rFonts w:ascii="Times New Roman" w:hAnsi="Times New Roman" w:cs="Times New Roman"/>
          <w:sz w:val="24"/>
          <w:szCs w:val="24"/>
        </w:rPr>
        <w:t>10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. Перечень, размеры и </w:t>
      </w:r>
      <w:r w:rsidR="00EF08C6" w:rsidRPr="00667D75">
        <w:rPr>
          <w:rFonts w:ascii="Times New Roman" w:hAnsi="Times New Roman" w:cs="Times New Roman"/>
          <w:sz w:val="24"/>
          <w:szCs w:val="24"/>
        </w:rPr>
        <w:t>порядок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осуществления стимулирующих вып</w:t>
      </w:r>
      <w:r w:rsidR="00E72727" w:rsidRPr="00667D75">
        <w:rPr>
          <w:rFonts w:ascii="Times New Roman" w:hAnsi="Times New Roman" w:cs="Times New Roman"/>
          <w:sz w:val="24"/>
          <w:szCs w:val="24"/>
        </w:rPr>
        <w:t xml:space="preserve">лат </w:t>
      </w:r>
      <w:r w:rsidR="00F574F7" w:rsidRPr="00667D75">
        <w:rPr>
          <w:rFonts w:ascii="Times New Roman" w:hAnsi="Times New Roman" w:cs="Times New Roman"/>
          <w:sz w:val="24"/>
          <w:szCs w:val="24"/>
        </w:rPr>
        <w:t xml:space="preserve">руководителю организации, </w:t>
      </w:r>
      <w:r w:rsidR="00F737EF" w:rsidRPr="00667D75">
        <w:rPr>
          <w:rFonts w:ascii="Times New Roman" w:hAnsi="Times New Roman" w:cs="Times New Roman"/>
          <w:sz w:val="24"/>
          <w:szCs w:val="24"/>
        </w:rPr>
        <w:t xml:space="preserve">его </w:t>
      </w:r>
      <w:r w:rsidR="00E72727" w:rsidRPr="00667D75">
        <w:rPr>
          <w:rFonts w:ascii="Times New Roman" w:hAnsi="Times New Roman" w:cs="Times New Roman"/>
          <w:sz w:val="24"/>
          <w:szCs w:val="24"/>
        </w:rPr>
        <w:t>заместителям</w:t>
      </w:r>
      <w:r w:rsidR="00F574F7" w:rsidRPr="00667D75">
        <w:rPr>
          <w:rFonts w:ascii="Times New Roman" w:hAnsi="Times New Roman" w:cs="Times New Roman"/>
          <w:sz w:val="24"/>
          <w:szCs w:val="24"/>
        </w:rPr>
        <w:t xml:space="preserve"> и главному бухгалтеру</w:t>
      </w:r>
      <w:r w:rsidR="00E64DCB" w:rsidRPr="00667D7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72727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47041C" w:rsidRPr="00667D75">
        <w:rPr>
          <w:rFonts w:ascii="Times New Roman" w:hAnsi="Times New Roman" w:cs="Times New Roman"/>
          <w:sz w:val="24"/>
          <w:szCs w:val="24"/>
        </w:rPr>
        <w:t>в порядке и размерах, установленных</w:t>
      </w:r>
      <w:r w:rsidR="0047041C">
        <w:rPr>
          <w:rFonts w:ascii="Times New Roman" w:hAnsi="Times New Roman" w:cs="Times New Roman"/>
          <w:sz w:val="24"/>
          <w:szCs w:val="24"/>
        </w:rPr>
        <w:t xml:space="preserve"> </w:t>
      </w:r>
      <w:r w:rsidR="005F53CF">
        <w:rPr>
          <w:rFonts w:ascii="Times New Roman" w:hAnsi="Times New Roman" w:cs="Times New Roman"/>
          <w:sz w:val="24"/>
          <w:szCs w:val="24"/>
        </w:rPr>
        <w:t>разделом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EF08C6" w:rsidRPr="00667D75">
        <w:rPr>
          <w:rFonts w:ascii="Times New Roman" w:hAnsi="Times New Roman" w:cs="Times New Roman"/>
          <w:sz w:val="24"/>
          <w:szCs w:val="24"/>
        </w:rPr>
        <w:t>5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80C7F" w:rsidRPr="00667D75" w:rsidRDefault="00893197" w:rsidP="00A80C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2.</w:t>
      </w:r>
      <w:r w:rsidR="00E04A03">
        <w:rPr>
          <w:rFonts w:ascii="Times New Roman" w:hAnsi="Times New Roman" w:cs="Times New Roman"/>
          <w:sz w:val="24"/>
          <w:szCs w:val="24"/>
        </w:rPr>
        <w:t>11</w:t>
      </w:r>
      <w:r w:rsidR="00A80C7F" w:rsidRPr="00667D75">
        <w:rPr>
          <w:rFonts w:ascii="Times New Roman" w:hAnsi="Times New Roman" w:cs="Times New Roman"/>
          <w:sz w:val="24"/>
          <w:szCs w:val="24"/>
        </w:rPr>
        <w:t>. Иные выплаты руководителю</w:t>
      </w:r>
      <w:r w:rsidR="00EF08C6" w:rsidRPr="00667D75">
        <w:rPr>
          <w:rFonts w:ascii="Times New Roman" w:hAnsi="Times New Roman" w:cs="Times New Roman"/>
          <w:sz w:val="24"/>
          <w:szCs w:val="24"/>
        </w:rPr>
        <w:t xml:space="preserve"> организации, его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заместителям </w:t>
      </w:r>
      <w:r w:rsidR="00377B7A" w:rsidRPr="00667D75">
        <w:rPr>
          <w:rFonts w:ascii="Times New Roman" w:hAnsi="Times New Roman" w:cs="Times New Roman"/>
          <w:sz w:val="24"/>
          <w:szCs w:val="24"/>
        </w:rPr>
        <w:t>и главному бухгалтеру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EF08C6" w:rsidRPr="00667D7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80C7F" w:rsidRPr="00667D75">
        <w:rPr>
          <w:rFonts w:ascii="Times New Roman" w:hAnsi="Times New Roman" w:cs="Times New Roman"/>
          <w:sz w:val="24"/>
          <w:szCs w:val="24"/>
        </w:rPr>
        <w:t>устанавливаются в порядке и размерах, установленных</w:t>
      </w:r>
      <w:r w:rsidR="00EF08C6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7E6F00" w:rsidRPr="00667D75">
        <w:rPr>
          <w:rFonts w:ascii="Times New Roman" w:hAnsi="Times New Roman" w:cs="Times New Roman"/>
          <w:sz w:val="24"/>
          <w:szCs w:val="24"/>
        </w:rPr>
        <w:t>разделом</w:t>
      </w:r>
      <w:r w:rsidR="00A80C7F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EF08C6" w:rsidRPr="00667D75">
        <w:rPr>
          <w:rFonts w:ascii="Times New Roman" w:hAnsi="Times New Roman" w:cs="Times New Roman"/>
          <w:sz w:val="24"/>
          <w:szCs w:val="24"/>
        </w:rPr>
        <w:t>6</w:t>
      </w:r>
      <w:r w:rsidR="00EF08C6" w:rsidRPr="00667D75">
        <w:t xml:space="preserve"> </w:t>
      </w:r>
      <w:r w:rsidR="00A80C7F" w:rsidRPr="00667D75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80C7F" w:rsidRPr="00667D75" w:rsidRDefault="00893197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2.</w:t>
      </w:r>
      <w:r w:rsidR="00E04A03">
        <w:rPr>
          <w:sz w:val="24"/>
          <w:szCs w:val="24"/>
        </w:rPr>
        <w:t>12</w:t>
      </w:r>
      <w:r w:rsidR="00A80C7F" w:rsidRPr="00667D75">
        <w:rPr>
          <w:sz w:val="24"/>
          <w:szCs w:val="24"/>
        </w:rPr>
        <w:t>. Соотношение среднемесячной заработной платы руководителя</w:t>
      </w:r>
      <w:r w:rsidR="00EF08C6" w:rsidRPr="00667D75">
        <w:rPr>
          <w:sz w:val="24"/>
          <w:szCs w:val="24"/>
        </w:rPr>
        <w:t xml:space="preserve"> организации</w:t>
      </w:r>
      <w:r w:rsidR="00A80C7F" w:rsidRPr="00667D75">
        <w:rPr>
          <w:sz w:val="24"/>
          <w:szCs w:val="24"/>
        </w:rPr>
        <w:t>, его заместителей и главного бухгалтера</w:t>
      </w:r>
      <w:r w:rsidR="00E75C28" w:rsidRPr="00667D75">
        <w:rPr>
          <w:sz w:val="24"/>
          <w:szCs w:val="24"/>
        </w:rPr>
        <w:t xml:space="preserve"> организации</w:t>
      </w:r>
      <w:r w:rsidR="00A80C7F" w:rsidRPr="00667D75">
        <w:rPr>
          <w:sz w:val="24"/>
          <w:szCs w:val="24"/>
        </w:rPr>
        <w:t xml:space="preserve"> и среднемесячной заработной платы работников организации (без учета заработной платы соответствующего руководителя, его заместителей, главного бухгалтера</w:t>
      </w:r>
      <w:r w:rsidR="00E75C28" w:rsidRPr="00667D75">
        <w:rPr>
          <w:sz w:val="24"/>
          <w:szCs w:val="24"/>
        </w:rPr>
        <w:t xml:space="preserve"> организации</w:t>
      </w:r>
      <w:r w:rsidR="00A80C7F" w:rsidRPr="00667D75">
        <w:rPr>
          <w:sz w:val="24"/>
          <w:szCs w:val="24"/>
        </w:rPr>
        <w:t>) формируется за счет всех источников финансового обеспечения и рассчитывается на календарный год.</w:t>
      </w:r>
    </w:p>
    <w:p w:rsidR="00A80C7F" w:rsidRPr="00667D75" w:rsidRDefault="00A80C7F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Предельный уровень соотношения среднемесячной заработной платы руководителя организации, его заместителей и главного бухгалтера</w:t>
      </w:r>
      <w:r w:rsidR="00E75C28" w:rsidRPr="00667D75">
        <w:rPr>
          <w:sz w:val="24"/>
          <w:szCs w:val="24"/>
        </w:rPr>
        <w:t xml:space="preserve"> организации</w:t>
      </w:r>
      <w:r w:rsidRPr="00667D75">
        <w:rPr>
          <w:sz w:val="24"/>
          <w:szCs w:val="24"/>
        </w:rPr>
        <w:t xml:space="preserve"> и среднемесячной заработной платы работников организации (без учета заработной платы руководителя, его </w:t>
      </w:r>
      <w:r w:rsidRPr="00667D75">
        <w:rPr>
          <w:sz w:val="24"/>
          <w:szCs w:val="24"/>
        </w:rPr>
        <w:lastRenderedPageBreak/>
        <w:t>заместителей и главного бухгалтера</w:t>
      </w:r>
      <w:r w:rsidR="00E75C28" w:rsidRPr="00667D75">
        <w:rPr>
          <w:sz w:val="24"/>
          <w:szCs w:val="24"/>
        </w:rPr>
        <w:t xml:space="preserve"> организации</w:t>
      </w:r>
      <w:r w:rsidRPr="00667D75">
        <w:rPr>
          <w:sz w:val="24"/>
          <w:szCs w:val="24"/>
        </w:rPr>
        <w:t>) устанавливается постановлением администрации города Урай.</w:t>
      </w:r>
    </w:p>
    <w:p w:rsidR="00C866D7" w:rsidRPr="00667D75" w:rsidRDefault="00C866D7" w:rsidP="00A80C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Руководитель организации несет </w:t>
      </w:r>
      <w:r w:rsidR="00AF19CF" w:rsidRPr="00667D75">
        <w:rPr>
          <w:sz w:val="24"/>
          <w:szCs w:val="24"/>
        </w:rPr>
        <w:t xml:space="preserve">персональную </w:t>
      </w:r>
      <w:r w:rsidRPr="00667D75">
        <w:rPr>
          <w:sz w:val="24"/>
          <w:szCs w:val="24"/>
        </w:rPr>
        <w:t xml:space="preserve">ответственность за соблюдение установленного предельного уровня соотношения среднемесячной заработной платы </w:t>
      </w:r>
      <w:r w:rsidR="00AF19CF" w:rsidRPr="00667D75">
        <w:rPr>
          <w:sz w:val="24"/>
          <w:szCs w:val="24"/>
        </w:rPr>
        <w:t>заместителей руководителя</w:t>
      </w:r>
      <w:r w:rsidRPr="00667D75">
        <w:rPr>
          <w:sz w:val="24"/>
          <w:szCs w:val="24"/>
        </w:rPr>
        <w:t>, главного бухгалтера</w:t>
      </w:r>
      <w:r w:rsidR="00AF19CF" w:rsidRPr="00667D75">
        <w:rPr>
          <w:sz w:val="24"/>
          <w:szCs w:val="24"/>
        </w:rPr>
        <w:t>.</w:t>
      </w:r>
    </w:p>
    <w:p w:rsidR="00A80C7F" w:rsidRPr="00667D75" w:rsidRDefault="00A80C7F" w:rsidP="00292CA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9C0D55" w:rsidRPr="00667D75" w:rsidRDefault="00893197" w:rsidP="00292CAB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667D75">
        <w:rPr>
          <w:sz w:val="24"/>
          <w:szCs w:val="24"/>
        </w:rPr>
        <w:t>3</w:t>
      </w:r>
      <w:r w:rsidR="009C0D55" w:rsidRPr="00667D75">
        <w:rPr>
          <w:sz w:val="24"/>
          <w:szCs w:val="24"/>
        </w:rPr>
        <w:t xml:space="preserve">. </w:t>
      </w:r>
      <w:r w:rsidR="00E14006" w:rsidRPr="00667D75">
        <w:rPr>
          <w:sz w:val="24"/>
          <w:szCs w:val="24"/>
        </w:rPr>
        <w:t>Основные условия оплаты труда работников организаций</w:t>
      </w:r>
      <w:r w:rsidR="009C0D55" w:rsidRPr="00667D75">
        <w:rPr>
          <w:sz w:val="24"/>
          <w:szCs w:val="24"/>
        </w:rPr>
        <w:t xml:space="preserve"> </w:t>
      </w:r>
    </w:p>
    <w:p w:rsidR="009C0D55" w:rsidRPr="00667D75" w:rsidRDefault="009C0D55" w:rsidP="00292CA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1A43AF" w:rsidRPr="00667D75" w:rsidRDefault="0089319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76222A" w:rsidRPr="00667D75">
        <w:rPr>
          <w:sz w:val="24"/>
          <w:szCs w:val="24"/>
        </w:rPr>
        <w:t>1</w:t>
      </w:r>
      <w:r w:rsidR="006A1D0D" w:rsidRPr="00667D75">
        <w:rPr>
          <w:sz w:val="24"/>
          <w:szCs w:val="24"/>
        </w:rPr>
        <w:t xml:space="preserve">. </w:t>
      </w:r>
      <w:proofErr w:type="gramStart"/>
      <w:r w:rsidR="009C0D55" w:rsidRPr="00667D75">
        <w:rPr>
          <w:sz w:val="24"/>
          <w:szCs w:val="24"/>
        </w:rPr>
        <w:t xml:space="preserve">В </w:t>
      </w:r>
      <w:r w:rsidR="00D86A85" w:rsidRPr="00667D75">
        <w:rPr>
          <w:sz w:val="24"/>
          <w:szCs w:val="24"/>
        </w:rPr>
        <w:t>коллективном договоре, л</w:t>
      </w:r>
      <w:r w:rsidR="009C0D55" w:rsidRPr="00667D75">
        <w:rPr>
          <w:sz w:val="24"/>
          <w:szCs w:val="24"/>
        </w:rPr>
        <w:t>окальных нормативных актах организации</w:t>
      </w:r>
      <w:r w:rsidR="006A1D0D" w:rsidRPr="00667D75">
        <w:rPr>
          <w:sz w:val="24"/>
          <w:szCs w:val="24"/>
        </w:rPr>
        <w:t xml:space="preserve">, штатном </w:t>
      </w:r>
      <w:r w:rsidR="009C0D55" w:rsidRPr="00667D75">
        <w:rPr>
          <w:sz w:val="24"/>
          <w:szCs w:val="24"/>
        </w:rPr>
        <w:t xml:space="preserve">расписании, а также при заключении трудовых договоров с работниками организации, наименования должностей  руководителей, специалистов и служащих, </w:t>
      </w:r>
      <w:r w:rsidR="00CB3896" w:rsidRPr="00667D75">
        <w:rPr>
          <w:sz w:val="24"/>
          <w:szCs w:val="24"/>
        </w:rPr>
        <w:t xml:space="preserve">профессий </w:t>
      </w:r>
      <w:r w:rsidR="009C0D55" w:rsidRPr="00667D75">
        <w:rPr>
          <w:sz w:val="24"/>
          <w:szCs w:val="24"/>
        </w:rPr>
        <w:t xml:space="preserve">рабочих должны соответствовать наименованиям должностей руководителей, специалистов и служащих, </w:t>
      </w:r>
      <w:r w:rsidR="00AA67E9" w:rsidRPr="00667D75">
        <w:rPr>
          <w:sz w:val="24"/>
          <w:szCs w:val="24"/>
        </w:rPr>
        <w:t xml:space="preserve">профессиям рабочих, </w:t>
      </w:r>
      <w:r w:rsidR="009C0D55" w:rsidRPr="00667D75">
        <w:rPr>
          <w:sz w:val="24"/>
          <w:szCs w:val="24"/>
        </w:rPr>
        <w:t>предусмотренных Единым тарифно-квалификационным справочником работ и профессий рабочих, Единым квалификационным справочником  должностей руководите</w:t>
      </w:r>
      <w:r w:rsidR="00B95E49" w:rsidRPr="00667D75">
        <w:rPr>
          <w:sz w:val="24"/>
          <w:szCs w:val="24"/>
        </w:rPr>
        <w:t>лей, специалистов и служащих или</w:t>
      </w:r>
      <w:r w:rsidR="009C0D55" w:rsidRPr="00667D75">
        <w:rPr>
          <w:sz w:val="24"/>
          <w:szCs w:val="24"/>
        </w:rPr>
        <w:t xml:space="preserve"> соответствующими положениями профессиональных стандартов</w:t>
      </w:r>
      <w:r w:rsidR="001A43AF" w:rsidRPr="00667D75">
        <w:rPr>
          <w:sz w:val="24"/>
          <w:szCs w:val="24"/>
        </w:rPr>
        <w:t xml:space="preserve">. </w:t>
      </w:r>
      <w:proofErr w:type="gramEnd"/>
    </w:p>
    <w:p w:rsidR="00CA14C0" w:rsidRPr="00667D75" w:rsidRDefault="00893197" w:rsidP="00CA14C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734567" w:rsidRPr="00667D75">
        <w:rPr>
          <w:sz w:val="24"/>
          <w:szCs w:val="24"/>
        </w:rPr>
        <w:t>2</w:t>
      </w:r>
      <w:r w:rsidR="00CA14C0" w:rsidRPr="00667D75">
        <w:rPr>
          <w:sz w:val="24"/>
          <w:szCs w:val="24"/>
        </w:rPr>
        <w:t>. Размер должностного оклада педагогических работников определяется исходя из ставки заработной платы с</w:t>
      </w:r>
      <w:r w:rsidR="009D4521" w:rsidRPr="00667D75">
        <w:rPr>
          <w:sz w:val="24"/>
          <w:szCs w:val="24"/>
        </w:rPr>
        <w:t xml:space="preserve"> учетом базового коэффициента, </w:t>
      </w:r>
      <w:r w:rsidR="00CA14C0" w:rsidRPr="00667D75">
        <w:rPr>
          <w:sz w:val="24"/>
          <w:szCs w:val="24"/>
        </w:rPr>
        <w:t>повышающих коэффициентов</w:t>
      </w:r>
      <w:r w:rsidR="009D4521" w:rsidRPr="00667D75">
        <w:rPr>
          <w:sz w:val="24"/>
          <w:szCs w:val="24"/>
        </w:rPr>
        <w:t xml:space="preserve"> и ежемесячной надбавки за ученую степень</w:t>
      </w:r>
      <w:r w:rsidR="00CA14C0" w:rsidRPr="00667D75">
        <w:rPr>
          <w:sz w:val="24"/>
          <w:szCs w:val="24"/>
        </w:rPr>
        <w:t>.</w:t>
      </w:r>
    </w:p>
    <w:p w:rsidR="00734567" w:rsidRPr="00667D75" w:rsidRDefault="0073456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К педагогическим работникам относятся:</w:t>
      </w:r>
    </w:p>
    <w:p w:rsidR="00734567" w:rsidRPr="00667D75" w:rsidRDefault="0073456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1) преподаватель;</w:t>
      </w:r>
    </w:p>
    <w:p w:rsidR="00843BD5" w:rsidRPr="00667D75" w:rsidRDefault="0073456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2) концертмейстер</w:t>
      </w:r>
      <w:r w:rsidR="00843BD5" w:rsidRPr="00667D75">
        <w:rPr>
          <w:sz w:val="24"/>
          <w:szCs w:val="24"/>
        </w:rPr>
        <w:t>.</w:t>
      </w:r>
    </w:p>
    <w:p w:rsidR="003035D4" w:rsidRPr="00667D75" w:rsidRDefault="0089319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3035D4" w:rsidRPr="00667D75">
        <w:rPr>
          <w:sz w:val="24"/>
          <w:szCs w:val="24"/>
        </w:rPr>
        <w:t xml:space="preserve">3. Базовый коэффициент </w:t>
      </w:r>
      <w:r w:rsidR="00660D78" w:rsidRPr="00667D75">
        <w:rPr>
          <w:sz w:val="24"/>
          <w:szCs w:val="24"/>
        </w:rPr>
        <w:t xml:space="preserve">педагогического работника </w:t>
      </w:r>
      <w:r w:rsidR="003035D4" w:rsidRPr="00667D75">
        <w:rPr>
          <w:sz w:val="24"/>
          <w:szCs w:val="24"/>
        </w:rPr>
        <w:t>устанавливается исходя из уровня образования педагогических работников</w:t>
      </w:r>
      <w:r w:rsidR="00AA4147" w:rsidRPr="00667D75">
        <w:rPr>
          <w:sz w:val="24"/>
          <w:szCs w:val="24"/>
        </w:rPr>
        <w:t>. Размер базового</w:t>
      </w:r>
      <w:r w:rsidR="000D3B08" w:rsidRPr="00667D75">
        <w:rPr>
          <w:sz w:val="24"/>
          <w:szCs w:val="24"/>
        </w:rPr>
        <w:t xml:space="preserve"> коэффициента указан в таблице 5</w:t>
      </w:r>
      <w:r w:rsidR="00AA4147" w:rsidRPr="00667D75">
        <w:rPr>
          <w:sz w:val="24"/>
          <w:szCs w:val="24"/>
        </w:rPr>
        <w:t xml:space="preserve"> </w:t>
      </w:r>
      <w:r w:rsidR="00DE6172" w:rsidRPr="00667D75">
        <w:rPr>
          <w:sz w:val="24"/>
          <w:szCs w:val="24"/>
        </w:rPr>
        <w:t>приложения 1 к настоящему Положению</w:t>
      </w:r>
      <w:r w:rsidR="003035D4" w:rsidRPr="00667D75">
        <w:rPr>
          <w:sz w:val="24"/>
          <w:szCs w:val="24"/>
        </w:rPr>
        <w:t>.</w:t>
      </w:r>
    </w:p>
    <w:p w:rsidR="00144538" w:rsidRPr="00667D75" w:rsidRDefault="00893197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3525E3" w:rsidRPr="00667D75">
        <w:rPr>
          <w:sz w:val="24"/>
          <w:szCs w:val="24"/>
        </w:rPr>
        <w:t>4</w:t>
      </w:r>
      <w:r w:rsidR="003035D4" w:rsidRPr="00667D75">
        <w:rPr>
          <w:sz w:val="24"/>
          <w:szCs w:val="24"/>
        </w:rPr>
        <w:t xml:space="preserve">. </w:t>
      </w:r>
      <w:r w:rsidR="00144538" w:rsidRPr="00667D75">
        <w:rPr>
          <w:sz w:val="24"/>
          <w:szCs w:val="24"/>
        </w:rPr>
        <w:t>Для определения размера должностного оклада педагогических работников</w:t>
      </w:r>
      <w:r w:rsidR="00A46ADB" w:rsidRPr="00667D75">
        <w:rPr>
          <w:sz w:val="24"/>
          <w:szCs w:val="24"/>
        </w:rPr>
        <w:t xml:space="preserve"> применяются</w:t>
      </w:r>
      <w:r w:rsidR="00144538" w:rsidRPr="00667D75">
        <w:rPr>
          <w:sz w:val="24"/>
          <w:szCs w:val="24"/>
        </w:rPr>
        <w:t xml:space="preserve"> </w:t>
      </w:r>
      <w:r w:rsidR="00AA4147" w:rsidRPr="00667D75">
        <w:rPr>
          <w:sz w:val="24"/>
          <w:szCs w:val="24"/>
        </w:rPr>
        <w:t>следующие повышающие коэффициенты</w:t>
      </w:r>
      <w:r w:rsidR="00144538" w:rsidRPr="00667D75">
        <w:rPr>
          <w:sz w:val="24"/>
          <w:szCs w:val="24"/>
        </w:rPr>
        <w:t>:</w:t>
      </w:r>
    </w:p>
    <w:p w:rsidR="00144538" w:rsidRPr="00667D75" w:rsidRDefault="00B43F2B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1) </w:t>
      </w:r>
      <w:r w:rsidR="00AA4147" w:rsidRPr="00667D75">
        <w:rPr>
          <w:sz w:val="24"/>
          <w:szCs w:val="24"/>
        </w:rPr>
        <w:t>коэффициент за</w:t>
      </w:r>
      <w:r w:rsidR="007D2DE9" w:rsidRPr="00667D75">
        <w:rPr>
          <w:sz w:val="24"/>
          <w:szCs w:val="24"/>
        </w:rPr>
        <w:t xml:space="preserve"> </w:t>
      </w:r>
      <w:r w:rsidR="00144538" w:rsidRPr="00667D75">
        <w:rPr>
          <w:sz w:val="24"/>
          <w:szCs w:val="24"/>
        </w:rPr>
        <w:t>квалификационную категорию</w:t>
      </w:r>
      <w:r w:rsidR="00ED1D2D" w:rsidRPr="00667D75">
        <w:rPr>
          <w:sz w:val="24"/>
          <w:szCs w:val="24"/>
        </w:rPr>
        <w:t xml:space="preserve">. Размер коэффициента </w:t>
      </w:r>
      <w:r w:rsidR="00A80F1D" w:rsidRPr="00667D75">
        <w:rPr>
          <w:sz w:val="24"/>
          <w:szCs w:val="24"/>
        </w:rPr>
        <w:t xml:space="preserve">за квалификационную категорию </w:t>
      </w:r>
      <w:r w:rsidR="00FE271C" w:rsidRPr="00667D75">
        <w:rPr>
          <w:sz w:val="24"/>
          <w:szCs w:val="24"/>
        </w:rPr>
        <w:t>указан в таблице 7</w:t>
      </w:r>
      <w:r w:rsidR="00ED1D2D" w:rsidRPr="00667D75">
        <w:rPr>
          <w:sz w:val="24"/>
          <w:szCs w:val="24"/>
        </w:rPr>
        <w:t xml:space="preserve"> 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="00E007F3" w:rsidRPr="00667D75">
        <w:rPr>
          <w:sz w:val="24"/>
          <w:szCs w:val="24"/>
        </w:rPr>
        <w:t>;</w:t>
      </w:r>
    </w:p>
    <w:p w:rsidR="00144538" w:rsidRPr="00667D75" w:rsidRDefault="00B43F2B" w:rsidP="00C3422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2) </w:t>
      </w:r>
      <w:r w:rsidR="0097036C" w:rsidRPr="00667D75">
        <w:rPr>
          <w:sz w:val="24"/>
          <w:szCs w:val="24"/>
        </w:rPr>
        <w:t>коэффициент за государственные награды</w:t>
      </w:r>
      <w:r w:rsidR="00B43FA9" w:rsidRPr="00667D75">
        <w:rPr>
          <w:sz w:val="24"/>
          <w:szCs w:val="24"/>
        </w:rPr>
        <w:t xml:space="preserve">. </w:t>
      </w:r>
      <w:r w:rsidR="00EB0DFE" w:rsidRPr="00667D75">
        <w:rPr>
          <w:sz w:val="24"/>
          <w:szCs w:val="24"/>
        </w:rPr>
        <w:t xml:space="preserve">Размер коэффициента </w:t>
      </w:r>
      <w:r w:rsidR="00A80F1D" w:rsidRPr="00667D75">
        <w:rPr>
          <w:sz w:val="24"/>
          <w:szCs w:val="24"/>
        </w:rPr>
        <w:t xml:space="preserve">за государственные награды </w:t>
      </w:r>
      <w:r w:rsidR="00EB0DFE" w:rsidRPr="00667D75">
        <w:rPr>
          <w:sz w:val="24"/>
          <w:szCs w:val="24"/>
        </w:rPr>
        <w:t xml:space="preserve">указан в </w:t>
      </w:r>
      <w:r w:rsidR="00FE271C" w:rsidRPr="00667D75">
        <w:rPr>
          <w:sz w:val="24"/>
          <w:szCs w:val="24"/>
        </w:rPr>
        <w:t>таблице 8</w:t>
      </w:r>
      <w:r w:rsidR="00E007F3" w:rsidRPr="00667D75">
        <w:rPr>
          <w:sz w:val="24"/>
          <w:szCs w:val="24"/>
        </w:rPr>
        <w:t xml:space="preserve"> 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="00C34226">
        <w:rPr>
          <w:sz w:val="24"/>
          <w:szCs w:val="24"/>
        </w:rPr>
        <w:t>.</w:t>
      </w:r>
      <w:r w:rsidR="003E3E51">
        <w:rPr>
          <w:sz w:val="24"/>
          <w:szCs w:val="24"/>
        </w:rPr>
        <w:t xml:space="preserve"> </w:t>
      </w:r>
      <w:r w:rsidR="00C34226" w:rsidRPr="00566C5B">
        <w:rPr>
          <w:sz w:val="24"/>
          <w:szCs w:val="24"/>
        </w:rPr>
        <w:t>При наличии нескольких оснований для установления коэффициента за государственные награды</w:t>
      </w:r>
      <w:r w:rsidR="00C34226">
        <w:rPr>
          <w:sz w:val="24"/>
          <w:szCs w:val="24"/>
        </w:rPr>
        <w:t xml:space="preserve">, </w:t>
      </w:r>
      <w:r w:rsidR="00C34226" w:rsidRPr="00566C5B">
        <w:rPr>
          <w:sz w:val="24"/>
          <w:szCs w:val="24"/>
        </w:rPr>
        <w:t>коэффициент устанавливается по одному из о</w:t>
      </w:r>
      <w:r w:rsidR="00C34226">
        <w:rPr>
          <w:sz w:val="24"/>
          <w:szCs w:val="24"/>
        </w:rPr>
        <w:t>снований в максимальном размере</w:t>
      </w:r>
      <w:r w:rsidR="00E007F3" w:rsidRPr="00667D75">
        <w:rPr>
          <w:sz w:val="24"/>
          <w:szCs w:val="24"/>
        </w:rPr>
        <w:t>;</w:t>
      </w:r>
    </w:p>
    <w:p w:rsidR="00E72727" w:rsidRPr="00667D75" w:rsidRDefault="00B43F2B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3) </w:t>
      </w:r>
      <w:r w:rsidR="0097036C" w:rsidRPr="00667D75">
        <w:rPr>
          <w:sz w:val="24"/>
          <w:szCs w:val="24"/>
        </w:rPr>
        <w:t>коэффициент</w:t>
      </w:r>
      <w:r w:rsidR="007D2DE9" w:rsidRPr="00667D75">
        <w:rPr>
          <w:sz w:val="24"/>
          <w:szCs w:val="24"/>
        </w:rPr>
        <w:t xml:space="preserve"> </w:t>
      </w:r>
      <w:r w:rsidR="0097036C" w:rsidRPr="00667D75">
        <w:rPr>
          <w:sz w:val="24"/>
          <w:szCs w:val="24"/>
        </w:rPr>
        <w:t>специфики</w:t>
      </w:r>
      <w:r w:rsidR="00144538" w:rsidRPr="00667D75">
        <w:rPr>
          <w:sz w:val="24"/>
          <w:szCs w:val="24"/>
        </w:rPr>
        <w:t xml:space="preserve"> работы</w:t>
      </w:r>
      <w:r w:rsidR="00ED1D2D" w:rsidRPr="00667D75">
        <w:rPr>
          <w:sz w:val="24"/>
          <w:szCs w:val="24"/>
        </w:rPr>
        <w:t>. Размер коэффициента</w:t>
      </w:r>
      <w:r w:rsidR="00A80F1D" w:rsidRPr="00667D75">
        <w:rPr>
          <w:sz w:val="24"/>
          <w:szCs w:val="24"/>
        </w:rPr>
        <w:t xml:space="preserve"> специфики работы</w:t>
      </w:r>
      <w:r w:rsidR="00FE271C" w:rsidRPr="00667D75">
        <w:rPr>
          <w:sz w:val="24"/>
          <w:szCs w:val="24"/>
        </w:rPr>
        <w:t xml:space="preserve"> указан в таблице 6</w:t>
      </w:r>
      <w:r w:rsidR="00ED1D2D" w:rsidRPr="00667D75">
        <w:rPr>
          <w:sz w:val="24"/>
          <w:szCs w:val="24"/>
        </w:rPr>
        <w:t xml:space="preserve"> 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="00144538" w:rsidRPr="00667D75">
        <w:rPr>
          <w:sz w:val="24"/>
          <w:szCs w:val="24"/>
        </w:rPr>
        <w:t>.</w:t>
      </w:r>
    </w:p>
    <w:p w:rsidR="00144538" w:rsidRPr="00667D75" w:rsidRDefault="00893197" w:rsidP="009D45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3525E3" w:rsidRPr="00667D75">
        <w:rPr>
          <w:sz w:val="24"/>
          <w:szCs w:val="24"/>
        </w:rPr>
        <w:t>5</w:t>
      </w:r>
      <w:r w:rsidR="003035D4" w:rsidRPr="00667D75">
        <w:rPr>
          <w:sz w:val="24"/>
          <w:szCs w:val="24"/>
        </w:rPr>
        <w:t xml:space="preserve">. </w:t>
      </w:r>
      <w:r w:rsidR="00144538" w:rsidRPr="00667D75">
        <w:rPr>
          <w:sz w:val="24"/>
          <w:szCs w:val="24"/>
        </w:rPr>
        <w:t xml:space="preserve">Ежемесячная надбавка за ученую степень, при условии ее соответствия профилю деятельности организации или занимаемой должности, устанавливается </w:t>
      </w:r>
      <w:r w:rsidR="007247AA" w:rsidRPr="00667D75">
        <w:rPr>
          <w:sz w:val="24"/>
          <w:szCs w:val="24"/>
        </w:rPr>
        <w:t xml:space="preserve">педагогическим </w:t>
      </w:r>
      <w:r w:rsidR="00144538" w:rsidRPr="00667D75">
        <w:rPr>
          <w:sz w:val="24"/>
          <w:szCs w:val="24"/>
        </w:rPr>
        <w:t>работникам в размере:</w:t>
      </w:r>
    </w:p>
    <w:p w:rsidR="00144538" w:rsidRPr="00667D7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 </w:t>
      </w:r>
      <w:r w:rsidR="007247AA" w:rsidRPr="00667D75">
        <w:rPr>
          <w:sz w:val="24"/>
          <w:szCs w:val="24"/>
        </w:rPr>
        <w:t xml:space="preserve">1) </w:t>
      </w:r>
      <w:r w:rsidRPr="00667D75">
        <w:rPr>
          <w:sz w:val="24"/>
          <w:szCs w:val="24"/>
        </w:rPr>
        <w:t>2500 рублей – за ученую степень доктора наук;</w:t>
      </w:r>
    </w:p>
    <w:p w:rsidR="00144538" w:rsidRPr="00667D7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 </w:t>
      </w:r>
      <w:r w:rsidR="007247AA" w:rsidRPr="00667D75">
        <w:rPr>
          <w:sz w:val="24"/>
          <w:szCs w:val="24"/>
        </w:rPr>
        <w:t xml:space="preserve">2) </w:t>
      </w:r>
      <w:r w:rsidRPr="00667D75">
        <w:rPr>
          <w:sz w:val="24"/>
          <w:szCs w:val="24"/>
        </w:rPr>
        <w:t>1600 рублей – за ученую степень кандидата наук.</w:t>
      </w:r>
    </w:p>
    <w:p w:rsidR="00144538" w:rsidRPr="00667D75" w:rsidRDefault="007247AA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Ежемесячная надбавка</w:t>
      </w:r>
      <w:r w:rsidR="00144538" w:rsidRPr="00667D75">
        <w:rPr>
          <w:sz w:val="24"/>
          <w:szCs w:val="24"/>
        </w:rPr>
        <w:t xml:space="preserve"> за ученую степень </w:t>
      </w:r>
      <w:r w:rsidRPr="00667D75">
        <w:rPr>
          <w:sz w:val="24"/>
          <w:szCs w:val="24"/>
        </w:rPr>
        <w:t>устанавливается</w:t>
      </w:r>
      <w:r w:rsidR="00144538" w:rsidRPr="00667D75">
        <w:rPr>
          <w:sz w:val="24"/>
          <w:szCs w:val="24"/>
        </w:rPr>
        <w:t xml:space="preserve"> приказ</w:t>
      </w:r>
      <w:r w:rsidRPr="00667D75">
        <w:rPr>
          <w:sz w:val="24"/>
          <w:szCs w:val="24"/>
        </w:rPr>
        <w:t>ом</w:t>
      </w:r>
      <w:r w:rsidR="00144538" w:rsidRPr="00667D75">
        <w:rPr>
          <w:sz w:val="24"/>
          <w:szCs w:val="24"/>
        </w:rPr>
        <w:t xml:space="preserve"> руководителя организации </w:t>
      </w:r>
      <w:r w:rsidRPr="00667D75">
        <w:rPr>
          <w:sz w:val="24"/>
          <w:szCs w:val="24"/>
        </w:rPr>
        <w:t>на основании документов</w:t>
      </w:r>
      <w:r w:rsidR="00DE6172">
        <w:rPr>
          <w:sz w:val="24"/>
          <w:szCs w:val="24"/>
        </w:rPr>
        <w:t>,</w:t>
      </w:r>
      <w:r w:rsidRPr="00667D75">
        <w:rPr>
          <w:sz w:val="24"/>
          <w:szCs w:val="24"/>
        </w:rPr>
        <w:t xml:space="preserve"> подтверждающих</w:t>
      </w:r>
      <w:r w:rsidR="00144538" w:rsidRPr="00667D75">
        <w:rPr>
          <w:sz w:val="24"/>
          <w:szCs w:val="24"/>
        </w:rPr>
        <w:t xml:space="preserve"> наличие</w:t>
      </w:r>
      <w:r w:rsidRPr="00667D75">
        <w:rPr>
          <w:sz w:val="24"/>
          <w:szCs w:val="24"/>
        </w:rPr>
        <w:t xml:space="preserve"> ученой степени</w:t>
      </w:r>
      <w:r w:rsidR="00144538" w:rsidRPr="00667D75">
        <w:rPr>
          <w:sz w:val="24"/>
          <w:szCs w:val="24"/>
        </w:rPr>
        <w:t>.</w:t>
      </w:r>
    </w:p>
    <w:p w:rsidR="00144538" w:rsidRPr="00667D7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Начисление ежемесячной надбавки за ученую степень осуществляется исходя из фактически отработанного времени с учетом установленной нагрузки.</w:t>
      </w:r>
    </w:p>
    <w:p w:rsidR="00144538" w:rsidRPr="00667D75" w:rsidRDefault="00893197" w:rsidP="0072135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9D4521" w:rsidRPr="00667D75">
        <w:rPr>
          <w:sz w:val="24"/>
          <w:szCs w:val="24"/>
        </w:rPr>
        <w:t>6.</w:t>
      </w:r>
      <w:r w:rsidR="00144538" w:rsidRPr="00667D75">
        <w:rPr>
          <w:sz w:val="24"/>
          <w:szCs w:val="24"/>
        </w:rPr>
        <w:t xml:space="preserve"> Надбавка на обеспечение книгоиздательской продукцией и периодическим</w:t>
      </w:r>
      <w:r w:rsidR="006F158C" w:rsidRPr="00667D75">
        <w:rPr>
          <w:sz w:val="24"/>
          <w:szCs w:val="24"/>
        </w:rPr>
        <w:t>и</w:t>
      </w:r>
      <w:r w:rsidR="00144538" w:rsidRPr="00667D75">
        <w:rPr>
          <w:sz w:val="24"/>
          <w:szCs w:val="24"/>
        </w:rPr>
        <w:t xml:space="preserve"> изданиями устанавливается педагогическим работникам по основному месту работы </w:t>
      </w:r>
      <w:r w:rsidR="00721354" w:rsidRPr="00667D75">
        <w:rPr>
          <w:sz w:val="24"/>
          <w:szCs w:val="24"/>
        </w:rPr>
        <w:t>в размере</w:t>
      </w:r>
      <w:r w:rsidR="00144538" w:rsidRPr="00667D75">
        <w:rPr>
          <w:sz w:val="24"/>
          <w:szCs w:val="24"/>
        </w:rPr>
        <w:t xml:space="preserve"> 50 рублей.</w:t>
      </w:r>
    </w:p>
    <w:p w:rsidR="00144538" w:rsidRPr="00667D7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нагрузки. Установленная надбавка входит </w:t>
      </w:r>
      <w:r w:rsidRPr="00667D75">
        <w:rPr>
          <w:sz w:val="24"/>
          <w:szCs w:val="24"/>
        </w:rPr>
        <w:lastRenderedPageBreak/>
        <w:t>в расчет среднего заработка в установленном порядке.</w:t>
      </w:r>
    </w:p>
    <w:p w:rsidR="00144538" w:rsidRPr="00667D75" w:rsidRDefault="00144538" w:rsidP="00167EC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местностях, в максимальном размере,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местностях.</w:t>
      </w:r>
    </w:p>
    <w:p w:rsidR="00AB5440" w:rsidRPr="00667D7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3.7. Почасовая оплата труда педагогических работников организации применяется:</w:t>
      </w:r>
    </w:p>
    <w:p w:rsidR="00AB5440" w:rsidRPr="00667D7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1) 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 </w:t>
      </w:r>
    </w:p>
    <w:p w:rsidR="00AB5440" w:rsidRPr="00667D7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2) 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AB5440" w:rsidRPr="00667D7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учебных занятий с </w:t>
      </w:r>
      <w:proofErr w:type="gramStart"/>
      <w:r w:rsidRPr="00667D75">
        <w:rPr>
          <w:sz w:val="24"/>
          <w:szCs w:val="24"/>
        </w:rPr>
        <w:t>обучающимися</w:t>
      </w:r>
      <w:proofErr w:type="gramEnd"/>
      <w:r w:rsidRPr="00667D75">
        <w:rPr>
          <w:sz w:val="24"/>
          <w:szCs w:val="24"/>
        </w:rPr>
        <w:t>, в том числе на непродолжительный срок, для проведения отдельных занятий, курсов, лекций и т.д.</w:t>
      </w:r>
    </w:p>
    <w:p w:rsidR="00AB5440" w:rsidRPr="00667D7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667D75">
        <w:rPr>
          <w:sz w:val="24"/>
          <w:szCs w:val="24"/>
        </w:rPr>
        <w:t>Размер оплаты труда за один час педагогической работы, в том числе привлеченных высококвалифицированных специалистов для проведения учебных занятий с обучающимися, в том числе на непродолжительный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с начислением районного коэффициента и</w:t>
      </w:r>
      <w:proofErr w:type="gramEnd"/>
      <w:r w:rsidRPr="00667D75">
        <w:rPr>
          <w:sz w:val="24"/>
          <w:szCs w:val="24"/>
        </w:rPr>
        <w:t xml:space="preserve"> процентной надбавки к заработной плате за работу в районах Крайнего Севера и приравненных к ним местностях.</w:t>
      </w:r>
    </w:p>
    <w:p w:rsidR="00AB5440" w:rsidRPr="00667D7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При определении должностного оклада педагогического работника организации для почасовой оплаты труда коэффициент специфики работы учитывается в части специфики работы и видов деятельности, относящихся к выполнению педагогической работы, за которую производится почасовая оплата труда.</w:t>
      </w:r>
    </w:p>
    <w:p w:rsidR="00AB5440" w:rsidRPr="00667D75" w:rsidRDefault="00AB5440" w:rsidP="00AB54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667D75">
        <w:rPr>
          <w:sz w:val="24"/>
          <w:szCs w:val="24"/>
        </w:rPr>
        <w:t>Среднемесячное количество рабочих часов определяется путем деления нормы часов педагогической работы в неделю, установленной за ставку заработной платы педагогического работника, на пять дней (при шестидневной рабочей неделе - на шесть дней), умножения полученного результата на количество рабочих дней в году и деления его на 12 месяцев.</w:t>
      </w:r>
      <w:proofErr w:type="gramEnd"/>
    </w:p>
    <w:p w:rsidR="00341F98" w:rsidRPr="00667D75" w:rsidRDefault="003F6AC6" w:rsidP="00167E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3.</w:t>
      </w:r>
      <w:r w:rsidR="00AB5440" w:rsidRPr="00667D75">
        <w:rPr>
          <w:rFonts w:ascii="Times New Roman" w:hAnsi="Times New Roman" w:cs="Times New Roman"/>
          <w:sz w:val="24"/>
          <w:szCs w:val="24"/>
        </w:rPr>
        <w:t>8</w:t>
      </w:r>
      <w:r w:rsidR="00571F62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341F98" w:rsidRPr="00667D75">
        <w:rPr>
          <w:rFonts w:ascii="Times New Roman" w:hAnsi="Times New Roman" w:cs="Times New Roman"/>
          <w:sz w:val="24"/>
          <w:szCs w:val="24"/>
        </w:rPr>
        <w:t>Размер должностного оклада специалиста, деятельность которого не связана с образоват</w:t>
      </w:r>
      <w:r w:rsidR="00205327">
        <w:rPr>
          <w:rFonts w:ascii="Times New Roman" w:hAnsi="Times New Roman" w:cs="Times New Roman"/>
          <w:sz w:val="24"/>
          <w:szCs w:val="24"/>
        </w:rPr>
        <w:t>ельной деятельностью</w:t>
      </w:r>
      <w:r w:rsidR="003760AA" w:rsidRPr="003760AA">
        <w:rPr>
          <w:rFonts w:ascii="Times New Roman" w:hAnsi="Times New Roman" w:cs="Times New Roman"/>
          <w:sz w:val="24"/>
          <w:szCs w:val="24"/>
        </w:rPr>
        <w:t xml:space="preserve"> </w:t>
      </w:r>
      <w:r w:rsidR="003760AA" w:rsidRPr="00667D75">
        <w:rPr>
          <w:rFonts w:ascii="Times New Roman" w:hAnsi="Times New Roman" w:cs="Times New Roman"/>
          <w:sz w:val="24"/>
          <w:szCs w:val="24"/>
        </w:rPr>
        <w:t>организации</w:t>
      </w:r>
      <w:r w:rsidR="00C76FEB" w:rsidRPr="00667D75">
        <w:rPr>
          <w:rFonts w:ascii="Times New Roman" w:hAnsi="Times New Roman" w:cs="Times New Roman"/>
          <w:sz w:val="24"/>
          <w:szCs w:val="24"/>
        </w:rPr>
        <w:t>,</w:t>
      </w:r>
      <w:r w:rsidR="00341F98" w:rsidRPr="00667D75">
        <w:rPr>
          <w:rFonts w:ascii="Times New Roman" w:hAnsi="Times New Roman" w:cs="Times New Roman"/>
          <w:sz w:val="24"/>
          <w:szCs w:val="24"/>
        </w:rPr>
        <w:t xml:space="preserve"> определяется исходя из ставки заработной платы с учетом персонального коэффициента, базового коэффициента и повышающих коэффициентов. </w:t>
      </w:r>
    </w:p>
    <w:p w:rsidR="00F569B7" w:rsidRPr="00667D75" w:rsidRDefault="00843BD5" w:rsidP="00BC3741">
      <w:pPr>
        <w:pStyle w:val="ConsPlusNormal"/>
        <w:ind w:firstLine="709"/>
        <w:jc w:val="both"/>
        <w:rPr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Перечень должностей</w:t>
      </w:r>
      <w:r w:rsidR="00FE271C" w:rsidRPr="00667D75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FB2B98">
        <w:rPr>
          <w:rFonts w:ascii="Times New Roman" w:hAnsi="Times New Roman" w:cs="Times New Roman"/>
          <w:sz w:val="24"/>
          <w:szCs w:val="24"/>
        </w:rPr>
        <w:t>,</w:t>
      </w:r>
      <w:r w:rsidR="00FB2B98" w:rsidRPr="00FB2B98">
        <w:rPr>
          <w:rFonts w:ascii="Times New Roman" w:hAnsi="Times New Roman" w:cs="Times New Roman"/>
          <w:sz w:val="24"/>
          <w:szCs w:val="24"/>
        </w:rPr>
        <w:t xml:space="preserve"> </w:t>
      </w:r>
      <w:r w:rsidR="00FB2B98">
        <w:rPr>
          <w:rFonts w:ascii="Times New Roman" w:hAnsi="Times New Roman" w:cs="Times New Roman"/>
          <w:sz w:val="24"/>
          <w:szCs w:val="24"/>
        </w:rPr>
        <w:t>деятельность которых</w:t>
      </w:r>
      <w:r w:rsidR="00FB2B98" w:rsidRPr="00667D75">
        <w:rPr>
          <w:rFonts w:ascii="Times New Roman" w:hAnsi="Times New Roman" w:cs="Times New Roman"/>
          <w:sz w:val="24"/>
          <w:szCs w:val="24"/>
        </w:rPr>
        <w:t xml:space="preserve"> не связана с образоват</w:t>
      </w:r>
      <w:r w:rsidR="00205327">
        <w:rPr>
          <w:rFonts w:ascii="Times New Roman" w:hAnsi="Times New Roman" w:cs="Times New Roman"/>
          <w:sz w:val="24"/>
          <w:szCs w:val="24"/>
        </w:rPr>
        <w:t>ельной деятельностью</w:t>
      </w:r>
      <w:r w:rsidR="003760AA" w:rsidRPr="003760AA">
        <w:rPr>
          <w:rFonts w:ascii="Times New Roman" w:hAnsi="Times New Roman" w:cs="Times New Roman"/>
          <w:sz w:val="24"/>
          <w:szCs w:val="24"/>
        </w:rPr>
        <w:t xml:space="preserve"> </w:t>
      </w:r>
      <w:r w:rsidR="003760AA" w:rsidRPr="00667D75">
        <w:rPr>
          <w:rFonts w:ascii="Times New Roman" w:hAnsi="Times New Roman" w:cs="Times New Roman"/>
          <w:sz w:val="24"/>
          <w:szCs w:val="24"/>
        </w:rPr>
        <w:t>организации</w:t>
      </w:r>
      <w:r w:rsidR="005F1C6E">
        <w:rPr>
          <w:rFonts w:ascii="Times New Roman" w:hAnsi="Times New Roman" w:cs="Times New Roman"/>
          <w:sz w:val="24"/>
          <w:szCs w:val="24"/>
        </w:rPr>
        <w:t>,</w:t>
      </w:r>
      <w:r w:rsidR="00FE271C" w:rsidRPr="00667D75">
        <w:rPr>
          <w:rFonts w:ascii="Times New Roman" w:hAnsi="Times New Roman" w:cs="Times New Roman"/>
          <w:sz w:val="24"/>
          <w:szCs w:val="24"/>
        </w:rPr>
        <w:t xml:space="preserve"> указан в таблице 3</w:t>
      </w:r>
      <w:r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345AE3" w:rsidRPr="00667D75">
        <w:rPr>
          <w:rFonts w:ascii="Times New Roman" w:hAnsi="Times New Roman" w:cs="Times New Roman"/>
          <w:sz w:val="24"/>
          <w:szCs w:val="24"/>
        </w:rPr>
        <w:t>приложения 1 к настоящему Положению</w:t>
      </w:r>
      <w:r w:rsidRPr="00667D75">
        <w:rPr>
          <w:rFonts w:ascii="Times New Roman" w:hAnsi="Times New Roman" w:cs="Times New Roman"/>
          <w:sz w:val="24"/>
          <w:szCs w:val="24"/>
        </w:rPr>
        <w:t>.</w:t>
      </w:r>
    </w:p>
    <w:p w:rsidR="00E42893" w:rsidRPr="00667D75" w:rsidRDefault="003F6AC6" w:rsidP="00E42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3.</w:t>
      </w:r>
      <w:r w:rsidR="00AB5440" w:rsidRPr="00667D75">
        <w:rPr>
          <w:rFonts w:ascii="Times New Roman" w:hAnsi="Times New Roman" w:cs="Times New Roman"/>
          <w:sz w:val="24"/>
          <w:szCs w:val="24"/>
        </w:rPr>
        <w:t>9</w:t>
      </w:r>
      <w:r w:rsidR="003035D4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E42893" w:rsidRPr="00667D75">
        <w:rPr>
          <w:rFonts w:ascii="Times New Roman" w:hAnsi="Times New Roman" w:cs="Times New Roman"/>
          <w:sz w:val="24"/>
          <w:szCs w:val="24"/>
        </w:rPr>
        <w:t xml:space="preserve">Персональный коэффициент специалисту, деятельность которого не связана с образовательной деятельностью организации,  устанавливается в размере от </w:t>
      </w:r>
      <w:r w:rsidR="007C60EA" w:rsidRPr="00667D75">
        <w:rPr>
          <w:rFonts w:ascii="Times New Roman" w:hAnsi="Times New Roman" w:cs="Times New Roman"/>
          <w:sz w:val="24"/>
          <w:szCs w:val="24"/>
        </w:rPr>
        <w:t>1,0 до 1,5</w:t>
      </w:r>
      <w:r w:rsidR="00E42893" w:rsidRPr="00667D75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E42893" w:rsidRPr="00667D75" w:rsidRDefault="00E42893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1) напряженность, сложность работы;</w:t>
      </w:r>
    </w:p>
    <w:p w:rsidR="00E42893" w:rsidRPr="00667D75" w:rsidRDefault="00E42893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2) эффективность расходования бюджетных средств;</w:t>
      </w:r>
    </w:p>
    <w:p w:rsidR="007C60EA" w:rsidRPr="00667D75" w:rsidRDefault="007C60EA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3) результативность работы;</w:t>
      </w:r>
    </w:p>
    <w:p w:rsidR="00E42893" w:rsidRPr="00667D75" w:rsidRDefault="00E42893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Конкретный размер персонального коэффициента специалисту организации устанавливается </w:t>
      </w:r>
      <w:r w:rsidR="00EE470C" w:rsidRPr="00667D75">
        <w:rPr>
          <w:sz w:val="24"/>
          <w:szCs w:val="24"/>
        </w:rPr>
        <w:t>приказом руководителя организации.</w:t>
      </w:r>
    </w:p>
    <w:p w:rsidR="002E17A5" w:rsidRPr="00667D75" w:rsidRDefault="003F6AC6" w:rsidP="000422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AB5440" w:rsidRPr="00667D75">
        <w:rPr>
          <w:sz w:val="24"/>
          <w:szCs w:val="24"/>
        </w:rPr>
        <w:t>10</w:t>
      </w:r>
      <w:r w:rsidR="002E17A5" w:rsidRPr="00667D75">
        <w:rPr>
          <w:sz w:val="24"/>
          <w:szCs w:val="24"/>
        </w:rPr>
        <w:t xml:space="preserve">. Базовый коэффициент </w:t>
      </w:r>
      <w:r w:rsidR="00042221" w:rsidRPr="00667D75">
        <w:rPr>
          <w:sz w:val="24"/>
          <w:szCs w:val="24"/>
        </w:rPr>
        <w:t>специалиста</w:t>
      </w:r>
      <w:r w:rsidR="00660D78" w:rsidRPr="00667D75">
        <w:rPr>
          <w:sz w:val="24"/>
          <w:szCs w:val="24"/>
        </w:rPr>
        <w:t>,</w:t>
      </w:r>
      <w:r w:rsidR="00042221" w:rsidRPr="00667D75">
        <w:rPr>
          <w:sz w:val="24"/>
          <w:szCs w:val="24"/>
        </w:rPr>
        <w:t xml:space="preserve"> деятельность которого</w:t>
      </w:r>
      <w:r w:rsidR="00660D78" w:rsidRPr="00667D75">
        <w:rPr>
          <w:sz w:val="24"/>
          <w:szCs w:val="24"/>
        </w:rPr>
        <w:t xml:space="preserve"> не связана с образовательной деятельностью</w:t>
      </w:r>
      <w:r w:rsidR="00042221" w:rsidRPr="00667D75">
        <w:rPr>
          <w:sz w:val="24"/>
          <w:szCs w:val="24"/>
        </w:rPr>
        <w:t xml:space="preserve">, </w:t>
      </w:r>
      <w:r w:rsidR="002E17A5" w:rsidRPr="00667D75">
        <w:rPr>
          <w:sz w:val="24"/>
          <w:szCs w:val="24"/>
        </w:rPr>
        <w:t xml:space="preserve">устанавливается исходя из уровня образования. Размер </w:t>
      </w:r>
      <w:r w:rsidR="002E17A5" w:rsidRPr="00667D75">
        <w:rPr>
          <w:sz w:val="24"/>
          <w:szCs w:val="24"/>
        </w:rPr>
        <w:lastRenderedPageBreak/>
        <w:t>базового</w:t>
      </w:r>
      <w:r w:rsidR="000D3B08" w:rsidRPr="00667D75">
        <w:rPr>
          <w:sz w:val="24"/>
          <w:szCs w:val="24"/>
        </w:rPr>
        <w:t xml:space="preserve"> коэффициента указан в таблице 5</w:t>
      </w:r>
      <w:r w:rsidR="002E17A5" w:rsidRPr="00667D75">
        <w:rPr>
          <w:sz w:val="24"/>
          <w:szCs w:val="24"/>
        </w:rPr>
        <w:t xml:space="preserve"> 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="002E17A5" w:rsidRPr="00667D75">
        <w:rPr>
          <w:sz w:val="24"/>
          <w:szCs w:val="24"/>
        </w:rPr>
        <w:t>.</w:t>
      </w:r>
    </w:p>
    <w:p w:rsidR="00847B85" w:rsidRPr="00667D75" w:rsidRDefault="003F6AC6" w:rsidP="00847B8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AB5440" w:rsidRPr="00667D75">
        <w:rPr>
          <w:sz w:val="24"/>
          <w:szCs w:val="24"/>
        </w:rPr>
        <w:t>11</w:t>
      </w:r>
      <w:r w:rsidR="00BB6783" w:rsidRPr="00667D75">
        <w:rPr>
          <w:sz w:val="24"/>
          <w:szCs w:val="24"/>
        </w:rPr>
        <w:t xml:space="preserve">. </w:t>
      </w:r>
      <w:r w:rsidR="00847B85" w:rsidRPr="00667D75">
        <w:rPr>
          <w:sz w:val="24"/>
          <w:szCs w:val="24"/>
        </w:rPr>
        <w:t xml:space="preserve">Для определения размера должностного оклада </w:t>
      </w:r>
      <w:r w:rsidR="00103165" w:rsidRPr="00667D75">
        <w:rPr>
          <w:sz w:val="24"/>
          <w:szCs w:val="24"/>
        </w:rPr>
        <w:t>специалиста, деятельность которого</w:t>
      </w:r>
      <w:r w:rsidR="00BB6783" w:rsidRPr="00667D75">
        <w:rPr>
          <w:sz w:val="24"/>
          <w:szCs w:val="24"/>
        </w:rPr>
        <w:t xml:space="preserve"> не связана с образовательной деятельностью организации</w:t>
      </w:r>
      <w:r w:rsidR="00EE470C" w:rsidRPr="00667D75">
        <w:rPr>
          <w:sz w:val="24"/>
          <w:szCs w:val="24"/>
        </w:rPr>
        <w:t>,</w:t>
      </w:r>
      <w:r w:rsidR="00847B85" w:rsidRPr="00667D75">
        <w:rPr>
          <w:sz w:val="24"/>
          <w:szCs w:val="24"/>
        </w:rPr>
        <w:t xml:space="preserve"> применяются </w:t>
      </w:r>
      <w:r w:rsidR="00E274A8" w:rsidRPr="00667D75">
        <w:rPr>
          <w:sz w:val="24"/>
          <w:szCs w:val="24"/>
        </w:rPr>
        <w:t xml:space="preserve">следующие </w:t>
      </w:r>
      <w:r w:rsidR="00341F98" w:rsidRPr="00667D75">
        <w:rPr>
          <w:sz w:val="24"/>
          <w:szCs w:val="24"/>
        </w:rPr>
        <w:t>повышающие коэффициенты</w:t>
      </w:r>
      <w:r w:rsidR="00847B85" w:rsidRPr="00667D75">
        <w:rPr>
          <w:sz w:val="24"/>
          <w:szCs w:val="24"/>
        </w:rPr>
        <w:t>:</w:t>
      </w:r>
    </w:p>
    <w:p w:rsidR="00847B85" w:rsidRPr="00667D75" w:rsidRDefault="00103165" w:rsidP="00847B8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1)</w:t>
      </w:r>
      <w:r w:rsidRPr="00667D75">
        <w:rPr>
          <w:b/>
          <w:sz w:val="24"/>
          <w:szCs w:val="24"/>
        </w:rPr>
        <w:t xml:space="preserve"> </w:t>
      </w:r>
      <w:r w:rsidR="00E274A8" w:rsidRPr="00667D75">
        <w:rPr>
          <w:sz w:val="24"/>
          <w:szCs w:val="24"/>
        </w:rPr>
        <w:t xml:space="preserve">коэффициент за </w:t>
      </w:r>
      <w:r w:rsidR="00847B85" w:rsidRPr="00667D75">
        <w:rPr>
          <w:sz w:val="24"/>
          <w:szCs w:val="24"/>
        </w:rPr>
        <w:t>квалификационную категорию</w:t>
      </w:r>
      <w:r w:rsidR="00FD7BE3" w:rsidRPr="00667D75">
        <w:rPr>
          <w:sz w:val="24"/>
          <w:szCs w:val="24"/>
        </w:rPr>
        <w:t xml:space="preserve"> Размер коэффициента за квалификацион</w:t>
      </w:r>
      <w:r w:rsidR="00A04702" w:rsidRPr="00667D75">
        <w:rPr>
          <w:sz w:val="24"/>
          <w:szCs w:val="24"/>
        </w:rPr>
        <w:t>ную категорию указан в таблице 7</w:t>
      </w:r>
      <w:r w:rsidR="00FD7BE3" w:rsidRPr="00667D75">
        <w:rPr>
          <w:sz w:val="24"/>
          <w:szCs w:val="24"/>
        </w:rPr>
        <w:t xml:space="preserve"> 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="00847B85" w:rsidRPr="00667D75">
        <w:rPr>
          <w:sz w:val="24"/>
          <w:szCs w:val="24"/>
        </w:rPr>
        <w:t>;</w:t>
      </w:r>
    </w:p>
    <w:p w:rsidR="00847B85" w:rsidRPr="00667D75" w:rsidRDefault="00103165" w:rsidP="003E3E5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2)</w:t>
      </w:r>
      <w:r w:rsidRPr="00667D75">
        <w:rPr>
          <w:b/>
          <w:sz w:val="24"/>
          <w:szCs w:val="24"/>
        </w:rPr>
        <w:t xml:space="preserve"> </w:t>
      </w:r>
      <w:r w:rsidR="00AB5440" w:rsidRPr="00667D75">
        <w:rPr>
          <w:sz w:val="24"/>
          <w:szCs w:val="24"/>
        </w:rPr>
        <w:t xml:space="preserve">коэффициент за государственные </w:t>
      </w:r>
      <w:r w:rsidR="00FD7BE3" w:rsidRPr="00667D75">
        <w:rPr>
          <w:sz w:val="24"/>
          <w:szCs w:val="24"/>
        </w:rPr>
        <w:t>награды. Размер коэффициента за государствен</w:t>
      </w:r>
      <w:r w:rsidR="00A04702" w:rsidRPr="00667D75">
        <w:rPr>
          <w:sz w:val="24"/>
          <w:szCs w:val="24"/>
        </w:rPr>
        <w:t xml:space="preserve">ные награды указан в таблице 8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="003E3E51">
        <w:rPr>
          <w:sz w:val="24"/>
          <w:szCs w:val="24"/>
        </w:rPr>
        <w:t xml:space="preserve">. </w:t>
      </w:r>
      <w:r w:rsidR="003E3E51" w:rsidRPr="00566C5B">
        <w:rPr>
          <w:sz w:val="24"/>
          <w:szCs w:val="24"/>
        </w:rPr>
        <w:t>При наличии нескольких оснований для установления коэффициента за государственные награды</w:t>
      </w:r>
      <w:r w:rsidR="003E3E51">
        <w:rPr>
          <w:sz w:val="24"/>
          <w:szCs w:val="24"/>
        </w:rPr>
        <w:t xml:space="preserve">, </w:t>
      </w:r>
      <w:r w:rsidR="003E3E51" w:rsidRPr="00566C5B">
        <w:rPr>
          <w:sz w:val="24"/>
          <w:szCs w:val="24"/>
        </w:rPr>
        <w:t>коэффициент устанавливается по одному из о</w:t>
      </w:r>
      <w:r w:rsidR="003E3E51">
        <w:rPr>
          <w:sz w:val="24"/>
          <w:szCs w:val="24"/>
        </w:rPr>
        <w:t>снований в максимальном размере</w:t>
      </w:r>
      <w:r w:rsidR="00BB6783" w:rsidRPr="00667D75">
        <w:rPr>
          <w:sz w:val="24"/>
          <w:szCs w:val="24"/>
        </w:rPr>
        <w:t>.</w:t>
      </w:r>
    </w:p>
    <w:p w:rsidR="00F15D48" w:rsidRPr="00667D75" w:rsidRDefault="003F6AC6" w:rsidP="001433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103165" w:rsidRPr="00667D75">
        <w:rPr>
          <w:sz w:val="24"/>
          <w:szCs w:val="24"/>
        </w:rPr>
        <w:t>1</w:t>
      </w:r>
      <w:r w:rsidR="00AB5440" w:rsidRPr="00667D75">
        <w:rPr>
          <w:sz w:val="24"/>
          <w:szCs w:val="24"/>
        </w:rPr>
        <w:t>2</w:t>
      </w:r>
      <w:r w:rsidR="00F15D48" w:rsidRPr="00667D75">
        <w:rPr>
          <w:sz w:val="24"/>
          <w:szCs w:val="24"/>
        </w:rPr>
        <w:t>. Размер должностного оклада служащего организации определяется исходя из ставки заработной платы с учетом персонального коэффициента, ба</w:t>
      </w:r>
      <w:r w:rsidR="00F021AA" w:rsidRPr="00667D75">
        <w:rPr>
          <w:sz w:val="24"/>
          <w:szCs w:val="24"/>
        </w:rPr>
        <w:t>зового коэффициента и повышающего коэффициента</w:t>
      </w:r>
      <w:r w:rsidR="00A751E1" w:rsidRPr="00667D75">
        <w:rPr>
          <w:sz w:val="24"/>
          <w:szCs w:val="24"/>
        </w:rPr>
        <w:t xml:space="preserve"> специфики работы</w:t>
      </w:r>
      <w:r w:rsidR="00F15D48" w:rsidRPr="00667D75">
        <w:rPr>
          <w:sz w:val="24"/>
          <w:szCs w:val="24"/>
        </w:rPr>
        <w:t>.</w:t>
      </w:r>
    </w:p>
    <w:p w:rsidR="000C0438" w:rsidRPr="00667D75" w:rsidRDefault="0014330B" w:rsidP="0014330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Перечень должностей служащи</w:t>
      </w:r>
      <w:r w:rsidR="00A04702" w:rsidRPr="00667D75">
        <w:rPr>
          <w:sz w:val="24"/>
          <w:szCs w:val="24"/>
        </w:rPr>
        <w:t>х организации указан в таблице 4</w:t>
      </w:r>
      <w:r w:rsidRPr="00667D75">
        <w:rPr>
          <w:sz w:val="24"/>
          <w:szCs w:val="24"/>
        </w:rPr>
        <w:t xml:space="preserve">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Pr="00667D75">
        <w:rPr>
          <w:sz w:val="24"/>
          <w:szCs w:val="24"/>
        </w:rPr>
        <w:t>.</w:t>
      </w:r>
    </w:p>
    <w:p w:rsidR="00E42893" w:rsidRPr="00667D75" w:rsidRDefault="003F6AC6" w:rsidP="00E428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3.</w:t>
      </w:r>
      <w:r w:rsidR="00AB5440" w:rsidRPr="00667D75">
        <w:rPr>
          <w:rFonts w:ascii="Times New Roman" w:hAnsi="Times New Roman" w:cs="Times New Roman"/>
          <w:sz w:val="24"/>
          <w:szCs w:val="24"/>
        </w:rPr>
        <w:t>13</w:t>
      </w:r>
      <w:r w:rsidR="0014330B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E42893" w:rsidRPr="00667D75">
        <w:rPr>
          <w:rFonts w:ascii="Times New Roman" w:hAnsi="Times New Roman" w:cs="Times New Roman"/>
          <w:sz w:val="24"/>
          <w:szCs w:val="24"/>
        </w:rPr>
        <w:t>Персональный коэффициент служащему организации устанав</w:t>
      </w:r>
      <w:r w:rsidR="007C60EA" w:rsidRPr="00667D75">
        <w:rPr>
          <w:rFonts w:ascii="Times New Roman" w:hAnsi="Times New Roman" w:cs="Times New Roman"/>
          <w:sz w:val="24"/>
          <w:szCs w:val="24"/>
        </w:rPr>
        <w:t>ливается в размере от 1,0 до 1,2</w:t>
      </w:r>
      <w:r w:rsidR="00E42893" w:rsidRPr="00667D75">
        <w:rPr>
          <w:rFonts w:ascii="Times New Roman" w:hAnsi="Times New Roman" w:cs="Times New Roman"/>
          <w:sz w:val="24"/>
          <w:szCs w:val="24"/>
        </w:rPr>
        <w:t xml:space="preserve"> по следующим критериям:</w:t>
      </w:r>
    </w:p>
    <w:p w:rsidR="00E42893" w:rsidRPr="00667D75" w:rsidRDefault="008B581C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1) </w:t>
      </w:r>
      <w:r w:rsidR="00E42893" w:rsidRPr="00667D75">
        <w:rPr>
          <w:sz w:val="24"/>
          <w:szCs w:val="24"/>
        </w:rPr>
        <w:t>напряженность, сложность работы;</w:t>
      </w:r>
    </w:p>
    <w:p w:rsidR="00E42893" w:rsidRPr="00667D75" w:rsidRDefault="008B581C" w:rsidP="00E428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2) </w:t>
      </w:r>
      <w:r w:rsidR="00976E84" w:rsidRPr="00667D75">
        <w:rPr>
          <w:sz w:val="24"/>
          <w:szCs w:val="24"/>
        </w:rPr>
        <w:t>результативность работы</w:t>
      </w:r>
      <w:r w:rsidR="00843BD5" w:rsidRPr="00667D75">
        <w:rPr>
          <w:sz w:val="24"/>
          <w:szCs w:val="24"/>
        </w:rPr>
        <w:t>.</w:t>
      </w:r>
    </w:p>
    <w:p w:rsidR="00E42893" w:rsidRPr="00667D75" w:rsidRDefault="00E42893" w:rsidP="00A44E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Конкретный размер персонального коэффициента служащему организации устанавливается приказом руководителя организации.</w:t>
      </w:r>
    </w:p>
    <w:p w:rsidR="00B06515" w:rsidRPr="00667D75" w:rsidRDefault="00493FF4" w:rsidP="00034FD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AB5440" w:rsidRPr="00667D75">
        <w:rPr>
          <w:sz w:val="24"/>
          <w:szCs w:val="24"/>
        </w:rPr>
        <w:t>14</w:t>
      </w:r>
      <w:r w:rsidR="00DC6185" w:rsidRPr="00667D75">
        <w:rPr>
          <w:sz w:val="24"/>
          <w:szCs w:val="24"/>
        </w:rPr>
        <w:t>.</w:t>
      </w:r>
      <w:r w:rsidR="006A1D0D" w:rsidRPr="00667D75">
        <w:rPr>
          <w:sz w:val="24"/>
          <w:szCs w:val="24"/>
        </w:rPr>
        <w:t xml:space="preserve">  </w:t>
      </w:r>
      <w:r w:rsidR="00BC3741" w:rsidRPr="00667D75">
        <w:rPr>
          <w:sz w:val="24"/>
          <w:szCs w:val="24"/>
        </w:rPr>
        <w:t xml:space="preserve">Базовый коэффициент </w:t>
      </w:r>
      <w:r w:rsidR="00A41DDB" w:rsidRPr="00667D75">
        <w:rPr>
          <w:sz w:val="24"/>
          <w:szCs w:val="24"/>
        </w:rPr>
        <w:t xml:space="preserve">служащего </w:t>
      </w:r>
      <w:r w:rsidR="00BC3741" w:rsidRPr="00667D75">
        <w:rPr>
          <w:sz w:val="24"/>
          <w:szCs w:val="24"/>
        </w:rPr>
        <w:t xml:space="preserve">устанавливается исходя из уровня образования. </w:t>
      </w:r>
      <w:r w:rsidR="009C0D55" w:rsidRPr="00667D75">
        <w:rPr>
          <w:sz w:val="24"/>
          <w:szCs w:val="24"/>
        </w:rPr>
        <w:t>Размер</w:t>
      </w:r>
      <w:r w:rsidR="00A0125E" w:rsidRPr="00667D75">
        <w:rPr>
          <w:sz w:val="24"/>
          <w:szCs w:val="24"/>
        </w:rPr>
        <w:t xml:space="preserve"> </w:t>
      </w:r>
      <w:r w:rsidR="009C0D55" w:rsidRPr="00667D75">
        <w:rPr>
          <w:sz w:val="24"/>
          <w:szCs w:val="24"/>
        </w:rPr>
        <w:t>базового коэффициента</w:t>
      </w:r>
      <w:r w:rsidR="00A04702" w:rsidRPr="00667D75">
        <w:rPr>
          <w:sz w:val="24"/>
          <w:szCs w:val="24"/>
        </w:rPr>
        <w:t xml:space="preserve"> указан в таблице 5</w:t>
      </w:r>
      <w:r w:rsidR="00DC6185" w:rsidRPr="00667D75">
        <w:rPr>
          <w:sz w:val="24"/>
          <w:szCs w:val="24"/>
        </w:rPr>
        <w:t xml:space="preserve">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="00F57E06" w:rsidRPr="00667D75">
        <w:rPr>
          <w:sz w:val="24"/>
          <w:szCs w:val="24"/>
        </w:rPr>
        <w:t>.</w:t>
      </w:r>
    </w:p>
    <w:p w:rsidR="00034FD3" w:rsidRPr="00667D75" w:rsidRDefault="003F5969" w:rsidP="00034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75">
        <w:rPr>
          <w:rFonts w:ascii="Times New Roman" w:hAnsi="Times New Roman" w:cs="Times New Roman"/>
          <w:sz w:val="24"/>
          <w:szCs w:val="24"/>
        </w:rPr>
        <w:t xml:space="preserve">В случаях, когда квалификационные характеристики по должностям служащих не содержат требований о наличии среднего профессионального или высшего образования, повышающие коэффициенты по должностям служащих следует устанавливать за наличие образования в соответствии с квалификационными требованиями, предусмотренными </w:t>
      </w:r>
      <w:hyperlink r:id="rId13" w:history="1">
        <w:r w:rsidRPr="00667D7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67D7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</w:t>
      </w:r>
      <w:r w:rsidR="00B43FA9" w:rsidRPr="00667D75">
        <w:rPr>
          <w:rFonts w:ascii="Times New Roman" w:hAnsi="Times New Roman" w:cs="Times New Roman"/>
          <w:sz w:val="24"/>
          <w:szCs w:val="24"/>
        </w:rPr>
        <w:t>рации от 26 августа 2010 года №761н «</w:t>
      </w:r>
      <w:r w:rsidRPr="00667D75">
        <w:rPr>
          <w:rFonts w:ascii="Times New Roman" w:hAnsi="Times New Roman" w:cs="Times New Roman"/>
          <w:sz w:val="24"/>
          <w:szCs w:val="24"/>
        </w:rPr>
        <w:t>Об утверждении Единого квалификационного справочника должностей руководителей, с</w:t>
      </w:r>
      <w:r w:rsidR="00B43FA9" w:rsidRPr="00667D75">
        <w:rPr>
          <w:rFonts w:ascii="Times New Roman" w:hAnsi="Times New Roman" w:cs="Times New Roman"/>
          <w:sz w:val="24"/>
          <w:szCs w:val="24"/>
        </w:rPr>
        <w:t>пециалистов и служащих, раздел «</w:t>
      </w:r>
      <w:r w:rsidRPr="00667D75">
        <w:rPr>
          <w:rFonts w:ascii="Times New Roman" w:hAnsi="Times New Roman" w:cs="Times New Roman"/>
          <w:sz w:val="24"/>
          <w:szCs w:val="24"/>
        </w:rPr>
        <w:t>Квалификационные</w:t>
      </w:r>
      <w:proofErr w:type="gramEnd"/>
      <w:r w:rsidRPr="00667D75">
        <w:rPr>
          <w:rFonts w:ascii="Times New Roman" w:hAnsi="Times New Roman" w:cs="Times New Roman"/>
          <w:sz w:val="24"/>
          <w:szCs w:val="24"/>
        </w:rPr>
        <w:t xml:space="preserve"> характеристики до</w:t>
      </w:r>
      <w:r w:rsidR="00B43FA9" w:rsidRPr="00667D75">
        <w:rPr>
          <w:rFonts w:ascii="Times New Roman" w:hAnsi="Times New Roman" w:cs="Times New Roman"/>
          <w:sz w:val="24"/>
          <w:szCs w:val="24"/>
        </w:rPr>
        <w:t>лжностей работников образования»</w:t>
      </w:r>
      <w:r w:rsidRPr="00667D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67D7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7D75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</w:t>
      </w:r>
      <w:r w:rsidR="00B43FA9" w:rsidRPr="00667D75">
        <w:rPr>
          <w:rFonts w:ascii="Times New Roman" w:hAnsi="Times New Roman" w:cs="Times New Roman"/>
          <w:sz w:val="24"/>
          <w:szCs w:val="24"/>
        </w:rPr>
        <w:t>и от 21 августа 1998 года №37 «</w:t>
      </w:r>
      <w:r w:rsidRPr="00667D75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</w:t>
      </w:r>
      <w:r w:rsidR="00B43FA9" w:rsidRPr="00667D75">
        <w:rPr>
          <w:rFonts w:ascii="Times New Roman" w:hAnsi="Times New Roman" w:cs="Times New Roman"/>
          <w:sz w:val="24"/>
          <w:szCs w:val="24"/>
        </w:rPr>
        <w:t xml:space="preserve"> специалистов и других служащих»</w:t>
      </w:r>
      <w:r w:rsidRPr="00667D75">
        <w:rPr>
          <w:rFonts w:ascii="Times New Roman" w:hAnsi="Times New Roman" w:cs="Times New Roman"/>
          <w:sz w:val="24"/>
          <w:szCs w:val="24"/>
        </w:rPr>
        <w:t xml:space="preserve"> и иными квалификационными справочниками, утверждаемыми в порядке, устанавливаемом Правительством Российской Федерации.</w:t>
      </w:r>
    </w:p>
    <w:p w:rsidR="00F021AA" w:rsidRPr="00667D75" w:rsidRDefault="00F021AA" w:rsidP="00F021A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AB5440" w:rsidRPr="00667D75">
        <w:rPr>
          <w:sz w:val="24"/>
          <w:szCs w:val="24"/>
        </w:rPr>
        <w:t>15</w:t>
      </w:r>
      <w:r w:rsidRPr="00667D75">
        <w:rPr>
          <w:sz w:val="24"/>
          <w:szCs w:val="24"/>
        </w:rPr>
        <w:t xml:space="preserve">. Для определения размера должностного оклада служащего организации применяется повышающий коэффициент специфики работы,  указанный в таблице 6 </w:t>
      </w:r>
      <w:r w:rsidR="00345AE3" w:rsidRPr="00667D75">
        <w:rPr>
          <w:sz w:val="24"/>
          <w:szCs w:val="24"/>
        </w:rPr>
        <w:t>приложения 1 к настоящему Положению</w:t>
      </w:r>
      <w:r w:rsidRPr="00667D75">
        <w:rPr>
          <w:sz w:val="24"/>
          <w:szCs w:val="24"/>
        </w:rPr>
        <w:t xml:space="preserve">. </w:t>
      </w:r>
    </w:p>
    <w:p w:rsidR="00D77E1D" w:rsidRPr="00667D75" w:rsidRDefault="00493FF4" w:rsidP="00312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3.</w:t>
      </w:r>
      <w:r w:rsidR="00914C3B">
        <w:rPr>
          <w:rFonts w:ascii="Times New Roman" w:hAnsi="Times New Roman" w:cs="Times New Roman"/>
          <w:sz w:val="24"/>
          <w:szCs w:val="24"/>
        </w:rPr>
        <w:t>16</w:t>
      </w:r>
      <w:r w:rsidR="00D77E1D" w:rsidRPr="00667D75">
        <w:rPr>
          <w:rFonts w:ascii="Times New Roman" w:hAnsi="Times New Roman" w:cs="Times New Roman"/>
          <w:sz w:val="24"/>
          <w:szCs w:val="24"/>
        </w:rPr>
        <w:t>.</w:t>
      </w:r>
      <w:r w:rsidR="001B0DEE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7A776D" w:rsidRPr="00667D75">
        <w:rPr>
          <w:rFonts w:ascii="Times New Roman" w:hAnsi="Times New Roman" w:cs="Times New Roman"/>
          <w:sz w:val="24"/>
          <w:szCs w:val="24"/>
        </w:rPr>
        <w:t>Условия оплаты труда</w:t>
      </w:r>
      <w:r w:rsidR="00D77E1D" w:rsidRPr="00667D75">
        <w:rPr>
          <w:rFonts w:ascii="Times New Roman" w:hAnsi="Times New Roman" w:cs="Times New Roman"/>
          <w:sz w:val="24"/>
          <w:szCs w:val="24"/>
        </w:rPr>
        <w:t xml:space="preserve"> рабочего устанавливается путем произведения ставки заработной платы и тарифного коэффициента на основе Тарифной сетки по оплате труда рабочих организации</w:t>
      </w:r>
      <w:r w:rsidR="007A776D" w:rsidRPr="00667D75">
        <w:rPr>
          <w:rFonts w:ascii="Times New Roman" w:hAnsi="Times New Roman" w:cs="Times New Roman"/>
          <w:sz w:val="24"/>
          <w:szCs w:val="24"/>
        </w:rPr>
        <w:t>,</w:t>
      </w:r>
      <w:r w:rsidR="00D77E1D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7A776D" w:rsidRPr="00667D75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="00A04702" w:rsidRPr="00667D75">
        <w:rPr>
          <w:rFonts w:ascii="Times New Roman" w:hAnsi="Times New Roman" w:cs="Times New Roman"/>
          <w:sz w:val="24"/>
          <w:szCs w:val="24"/>
        </w:rPr>
        <w:t>9</w:t>
      </w:r>
      <w:r w:rsidR="00A04702" w:rsidRPr="00667D75">
        <w:t xml:space="preserve"> </w:t>
      </w:r>
      <w:r w:rsidR="005B5E32" w:rsidRPr="00667D75">
        <w:rPr>
          <w:rFonts w:ascii="Times New Roman" w:hAnsi="Times New Roman" w:cs="Times New Roman"/>
          <w:sz w:val="24"/>
          <w:szCs w:val="24"/>
        </w:rPr>
        <w:t>приложения 1 к настоящему Положению</w:t>
      </w:r>
      <w:r w:rsidR="00D77E1D" w:rsidRPr="00667D75">
        <w:rPr>
          <w:rFonts w:ascii="Times New Roman" w:hAnsi="Times New Roman" w:cs="Times New Roman"/>
          <w:sz w:val="24"/>
          <w:szCs w:val="24"/>
        </w:rPr>
        <w:t>.</w:t>
      </w:r>
    </w:p>
    <w:p w:rsidR="00312F01" w:rsidRPr="00667D75" w:rsidRDefault="00493FF4" w:rsidP="00111338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3.</w:t>
      </w:r>
      <w:r w:rsidR="00914C3B">
        <w:rPr>
          <w:sz w:val="24"/>
          <w:szCs w:val="24"/>
        </w:rPr>
        <w:t>17</w:t>
      </w:r>
      <w:r w:rsidR="00347140" w:rsidRPr="00667D75">
        <w:rPr>
          <w:sz w:val="24"/>
          <w:szCs w:val="24"/>
        </w:rPr>
        <w:t>.</w:t>
      </w:r>
      <w:r w:rsidR="006A1D0D" w:rsidRPr="00667D75">
        <w:rPr>
          <w:sz w:val="24"/>
          <w:szCs w:val="24"/>
        </w:rPr>
        <w:t xml:space="preserve"> </w:t>
      </w:r>
      <w:r w:rsidR="00990FFD" w:rsidRPr="00667D75">
        <w:rPr>
          <w:sz w:val="24"/>
          <w:szCs w:val="24"/>
        </w:rPr>
        <w:t xml:space="preserve">Профессии рабочих организации тарифицируются </w:t>
      </w:r>
      <w:r w:rsidR="0093252C" w:rsidRPr="00667D75">
        <w:rPr>
          <w:sz w:val="24"/>
          <w:szCs w:val="24"/>
        </w:rPr>
        <w:t xml:space="preserve">в соответствии с </w:t>
      </w:r>
      <w:r w:rsidR="00990FFD" w:rsidRPr="00667D75">
        <w:rPr>
          <w:sz w:val="24"/>
          <w:szCs w:val="24"/>
        </w:rPr>
        <w:t>Един</w:t>
      </w:r>
      <w:r w:rsidR="0093252C" w:rsidRPr="00667D75">
        <w:rPr>
          <w:sz w:val="24"/>
          <w:szCs w:val="24"/>
        </w:rPr>
        <w:t>ым</w:t>
      </w:r>
      <w:r w:rsidR="006A1D0D" w:rsidRPr="00667D75">
        <w:rPr>
          <w:sz w:val="24"/>
          <w:szCs w:val="24"/>
        </w:rPr>
        <w:t xml:space="preserve"> </w:t>
      </w:r>
      <w:r w:rsidR="00990FFD" w:rsidRPr="00667D75">
        <w:rPr>
          <w:sz w:val="24"/>
          <w:szCs w:val="24"/>
        </w:rPr>
        <w:t>тарифно-квалификационн</w:t>
      </w:r>
      <w:r w:rsidR="0093252C" w:rsidRPr="00667D75">
        <w:rPr>
          <w:sz w:val="24"/>
          <w:szCs w:val="24"/>
        </w:rPr>
        <w:t>ым</w:t>
      </w:r>
      <w:r w:rsidR="00990FFD" w:rsidRPr="00667D75">
        <w:rPr>
          <w:sz w:val="24"/>
          <w:szCs w:val="24"/>
        </w:rPr>
        <w:t xml:space="preserve"> </w:t>
      </w:r>
      <w:hyperlink r:id="rId15" w:history="1">
        <w:r w:rsidR="00990FFD" w:rsidRPr="00667D75">
          <w:rPr>
            <w:sz w:val="24"/>
            <w:szCs w:val="24"/>
          </w:rPr>
          <w:t>справочник</w:t>
        </w:r>
        <w:r w:rsidR="0093252C" w:rsidRPr="00667D75">
          <w:rPr>
            <w:sz w:val="24"/>
            <w:szCs w:val="24"/>
          </w:rPr>
          <w:t>ом</w:t>
        </w:r>
      </w:hyperlink>
      <w:r w:rsidR="0093252C" w:rsidRPr="00667D75">
        <w:rPr>
          <w:sz w:val="24"/>
          <w:szCs w:val="24"/>
        </w:rPr>
        <w:t xml:space="preserve"> работ и профессий рабочих или с учетом</w:t>
      </w:r>
      <w:r w:rsidR="00EC0332" w:rsidRPr="00667D75">
        <w:rPr>
          <w:sz w:val="24"/>
          <w:szCs w:val="24"/>
        </w:rPr>
        <w:t xml:space="preserve"> профессиональных стандартов</w:t>
      </w:r>
      <w:r w:rsidR="0093252C" w:rsidRPr="00667D75">
        <w:rPr>
          <w:sz w:val="24"/>
          <w:szCs w:val="24"/>
        </w:rPr>
        <w:t>,</w:t>
      </w:r>
      <w:r w:rsidR="00EC0332" w:rsidRPr="00667D75">
        <w:rPr>
          <w:sz w:val="24"/>
          <w:szCs w:val="24"/>
        </w:rPr>
        <w:t xml:space="preserve"> </w:t>
      </w:r>
      <w:r w:rsidR="00990FFD" w:rsidRPr="00667D75">
        <w:rPr>
          <w:sz w:val="24"/>
          <w:szCs w:val="24"/>
        </w:rPr>
        <w:t xml:space="preserve">а также в соответствии с </w:t>
      </w:r>
      <w:hyperlink r:id="rId16" w:history="1">
        <w:r w:rsidR="00990FFD" w:rsidRPr="00667D75">
          <w:rPr>
            <w:sz w:val="24"/>
            <w:szCs w:val="24"/>
          </w:rPr>
          <w:t>постановлением</w:t>
        </w:r>
      </w:hyperlink>
      <w:r w:rsidR="00990FFD" w:rsidRPr="00667D75">
        <w:rPr>
          <w:sz w:val="24"/>
          <w:szCs w:val="24"/>
        </w:rPr>
        <w:t xml:space="preserve"> Мини</w:t>
      </w:r>
      <w:r w:rsidR="0093252C" w:rsidRPr="00667D75">
        <w:rPr>
          <w:sz w:val="24"/>
          <w:szCs w:val="24"/>
        </w:rPr>
        <w:t xml:space="preserve">стерства труда </w:t>
      </w:r>
      <w:r w:rsidR="00990FFD" w:rsidRPr="00667D75">
        <w:rPr>
          <w:sz w:val="24"/>
          <w:szCs w:val="24"/>
        </w:rPr>
        <w:t>Российской Федерации от 10</w:t>
      </w:r>
      <w:r w:rsidR="0093252C" w:rsidRPr="00667D75">
        <w:rPr>
          <w:sz w:val="24"/>
          <w:szCs w:val="24"/>
        </w:rPr>
        <w:t xml:space="preserve"> ноября </w:t>
      </w:r>
      <w:r w:rsidR="00990FFD" w:rsidRPr="00667D75">
        <w:rPr>
          <w:sz w:val="24"/>
          <w:szCs w:val="24"/>
        </w:rPr>
        <w:t>1992</w:t>
      </w:r>
      <w:r w:rsidR="0093252C" w:rsidRPr="00667D75">
        <w:rPr>
          <w:sz w:val="24"/>
          <w:szCs w:val="24"/>
        </w:rPr>
        <w:t xml:space="preserve"> года</w:t>
      </w:r>
      <w:r w:rsidR="00990FFD" w:rsidRPr="00667D75">
        <w:rPr>
          <w:sz w:val="24"/>
          <w:szCs w:val="24"/>
        </w:rPr>
        <w:t xml:space="preserve"> </w:t>
      </w:r>
      <w:r w:rsidR="00757ADE" w:rsidRPr="00667D75">
        <w:rPr>
          <w:sz w:val="24"/>
          <w:szCs w:val="24"/>
        </w:rPr>
        <w:t>№</w:t>
      </w:r>
      <w:r w:rsidR="00990FFD" w:rsidRPr="00667D75">
        <w:rPr>
          <w:sz w:val="24"/>
          <w:szCs w:val="24"/>
        </w:rPr>
        <w:t xml:space="preserve">31 </w:t>
      </w:r>
      <w:r w:rsidR="00757ADE" w:rsidRPr="00667D75">
        <w:rPr>
          <w:sz w:val="24"/>
          <w:szCs w:val="24"/>
        </w:rPr>
        <w:t>«</w:t>
      </w:r>
      <w:r w:rsidR="00990FFD" w:rsidRPr="00667D75">
        <w:rPr>
          <w:sz w:val="24"/>
          <w:szCs w:val="24"/>
        </w:rPr>
        <w:t>Об утверждении тарифно-квалификационных характеристик по общеотраслевым профессиям рабочих</w:t>
      </w:r>
      <w:r w:rsidR="00757ADE" w:rsidRPr="00667D75">
        <w:rPr>
          <w:sz w:val="24"/>
          <w:szCs w:val="24"/>
        </w:rPr>
        <w:t>»</w:t>
      </w:r>
      <w:r w:rsidR="00990FFD" w:rsidRPr="00667D75">
        <w:rPr>
          <w:sz w:val="24"/>
          <w:szCs w:val="24"/>
        </w:rPr>
        <w:t>.</w:t>
      </w:r>
    </w:p>
    <w:p w:rsidR="00FB3899" w:rsidRPr="00667D75" w:rsidRDefault="00FB3899" w:rsidP="00FB38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D55" w:rsidRPr="00667D75" w:rsidRDefault="00493FF4" w:rsidP="00292CAB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667D75">
        <w:rPr>
          <w:sz w:val="24"/>
          <w:szCs w:val="24"/>
        </w:rPr>
        <w:t>4</w:t>
      </w:r>
      <w:r w:rsidR="009C0D55" w:rsidRPr="00667D75">
        <w:rPr>
          <w:sz w:val="24"/>
          <w:szCs w:val="24"/>
        </w:rPr>
        <w:t xml:space="preserve">. </w:t>
      </w:r>
      <w:r w:rsidR="00A3535E" w:rsidRPr="00667D75">
        <w:rPr>
          <w:sz w:val="24"/>
          <w:szCs w:val="24"/>
        </w:rPr>
        <w:t>Порядок и условия осуществления компенсационных выплат</w:t>
      </w:r>
    </w:p>
    <w:p w:rsidR="00A3535E" w:rsidRPr="00667D75" w:rsidRDefault="00A3535E" w:rsidP="00292CAB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D976EF" w:rsidRPr="00667D75" w:rsidRDefault="00493FF4" w:rsidP="00292CAB">
      <w:pPr>
        <w:ind w:firstLine="709"/>
        <w:jc w:val="both"/>
      </w:pPr>
      <w:r w:rsidRPr="00667D75">
        <w:rPr>
          <w:sz w:val="24"/>
        </w:rPr>
        <w:t>4.</w:t>
      </w:r>
      <w:r w:rsidR="0076222A" w:rsidRPr="00667D75">
        <w:rPr>
          <w:sz w:val="24"/>
        </w:rPr>
        <w:t>1</w:t>
      </w:r>
      <w:r w:rsidR="00D976EF" w:rsidRPr="00667D75">
        <w:rPr>
          <w:sz w:val="24"/>
        </w:rPr>
        <w:t>. К компенсационным выплатам относятся:</w:t>
      </w:r>
    </w:p>
    <w:p w:rsidR="00D976EF" w:rsidRPr="00667D75" w:rsidRDefault="00B828BB" w:rsidP="00292CAB">
      <w:pPr>
        <w:ind w:firstLine="709"/>
        <w:jc w:val="both"/>
      </w:pPr>
      <w:r w:rsidRPr="00667D75">
        <w:rPr>
          <w:sz w:val="24"/>
        </w:rPr>
        <w:t xml:space="preserve">1) </w:t>
      </w:r>
      <w:r w:rsidR="00D976EF" w:rsidRPr="00667D75">
        <w:rPr>
          <w:sz w:val="24"/>
        </w:rPr>
        <w:t>выплаты работникам</w:t>
      </w:r>
      <w:r w:rsidR="00D86A85" w:rsidRPr="00667D75">
        <w:rPr>
          <w:sz w:val="24"/>
        </w:rPr>
        <w:t>,</w:t>
      </w:r>
      <w:r w:rsidR="00D976EF" w:rsidRPr="00667D75">
        <w:rPr>
          <w:sz w:val="24"/>
        </w:rPr>
        <w:t xml:space="preserve"> занятым на работах с вредными и (или) опасными условиями труда;</w:t>
      </w:r>
    </w:p>
    <w:p w:rsidR="00D976EF" w:rsidRPr="00667D75" w:rsidRDefault="00B828BB" w:rsidP="00292CAB">
      <w:pPr>
        <w:ind w:firstLine="709"/>
        <w:jc w:val="both"/>
      </w:pPr>
      <w:r w:rsidRPr="00667D75">
        <w:rPr>
          <w:sz w:val="24"/>
        </w:rPr>
        <w:t xml:space="preserve">2) </w:t>
      </w:r>
      <w:r w:rsidR="00D976EF" w:rsidRPr="00667D75">
        <w:rPr>
          <w:sz w:val="24"/>
        </w:rPr>
        <w:t>выплаты за работу в местностях с особыми климатическими условиями;</w:t>
      </w:r>
    </w:p>
    <w:p w:rsidR="00D976EF" w:rsidRPr="00667D75" w:rsidRDefault="00B828BB" w:rsidP="00292CAB">
      <w:pPr>
        <w:ind w:firstLine="709"/>
        <w:jc w:val="both"/>
        <w:rPr>
          <w:sz w:val="24"/>
        </w:rPr>
      </w:pPr>
      <w:r w:rsidRPr="00667D75">
        <w:rPr>
          <w:sz w:val="24"/>
        </w:rPr>
        <w:t xml:space="preserve">3) </w:t>
      </w:r>
      <w:r w:rsidR="00D976EF" w:rsidRPr="00667D75">
        <w:rPr>
          <w:sz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</w:t>
      </w:r>
      <w:r w:rsidR="005A179A" w:rsidRPr="00667D75">
        <w:rPr>
          <w:sz w:val="24"/>
        </w:rPr>
        <w:t>ных).</w:t>
      </w:r>
    </w:p>
    <w:p w:rsidR="00D976EF" w:rsidRPr="00667D75" w:rsidRDefault="00493FF4" w:rsidP="00292CAB">
      <w:pPr>
        <w:ind w:firstLine="709"/>
        <w:jc w:val="both"/>
      </w:pPr>
      <w:r w:rsidRPr="00667D75">
        <w:rPr>
          <w:sz w:val="24"/>
        </w:rPr>
        <w:t>4.</w:t>
      </w:r>
      <w:r w:rsidR="00FB3899" w:rsidRPr="00667D75">
        <w:rPr>
          <w:sz w:val="24"/>
        </w:rPr>
        <w:t>2</w:t>
      </w:r>
      <w:r w:rsidR="00D976EF" w:rsidRPr="00667D75">
        <w:rPr>
          <w:sz w:val="24"/>
        </w:rPr>
        <w:t xml:space="preserve">. Выплаты работникам, занятым на работах с вредными и (или) опасными условиями труда, устанавливаются в соответствии со </w:t>
      </w:r>
      <w:hyperlink r:id="rId17" w:history="1">
        <w:r w:rsidR="00D976EF" w:rsidRPr="00667D75">
          <w:rPr>
            <w:sz w:val="24"/>
          </w:rPr>
          <w:t>статьей 147</w:t>
        </w:r>
      </w:hyperlink>
      <w:r w:rsidR="00D976EF" w:rsidRPr="00667D75">
        <w:rPr>
          <w:sz w:val="24"/>
        </w:rPr>
        <w:t xml:space="preserve"> Трудового кодекса Российской Федерации по результатам специальной оценки условий труда.</w:t>
      </w:r>
    </w:p>
    <w:p w:rsidR="00E47BC5" w:rsidRPr="00667D75" w:rsidRDefault="00493FF4" w:rsidP="00E460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</w:rPr>
        <w:t>4.</w:t>
      </w:r>
      <w:r w:rsidR="00E47BC5" w:rsidRPr="00667D75">
        <w:rPr>
          <w:sz w:val="24"/>
        </w:rPr>
        <w:t xml:space="preserve">3. </w:t>
      </w:r>
      <w:r w:rsidR="00E47BC5" w:rsidRPr="00667D75">
        <w:rPr>
          <w:sz w:val="24"/>
          <w:szCs w:val="24"/>
        </w:rPr>
        <w:t xml:space="preserve">Выплаты за работу в местностях с особыми климатическими условиями устанавливаются в соответствии со </w:t>
      </w:r>
      <w:hyperlink r:id="rId18" w:history="1">
        <w:r w:rsidR="007A776D" w:rsidRPr="00667D75">
          <w:rPr>
            <w:sz w:val="24"/>
            <w:szCs w:val="24"/>
          </w:rPr>
          <w:t>статьями</w:t>
        </w:r>
        <w:r w:rsidR="00E47BC5" w:rsidRPr="00667D75">
          <w:rPr>
            <w:sz w:val="24"/>
            <w:szCs w:val="24"/>
          </w:rPr>
          <w:t xml:space="preserve"> 148</w:t>
        </w:r>
      </w:hyperlink>
      <w:r w:rsidR="00E47BC5" w:rsidRPr="00667D75">
        <w:t xml:space="preserve">, </w:t>
      </w:r>
      <w:r w:rsidR="007A776D" w:rsidRPr="00667D75">
        <w:rPr>
          <w:sz w:val="24"/>
          <w:szCs w:val="24"/>
        </w:rPr>
        <w:t>315-</w:t>
      </w:r>
      <w:r w:rsidR="00E47BC5" w:rsidRPr="00667D75">
        <w:rPr>
          <w:sz w:val="24"/>
          <w:szCs w:val="24"/>
        </w:rPr>
        <w:t>317 ТК РФ</w:t>
      </w:r>
      <w:r w:rsidR="003D0DB0" w:rsidRPr="00667D75">
        <w:rPr>
          <w:sz w:val="24"/>
          <w:szCs w:val="24"/>
        </w:rPr>
        <w:t>, муниципальными нормативными правовыми актами</w:t>
      </w:r>
      <w:r w:rsidR="007A776D" w:rsidRPr="00667D75">
        <w:rPr>
          <w:sz w:val="24"/>
          <w:szCs w:val="24"/>
        </w:rPr>
        <w:t xml:space="preserve"> и иными нормативными правовыми актами, содержащими нормы трудового права</w:t>
      </w:r>
      <w:r w:rsidR="00E47BC5" w:rsidRPr="00667D75">
        <w:rPr>
          <w:sz w:val="24"/>
          <w:szCs w:val="24"/>
        </w:rPr>
        <w:t>.</w:t>
      </w:r>
    </w:p>
    <w:p w:rsidR="00D976EF" w:rsidRPr="00667D75" w:rsidRDefault="00493FF4" w:rsidP="00E460C2">
      <w:pPr>
        <w:ind w:firstLine="709"/>
        <w:jc w:val="both"/>
      </w:pPr>
      <w:r w:rsidRPr="00667D75">
        <w:rPr>
          <w:sz w:val="24"/>
        </w:rPr>
        <w:t>4.</w:t>
      </w:r>
      <w:r w:rsidR="00BA6974" w:rsidRPr="00667D75">
        <w:rPr>
          <w:sz w:val="24"/>
        </w:rPr>
        <w:t>4</w:t>
      </w:r>
      <w:r w:rsidR="00D976EF" w:rsidRPr="00667D75">
        <w:rPr>
          <w:sz w:val="24"/>
        </w:rPr>
        <w:t xml:space="preserve">. </w:t>
      </w:r>
      <w:proofErr w:type="gramStart"/>
      <w:r w:rsidR="00D976EF" w:rsidRPr="00667D75">
        <w:rPr>
          <w:sz w:val="24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19" w:history="1">
        <w:r w:rsidR="00D976EF" w:rsidRPr="00667D75">
          <w:rPr>
            <w:sz w:val="24"/>
          </w:rPr>
          <w:t>статьями 149</w:t>
        </w:r>
      </w:hyperlink>
      <w:r w:rsidR="00D976EF" w:rsidRPr="00667D75">
        <w:rPr>
          <w:sz w:val="24"/>
        </w:rPr>
        <w:t xml:space="preserve"> - </w:t>
      </w:r>
      <w:hyperlink r:id="rId20" w:history="1">
        <w:r w:rsidR="00D976EF" w:rsidRPr="00667D75">
          <w:rPr>
            <w:sz w:val="24"/>
          </w:rPr>
          <w:t>154</w:t>
        </w:r>
      </w:hyperlink>
      <w:r w:rsidR="00D976EF" w:rsidRPr="00667D75">
        <w:rPr>
          <w:sz w:val="24"/>
        </w:rPr>
        <w:t xml:space="preserve"> Трудового кодекса Российской Федерации.</w:t>
      </w:r>
      <w:proofErr w:type="gramEnd"/>
    </w:p>
    <w:p w:rsidR="00D976EF" w:rsidRPr="00667D75" w:rsidRDefault="00451CE9" w:rsidP="00E460C2">
      <w:pPr>
        <w:ind w:firstLine="709"/>
        <w:jc w:val="both"/>
        <w:rPr>
          <w:sz w:val="24"/>
        </w:rPr>
      </w:pPr>
      <w:r w:rsidRPr="00667D75">
        <w:rPr>
          <w:sz w:val="24"/>
        </w:rPr>
        <w:t xml:space="preserve">4.5. </w:t>
      </w:r>
      <w:r w:rsidR="00D976EF" w:rsidRPr="00667D75">
        <w:rPr>
          <w:sz w:val="24"/>
        </w:rPr>
        <w:t>Доплата за работу в ночное время выплачивается работникам</w:t>
      </w:r>
      <w:r w:rsidR="00981021" w:rsidRPr="00667D75">
        <w:rPr>
          <w:sz w:val="24"/>
        </w:rPr>
        <w:t xml:space="preserve"> </w:t>
      </w:r>
      <w:r w:rsidR="00D976EF" w:rsidRPr="00667D75">
        <w:rPr>
          <w:sz w:val="24"/>
        </w:rPr>
        <w:t xml:space="preserve">организации, работающим с 22.00 часов до 06.00 часов, за фактически отработанное время в данный период. </w:t>
      </w:r>
      <w:proofErr w:type="gramStart"/>
      <w:r w:rsidR="00D976EF" w:rsidRPr="00667D75">
        <w:rPr>
          <w:sz w:val="24"/>
        </w:rPr>
        <w:t>Доплата за работу в ночное время устанавливается в размере не ниже 35% часово</w:t>
      </w:r>
      <w:r w:rsidR="003F510C" w:rsidRPr="00667D75">
        <w:rPr>
          <w:sz w:val="24"/>
        </w:rPr>
        <w:t xml:space="preserve">й тарифной ставки </w:t>
      </w:r>
      <w:r w:rsidR="00D976EF" w:rsidRPr="00667D75">
        <w:rPr>
          <w:sz w:val="24"/>
        </w:rPr>
        <w:t>(должностного оклада), рассчитанного за час работы) работника  организации за каждый час работы в ночное время на основании табеля учета рабочего времени.</w:t>
      </w:r>
      <w:proofErr w:type="gramEnd"/>
    </w:p>
    <w:p w:rsidR="00D976EF" w:rsidRPr="00667D75" w:rsidRDefault="00493FF4" w:rsidP="00E460C2">
      <w:pPr>
        <w:ind w:firstLine="709"/>
        <w:jc w:val="both"/>
        <w:rPr>
          <w:sz w:val="24"/>
        </w:rPr>
      </w:pPr>
      <w:r w:rsidRPr="00667D75">
        <w:rPr>
          <w:sz w:val="24"/>
        </w:rPr>
        <w:t>4.</w:t>
      </w:r>
      <w:r w:rsidR="00E47BC5" w:rsidRPr="00667D75">
        <w:rPr>
          <w:sz w:val="24"/>
        </w:rPr>
        <w:t>6</w:t>
      </w:r>
      <w:r w:rsidR="00D976EF" w:rsidRPr="00667D75">
        <w:rPr>
          <w:sz w:val="24"/>
        </w:rPr>
        <w:t>. Выплаты, указанные в настоящ</w:t>
      </w:r>
      <w:r w:rsidR="00451CE9" w:rsidRPr="00667D75">
        <w:rPr>
          <w:sz w:val="24"/>
        </w:rPr>
        <w:t>ем разделе</w:t>
      </w:r>
      <w:r w:rsidR="00D976EF" w:rsidRPr="00667D75">
        <w:rPr>
          <w:sz w:val="24"/>
        </w:rPr>
        <w:t>, начисляются к должностному окладу или тарифной ставке и не образуют увеличение должностного оклада или тарифной ставки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FA3CBD" w:rsidRPr="00667D75" w:rsidRDefault="00493FF4" w:rsidP="00E460C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67D75">
        <w:rPr>
          <w:sz w:val="24"/>
        </w:rPr>
        <w:t>4.</w:t>
      </w:r>
      <w:r w:rsidR="00E47BC5" w:rsidRPr="00667D75">
        <w:rPr>
          <w:sz w:val="24"/>
        </w:rPr>
        <w:t>7</w:t>
      </w:r>
      <w:r w:rsidR="00D976EF" w:rsidRPr="00667D75">
        <w:rPr>
          <w:sz w:val="24"/>
        </w:rPr>
        <w:t xml:space="preserve">. Размеры компенсационных выплат </w:t>
      </w:r>
      <w:r w:rsidR="00174606" w:rsidRPr="00667D75">
        <w:rPr>
          <w:sz w:val="24"/>
        </w:rPr>
        <w:t>не могут быть ниже размеров, установленных Трудовым кодексом Российской Федерации и иными нормативными правовыми актами, содержащими нормы трудового права</w:t>
      </w:r>
      <w:r w:rsidR="00A4396E" w:rsidRPr="00667D75">
        <w:rPr>
          <w:sz w:val="24"/>
        </w:rPr>
        <w:t>.</w:t>
      </w:r>
      <w:r w:rsidR="00FA3CBD" w:rsidRPr="00667D75">
        <w:rPr>
          <w:sz w:val="24"/>
          <w:szCs w:val="24"/>
        </w:rPr>
        <w:t xml:space="preserve"> </w:t>
      </w:r>
    </w:p>
    <w:p w:rsidR="00FA3CBD" w:rsidRPr="00667D75" w:rsidRDefault="00FA3CBD" w:rsidP="00FA3CBD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FA3CBD" w:rsidRPr="00667D75" w:rsidRDefault="00493FF4" w:rsidP="00FA3CB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667D75">
        <w:rPr>
          <w:sz w:val="24"/>
          <w:szCs w:val="24"/>
        </w:rPr>
        <w:t>5</w:t>
      </w:r>
      <w:r w:rsidR="00FA3CBD" w:rsidRPr="00667D75">
        <w:rPr>
          <w:sz w:val="24"/>
          <w:szCs w:val="24"/>
        </w:rPr>
        <w:t>. Порядок и условия осуществления стимулирующих выплат,</w:t>
      </w:r>
    </w:p>
    <w:p w:rsidR="00FA3CBD" w:rsidRPr="00667D75" w:rsidRDefault="00FA3CBD" w:rsidP="00FA3CB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667D75">
        <w:rPr>
          <w:sz w:val="24"/>
          <w:szCs w:val="24"/>
        </w:rPr>
        <w:t>критерии их установления</w:t>
      </w:r>
    </w:p>
    <w:p w:rsidR="00FA3CBD" w:rsidRPr="00667D75" w:rsidRDefault="00FA3CBD" w:rsidP="00FA3CB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D05684" w:rsidRPr="00667D75" w:rsidRDefault="00493FF4" w:rsidP="001A5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5.</w:t>
      </w:r>
      <w:r w:rsidR="0076222A" w:rsidRPr="00667D75">
        <w:rPr>
          <w:rFonts w:ascii="Times New Roman" w:hAnsi="Times New Roman" w:cs="Times New Roman"/>
          <w:sz w:val="24"/>
          <w:szCs w:val="24"/>
        </w:rPr>
        <w:t>1</w:t>
      </w:r>
      <w:r w:rsidR="00FA3CBD" w:rsidRPr="00667D75">
        <w:rPr>
          <w:rFonts w:ascii="Times New Roman" w:hAnsi="Times New Roman" w:cs="Times New Roman"/>
          <w:sz w:val="24"/>
          <w:szCs w:val="24"/>
        </w:rPr>
        <w:t>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451CE9" w:rsidRPr="00667D75" w:rsidRDefault="00451CE9" w:rsidP="001A5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1) за качество выполняемых работ;</w:t>
      </w:r>
    </w:p>
    <w:p w:rsidR="00451CE9" w:rsidRPr="00667D75" w:rsidRDefault="00451CE9" w:rsidP="00451C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2) за интенсивность и высокие результаты работы;</w:t>
      </w:r>
    </w:p>
    <w:p w:rsidR="00010E15" w:rsidRPr="00667D75" w:rsidRDefault="00451CE9" w:rsidP="001A5B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3) </w:t>
      </w:r>
      <w:r w:rsidR="00010E15" w:rsidRPr="00667D75">
        <w:rPr>
          <w:rFonts w:ascii="Times New Roman" w:hAnsi="Times New Roman" w:cs="Times New Roman"/>
          <w:sz w:val="24"/>
          <w:szCs w:val="24"/>
        </w:rPr>
        <w:t xml:space="preserve">единовременная премиальная выплата </w:t>
      </w:r>
      <w:r w:rsidR="00FF21AB" w:rsidRPr="00667D75">
        <w:rPr>
          <w:rFonts w:ascii="Times New Roman" w:hAnsi="Times New Roman" w:cs="Times New Roman"/>
          <w:sz w:val="24"/>
          <w:szCs w:val="24"/>
        </w:rPr>
        <w:t>по итогам работы за квартал;</w:t>
      </w:r>
    </w:p>
    <w:p w:rsidR="00E460C2" w:rsidRPr="00667D75" w:rsidRDefault="00451CE9" w:rsidP="00E46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4) </w:t>
      </w:r>
      <w:r w:rsidR="00010E15" w:rsidRPr="00667D75">
        <w:rPr>
          <w:rFonts w:ascii="Times New Roman" w:hAnsi="Times New Roman" w:cs="Times New Roman"/>
          <w:sz w:val="24"/>
          <w:szCs w:val="24"/>
        </w:rPr>
        <w:t>единовременная премиальная выплата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 по итогам работы за год.</w:t>
      </w:r>
    </w:p>
    <w:p w:rsidR="00D05684" w:rsidRPr="00667D75" w:rsidRDefault="00FA3CBD" w:rsidP="00E460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gramStart"/>
      <w:r w:rsidRPr="00667D75">
        <w:rPr>
          <w:rFonts w:ascii="Times New Roman" w:hAnsi="Times New Roman" w:cs="Times New Roman"/>
          <w:sz w:val="24"/>
          <w:szCs w:val="24"/>
        </w:rPr>
        <w:t>эффективности работы различных категорий работников решения</w:t>
      </w:r>
      <w:proofErr w:type="gramEnd"/>
      <w:r w:rsidRPr="00667D75">
        <w:rPr>
          <w:rFonts w:ascii="Times New Roman" w:hAnsi="Times New Roman" w:cs="Times New Roman"/>
          <w:sz w:val="24"/>
          <w:szCs w:val="24"/>
        </w:rPr>
        <w:t xml:space="preserve"> об установлении выплаты стимулирующего характера, решения о лишении (снижении) выплат стимулирующего характера принимаются с осуществлением демократических процедур (созданием соответствующей комиссии с участием представительного органа </w:t>
      </w:r>
      <w:r w:rsidRPr="00667D75">
        <w:rPr>
          <w:rFonts w:ascii="Times New Roman" w:hAnsi="Times New Roman" w:cs="Times New Roman"/>
          <w:sz w:val="24"/>
          <w:szCs w:val="24"/>
        </w:rPr>
        <w:lastRenderedPageBreak/>
        <w:t>работников).</w:t>
      </w:r>
    </w:p>
    <w:p w:rsidR="00661816" w:rsidRPr="00667D75" w:rsidRDefault="00914C3B" w:rsidP="006618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61816" w:rsidRPr="00667D75">
        <w:rPr>
          <w:rFonts w:ascii="Times New Roman" w:hAnsi="Times New Roman" w:cs="Times New Roman"/>
          <w:sz w:val="24"/>
          <w:szCs w:val="24"/>
        </w:rPr>
        <w:t xml:space="preserve">. Перечень и размеры стимулирующих выплат устанавливаются в соответствии с </w:t>
      </w:r>
      <w:hyperlink w:anchor="P504" w:history="1">
        <w:r w:rsidR="00661816" w:rsidRPr="00667D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таблицей</w:t>
        </w:r>
      </w:hyperlink>
      <w:r w:rsidR="00661816" w:rsidRPr="00667D75">
        <w:rPr>
          <w:rFonts w:ascii="Times New Roman" w:hAnsi="Times New Roman" w:cs="Times New Roman"/>
          <w:sz w:val="24"/>
          <w:szCs w:val="24"/>
        </w:rPr>
        <w:t xml:space="preserve"> 10 </w:t>
      </w:r>
      <w:r w:rsidR="00661816" w:rsidRPr="0066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приложения 1 к </w:t>
      </w:r>
      <w:r w:rsidR="00661816" w:rsidRPr="00667D75">
        <w:rPr>
          <w:rFonts w:ascii="Times New Roman" w:hAnsi="Times New Roman" w:cs="Times New Roman"/>
          <w:sz w:val="24"/>
          <w:szCs w:val="24"/>
        </w:rPr>
        <w:t>настоящему Положению.</w:t>
      </w:r>
    </w:p>
    <w:p w:rsidR="009C3715" w:rsidRPr="00667D75" w:rsidRDefault="00493FF4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5.</w:t>
      </w:r>
      <w:r w:rsidR="00914C3B">
        <w:rPr>
          <w:rFonts w:ascii="Times New Roman" w:hAnsi="Times New Roman" w:cs="Times New Roman"/>
          <w:sz w:val="24"/>
          <w:szCs w:val="24"/>
        </w:rPr>
        <w:t>3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9C3715" w:rsidRPr="00667D75">
        <w:rPr>
          <w:rFonts w:ascii="Times New Roman" w:hAnsi="Times New Roman" w:cs="Times New Roman"/>
          <w:sz w:val="24"/>
          <w:szCs w:val="24"/>
        </w:rPr>
        <w:t xml:space="preserve">Выплата за качество выполняемых работ устанавливается </w:t>
      </w:r>
      <w:r w:rsidR="009C3715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9C3715" w:rsidRPr="00667D75">
        <w:rPr>
          <w:rFonts w:ascii="Times New Roman" w:hAnsi="Times New Roman" w:cs="Times New Roman"/>
          <w:sz w:val="24"/>
          <w:szCs w:val="24"/>
        </w:rPr>
        <w:t>в соответствии с показателями и критериями оценки эффективности деятельности работников, утверждаемыми коллективным договором или локальным нормативным актом организации.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667D75">
        <w:rPr>
          <w:rFonts w:ascii="Times New Roman" w:hAnsi="Times New Roman" w:cs="Times New Roman"/>
          <w:sz w:val="24"/>
          <w:szCs w:val="24"/>
        </w:rPr>
        <w:t>критериев оценки эффективности деятельности работников</w:t>
      </w:r>
      <w:proofErr w:type="gramEnd"/>
      <w:r w:rsidRPr="00667D75">
        <w:rPr>
          <w:rFonts w:ascii="Times New Roman" w:hAnsi="Times New Roman" w:cs="Times New Roman"/>
          <w:sz w:val="24"/>
          <w:szCs w:val="24"/>
        </w:rPr>
        <w:t xml:space="preserve">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Конкретный размер выплаты за качество выполняемых работ устанавливается работнику в процентах от должностного оклада. Порядок установления выплаты опре</w:t>
      </w:r>
      <w:r>
        <w:rPr>
          <w:rFonts w:ascii="Times New Roman" w:hAnsi="Times New Roman" w:cs="Times New Roman"/>
          <w:sz w:val="24"/>
          <w:szCs w:val="24"/>
        </w:rPr>
        <w:t>деляется коллективным договором или</w:t>
      </w:r>
      <w:r w:rsidRPr="00667D75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организации.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Вновь принятым работникам выплата за качество выполняемых работ устанавливается в размере не менее 15% на срок 1 год </w:t>
      </w:r>
      <w:proofErr w:type="gramStart"/>
      <w:r w:rsidRPr="00667D75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667D75">
        <w:rPr>
          <w:rFonts w:ascii="Times New Roman" w:hAnsi="Times New Roman" w:cs="Times New Roman"/>
          <w:sz w:val="24"/>
          <w:szCs w:val="24"/>
        </w:rPr>
        <w:t xml:space="preserve"> на работу.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Порядок принятия решения об изменении (уменьшении) и основания для изменения (уменьшения) размера выплаты за качество выполняемых работ регулируются коллективным договором</w:t>
      </w:r>
      <w:r w:rsidR="00A44E87">
        <w:rPr>
          <w:rFonts w:ascii="Times New Roman" w:hAnsi="Times New Roman" w:cs="Times New Roman"/>
          <w:sz w:val="24"/>
          <w:szCs w:val="24"/>
        </w:rPr>
        <w:t xml:space="preserve"> или</w:t>
      </w:r>
      <w:r w:rsidRPr="00667D75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организации.</w:t>
      </w:r>
    </w:p>
    <w:p w:rsidR="009C3715" w:rsidRPr="00667D75" w:rsidRDefault="00493FF4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5.</w:t>
      </w:r>
      <w:r w:rsidR="00914C3B">
        <w:rPr>
          <w:rFonts w:ascii="Times New Roman" w:hAnsi="Times New Roman" w:cs="Times New Roman"/>
          <w:sz w:val="24"/>
          <w:szCs w:val="24"/>
        </w:rPr>
        <w:t>4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9C3715" w:rsidRPr="00667D75">
        <w:rPr>
          <w:rFonts w:ascii="Times New Roman" w:hAnsi="Times New Roman" w:cs="Times New Roman"/>
          <w:sz w:val="24"/>
          <w:szCs w:val="24"/>
        </w:rPr>
        <w:t xml:space="preserve">Выплата за интенсивность и высокие результаты работы характеризуется степенью напряженности в процессе труда и устанавливается </w:t>
      </w:r>
      <w:proofErr w:type="gramStart"/>
      <w:r w:rsidR="009C3715" w:rsidRPr="00667D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C3715" w:rsidRPr="00667D75">
        <w:rPr>
          <w:rFonts w:ascii="Times New Roman" w:hAnsi="Times New Roman" w:cs="Times New Roman"/>
          <w:sz w:val="24"/>
          <w:szCs w:val="24"/>
        </w:rPr>
        <w:t>: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1) высокую результативность работы;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2) обеспечение безаварийной, безотказной и бесперебойной работы всех служб организации.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Порядок установления выплаты опре</w:t>
      </w:r>
      <w:r>
        <w:rPr>
          <w:rFonts w:ascii="Times New Roman" w:hAnsi="Times New Roman" w:cs="Times New Roman"/>
          <w:sz w:val="24"/>
          <w:szCs w:val="24"/>
        </w:rPr>
        <w:t>деляется коллективным договором или</w:t>
      </w:r>
      <w:r w:rsidRPr="00667D75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организации. 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Конкретный размер выплаты за интенсивность и высокие результаты работы определяется в процентах от должностного оклада или тарифной ставки работника.</w:t>
      </w:r>
    </w:p>
    <w:p w:rsidR="009C3715" w:rsidRPr="00667D75" w:rsidRDefault="009C3715" w:rsidP="009C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Параметры и критерии снижения (лишения) стимулирующей выплаты за интенсивность и высокие результаты работы устанавливаются коллективным договором или локальным нормативным актом организации.</w:t>
      </w:r>
    </w:p>
    <w:p w:rsidR="00272147" w:rsidRPr="00667D75" w:rsidRDefault="00493FF4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5.</w:t>
      </w:r>
      <w:r w:rsidR="00272147" w:rsidRPr="00667D75">
        <w:rPr>
          <w:rFonts w:ascii="Times New Roman" w:hAnsi="Times New Roman" w:cs="Times New Roman"/>
          <w:sz w:val="24"/>
          <w:szCs w:val="24"/>
        </w:rPr>
        <w:t>5. Единовременная премиальная выплата по итогам работы за квартал выплачивается пропорционально фактически отработанному времени в квартале руководите</w:t>
      </w:r>
      <w:r w:rsidR="00950F71" w:rsidRPr="00667D75">
        <w:rPr>
          <w:rFonts w:ascii="Times New Roman" w:hAnsi="Times New Roman" w:cs="Times New Roman"/>
          <w:sz w:val="24"/>
          <w:szCs w:val="24"/>
        </w:rPr>
        <w:t>лю, заместителям руководителя</w:t>
      </w:r>
      <w:r w:rsidR="00AD34F7" w:rsidRPr="00667D75">
        <w:rPr>
          <w:rFonts w:ascii="Times New Roman" w:hAnsi="Times New Roman" w:cs="Times New Roman"/>
          <w:sz w:val="24"/>
          <w:szCs w:val="24"/>
        </w:rPr>
        <w:t>, главному бухгалтеру</w:t>
      </w:r>
      <w:r w:rsidR="00ED1AB7" w:rsidRPr="00667D75">
        <w:rPr>
          <w:rFonts w:ascii="Times New Roman" w:hAnsi="Times New Roman" w:cs="Times New Roman"/>
          <w:sz w:val="24"/>
          <w:szCs w:val="24"/>
        </w:rPr>
        <w:t xml:space="preserve"> и работникам</w:t>
      </w:r>
      <w:r w:rsidR="00E64DCB" w:rsidRPr="00667D7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026CF3" w:rsidRPr="00667D75">
        <w:rPr>
          <w:rFonts w:ascii="Times New Roman" w:hAnsi="Times New Roman" w:cs="Times New Roman"/>
          <w:sz w:val="24"/>
          <w:szCs w:val="24"/>
        </w:rPr>
        <w:t>.</w:t>
      </w:r>
    </w:p>
    <w:p w:rsidR="00D82ACC" w:rsidRPr="00667D75" w:rsidRDefault="00D82ACC" w:rsidP="00D82ACC">
      <w:pPr>
        <w:shd w:val="clear" w:color="auto" w:fill="FFFFFF"/>
        <w:ind w:firstLine="708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В фактически отработанное время в квартале включаются: время работы по табелю учета рабочего времени, дни нахождения в служебной командировке, время нахождения в ежегодном очередном оплачиваемом отпуске, время нахождения в дополнительном отпуске в связи с обучением, в случае направления на </w:t>
      </w:r>
      <w:proofErr w:type="gramStart"/>
      <w:r w:rsidRPr="00667D75">
        <w:rPr>
          <w:sz w:val="24"/>
          <w:szCs w:val="24"/>
        </w:rPr>
        <w:t>обучение по инициативе</w:t>
      </w:r>
      <w:proofErr w:type="gramEnd"/>
      <w:r w:rsidRPr="00667D75">
        <w:rPr>
          <w:sz w:val="24"/>
          <w:szCs w:val="24"/>
        </w:rPr>
        <w:t xml:space="preserve"> работодателя.</w:t>
      </w:r>
    </w:p>
    <w:p w:rsidR="008F566F" w:rsidRPr="00667D75" w:rsidRDefault="00493FF4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5.</w:t>
      </w:r>
      <w:r w:rsidR="00272147" w:rsidRPr="00667D75">
        <w:rPr>
          <w:rFonts w:ascii="Times New Roman" w:hAnsi="Times New Roman" w:cs="Times New Roman"/>
          <w:sz w:val="24"/>
          <w:szCs w:val="24"/>
        </w:rPr>
        <w:t>6</w:t>
      </w:r>
      <w:r w:rsidR="00142389" w:rsidRPr="00667D75">
        <w:rPr>
          <w:rFonts w:ascii="Times New Roman" w:hAnsi="Times New Roman" w:cs="Times New Roman"/>
          <w:sz w:val="24"/>
          <w:szCs w:val="24"/>
        </w:rPr>
        <w:t>. Единовременная п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ремиальная выплата по итогам работы за год осуществляется </w:t>
      </w:r>
      <w:proofErr w:type="gramStart"/>
      <w:r w:rsidR="00FA3CBD" w:rsidRPr="00667D75">
        <w:rPr>
          <w:rFonts w:ascii="Times New Roman" w:hAnsi="Times New Roman" w:cs="Times New Roman"/>
          <w:sz w:val="24"/>
          <w:szCs w:val="24"/>
        </w:rPr>
        <w:t>с целью поощрения работников за общие результаты по и</w:t>
      </w:r>
      <w:r w:rsidR="009C3715">
        <w:rPr>
          <w:rFonts w:ascii="Times New Roman" w:hAnsi="Times New Roman" w:cs="Times New Roman"/>
          <w:sz w:val="24"/>
          <w:szCs w:val="24"/>
        </w:rPr>
        <w:t>тогам работы за календарный год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9C3715">
        <w:rPr>
          <w:rFonts w:ascii="Times New Roman" w:hAnsi="Times New Roman" w:cs="Times New Roman"/>
          <w:sz w:val="24"/>
          <w:szCs w:val="24"/>
        </w:rPr>
        <w:t>тствии</w:t>
      </w:r>
      <w:proofErr w:type="gramEnd"/>
      <w:r w:rsidR="009C3715">
        <w:rPr>
          <w:rFonts w:ascii="Times New Roman" w:hAnsi="Times New Roman" w:cs="Times New Roman"/>
          <w:sz w:val="24"/>
          <w:szCs w:val="24"/>
        </w:rPr>
        <w:t xml:space="preserve"> с коллективным договором или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</w:t>
      </w:r>
      <w:r w:rsidR="00FA3CBD" w:rsidRPr="00667D75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</w:p>
    <w:p w:rsidR="002F4AED" w:rsidRPr="00667D75" w:rsidRDefault="002F4AED" w:rsidP="00FD52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Единовременная премиальная выплата по итогам работы за год выплачивается пропорционально фактически отработанному времени за год</w:t>
      </w:r>
      <w:r w:rsidR="00950F71" w:rsidRPr="00667D75">
        <w:rPr>
          <w:rFonts w:ascii="Times New Roman" w:hAnsi="Times New Roman" w:cs="Times New Roman"/>
          <w:sz w:val="24"/>
          <w:szCs w:val="24"/>
        </w:rPr>
        <w:t xml:space="preserve"> руководителю, заместителям</w:t>
      </w:r>
      <w:r w:rsidRPr="00667D75">
        <w:rPr>
          <w:rFonts w:ascii="Times New Roman" w:hAnsi="Times New Roman" w:cs="Times New Roman"/>
          <w:sz w:val="24"/>
          <w:szCs w:val="24"/>
        </w:rPr>
        <w:t xml:space="preserve"> руководителя и работникам.</w:t>
      </w:r>
    </w:p>
    <w:p w:rsidR="002F4AED" w:rsidRPr="00667D75" w:rsidRDefault="002F4AED" w:rsidP="002F4AED">
      <w:pPr>
        <w:shd w:val="clear" w:color="auto" w:fill="FFFFFF"/>
        <w:ind w:firstLine="708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В фактически отработанное время в году включаются: время работы по табелю учета рабочего времени, дни нахождения в служебной командировке, время нахождения в ежегодном оплачиваемом отпуске, время нахождения в дополнительном отпуске</w:t>
      </w:r>
      <w:r w:rsidR="001C3E7B" w:rsidRPr="00667D75">
        <w:rPr>
          <w:sz w:val="24"/>
          <w:szCs w:val="24"/>
        </w:rPr>
        <w:t xml:space="preserve"> с сохранением заработной платы</w:t>
      </w:r>
      <w:r w:rsidRPr="00667D75">
        <w:rPr>
          <w:sz w:val="24"/>
          <w:szCs w:val="24"/>
        </w:rPr>
        <w:t xml:space="preserve"> в связи с обучением, в случае направления на </w:t>
      </w:r>
      <w:proofErr w:type="gramStart"/>
      <w:r w:rsidRPr="00667D75">
        <w:rPr>
          <w:sz w:val="24"/>
          <w:szCs w:val="24"/>
        </w:rPr>
        <w:t>обучение по инициативе</w:t>
      </w:r>
      <w:proofErr w:type="gramEnd"/>
      <w:r w:rsidRPr="00667D75">
        <w:rPr>
          <w:sz w:val="24"/>
          <w:szCs w:val="24"/>
        </w:rPr>
        <w:t xml:space="preserve"> работодателя.</w:t>
      </w:r>
    </w:p>
    <w:p w:rsidR="008F566F" w:rsidRPr="00667D75" w:rsidRDefault="0046532D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Единовременная премиальная выплата по итогам работы за год производится в декабре текущего года.</w:t>
      </w:r>
    </w:p>
    <w:p w:rsidR="008F566F" w:rsidRPr="00667D75" w:rsidRDefault="00142389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Единовременная премиальная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 выплата по итогам работы за год не выплачивается работникам, имеющим неснятое дисциплинарное взыскание, уволенным в течение календарного года по собственному желанию, уволенным по инициативе работодателя за виновные действия.</w:t>
      </w:r>
    </w:p>
    <w:p w:rsidR="008F566F" w:rsidRPr="00667D75" w:rsidRDefault="00FA3CBD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75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21554" w:rsidRPr="00667D75">
        <w:rPr>
          <w:rFonts w:ascii="Times New Roman" w:hAnsi="Times New Roman" w:cs="Times New Roman"/>
          <w:sz w:val="24"/>
          <w:szCs w:val="24"/>
        </w:rPr>
        <w:t>организации</w:t>
      </w:r>
      <w:r w:rsidRPr="00667D75">
        <w:rPr>
          <w:rFonts w:ascii="Times New Roman" w:hAnsi="Times New Roman" w:cs="Times New Roman"/>
          <w:sz w:val="24"/>
          <w:szCs w:val="24"/>
        </w:rPr>
        <w:t>, вновь принятые на работу, уволившиеся с работы в связи с призывом на военную службу или направлением на заменяющую ее альтернативную гражданскую службу, выходом на пенсию, зачислением в образовательную организацию, переходом на выборную должность, расторгнувшие трудовой договор по соглашению с работодателем, переводом работника по его просьбе или с его согласия на работу к другому работодателю, ушедшие в отпуск по</w:t>
      </w:r>
      <w:proofErr w:type="gramEnd"/>
      <w:r w:rsidRPr="00667D75">
        <w:rPr>
          <w:rFonts w:ascii="Times New Roman" w:hAnsi="Times New Roman" w:cs="Times New Roman"/>
          <w:sz w:val="24"/>
          <w:szCs w:val="24"/>
        </w:rPr>
        <w:t xml:space="preserve"> беременности и родам, а также по уходу за ребенком и вернувшиеся на работу после отсутствия по этим причинам, не отработавшие полный календарный год, имеют право на премирование по результатам работы за год в размере пропорционально отработанному времени.</w:t>
      </w:r>
    </w:p>
    <w:p w:rsidR="008F566F" w:rsidRPr="00667D75" w:rsidRDefault="00557246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5.7. </w:t>
      </w:r>
      <w:r w:rsidR="00FA3CBD" w:rsidRPr="00667D75">
        <w:rPr>
          <w:rFonts w:ascii="Times New Roman" w:hAnsi="Times New Roman" w:cs="Times New Roman"/>
          <w:sz w:val="24"/>
          <w:szCs w:val="24"/>
        </w:rPr>
        <w:t>Примерный перечень показателей и условий для премирования работников организации</w:t>
      </w:r>
      <w:r w:rsidR="009C3715">
        <w:rPr>
          <w:rFonts w:ascii="Times New Roman" w:hAnsi="Times New Roman" w:cs="Times New Roman"/>
          <w:sz w:val="24"/>
          <w:szCs w:val="24"/>
        </w:rPr>
        <w:t xml:space="preserve"> за квартал, год</w:t>
      </w:r>
      <w:r w:rsidR="00FA3CBD" w:rsidRPr="00667D75">
        <w:rPr>
          <w:rFonts w:ascii="Times New Roman" w:hAnsi="Times New Roman" w:cs="Times New Roman"/>
          <w:sz w:val="24"/>
          <w:szCs w:val="24"/>
        </w:rPr>
        <w:t>:</w:t>
      </w:r>
    </w:p>
    <w:p w:rsidR="008F566F" w:rsidRPr="00667D75" w:rsidRDefault="00557246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1) </w:t>
      </w:r>
      <w:r w:rsidR="00FA3CBD" w:rsidRPr="00667D75">
        <w:rPr>
          <w:rFonts w:ascii="Times New Roman" w:hAnsi="Times New Roman" w:cs="Times New Roman"/>
          <w:sz w:val="24"/>
          <w:szCs w:val="24"/>
        </w:rPr>
        <w:t>надлежащее исполнение возложенных на работника функций и полномочий в отчетном периоде;</w:t>
      </w:r>
    </w:p>
    <w:p w:rsidR="008F566F" w:rsidRPr="00667D75" w:rsidRDefault="00557246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2) </w:t>
      </w:r>
      <w:r w:rsidR="00FA3CBD" w:rsidRPr="00667D75">
        <w:rPr>
          <w:rFonts w:ascii="Times New Roman" w:hAnsi="Times New Roman" w:cs="Times New Roman"/>
          <w:sz w:val="24"/>
          <w:szCs w:val="24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8F566F" w:rsidRPr="00667D75" w:rsidRDefault="00557246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3) </w:t>
      </w:r>
      <w:r w:rsidR="00FA3CBD" w:rsidRPr="00667D75">
        <w:rPr>
          <w:rFonts w:ascii="Times New Roman" w:hAnsi="Times New Roman" w:cs="Times New Roman"/>
          <w:sz w:val="24"/>
          <w:szCs w:val="24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FA3CBD" w:rsidRPr="00667D75" w:rsidRDefault="00FA3CBD" w:rsidP="008F56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Показатели, за которые производится снижение размера </w:t>
      </w:r>
      <w:r w:rsidR="00142389" w:rsidRPr="00667D75">
        <w:rPr>
          <w:rFonts w:ascii="Times New Roman" w:hAnsi="Times New Roman" w:cs="Times New Roman"/>
          <w:sz w:val="24"/>
          <w:szCs w:val="24"/>
        </w:rPr>
        <w:t xml:space="preserve">единовременной </w:t>
      </w:r>
      <w:r w:rsidRPr="00667D75">
        <w:rPr>
          <w:rFonts w:ascii="Times New Roman" w:hAnsi="Times New Roman" w:cs="Times New Roman"/>
          <w:sz w:val="24"/>
          <w:szCs w:val="24"/>
        </w:rPr>
        <w:t>премиальной выплаты по итогам работы</w:t>
      </w:r>
      <w:r w:rsidR="00142389" w:rsidRPr="00667D75">
        <w:rPr>
          <w:rFonts w:ascii="Times New Roman" w:hAnsi="Times New Roman" w:cs="Times New Roman"/>
          <w:sz w:val="24"/>
          <w:szCs w:val="24"/>
        </w:rPr>
        <w:t xml:space="preserve"> за год</w:t>
      </w:r>
      <w:r w:rsidRPr="00667D75">
        <w:rPr>
          <w:rFonts w:ascii="Times New Roman" w:hAnsi="Times New Roman" w:cs="Times New Roman"/>
          <w:sz w:val="24"/>
          <w:szCs w:val="24"/>
        </w:rPr>
        <w:t xml:space="preserve">, устанавливаются в соответствии с </w:t>
      </w:r>
      <w:hyperlink w:anchor="P566" w:history="1">
        <w:r w:rsidR="002D5CDE" w:rsidRPr="00667D75">
          <w:rPr>
            <w:rFonts w:ascii="Times New Roman" w:hAnsi="Times New Roman" w:cs="Times New Roman"/>
            <w:sz w:val="24"/>
            <w:szCs w:val="24"/>
          </w:rPr>
          <w:t>таблицей</w:t>
        </w:r>
      </w:hyperlink>
      <w:r w:rsidR="002D5CDE" w:rsidRPr="00667D75">
        <w:rPr>
          <w:rFonts w:ascii="Times New Roman" w:hAnsi="Times New Roman" w:cs="Times New Roman"/>
          <w:sz w:val="24"/>
          <w:szCs w:val="24"/>
        </w:rPr>
        <w:t xml:space="preserve"> 11</w:t>
      </w:r>
      <w:r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B94194" w:rsidRPr="00667D75">
        <w:rPr>
          <w:rFonts w:ascii="Times New Roman" w:hAnsi="Times New Roman" w:cs="Times New Roman"/>
          <w:sz w:val="24"/>
          <w:szCs w:val="24"/>
        </w:rPr>
        <w:t>приложения 1 к настоящему Положению</w:t>
      </w:r>
      <w:r w:rsidRPr="00667D75">
        <w:rPr>
          <w:rFonts w:ascii="Times New Roman" w:hAnsi="Times New Roman" w:cs="Times New Roman"/>
          <w:sz w:val="24"/>
          <w:szCs w:val="24"/>
        </w:rPr>
        <w:t>.</w:t>
      </w:r>
    </w:p>
    <w:p w:rsidR="0010182F" w:rsidRPr="00667D75" w:rsidRDefault="00493FF4" w:rsidP="00E460C2">
      <w:pPr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5.</w:t>
      </w:r>
      <w:r w:rsidR="00557246" w:rsidRPr="00667D75">
        <w:rPr>
          <w:sz w:val="24"/>
          <w:szCs w:val="24"/>
        </w:rPr>
        <w:t>8</w:t>
      </w:r>
      <w:r w:rsidR="0010182F" w:rsidRPr="00667D75">
        <w:rPr>
          <w:sz w:val="24"/>
          <w:szCs w:val="24"/>
        </w:rPr>
        <w:t>. Ежемесячные стимулирующие выплаты начисляются к должностному окладу</w:t>
      </w:r>
      <w:r w:rsidR="001C3E7B" w:rsidRPr="00667D75">
        <w:rPr>
          <w:sz w:val="24"/>
          <w:szCs w:val="24"/>
        </w:rPr>
        <w:t xml:space="preserve"> или тарифной ставке</w:t>
      </w:r>
      <w:r w:rsidR="0010182F" w:rsidRPr="00667D75">
        <w:rPr>
          <w:sz w:val="24"/>
          <w:szCs w:val="24"/>
        </w:rPr>
        <w:t xml:space="preserve"> работника </w:t>
      </w:r>
      <w:r w:rsidR="00142131" w:rsidRPr="00667D75">
        <w:rPr>
          <w:sz w:val="24"/>
          <w:szCs w:val="24"/>
        </w:rPr>
        <w:t>и не учитываются для начисления других выплат, кроме</w:t>
      </w:r>
      <w:r w:rsidR="0010182F" w:rsidRPr="00667D75">
        <w:rPr>
          <w:sz w:val="24"/>
          <w:szCs w:val="24"/>
        </w:rPr>
        <w:t xml:space="preserve"> районного коэффициента и процентной надбавки к заработной плате за </w:t>
      </w:r>
      <w:r w:rsidR="001C3E7B" w:rsidRPr="00667D75">
        <w:rPr>
          <w:sz w:val="24"/>
          <w:szCs w:val="24"/>
        </w:rPr>
        <w:t>работу</w:t>
      </w:r>
      <w:r w:rsidR="0010182F" w:rsidRPr="00667D75">
        <w:rPr>
          <w:sz w:val="24"/>
          <w:szCs w:val="24"/>
        </w:rPr>
        <w:t xml:space="preserve"> в районах Крайнего Севера и приравненных к ним местностях.</w:t>
      </w:r>
    </w:p>
    <w:p w:rsidR="00272147" w:rsidRPr="00667D75" w:rsidRDefault="00493FF4" w:rsidP="00E460C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7D75">
        <w:rPr>
          <w:sz w:val="24"/>
          <w:szCs w:val="24"/>
        </w:rPr>
        <w:t>5.</w:t>
      </w:r>
      <w:r w:rsidR="0010182F" w:rsidRPr="00667D75">
        <w:rPr>
          <w:sz w:val="24"/>
          <w:szCs w:val="24"/>
        </w:rPr>
        <w:t>8</w:t>
      </w:r>
      <w:r w:rsidR="00272147" w:rsidRPr="00667D75">
        <w:rPr>
          <w:sz w:val="24"/>
          <w:szCs w:val="24"/>
        </w:rPr>
        <w:t>. Основанием для выплаты е</w:t>
      </w:r>
      <w:r w:rsidR="00272147" w:rsidRPr="00667D75">
        <w:rPr>
          <w:bCs/>
          <w:sz w:val="24"/>
          <w:szCs w:val="24"/>
        </w:rPr>
        <w:t xml:space="preserve">диновременных премиальных выплат по итогам работы за квартал, год для </w:t>
      </w:r>
      <w:r w:rsidR="00272147" w:rsidRPr="00667D75">
        <w:rPr>
          <w:sz w:val="24"/>
          <w:szCs w:val="24"/>
        </w:rPr>
        <w:t xml:space="preserve">заместителя руководителя, главного бухгалтера и </w:t>
      </w:r>
      <w:r w:rsidR="00272147" w:rsidRPr="00667D75">
        <w:rPr>
          <w:bCs/>
          <w:sz w:val="24"/>
          <w:szCs w:val="24"/>
        </w:rPr>
        <w:t xml:space="preserve">работников </w:t>
      </w:r>
      <w:r w:rsidR="00272147" w:rsidRPr="00667D75">
        <w:rPr>
          <w:sz w:val="24"/>
          <w:szCs w:val="24"/>
        </w:rPr>
        <w:t xml:space="preserve">является приказ руководителя организации, для руководителя организации – распоряжение администрации города Урай. </w:t>
      </w:r>
    </w:p>
    <w:p w:rsidR="00272147" w:rsidRPr="00667D75" w:rsidRDefault="00493FF4" w:rsidP="00E460C2">
      <w:pPr>
        <w:pStyle w:val="1"/>
        <w:ind w:firstLine="709"/>
        <w:jc w:val="both"/>
        <w:rPr>
          <w:bCs/>
          <w:sz w:val="24"/>
          <w:szCs w:val="24"/>
        </w:rPr>
      </w:pPr>
      <w:r w:rsidRPr="00667D75">
        <w:rPr>
          <w:bCs/>
          <w:sz w:val="24"/>
          <w:szCs w:val="24"/>
        </w:rPr>
        <w:t>5.</w:t>
      </w:r>
      <w:r w:rsidR="0010182F" w:rsidRPr="00667D75">
        <w:rPr>
          <w:bCs/>
          <w:sz w:val="24"/>
          <w:szCs w:val="24"/>
        </w:rPr>
        <w:t>9</w:t>
      </w:r>
      <w:r w:rsidR="00272147" w:rsidRPr="00667D75">
        <w:rPr>
          <w:bCs/>
          <w:sz w:val="24"/>
          <w:szCs w:val="24"/>
        </w:rPr>
        <w:t>. Единовременные премиальные выплаты</w:t>
      </w:r>
      <w:r w:rsidR="00C53FA0" w:rsidRPr="00667D75">
        <w:rPr>
          <w:bCs/>
          <w:sz w:val="24"/>
          <w:szCs w:val="24"/>
        </w:rPr>
        <w:t xml:space="preserve"> п</w:t>
      </w:r>
      <w:r w:rsidR="007D265B" w:rsidRPr="00667D75">
        <w:rPr>
          <w:bCs/>
          <w:sz w:val="24"/>
          <w:szCs w:val="24"/>
        </w:rPr>
        <w:t>о итогам работы за квартал, год</w:t>
      </w:r>
      <w:r w:rsidR="00272147" w:rsidRPr="00667D75">
        <w:rPr>
          <w:bCs/>
          <w:sz w:val="24"/>
          <w:szCs w:val="24"/>
        </w:rPr>
        <w:t xml:space="preserve"> устанавливаются за счёт обоснованной экономии фонда оплаты труда</w:t>
      </w:r>
      <w:r w:rsidR="00DC2443" w:rsidRPr="00667D75">
        <w:rPr>
          <w:bCs/>
          <w:sz w:val="24"/>
          <w:szCs w:val="24"/>
        </w:rPr>
        <w:t>, а также за счёт доходов от платных услуг и иной приносящей доход деятельности, по согласованию с</w:t>
      </w:r>
      <w:r w:rsidR="006A159F" w:rsidRPr="00667D75">
        <w:rPr>
          <w:bCs/>
          <w:sz w:val="24"/>
          <w:szCs w:val="24"/>
        </w:rPr>
        <w:t xml:space="preserve"> уполномоченным</w:t>
      </w:r>
      <w:r w:rsidR="00DC2443" w:rsidRPr="00667D75">
        <w:rPr>
          <w:bCs/>
          <w:color w:val="FF0000"/>
          <w:sz w:val="24"/>
          <w:szCs w:val="24"/>
        </w:rPr>
        <w:t xml:space="preserve"> </w:t>
      </w:r>
      <w:r w:rsidR="00DC2443" w:rsidRPr="00667D75">
        <w:rPr>
          <w:bCs/>
          <w:sz w:val="24"/>
          <w:szCs w:val="24"/>
        </w:rPr>
        <w:t>органом</w:t>
      </w:r>
      <w:r w:rsidR="00272147" w:rsidRPr="00667D75">
        <w:rPr>
          <w:bCs/>
          <w:sz w:val="24"/>
          <w:szCs w:val="24"/>
        </w:rPr>
        <w:t xml:space="preserve">. </w:t>
      </w:r>
    </w:p>
    <w:p w:rsidR="006A159F" w:rsidRPr="00667D75" w:rsidRDefault="006A159F" w:rsidP="00FA3C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6E95" w:rsidRDefault="00F96E95" w:rsidP="00AD52B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F96E95" w:rsidRDefault="00F96E95" w:rsidP="00AD52B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FA3CBD" w:rsidRPr="00667D75" w:rsidRDefault="00493FF4" w:rsidP="00AD52B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667D75">
        <w:rPr>
          <w:sz w:val="24"/>
          <w:szCs w:val="24"/>
        </w:rPr>
        <w:lastRenderedPageBreak/>
        <w:t>6</w:t>
      </w:r>
      <w:r w:rsidR="00FA3CBD" w:rsidRPr="00667D75">
        <w:rPr>
          <w:sz w:val="24"/>
          <w:szCs w:val="24"/>
        </w:rPr>
        <w:t xml:space="preserve">. </w:t>
      </w:r>
      <w:r w:rsidR="00FA3CBD" w:rsidRPr="00667D75">
        <w:rPr>
          <w:sz w:val="24"/>
          <w:szCs w:val="24"/>
        </w:rPr>
        <w:tab/>
        <w:t>Иные выплаты</w:t>
      </w:r>
    </w:p>
    <w:p w:rsidR="00FA3CBD" w:rsidRPr="00667D75" w:rsidRDefault="00FA3CBD" w:rsidP="00FA3CBD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</w:p>
    <w:p w:rsidR="00AD52B9" w:rsidRPr="00667D75" w:rsidRDefault="00493FF4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6.</w:t>
      </w:r>
      <w:r w:rsidR="0076222A" w:rsidRPr="00667D75">
        <w:rPr>
          <w:rFonts w:ascii="Times New Roman" w:hAnsi="Times New Roman" w:cs="Times New Roman"/>
          <w:sz w:val="24"/>
          <w:szCs w:val="24"/>
        </w:rPr>
        <w:t>1</w:t>
      </w:r>
      <w:r w:rsidR="00FA3CBD" w:rsidRPr="00667D75">
        <w:rPr>
          <w:rFonts w:ascii="Times New Roman" w:hAnsi="Times New Roman" w:cs="Times New Roman"/>
          <w:sz w:val="24"/>
          <w:szCs w:val="24"/>
        </w:rPr>
        <w:t>. В целях повышения эффективности и устойчивости работы организации, учитывая особенности и специфику работы, а также с целью социальной защищенности работникам организации устанавливаются иные выплаты.</w:t>
      </w:r>
    </w:p>
    <w:p w:rsidR="00AD52B9" w:rsidRPr="00667D75" w:rsidRDefault="00FA3CBD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К иным выплатам относятся:</w:t>
      </w:r>
    </w:p>
    <w:p w:rsidR="00AD52B9" w:rsidRPr="00667D7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1) </w:t>
      </w:r>
      <w:r w:rsidR="00FA3CBD" w:rsidRPr="00667D75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специалистам;</w:t>
      </w:r>
    </w:p>
    <w:p w:rsidR="00AD52B9" w:rsidRPr="00667D7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2) </w:t>
      </w:r>
      <w:r w:rsidR="00FA3CBD" w:rsidRPr="00667D7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AD52B9" w:rsidRPr="00667D7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3) 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материальная помощь работнику </w:t>
      </w:r>
      <w:r w:rsidR="00826200" w:rsidRPr="00667D7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A3CBD" w:rsidRPr="00667D75">
        <w:rPr>
          <w:rFonts w:ascii="Times New Roman" w:hAnsi="Times New Roman" w:cs="Times New Roman"/>
          <w:sz w:val="24"/>
          <w:szCs w:val="24"/>
        </w:rPr>
        <w:t>в связи со смертью близких родственников;</w:t>
      </w:r>
    </w:p>
    <w:p w:rsidR="00AD52B9" w:rsidRPr="00667D7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4) </w:t>
      </w:r>
      <w:r w:rsidR="0006548E" w:rsidRPr="00667D75">
        <w:rPr>
          <w:rFonts w:ascii="Times New Roman" w:hAnsi="Times New Roman" w:cs="Times New Roman"/>
          <w:sz w:val="24"/>
          <w:szCs w:val="24"/>
        </w:rPr>
        <w:t>материальная помощь одному из близких родственников в случае смерти самого работника</w:t>
      </w:r>
      <w:r w:rsidR="00AD52B9" w:rsidRPr="00667D75">
        <w:rPr>
          <w:rFonts w:ascii="Times New Roman" w:hAnsi="Times New Roman" w:cs="Times New Roman"/>
          <w:sz w:val="24"/>
          <w:szCs w:val="24"/>
        </w:rPr>
        <w:t>;</w:t>
      </w:r>
    </w:p>
    <w:p w:rsidR="00A449D3" w:rsidRPr="00667D75" w:rsidRDefault="00557246" w:rsidP="00A44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5) </w:t>
      </w:r>
      <w:r w:rsidR="00A449D3" w:rsidRPr="00667D75">
        <w:rPr>
          <w:rFonts w:ascii="Times New Roman" w:hAnsi="Times New Roman" w:cs="Times New Roman"/>
          <w:sz w:val="24"/>
          <w:szCs w:val="24"/>
        </w:rPr>
        <w:t>единовременная выплата к юбилейным датам (50, 60 лет) работников;</w:t>
      </w:r>
    </w:p>
    <w:p w:rsidR="00AD52B9" w:rsidRPr="00667D75" w:rsidRDefault="00557246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 xml:space="preserve">6) 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частичная компенсация стоимости </w:t>
      </w:r>
      <w:r w:rsidR="00122FA6" w:rsidRPr="00667D75">
        <w:rPr>
          <w:rFonts w:ascii="Times New Roman" w:hAnsi="Times New Roman" w:cs="Times New Roman"/>
          <w:sz w:val="24"/>
          <w:szCs w:val="24"/>
        </w:rPr>
        <w:t xml:space="preserve">оздоровительной или </w:t>
      </w:r>
      <w:r w:rsidR="00FA3CBD" w:rsidRPr="00667D75">
        <w:rPr>
          <w:rFonts w:ascii="Times New Roman" w:hAnsi="Times New Roman" w:cs="Times New Roman"/>
          <w:sz w:val="24"/>
          <w:szCs w:val="24"/>
        </w:rPr>
        <w:t>санаторно-курортной путевки руководителю организации</w:t>
      </w:r>
      <w:r w:rsidR="00AD52B9" w:rsidRPr="00667D75">
        <w:rPr>
          <w:rFonts w:ascii="Times New Roman" w:hAnsi="Times New Roman" w:cs="Times New Roman"/>
          <w:sz w:val="24"/>
          <w:szCs w:val="24"/>
        </w:rPr>
        <w:t>.</w:t>
      </w:r>
    </w:p>
    <w:p w:rsidR="00AD52B9" w:rsidRPr="00667D75" w:rsidRDefault="00493FF4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6.</w:t>
      </w:r>
      <w:r w:rsidR="0076222A" w:rsidRPr="00667D75">
        <w:rPr>
          <w:rFonts w:ascii="Times New Roman" w:hAnsi="Times New Roman" w:cs="Times New Roman"/>
          <w:sz w:val="24"/>
          <w:szCs w:val="24"/>
        </w:rPr>
        <w:t>2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. Единовременная выплата молодым специалистам осуществляется в пределах средств фонда оплаты труда, формируемого организацией в соответствии </w:t>
      </w:r>
      <w:r w:rsidR="00167ECD" w:rsidRPr="00667D75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96E95">
        <w:rPr>
          <w:rFonts w:ascii="Times New Roman" w:hAnsi="Times New Roman" w:cs="Times New Roman"/>
          <w:sz w:val="24"/>
          <w:szCs w:val="24"/>
        </w:rPr>
        <w:t>1.5</w:t>
      </w:r>
      <w:r w:rsidR="004B1875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7E6F00" w:rsidRPr="00667D75">
        <w:rPr>
          <w:rFonts w:ascii="Times New Roman" w:hAnsi="Times New Roman" w:cs="Times New Roman"/>
          <w:sz w:val="24"/>
          <w:szCs w:val="24"/>
        </w:rPr>
        <w:t>раздела</w:t>
      </w:r>
      <w:r w:rsidR="004B1875" w:rsidRPr="00667D75">
        <w:rPr>
          <w:rFonts w:ascii="Times New Roman" w:hAnsi="Times New Roman" w:cs="Times New Roman"/>
          <w:sz w:val="24"/>
          <w:szCs w:val="24"/>
        </w:rPr>
        <w:t xml:space="preserve"> </w:t>
      </w:r>
      <w:r w:rsidR="00122FA6" w:rsidRPr="00667D75">
        <w:rPr>
          <w:rFonts w:ascii="Times New Roman" w:hAnsi="Times New Roman" w:cs="Times New Roman"/>
          <w:sz w:val="24"/>
          <w:szCs w:val="24"/>
        </w:rPr>
        <w:t>1</w:t>
      </w:r>
      <w:r w:rsidR="00EB0EAB" w:rsidRPr="00667D7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67ECD" w:rsidRPr="00667D75">
        <w:rPr>
          <w:rFonts w:ascii="Times New Roman" w:hAnsi="Times New Roman" w:cs="Times New Roman"/>
          <w:sz w:val="24"/>
          <w:szCs w:val="24"/>
        </w:rPr>
        <w:t>.</w:t>
      </w:r>
    </w:p>
    <w:p w:rsidR="00DB78F8" w:rsidRPr="00667D75" w:rsidRDefault="00DB78F8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75">
        <w:rPr>
          <w:rFonts w:ascii="Times New Roman" w:hAnsi="Times New Roman" w:cs="Times New Roman"/>
          <w:sz w:val="24"/>
          <w:szCs w:val="24"/>
        </w:rPr>
        <w:t xml:space="preserve">При установлении единовременной выплаты молодым специалистом считается выпускник профессиональной образовательной организации или </w:t>
      </w:r>
      <w:r w:rsidR="00EB0EAB" w:rsidRPr="00667D75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67D75"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 </w:t>
      </w:r>
      <w:r w:rsidR="00E34F1B" w:rsidRPr="00667D75">
        <w:rPr>
          <w:rFonts w:ascii="Times New Roman" w:hAnsi="Times New Roman" w:cs="Times New Roman"/>
          <w:sz w:val="24"/>
          <w:szCs w:val="24"/>
        </w:rPr>
        <w:t>в возрасте до 30 лет</w:t>
      </w:r>
      <w:r w:rsidR="00EB0EAB" w:rsidRPr="00667D7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E34F1B" w:rsidRPr="00667D75">
        <w:rPr>
          <w:rFonts w:ascii="Times New Roman" w:hAnsi="Times New Roman" w:cs="Times New Roman"/>
          <w:sz w:val="24"/>
          <w:szCs w:val="24"/>
        </w:rPr>
        <w:t>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</w:t>
      </w:r>
      <w:proofErr w:type="gramEnd"/>
      <w:r w:rsidR="00E34F1B" w:rsidRPr="00667D75">
        <w:rPr>
          <w:rFonts w:ascii="Times New Roman" w:hAnsi="Times New Roman" w:cs="Times New Roman"/>
          <w:sz w:val="24"/>
          <w:szCs w:val="24"/>
        </w:rPr>
        <w:t xml:space="preserve"> в случае призыва на срочную военную службу в армию – в течение года после службы в армии.</w:t>
      </w:r>
    </w:p>
    <w:p w:rsidR="00AD52B9" w:rsidRPr="00667D75" w:rsidRDefault="00FA3CBD" w:rsidP="00AD52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Размер единовременной выплаты молодым специалистам соответствует двум должностным окладам (тарифным ставкам) 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080A98" w:rsidRPr="00667D75" w:rsidRDefault="00FA3CBD" w:rsidP="00080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AC57FB" w:rsidRPr="00667D75" w:rsidRDefault="00493FF4" w:rsidP="002A07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6.</w:t>
      </w:r>
      <w:r w:rsidR="0076222A" w:rsidRPr="00667D75">
        <w:rPr>
          <w:rFonts w:ascii="Times New Roman" w:hAnsi="Times New Roman" w:cs="Times New Roman"/>
          <w:sz w:val="24"/>
          <w:szCs w:val="24"/>
        </w:rPr>
        <w:t>3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AC57FB" w:rsidRPr="00667D75">
        <w:rPr>
          <w:rFonts w:ascii="Times New Roman" w:hAnsi="Times New Roman" w:cs="Times New Roman"/>
          <w:sz w:val="24"/>
          <w:szCs w:val="24"/>
        </w:rPr>
        <w:t xml:space="preserve">Работникам организации один раз в календарном году выплачивается </w:t>
      </w:r>
      <w:r w:rsidR="008E2B6F" w:rsidRPr="00667D75">
        <w:rPr>
          <w:rFonts w:ascii="Times New Roman" w:hAnsi="Times New Roman" w:cs="Times New Roman"/>
          <w:sz w:val="24"/>
          <w:szCs w:val="24"/>
        </w:rPr>
        <w:t>е</w:t>
      </w:r>
      <w:r w:rsidR="002A07FD" w:rsidRPr="00667D75">
        <w:rPr>
          <w:rFonts w:ascii="Times New Roman" w:hAnsi="Times New Roman" w:cs="Times New Roman"/>
          <w:sz w:val="24"/>
          <w:szCs w:val="24"/>
        </w:rPr>
        <w:t>диновременная выплата при предоставлении ежегодного оплачиваемого отпуска</w:t>
      </w:r>
      <w:r w:rsidR="00AC57FB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2A07FD" w:rsidRPr="00667D75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 </w:t>
      </w:r>
      <w:r w:rsidR="008E2B6F" w:rsidRPr="00667D7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 w:rsidR="00AC57FB" w:rsidRPr="00667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7FB" w:rsidRPr="00667D75">
        <w:rPr>
          <w:rFonts w:ascii="Times New Roman" w:hAnsi="Times New Roman" w:cs="Times New Roman"/>
          <w:sz w:val="24"/>
          <w:szCs w:val="24"/>
        </w:rPr>
        <w:t>выплачивается по заявлению</w:t>
      </w:r>
      <w:proofErr w:type="gramEnd"/>
      <w:r w:rsidR="00AC57FB" w:rsidRPr="00667D75">
        <w:rPr>
          <w:rFonts w:ascii="Times New Roman" w:hAnsi="Times New Roman" w:cs="Times New Roman"/>
          <w:sz w:val="24"/>
          <w:szCs w:val="24"/>
        </w:rPr>
        <w:t xml:space="preserve"> работника при уходе в ежегодный оплачиваемый отпуск. Основанием для выплаты является приказ руководителя  организации, для руководителя организации – распоряжение администрации города Урай. </w:t>
      </w:r>
    </w:p>
    <w:p w:rsidR="00AC57FB" w:rsidRPr="00667D7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В случае разделения ежегодного оплачиваемого отпуска в установленном порядке на части, </w:t>
      </w:r>
      <w:r w:rsidR="0042308E" w:rsidRPr="00667D75">
        <w:rPr>
          <w:sz w:val="24"/>
          <w:szCs w:val="24"/>
        </w:rPr>
        <w:t xml:space="preserve">единовременная выплата при предоставлении ежегодного оплачиваемого отпуска </w:t>
      </w:r>
      <w:r w:rsidRPr="00667D75">
        <w:rPr>
          <w:sz w:val="24"/>
          <w:szCs w:val="24"/>
        </w:rPr>
        <w:t xml:space="preserve">выплачивается при предоставлении любой из частей указанного отпуска продолжительностью не менее 14 календарных дней. </w:t>
      </w:r>
    </w:p>
    <w:p w:rsidR="00AC57FB" w:rsidRPr="00667D75" w:rsidRDefault="00674170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67D75">
        <w:rPr>
          <w:sz w:val="24"/>
          <w:szCs w:val="24"/>
        </w:rPr>
        <w:t>Е</w:t>
      </w:r>
      <w:r w:rsidR="0042308E" w:rsidRPr="00667D75">
        <w:rPr>
          <w:sz w:val="24"/>
          <w:szCs w:val="24"/>
        </w:rPr>
        <w:t>диновреме</w:t>
      </w:r>
      <w:r w:rsidRPr="00667D75">
        <w:rPr>
          <w:sz w:val="24"/>
          <w:szCs w:val="24"/>
        </w:rPr>
        <w:t>нная</w:t>
      </w:r>
      <w:proofErr w:type="gramEnd"/>
      <w:r w:rsidR="0042308E" w:rsidRPr="00667D75">
        <w:rPr>
          <w:sz w:val="24"/>
          <w:szCs w:val="24"/>
        </w:rPr>
        <w:t xml:space="preserve"> выплаты при предоставлении ежегодного оплачиваемого отпуска</w:t>
      </w:r>
      <w:r w:rsidR="00AC57FB" w:rsidRPr="00667D75">
        <w:rPr>
          <w:sz w:val="24"/>
          <w:szCs w:val="24"/>
        </w:rPr>
        <w:t xml:space="preserve"> не зависит от итогов оценки труда работника.</w:t>
      </w:r>
    </w:p>
    <w:p w:rsidR="00AC57FB" w:rsidRPr="00667D75" w:rsidRDefault="008E2B6F" w:rsidP="00AC5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75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 w:rsidR="00DC4C07" w:rsidRPr="00667D75">
        <w:rPr>
          <w:rFonts w:ascii="Times New Roman" w:hAnsi="Times New Roman" w:cs="Times New Roman"/>
          <w:sz w:val="24"/>
          <w:szCs w:val="24"/>
        </w:rPr>
        <w:t xml:space="preserve">  выплачивается</w:t>
      </w:r>
      <w:r w:rsidR="00AC57FB" w:rsidRPr="00667D75">
        <w:rPr>
          <w:rFonts w:ascii="Times New Roman" w:hAnsi="Times New Roman" w:cs="Times New Roman"/>
          <w:sz w:val="24"/>
          <w:szCs w:val="24"/>
        </w:rPr>
        <w:t xml:space="preserve"> в размере до 1,5 должностных окладов с учетом районного коэффициента и процентной надбавки за работу в районах Крайнего Севера и приравненных к ним местностях, установленных на дату начала отпуска работника по основной занимаемой должности (профессии) на одну ставку за норму часов, установленную законодательством.</w:t>
      </w:r>
      <w:proofErr w:type="gramEnd"/>
    </w:p>
    <w:p w:rsidR="005E43DB" w:rsidRPr="00667D75" w:rsidRDefault="005E43DB" w:rsidP="005E4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lastRenderedPageBreak/>
        <w:t>Работникам, вновь принятым на работу, проработавшим менее шести месяцев,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 При этом единовременная выплата при предоставлении ежегодного оплачиваемого отпуска выплачивается, если у таких работников имеется заработанный ежегодный оплачиваемый отпуск в количестве не менее 14 календарных дней.</w:t>
      </w:r>
    </w:p>
    <w:p w:rsidR="00AC57FB" w:rsidRPr="00667D75" w:rsidRDefault="00CF3E55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Единовременная выплата при предоставлении ежегодного оплачиваемого отпуска</w:t>
      </w:r>
      <w:r w:rsidR="00AC57FB" w:rsidRPr="00667D75">
        <w:rPr>
          <w:sz w:val="24"/>
          <w:szCs w:val="24"/>
        </w:rPr>
        <w:t xml:space="preserve"> не выплачивается:</w:t>
      </w:r>
    </w:p>
    <w:p w:rsidR="00AC57FB" w:rsidRPr="00667D7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1) работникам, принятым на работу по совместительству;</w:t>
      </w:r>
    </w:p>
    <w:p w:rsidR="00AC57FB" w:rsidRPr="00667D7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2) работникам, заключившим срочный трудовой договор (сроком до двух месяцев);</w:t>
      </w:r>
    </w:p>
    <w:p w:rsidR="00AC57FB" w:rsidRPr="00667D7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3) работникам, принятым на сезонные работы;</w:t>
      </w:r>
    </w:p>
    <w:p w:rsidR="00AC57FB" w:rsidRPr="00667D7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4) работника</w:t>
      </w:r>
      <w:r w:rsidR="00924889" w:rsidRPr="00667D75">
        <w:rPr>
          <w:sz w:val="24"/>
          <w:szCs w:val="24"/>
        </w:rPr>
        <w:t>м, уволенным</w:t>
      </w:r>
      <w:r w:rsidRPr="00667D75">
        <w:rPr>
          <w:sz w:val="24"/>
          <w:szCs w:val="24"/>
        </w:rPr>
        <w:t xml:space="preserve"> за виновные действия.</w:t>
      </w:r>
    </w:p>
    <w:p w:rsidR="00AC57FB" w:rsidRPr="00667D75" w:rsidRDefault="005E43D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Единовременная выплата при предоставлении ежегодного оплачиваемого отпуска</w:t>
      </w:r>
      <w:r w:rsidR="00AC57FB" w:rsidRPr="00667D75">
        <w:rPr>
          <w:sz w:val="24"/>
          <w:szCs w:val="24"/>
        </w:rPr>
        <w:t xml:space="preserve"> производится за счет средств, предусмотренных фондом оплаты труда организации на соответствующий финансовый год, а также за счет доходов от платных услуг и иной приносящей доход деятельности. </w:t>
      </w:r>
    </w:p>
    <w:p w:rsidR="00AC57FB" w:rsidRPr="00667D75" w:rsidRDefault="00AC57FB" w:rsidP="00AC57F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Коллективным договором или локальным нормативным актом организации устанавливается единый подход к определению размера </w:t>
      </w:r>
      <w:r w:rsidR="00557246" w:rsidRPr="00667D75">
        <w:rPr>
          <w:sz w:val="24"/>
          <w:szCs w:val="24"/>
        </w:rPr>
        <w:t>единовременной выплаты</w:t>
      </w:r>
      <w:r w:rsidRPr="00667D75">
        <w:rPr>
          <w:sz w:val="24"/>
          <w:szCs w:val="24"/>
        </w:rPr>
        <w:t xml:space="preserve"> при предоставлении ежегодного оплачиваемого отпуска для всех работников организации, включая руководителя</w:t>
      </w:r>
      <w:r w:rsidR="00663675" w:rsidRPr="00667D75">
        <w:rPr>
          <w:sz w:val="24"/>
          <w:szCs w:val="24"/>
        </w:rPr>
        <w:t>, заместителей руководителя, главного бухгалтера</w:t>
      </w:r>
      <w:r w:rsidRPr="00667D75">
        <w:rPr>
          <w:sz w:val="24"/>
          <w:szCs w:val="24"/>
        </w:rPr>
        <w:t>.</w:t>
      </w:r>
    </w:p>
    <w:p w:rsidR="00080A98" w:rsidRPr="00667D75" w:rsidRDefault="00493FF4" w:rsidP="00080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6.</w:t>
      </w:r>
      <w:r w:rsidR="000B41E9" w:rsidRPr="00667D75">
        <w:rPr>
          <w:rFonts w:ascii="Times New Roman" w:hAnsi="Times New Roman" w:cs="Times New Roman"/>
          <w:sz w:val="24"/>
          <w:szCs w:val="24"/>
        </w:rPr>
        <w:t>4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. </w:t>
      </w:r>
      <w:r w:rsidR="00E04BBD" w:rsidRPr="00667D75">
        <w:rPr>
          <w:rFonts w:ascii="Times New Roman" w:hAnsi="Times New Roman" w:cs="Times New Roman"/>
          <w:sz w:val="24"/>
          <w:szCs w:val="24"/>
        </w:rPr>
        <w:t>В пределах фонда оплаты труда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 и за счет средств </w:t>
      </w:r>
      <w:r w:rsidR="007262D8" w:rsidRPr="00667D75">
        <w:rPr>
          <w:rFonts w:ascii="Times New Roman" w:hAnsi="Times New Roman" w:cs="Times New Roman"/>
          <w:sz w:val="24"/>
          <w:szCs w:val="24"/>
        </w:rPr>
        <w:t>доходов от платных услуг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 и иной приносящей доход деятельности </w:t>
      </w:r>
      <w:r w:rsidR="0029396A" w:rsidRPr="00667D7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A3CBD" w:rsidRPr="00667D75">
        <w:rPr>
          <w:rFonts w:ascii="Times New Roman" w:hAnsi="Times New Roman" w:cs="Times New Roman"/>
          <w:sz w:val="24"/>
          <w:szCs w:val="24"/>
        </w:rPr>
        <w:t>в соответ</w:t>
      </w:r>
      <w:r w:rsidR="004B1875" w:rsidRPr="00667D75">
        <w:rPr>
          <w:rFonts w:ascii="Times New Roman" w:hAnsi="Times New Roman" w:cs="Times New Roman"/>
          <w:sz w:val="24"/>
          <w:szCs w:val="24"/>
        </w:rPr>
        <w:t xml:space="preserve">ствии с коллективным договором или </w:t>
      </w:r>
      <w:r w:rsidR="00FA3CBD" w:rsidRPr="00667D75">
        <w:rPr>
          <w:rFonts w:ascii="Times New Roman" w:hAnsi="Times New Roman" w:cs="Times New Roman"/>
          <w:sz w:val="24"/>
          <w:szCs w:val="24"/>
        </w:rPr>
        <w:t>локальными нормативными актами устанавливает следующие выплаты:</w:t>
      </w:r>
    </w:p>
    <w:p w:rsidR="00557246" w:rsidRPr="00667D75" w:rsidRDefault="00557246" w:rsidP="003C1F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>1) м</w:t>
      </w:r>
      <w:r w:rsidR="007262D8" w:rsidRPr="00667D75">
        <w:rPr>
          <w:sz w:val="24"/>
          <w:szCs w:val="24"/>
        </w:rPr>
        <w:t>атериальная помощь</w:t>
      </w:r>
      <w:r w:rsidR="003C1F2E" w:rsidRPr="00667D75">
        <w:rPr>
          <w:sz w:val="24"/>
          <w:szCs w:val="24"/>
        </w:rPr>
        <w:t xml:space="preserve"> работнику</w:t>
      </w:r>
      <w:r w:rsidR="007262D8" w:rsidRPr="00667D75">
        <w:rPr>
          <w:sz w:val="24"/>
          <w:szCs w:val="24"/>
        </w:rPr>
        <w:t xml:space="preserve"> организации</w:t>
      </w:r>
      <w:r w:rsidR="003C1F2E" w:rsidRPr="00667D75">
        <w:rPr>
          <w:sz w:val="24"/>
          <w:szCs w:val="24"/>
        </w:rPr>
        <w:t xml:space="preserve"> в случае смерти близких родственников (муж, же</w:t>
      </w:r>
      <w:r w:rsidR="007262D8" w:rsidRPr="00667D75">
        <w:rPr>
          <w:sz w:val="24"/>
          <w:szCs w:val="24"/>
        </w:rPr>
        <w:t xml:space="preserve">на, родители, дети) </w:t>
      </w:r>
      <w:r w:rsidRPr="00667D75">
        <w:rPr>
          <w:sz w:val="24"/>
          <w:szCs w:val="24"/>
        </w:rPr>
        <w:t>выплачивается при наличии личного заявления, копии свидетельства о смерти близкого родственника, а также копий документов, подтверждающих степень родства на основании пр</w:t>
      </w:r>
      <w:r w:rsidR="00071BC0">
        <w:rPr>
          <w:sz w:val="24"/>
          <w:szCs w:val="24"/>
        </w:rPr>
        <w:t xml:space="preserve">иказа руководителя организации, </w:t>
      </w:r>
      <w:r w:rsidRPr="00667D75">
        <w:rPr>
          <w:sz w:val="24"/>
          <w:szCs w:val="24"/>
        </w:rPr>
        <w:t>руководителю организации – на основании распоря</w:t>
      </w:r>
      <w:r w:rsidR="00071BC0">
        <w:rPr>
          <w:sz w:val="24"/>
          <w:szCs w:val="24"/>
        </w:rPr>
        <w:t>жения администрации города Урай</w:t>
      </w:r>
      <w:r w:rsidRPr="00667D75">
        <w:rPr>
          <w:sz w:val="24"/>
          <w:szCs w:val="24"/>
        </w:rPr>
        <w:t xml:space="preserve"> в размере 10 000 рублей;</w:t>
      </w:r>
    </w:p>
    <w:p w:rsidR="00837A26" w:rsidRPr="00667D75" w:rsidRDefault="00837A26" w:rsidP="003C1F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67D75">
        <w:rPr>
          <w:sz w:val="24"/>
          <w:szCs w:val="24"/>
        </w:rPr>
        <w:t>2) материальная помощь одному из близких родственников (муж, жена, родители, дети) в случае смерти самого работника выплачивается при наличии личного заявления родственника, копии свидетельства о смерти работника и копий документов, подтверждающих степень родства на основании пр</w:t>
      </w:r>
      <w:r w:rsidR="00071BC0">
        <w:rPr>
          <w:sz w:val="24"/>
          <w:szCs w:val="24"/>
        </w:rPr>
        <w:t xml:space="preserve">иказа руководителя организации, </w:t>
      </w:r>
      <w:r w:rsidRPr="00667D75">
        <w:rPr>
          <w:sz w:val="24"/>
          <w:szCs w:val="24"/>
        </w:rPr>
        <w:t>руководителю организации – на основании распоря</w:t>
      </w:r>
      <w:r w:rsidR="00071BC0">
        <w:rPr>
          <w:sz w:val="24"/>
          <w:szCs w:val="24"/>
        </w:rPr>
        <w:t>жения администрации города Урай</w:t>
      </w:r>
      <w:r w:rsidRPr="00667D75">
        <w:rPr>
          <w:sz w:val="24"/>
          <w:szCs w:val="24"/>
        </w:rPr>
        <w:t xml:space="preserve"> в размере 10 000 рублей.</w:t>
      </w:r>
      <w:proofErr w:type="gramEnd"/>
    </w:p>
    <w:p w:rsidR="003C1F2E" w:rsidRPr="00667D75" w:rsidRDefault="00493FF4" w:rsidP="00404075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6.</w:t>
      </w:r>
      <w:r w:rsidR="00365D24" w:rsidRPr="00667D75">
        <w:rPr>
          <w:rFonts w:ascii="Times New Roman" w:hAnsi="Times New Roman" w:cs="Times New Roman"/>
          <w:sz w:val="24"/>
          <w:szCs w:val="24"/>
        </w:rPr>
        <w:t>5.</w:t>
      </w:r>
      <w:r w:rsidR="003C1F2E" w:rsidRPr="00667D75">
        <w:rPr>
          <w:rFonts w:ascii="Times New Roman" w:hAnsi="Times New Roman" w:cs="Times New Roman"/>
          <w:sz w:val="24"/>
          <w:szCs w:val="24"/>
        </w:rPr>
        <w:t xml:space="preserve"> Работникам организации производится единовременная выплата к юбилейным датам. Выплата осуществляется работникам и руководителю организации, проработавшим в государственных и (или) муниципальных организациях не менее 15 лет, при достижении возраста 50, 60 лет. Основанием для осуществления единовременной выплаты к юбилейным датам является приказ руководителя, для руководителя организации – распоряжение администрации города Урай.</w:t>
      </w:r>
    </w:p>
    <w:p w:rsidR="003C1F2E" w:rsidRPr="00667D75" w:rsidRDefault="003C1F2E" w:rsidP="003C1F2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7D75">
        <w:rPr>
          <w:sz w:val="24"/>
          <w:szCs w:val="24"/>
        </w:rPr>
        <w:t xml:space="preserve">Выплата устанавливается из расчета </w:t>
      </w:r>
      <w:r w:rsidR="00663CC8" w:rsidRPr="00667D75">
        <w:rPr>
          <w:sz w:val="24"/>
          <w:szCs w:val="24"/>
        </w:rPr>
        <w:t>1,0 должностного оклада с учетом районного коэффициента и процентной надбавки к зарабо</w:t>
      </w:r>
      <w:r w:rsidR="00DC6BBD" w:rsidRPr="00667D75">
        <w:rPr>
          <w:sz w:val="24"/>
          <w:szCs w:val="24"/>
        </w:rPr>
        <w:t>тной плате за работу в районах К</w:t>
      </w:r>
      <w:r w:rsidR="00663CC8" w:rsidRPr="00667D75">
        <w:rPr>
          <w:sz w:val="24"/>
          <w:szCs w:val="24"/>
        </w:rPr>
        <w:t>райнего Севера и приравненных к ним местностях</w:t>
      </w:r>
      <w:r w:rsidR="0004111C" w:rsidRPr="00667D75">
        <w:rPr>
          <w:sz w:val="24"/>
          <w:szCs w:val="24"/>
        </w:rPr>
        <w:t>,</w:t>
      </w:r>
      <w:r w:rsidR="00663CC8" w:rsidRPr="00667D75">
        <w:rPr>
          <w:sz w:val="24"/>
          <w:szCs w:val="24"/>
        </w:rPr>
        <w:t xml:space="preserve"> </w:t>
      </w:r>
      <w:r w:rsidR="00DB602B" w:rsidRPr="00667D75">
        <w:rPr>
          <w:sz w:val="24"/>
          <w:szCs w:val="24"/>
        </w:rPr>
        <w:t xml:space="preserve">на одну занимаемую ставку </w:t>
      </w:r>
      <w:r w:rsidR="00837A26" w:rsidRPr="00667D75">
        <w:rPr>
          <w:sz w:val="24"/>
          <w:szCs w:val="24"/>
        </w:rPr>
        <w:t>по основному</w:t>
      </w:r>
      <w:r w:rsidR="008D2402" w:rsidRPr="00667D75">
        <w:rPr>
          <w:sz w:val="24"/>
          <w:szCs w:val="24"/>
        </w:rPr>
        <w:t xml:space="preserve"> </w:t>
      </w:r>
      <w:r w:rsidR="00837A26" w:rsidRPr="00667D75">
        <w:rPr>
          <w:sz w:val="24"/>
          <w:szCs w:val="24"/>
        </w:rPr>
        <w:t>месту работы</w:t>
      </w:r>
      <w:r w:rsidR="008D2402" w:rsidRPr="00667D75">
        <w:rPr>
          <w:sz w:val="24"/>
          <w:szCs w:val="24"/>
        </w:rPr>
        <w:t xml:space="preserve"> </w:t>
      </w:r>
      <w:r w:rsidRPr="00667D75">
        <w:rPr>
          <w:sz w:val="24"/>
          <w:szCs w:val="24"/>
        </w:rPr>
        <w:t>за счет доходов от платных  услуг и иной приносящей доход деятельности.</w:t>
      </w:r>
    </w:p>
    <w:p w:rsidR="009D4D59" w:rsidRPr="00667D75" w:rsidRDefault="00493FF4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6.</w:t>
      </w:r>
      <w:r w:rsidR="00365D24" w:rsidRPr="00667D75">
        <w:rPr>
          <w:rFonts w:ascii="Times New Roman" w:hAnsi="Times New Roman" w:cs="Times New Roman"/>
          <w:sz w:val="24"/>
          <w:szCs w:val="24"/>
        </w:rPr>
        <w:t>6</w:t>
      </w:r>
      <w:r w:rsidR="00FA3CBD" w:rsidRPr="00667D75">
        <w:rPr>
          <w:rFonts w:ascii="Times New Roman" w:hAnsi="Times New Roman" w:cs="Times New Roman"/>
          <w:sz w:val="24"/>
          <w:szCs w:val="24"/>
        </w:rPr>
        <w:t xml:space="preserve">. Руководителю организации производится частичная компенсация стоимости оздоровительной или санаторно-курортной путевки один раз в два календарных года в размере 90% от ее полной стоимости, не превышающей 60000 (шестьдесят тысяч) рублей. Руководитель самостоятельно выбирает оздоровительную или санаторно-курортную организацию и место оздоровления или санаторно-курортного лечения в пределах территории Российской Федерации. Компенсация осуществляется по фактическим </w:t>
      </w:r>
      <w:r w:rsidR="00FA3CBD" w:rsidRPr="00667D75">
        <w:rPr>
          <w:rFonts w:ascii="Times New Roman" w:hAnsi="Times New Roman" w:cs="Times New Roman"/>
          <w:sz w:val="24"/>
          <w:szCs w:val="24"/>
        </w:rPr>
        <w:lastRenderedPageBreak/>
        <w:t>расходам, подтвержденным соответствующими документами, в пределах утвержденного плана финансово-хозяйственной деятельности организации.</w:t>
      </w:r>
    </w:p>
    <w:p w:rsidR="009D4D59" w:rsidRPr="00667D75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Частичной компенсации подлежат расходы на приобретение оздоровительной или санаторно-курортной путевки, в стоимость которой включено оздоровительное или санаторно-курортное лечение</w:t>
      </w:r>
      <w:r w:rsidR="000B3E3A" w:rsidRPr="00667D75">
        <w:rPr>
          <w:rFonts w:ascii="Times New Roman" w:hAnsi="Times New Roman" w:cs="Times New Roman"/>
          <w:sz w:val="24"/>
          <w:szCs w:val="24"/>
        </w:rPr>
        <w:t>,</w:t>
      </w:r>
      <w:r w:rsidRPr="00667D75">
        <w:rPr>
          <w:rFonts w:ascii="Times New Roman" w:hAnsi="Times New Roman" w:cs="Times New Roman"/>
          <w:sz w:val="24"/>
          <w:szCs w:val="24"/>
        </w:rPr>
        <w:t xml:space="preserve"> без учета расходов по стоимости проезда к месту лечения и обратно.</w:t>
      </w:r>
    </w:p>
    <w:p w:rsidR="009D4D59" w:rsidRPr="00667D75" w:rsidRDefault="00A27EEE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Компенсация осуществляется на основании личного заявления</w:t>
      </w:r>
      <w:r w:rsidR="00582D88" w:rsidRPr="00667D75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667D75">
        <w:rPr>
          <w:rFonts w:ascii="Times New Roman" w:hAnsi="Times New Roman" w:cs="Times New Roman"/>
          <w:sz w:val="24"/>
          <w:szCs w:val="24"/>
        </w:rPr>
        <w:t xml:space="preserve"> на имя главы города Урай с приложением документов, подтверждающих приобретение оздоровительной или санаторно-курортной путевки (документы предоставляются на русском языке):</w:t>
      </w:r>
    </w:p>
    <w:p w:rsidR="009D4D59" w:rsidRPr="00667D75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1) договор на приобретение оздоровительной или санаторно-курортной путевки;</w:t>
      </w:r>
      <w:r w:rsidRPr="00667D75">
        <w:rPr>
          <w:rFonts w:ascii="Times New Roman" w:hAnsi="Times New Roman" w:cs="Times New Roman"/>
          <w:sz w:val="24"/>
          <w:szCs w:val="24"/>
        </w:rPr>
        <w:tab/>
      </w:r>
    </w:p>
    <w:p w:rsidR="009D4D59" w:rsidRPr="00667D75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D75">
        <w:rPr>
          <w:rFonts w:ascii="Times New Roman" w:hAnsi="Times New Roman" w:cs="Times New Roman"/>
          <w:sz w:val="24"/>
          <w:szCs w:val="24"/>
        </w:rPr>
        <w:t>2) платежные документы, подтверждающие факт уплаты руководителем организации, подающим заявление, денежных средств за оздоровительную или санаторно-курортную путевку;</w:t>
      </w:r>
    </w:p>
    <w:p w:rsidR="009D4D59" w:rsidRPr="00566C5B" w:rsidRDefault="00FA3CBD" w:rsidP="009D4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75">
        <w:rPr>
          <w:rFonts w:ascii="Times New Roman" w:hAnsi="Times New Roman" w:cs="Times New Roman"/>
          <w:sz w:val="24"/>
          <w:szCs w:val="24"/>
        </w:rPr>
        <w:t>3) документы, подтверждающие получение оздоровительного или санаторно-курортного лечения (отрывной талон к путевке; в случае отсутствия отрывного талона к путевке предоставляются либо санаторная книжка, либо расписание процедур, либо информация о получении оздоровительного или санаторно-курортного лечения на официальном бланке оздоровительной или медицинской организации, заверенная печатью).</w:t>
      </w:r>
      <w:proofErr w:type="gramEnd"/>
    </w:p>
    <w:p w:rsidR="00A44E87" w:rsidRDefault="00A44E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2246" w:rsidRPr="00566C5B" w:rsidRDefault="008B2246" w:rsidP="008B224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  <w:r w:rsidRPr="00566C5B">
        <w:rPr>
          <w:sz w:val="24"/>
          <w:szCs w:val="24"/>
        </w:rPr>
        <w:t xml:space="preserve">к Положению </w:t>
      </w:r>
    </w:p>
    <w:p w:rsidR="008B2246" w:rsidRPr="00566C5B" w:rsidRDefault="008B2246" w:rsidP="008B22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6C5B">
        <w:rPr>
          <w:sz w:val="24"/>
          <w:szCs w:val="24"/>
        </w:rPr>
        <w:t xml:space="preserve">     об установлении системы оплаты труда</w:t>
      </w:r>
    </w:p>
    <w:p w:rsidR="00D53E78" w:rsidRDefault="008B2246" w:rsidP="00D53E7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6C5B">
        <w:rPr>
          <w:sz w:val="24"/>
          <w:szCs w:val="24"/>
        </w:rPr>
        <w:t xml:space="preserve">                                                    </w:t>
      </w:r>
      <w:r w:rsidR="00D53E78">
        <w:rPr>
          <w:sz w:val="24"/>
          <w:szCs w:val="24"/>
        </w:rPr>
        <w:t xml:space="preserve">                             </w:t>
      </w:r>
      <w:r w:rsidRPr="00566C5B">
        <w:rPr>
          <w:sz w:val="24"/>
          <w:szCs w:val="24"/>
        </w:rPr>
        <w:t>раб</w:t>
      </w:r>
      <w:r w:rsidR="00D53E78">
        <w:rPr>
          <w:sz w:val="24"/>
          <w:szCs w:val="24"/>
        </w:rPr>
        <w:t>отников муниципальных организаций</w:t>
      </w:r>
    </w:p>
    <w:p w:rsidR="008B2246" w:rsidRPr="00566C5B" w:rsidRDefault="00D53E78" w:rsidP="00D53E7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566C5B">
        <w:rPr>
          <w:sz w:val="24"/>
          <w:szCs w:val="24"/>
        </w:rPr>
        <w:t>дополнительного образования</w:t>
      </w:r>
      <w:r w:rsidRPr="00D53E78">
        <w:rPr>
          <w:sz w:val="24"/>
          <w:szCs w:val="24"/>
        </w:rPr>
        <w:t xml:space="preserve"> </w:t>
      </w:r>
      <w:r w:rsidRPr="00566C5B">
        <w:rPr>
          <w:sz w:val="24"/>
          <w:szCs w:val="24"/>
        </w:rPr>
        <w:t>города Урай</w:t>
      </w:r>
      <w:r>
        <w:rPr>
          <w:sz w:val="24"/>
          <w:szCs w:val="24"/>
        </w:rPr>
        <w:t xml:space="preserve">                        </w:t>
      </w:r>
      <w:r w:rsidR="008B2246" w:rsidRPr="00566C5B">
        <w:rPr>
          <w:sz w:val="24"/>
          <w:szCs w:val="24"/>
        </w:rPr>
        <w:t xml:space="preserve">                                                                                   </w:t>
      </w:r>
    </w:p>
    <w:p w:rsidR="008B2246" w:rsidRDefault="008B2246" w:rsidP="008B224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6C5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66C5B">
        <w:rPr>
          <w:sz w:val="24"/>
          <w:szCs w:val="24"/>
        </w:rPr>
        <w:t xml:space="preserve">в </w:t>
      </w:r>
      <w:r>
        <w:rPr>
          <w:sz w:val="24"/>
          <w:szCs w:val="24"/>
        </w:rPr>
        <w:t>области искусств</w:t>
      </w:r>
    </w:p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5D6B" w:rsidRPr="00566C5B" w:rsidRDefault="00F55D6B" w:rsidP="00F55D6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96E95" w:rsidRDefault="00F96E95" w:rsidP="00F55D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5D6B" w:rsidRPr="00566C5B" w:rsidRDefault="00F55D6B" w:rsidP="00F55D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>Размер коэффициента масштаба управления</w:t>
      </w:r>
    </w:p>
    <w:p w:rsidR="00F55D6B" w:rsidRPr="00566C5B" w:rsidRDefault="00F55D6B" w:rsidP="00F55D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66"/>
        <w:gridCol w:w="5365"/>
      </w:tblGrid>
      <w:tr w:rsidR="00B658D7" w:rsidRPr="00566C5B" w:rsidTr="00B658D7">
        <w:trPr>
          <w:trHeight w:val="438"/>
        </w:trPr>
        <w:tc>
          <w:tcPr>
            <w:tcW w:w="629" w:type="dxa"/>
            <w:vAlign w:val="center"/>
          </w:tcPr>
          <w:p w:rsidR="00B658D7" w:rsidRPr="00B658D7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8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5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6" w:type="dxa"/>
            <w:vAlign w:val="center"/>
          </w:tcPr>
          <w:p w:rsidR="00B658D7" w:rsidRPr="00566C5B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</w:t>
            </w:r>
          </w:p>
        </w:tc>
        <w:tc>
          <w:tcPr>
            <w:tcW w:w="5365" w:type="dxa"/>
            <w:vAlign w:val="center"/>
          </w:tcPr>
          <w:p w:rsidR="00B658D7" w:rsidRPr="00566C5B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масштаба управления</w:t>
            </w:r>
          </w:p>
        </w:tc>
      </w:tr>
      <w:tr w:rsidR="00B658D7" w:rsidRPr="00566C5B" w:rsidTr="00B658D7">
        <w:tc>
          <w:tcPr>
            <w:tcW w:w="629" w:type="dxa"/>
          </w:tcPr>
          <w:p w:rsidR="00B658D7" w:rsidRPr="00B658D7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B658D7" w:rsidRPr="008F5C1E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65" w:type="dxa"/>
          </w:tcPr>
          <w:p w:rsidR="00B658D7" w:rsidRPr="00566C5B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B658D7" w:rsidRPr="00566C5B" w:rsidTr="00B658D7">
        <w:tc>
          <w:tcPr>
            <w:tcW w:w="629" w:type="dxa"/>
          </w:tcPr>
          <w:p w:rsidR="00B658D7" w:rsidRPr="00B658D7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B658D7" w:rsidRPr="008F5C1E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365" w:type="dxa"/>
          </w:tcPr>
          <w:p w:rsidR="00B658D7" w:rsidRPr="00566C5B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658D7" w:rsidRPr="00566C5B" w:rsidTr="00B658D7">
        <w:tc>
          <w:tcPr>
            <w:tcW w:w="629" w:type="dxa"/>
          </w:tcPr>
          <w:p w:rsidR="00B658D7" w:rsidRPr="00B658D7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B658D7" w:rsidRPr="008F5C1E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365" w:type="dxa"/>
          </w:tcPr>
          <w:p w:rsidR="00B658D7" w:rsidRPr="00566C5B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B658D7" w:rsidRPr="00566C5B" w:rsidTr="00B658D7">
        <w:tc>
          <w:tcPr>
            <w:tcW w:w="629" w:type="dxa"/>
          </w:tcPr>
          <w:p w:rsidR="00B658D7" w:rsidRPr="00B658D7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B658D7" w:rsidRPr="008F5C1E" w:rsidRDefault="00B658D7" w:rsidP="00B65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365" w:type="dxa"/>
          </w:tcPr>
          <w:p w:rsidR="00B658D7" w:rsidRPr="00566C5B" w:rsidRDefault="00B658D7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8B2246" w:rsidRDefault="008B2246" w:rsidP="007577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0686" w:rsidRDefault="00A00686" w:rsidP="00A00686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E4686F">
        <w:rPr>
          <w:sz w:val="24"/>
          <w:szCs w:val="24"/>
        </w:rPr>
        <w:t>Таблица 2</w:t>
      </w:r>
    </w:p>
    <w:p w:rsidR="00F96E95" w:rsidRPr="00E4686F" w:rsidRDefault="00F96E95" w:rsidP="00A00686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B41AC2" w:rsidRDefault="00C95924" w:rsidP="00C95924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должностей, </w:t>
      </w:r>
      <w:r w:rsidR="00A00686" w:rsidRPr="00E4686F">
        <w:rPr>
          <w:sz w:val="24"/>
          <w:szCs w:val="24"/>
        </w:rPr>
        <w:t>уровень управления</w:t>
      </w:r>
      <w:r>
        <w:rPr>
          <w:sz w:val="24"/>
          <w:szCs w:val="24"/>
        </w:rPr>
        <w:t xml:space="preserve"> и </w:t>
      </w:r>
      <w:r w:rsidRPr="00667D75">
        <w:rPr>
          <w:sz w:val="24"/>
          <w:szCs w:val="24"/>
        </w:rPr>
        <w:t xml:space="preserve">размер коэффициента </w:t>
      </w:r>
    </w:p>
    <w:p w:rsidR="00A00686" w:rsidRPr="00E4686F" w:rsidRDefault="00C95924" w:rsidP="00C95924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667D75">
        <w:rPr>
          <w:sz w:val="24"/>
          <w:szCs w:val="24"/>
        </w:rPr>
        <w:t>уровня управления</w:t>
      </w:r>
      <w:r w:rsidR="00A00686" w:rsidRPr="00E4686F">
        <w:rPr>
          <w:sz w:val="24"/>
          <w:szCs w:val="24"/>
        </w:rPr>
        <w:t xml:space="preserve"> руководителей организации, их заместителей и главного бухгалтера организации</w:t>
      </w:r>
    </w:p>
    <w:p w:rsidR="00A00686" w:rsidRPr="00E4686F" w:rsidRDefault="00A00686" w:rsidP="00A0068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3402"/>
        <w:gridCol w:w="1560"/>
        <w:gridCol w:w="2282"/>
      </w:tblGrid>
      <w:tr w:rsidR="00A00686" w:rsidRPr="00E4686F" w:rsidTr="00B828BB">
        <w:tc>
          <w:tcPr>
            <w:tcW w:w="675" w:type="dxa"/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86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686F">
              <w:rPr>
                <w:sz w:val="24"/>
                <w:szCs w:val="24"/>
              </w:rPr>
              <w:t>/</w:t>
            </w:r>
            <w:proofErr w:type="spellStart"/>
            <w:r w:rsidRPr="00E4686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Категория работников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Уровень управления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Размер коэффициента уровня управления</w:t>
            </w:r>
          </w:p>
        </w:tc>
      </w:tr>
      <w:tr w:rsidR="00A00686" w:rsidRPr="00E4686F" w:rsidTr="00B828BB">
        <w:tc>
          <w:tcPr>
            <w:tcW w:w="675" w:type="dxa"/>
            <w:shd w:val="clear" w:color="auto" w:fill="auto"/>
          </w:tcPr>
          <w:p w:rsidR="00A00686" w:rsidRPr="006D4896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0686">
              <w:rPr>
                <w:sz w:val="24"/>
                <w:szCs w:val="24"/>
                <w:lang w:val="en-US"/>
              </w:rPr>
              <w:t>1</w:t>
            </w:r>
            <w:r w:rsidR="00A0068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4686F">
              <w:rPr>
                <w:sz w:val="24"/>
              </w:rPr>
              <w:t>Директор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Уровень 1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86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00686" w:rsidRPr="00566C5B" w:rsidTr="00B828BB">
        <w:tc>
          <w:tcPr>
            <w:tcW w:w="675" w:type="dxa"/>
            <w:shd w:val="clear" w:color="auto" w:fill="auto"/>
          </w:tcPr>
          <w:p w:rsidR="00A00686" w:rsidRPr="00E4686F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0686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spacing w:after="1" w:line="240" w:lineRule="atLeast"/>
            </w:pPr>
            <w:r w:rsidRPr="00E4686F">
              <w:rPr>
                <w:sz w:val="24"/>
              </w:rPr>
              <w:t>Заместитель директора по административно-хозяйственной части, заместитель директора по учебно-воспитательной работе</w:t>
            </w:r>
            <w:r w:rsidRPr="00E4686F">
              <w:t xml:space="preserve">, </w:t>
            </w:r>
            <w:r w:rsidRPr="00E4686F">
              <w:rPr>
                <w:sz w:val="24"/>
                <w:szCs w:val="24"/>
              </w:rPr>
              <w:t>г</w:t>
            </w:r>
            <w:r w:rsidRPr="00E4686F">
              <w:rPr>
                <w:sz w:val="24"/>
              </w:rPr>
              <w:t>лавный бухгалтер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00686" w:rsidRPr="00E4686F" w:rsidRDefault="00A00686" w:rsidP="00B828BB">
            <w:pPr>
              <w:spacing w:after="1" w:line="240" w:lineRule="atLeast"/>
              <w:rPr>
                <w:sz w:val="24"/>
                <w:szCs w:val="24"/>
              </w:rPr>
            </w:pPr>
            <w:r w:rsidRPr="00E4686F">
              <w:rPr>
                <w:sz w:val="24"/>
                <w:szCs w:val="24"/>
              </w:rPr>
              <w:t>Уровень 2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shd w:val="clear" w:color="auto" w:fill="auto"/>
          </w:tcPr>
          <w:p w:rsidR="00A00686" w:rsidRPr="00566C5B" w:rsidRDefault="00A00686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86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00686" w:rsidRPr="00566C5B" w:rsidRDefault="00A00686" w:rsidP="00A00686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F96E95" w:rsidRDefault="00F96E95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00686" w:rsidRPr="00566C5B" w:rsidRDefault="00A00686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66C5B">
        <w:rPr>
          <w:sz w:val="24"/>
          <w:szCs w:val="24"/>
        </w:rPr>
        <w:t>Перечень должностей специалистов,</w:t>
      </w:r>
    </w:p>
    <w:p w:rsidR="00A00686" w:rsidRPr="00566C5B" w:rsidRDefault="00A00686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66C5B">
        <w:rPr>
          <w:sz w:val="24"/>
          <w:szCs w:val="24"/>
        </w:rPr>
        <w:t xml:space="preserve"> </w:t>
      </w:r>
      <w:proofErr w:type="gramStart"/>
      <w:r w:rsidRPr="00566C5B">
        <w:rPr>
          <w:sz w:val="24"/>
          <w:szCs w:val="24"/>
        </w:rPr>
        <w:t>деятельность</w:t>
      </w:r>
      <w:proofErr w:type="gramEnd"/>
      <w:r w:rsidRPr="00566C5B">
        <w:rPr>
          <w:sz w:val="24"/>
          <w:szCs w:val="24"/>
        </w:rPr>
        <w:t xml:space="preserve"> которых не связана с образовательной деятельностью</w:t>
      </w:r>
      <w:r w:rsidR="003760AA">
        <w:rPr>
          <w:sz w:val="24"/>
          <w:szCs w:val="24"/>
        </w:rPr>
        <w:t xml:space="preserve"> организации</w:t>
      </w:r>
    </w:p>
    <w:p w:rsidR="00A00686" w:rsidRPr="00566C5B" w:rsidRDefault="00A00686" w:rsidP="00A0068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</w:tblGrid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C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6C5B">
              <w:rPr>
                <w:sz w:val="24"/>
                <w:szCs w:val="24"/>
              </w:rPr>
              <w:t>/</w:t>
            </w:r>
            <w:proofErr w:type="spellStart"/>
            <w:r w:rsidRPr="00566C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566C5B" w:rsidRDefault="00A00686" w:rsidP="00B828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66C5B">
              <w:rPr>
                <w:sz w:val="24"/>
                <w:szCs w:val="24"/>
              </w:rPr>
              <w:t>ухгалтер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66C5B">
              <w:rPr>
                <w:sz w:val="24"/>
                <w:szCs w:val="24"/>
              </w:rPr>
              <w:t xml:space="preserve">кономист 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E26B8A">
              <w:rPr>
                <w:sz w:val="24"/>
                <w:szCs w:val="24"/>
              </w:rPr>
              <w:t>удожник по свету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26B8A">
              <w:rPr>
                <w:sz w:val="24"/>
                <w:szCs w:val="24"/>
              </w:rPr>
              <w:t>иблиотекарь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6B8A">
              <w:rPr>
                <w:sz w:val="24"/>
                <w:szCs w:val="24"/>
              </w:rPr>
              <w:t>пециалист по кадрам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6B8A">
              <w:rPr>
                <w:sz w:val="24"/>
                <w:szCs w:val="24"/>
              </w:rPr>
              <w:t>пециалист по охране труда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E26B8A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26B8A">
              <w:rPr>
                <w:sz w:val="24"/>
                <w:szCs w:val="24"/>
              </w:rPr>
              <w:t>вукорежиссёр</w:t>
            </w:r>
          </w:p>
        </w:tc>
      </w:tr>
      <w:tr w:rsidR="00A00686" w:rsidRPr="00566C5B" w:rsidTr="007F478C">
        <w:tc>
          <w:tcPr>
            <w:tcW w:w="675" w:type="dxa"/>
            <w:shd w:val="clear" w:color="auto" w:fill="auto"/>
            <w:vAlign w:val="center"/>
          </w:tcPr>
          <w:p w:rsidR="00A00686" w:rsidRPr="00566C5B" w:rsidRDefault="00A00686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A00686" w:rsidRPr="00E26B8A" w:rsidRDefault="00A00686" w:rsidP="00B828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6B8A">
              <w:rPr>
                <w:sz w:val="24"/>
                <w:szCs w:val="24"/>
              </w:rPr>
              <w:t>пециалист по моделированию и конструированию</w:t>
            </w:r>
            <w:r w:rsidRPr="00566C5B">
              <w:rPr>
                <w:sz w:val="24"/>
                <w:szCs w:val="24"/>
              </w:rPr>
              <w:t xml:space="preserve"> швейных, трикотажных, меховых, кожаных изделий по индивидуальным заказам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C5AC3" w:rsidRPr="00566C5B" w:rsidRDefault="006C5AC3" w:rsidP="006C5AC3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F96E95" w:rsidRDefault="00F96E95" w:rsidP="006C5A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C5AC3" w:rsidRPr="00566C5B" w:rsidRDefault="006C5AC3" w:rsidP="006C5AC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66C5B">
        <w:rPr>
          <w:sz w:val="24"/>
          <w:szCs w:val="24"/>
        </w:rPr>
        <w:t>Перечень должностей служащих организации</w:t>
      </w:r>
    </w:p>
    <w:p w:rsidR="006C5AC3" w:rsidRPr="00566C5B" w:rsidRDefault="006C5AC3" w:rsidP="006C5AC3">
      <w:pPr>
        <w:widowControl w:val="0"/>
        <w:autoSpaceDE w:val="0"/>
        <w:autoSpaceDN w:val="0"/>
        <w:ind w:left="567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</w:tblGrid>
      <w:tr w:rsidR="006C5AC3" w:rsidRPr="00566C5B" w:rsidTr="007F478C">
        <w:tc>
          <w:tcPr>
            <w:tcW w:w="675" w:type="dxa"/>
            <w:shd w:val="clear" w:color="auto" w:fill="auto"/>
            <w:vAlign w:val="center"/>
          </w:tcPr>
          <w:p w:rsidR="006C5AC3" w:rsidRPr="00566C5B" w:rsidRDefault="006C5AC3" w:rsidP="007F47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C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6C5B">
              <w:rPr>
                <w:sz w:val="24"/>
                <w:szCs w:val="24"/>
              </w:rPr>
              <w:t>/</w:t>
            </w:r>
            <w:proofErr w:type="spellStart"/>
            <w:r w:rsidRPr="00566C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566C5B" w:rsidRDefault="006C5AC3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6C5AC3" w:rsidRPr="00566C5B" w:rsidTr="007F478C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6C5AC3" w:rsidRPr="00566C5B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5AC3" w:rsidRPr="00566C5B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566C5B" w:rsidRDefault="006C5AC3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66C5B">
              <w:rPr>
                <w:sz w:val="24"/>
                <w:szCs w:val="24"/>
              </w:rPr>
              <w:t>екретарь учебной части</w:t>
            </w:r>
          </w:p>
        </w:tc>
      </w:tr>
      <w:tr w:rsidR="006C5AC3" w:rsidRPr="00566C5B" w:rsidTr="007F478C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6C5AC3" w:rsidRPr="00566C5B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5AC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566C5B" w:rsidRDefault="006C5AC3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6C5B">
              <w:rPr>
                <w:sz w:val="24"/>
                <w:szCs w:val="24"/>
              </w:rPr>
              <w:t>ные должности, входящие в перечень должностей служащих Квалификационного справочника должностей руководителей, специалистов и других служащих, утвержденного постановлением Минтруда России от 21 августа 19</w:t>
            </w:r>
            <w:r>
              <w:rPr>
                <w:sz w:val="24"/>
                <w:szCs w:val="24"/>
              </w:rPr>
              <w:t>98 года №37</w:t>
            </w:r>
          </w:p>
        </w:tc>
      </w:tr>
      <w:tr w:rsidR="006C5AC3" w:rsidRPr="00566C5B" w:rsidTr="007F478C">
        <w:trPr>
          <w:trHeight w:val="381"/>
        </w:trPr>
        <w:tc>
          <w:tcPr>
            <w:tcW w:w="675" w:type="dxa"/>
            <w:shd w:val="clear" w:color="auto" w:fill="auto"/>
            <w:vAlign w:val="center"/>
          </w:tcPr>
          <w:p w:rsidR="006C5AC3" w:rsidRDefault="007F478C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5AC3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C5AC3" w:rsidRPr="00566C5B" w:rsidRDefault="006C5AC3" w:rsidP="00B828B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66C5B">
              <w:rPr>
                <w:sz w:val="24"/>
                <w:szCs w:val="24"/>
              </w:rPr>
              <w:t>олжности, утвержденные профессиональными стандартами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002F3" w:rsidRDefault="002002F3" w:rsidP="002002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F96E95" w:rsidRPr="00566C5B" w:rsidRDefault="00F96E95" w:rsidP="002002F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002F3" w:rsidRPr="00566C5B" w:rsidRDefault="002002F3" w:rsidP="002002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>Размер базового коэффициента</w:t>
      </w:r>
    </w:p>
    <w:p w:rsidR="002002F3" w:rsidRPr="00566C5B" w:rsidRDefault="002002F3" w:rsidP="00200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843"/>
      </w:tblGrid>
      <w:tr w:rsidR="002002F3" w:rsidRPr="00566C5B" w:rsidTr="00512C3A">
        <w:tc>
          <w:tcPr>
            <w:tcW w:w="629" w:type="dxa"/>
            <w:vAlign w:val="center"/>
          </w:tcPr>
          <w:p w:rsidR="002002F3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566C5B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vAlign w:val="center"/>
          </w:tcPr>
          <w:p w:rsidR="002002F3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руководителя, заместителей </w:t>
            </w:r>
          </w:p>
          <w:p w:rsidR="002002F3" w:rsidRPr="00566C5B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руководителя, главного бухгалтера, специалиста, служащего</w:t>
            </w:r>
          </w:p>
        </w:tc>
        <w:tc>
          <w:tcPr>
            <w:tcW w:w="1843" w:type="dxa"/>
            <w:vAlign w:val="center"/>
          </w:tcPr>
          <w:p w:rsidR="002002F3" w:rsidRPr="00566C5B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Размер базового коэффициента</w:t>
            </w:r>
          </w:p>
          <w:p w:rsidR="002002F3" w:rsidRPr="00566C5B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F3" w:rsidRPr="00566C5B" w:rsidTr="00512C3A">
        <w:tc>
          <w:tcPr>
            <w:tcW w:w="629" w:type="dxa"/>
            <w:vAlign w:val="center"/>
          </w:tcPr>
          <w:p w:rsidR="002002F3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566C5B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vAlign w:val="center"/>
          </w:tcPr>
          <w:p w:rsidR="002002F3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подтверждаемое присвоением лицу, </w:t>
            </w:r>
          </w:p>
          <w:p w:rsidR="002002F3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успешно прошедшему итоговую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стацию, квалификации </w:t>
            </w:r>
          </w:p>
          <w:p w:rsidR="002002F3" w:rsidRPr="00566C5B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(степени) «специалист» или квалификации (степени) «магистр»</w:t>
            </w:r>
          </w:p>
        </w:tc>
        <w:tc>
          <w:tcPr>
            <w:tcW w:w="1843" w:type="dxa"/>
            <w:vAlign w:val="center"/>
          </w:tcPr>
          <w:p w:rsidR="002002F3" w:rsidRPr="00566C5B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2002F3" w:rsidRPr="00566C5B" w:rsidTr="00512C3A">
        <w:tc>
          <w:tcPr>
            <w:tcW w:w="629" w:type="dxa"/>
            <w:vAlign w:val="center"/>
          </w:tcPr>
          <w:p w:rsidR="002002F3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Default="002002F3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3" w:rsidRPr="00566C5B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2002F3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образование, подтверждаемое присвоением лицу, </w:t>
            </w:r>
          </w:p>
          <w:p w:rsidR="002002F3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успешно прошедшему итоговую атте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стацию, квалификации </w:t>
            </w:r>
          </w:p>
          <w:p w:rsidR="002002F3" w:rsidRPr="00566C5B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(степени) «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бакала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вр»</w:t>
            </w:r>
          </w:p>
        </w:tc>
        <w:tc>
          <w:tcPr>
            <w:tcW w:w="1843" w:type="dxa"/>
            <w:vAlign w:val="center"/>
          </w:tcPr>
          <w:p w:rsidR="002002F3" w:rsidRPr="00566C5B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2002F3" w:rsidRPr="00566C5B" w:rsidTr="00512C3A">
        <w:tc>
          <w:tcPr>
            <w:tcW w:w="629" w:type="dxa"/>
            <w:vAlign w:val="center"/>
          </w:tcPr>
          <w:p w:rsidR="002002F3" w:rsidRPr="00566C5B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vAlign w:val="center"/>
          </w:tcPr>
          <w:p w:rsidR="002002F3" w:rsidRPr="00566C5B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843" w:type="dxa"/>
            <w:vAlign w:val="center"/>
          </w:tcPr>
          <w:p w:rsidR="002002F3" w:rsidRPr="00566C5B" w:rsidRDefault="002002F3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1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2002F3" w:rsidRPr="00566C5B" w:rsidTr="00512C3A">
        <w:tc>
          <w:tcPr>
            <w:tcW w:w="629" w:type="dxa"/>
            <w:vAlign w:val="center"/>
          </w:tcPr>
          <w:p w:rsidR="002002F3" w:rsidRPr="00566C5B" w:rsidRDefault="002002F3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vAlign w:val="center"/>
          </w:tcPr>
          <w:p w:rsidR="002002F3" w:rsidRPr="00566C5B" w:rsidRDefault="002002F3" w:rsidP="00B828BB">
            <w:pPr>
              <w:pStyle w:val="ConsPlusNormal"/>
              <w:ind w:left="3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43" w:type="dxa"/>
            <w:vAlign w:val="center"/>
          </w:tcPr>
          <w:p w:rsidR="002002F3" w:rsidRPr="00566C5B" w:rsidRDefault="002002F3" w:rsidP="00B828B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1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3AF5" w:rsidRPr="00566C5B" w:rsidRDefault="003E3AF5" w:rsidP="003E3AF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E3AF5" w:rsidRPr="00566C5B" w:rsidRDefault="003E3AF5" w:rsidP="003E3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AF5" w:rsidRPr="00566C5B" w:rsidRDefault="003E3AF5" w:rsidP="003E3A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>Размер коэффициента специфики работы для педагогических работников и служащих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3E3AF5" w:rsidRPr="00566C5B" w:rsidRDefault="003E3AF5" w:rsidP="003E3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138"/>
        <w:gridCol w:w="1793"/>
      </w:tblGrid>
      <w:tr w:rsidR="003E3AF5" w:rsidRPr="00566C5B" w:rsidTr="00512C3A">
        <w:tc>
          <w:tcPr>
            <w:tcW w:w="629" w:type="dxa"/>
            <w:vAlign w:val="center"/>
          </w:tcPr>
          <w:p w:rsidR="003E3AF5" w:rsidRPr="00566C5B" w:rsidRDefault="003E3AF5" w:rsidP="007F47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8" w:type="dxa"/>
            <w:vAlign w:val="center"/>
          </w:tcPr>
          <w:p w:rsidR="003E3AF5" w:rsidRPr="00566C5B" w:rsidRDefault="003E3AF5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иды деятельности и категории работников</w:t>
            </w:r>
          </w:p>
        </w:tc>
        <w:tc>
          <w:tcPr>
            <w:tcW w:w="1793" w:type="dxa"/>
            <w:vAlign w:val="center"/>
          </w:tcPr>
          <w:p w:rsidR="003E3AF5" w:rsidRPr="00566C5B" w:rsidRDefault="003E3AF5" w:rsidP="00512C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специфики работы</w:t>
            </w:r>
          </w:p>
        </w:tc>
      </w:tr>
      <w:tr w:rsidR="003E3AF5" w:rsidRPr="00566C5B" w:rsidTr="00512C3A">
        <w:tc>
          <w:tcPr>
            <w:tcW w:w="629" w:type="dxa"/>
            <w:vAlign w:val="center"/>
          </w:tcPr>
          <w:p w:rsidR="003E3AF5" w:rsidRPr="00566C5B" w:rsidRDefault="003E3AF5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8" w:type="dxa"/>
          </w:tcPr>
          <w:p w:rsidR="003E3AF5" w:rsidRPr="00566C5B" w:rsidRDefault="003E3AF5" w:rsidP="00B828BB">
            <w:pPr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 xml:space="preserve">Работа  педагогических работников в организациях </w:t>
            </w:r>
            <w:r w:rsidRPr="00566C5B">
              <w:rPr>
                <w:sz w:val="24"/>
                <w:szCs w:val="24"/>
              </w:rPr>
              <w:lastRenderedPageBreak/>
              <w:t xml:space="preserve">дополнительного образования в </w:t>
            </w:r>
            <w:r>
              <w:rPr>
                <w:sz w:val="24"/>
                <w:szCs w:val="24"/>
              </w:rPr>
              <w:t>области искусств</w:t>
            </w:r>
            <w:r w:rsidRPr="00566C5B">
              <w:rPr>
                <w:sz w:val="24"/>
                <w:szCs w:val="24"/>
              </w:rPr>
              <w:t>, связанная с реализацией учебной программы в рамках учебного плана</w:t>
            </w:r>
          </w:p>
        </w:tc>
        <w:tc>
          <w:tcPr>
            <w:tcW w:w="1793" w:type="dxa"/>
            <w:vAlign w:val="center"/>
          </w:tcPr>
          <w:p w:rsidR="003E3AF5" w:rsidRPr="00566C5B" w:rsidRDefault="003E3AF5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51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3E3AF5" w:rsidRPr="00566C5B" w:rsidTr="00512C3A">
        <w:tc>
          <w:tcPr>
            <w:tcW w:w="629" w:type="dxa"/>
            <w:vAlign w:val="center"/>
          </w:tcPr>
          <w:p w:rsidR="003E3AF5" w:rsidRPr="00566C5B" w:rsidRDefault="003E3AF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138" w:type="dxa"/>
          </w:tcPr>
          <w:p w:rsidR="003E3AF5" w:rsidRPr="00566C5B" w:rsidRDefault="003E3AF5" w:rsidP="00B828BB">
            <w:pPr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 xml:space="preserve">Работа служащих в организациях дополнительного образования в </w:t>
            </w:r>
            <w:r>
              <w:rPr>
                <w:sz w:val="24"/>
                <w:szCs w:val="24"/>
              </w:rPr>
              <w:t>области искусств</w:t>
            </w:r>
            <w:r w:rsidRPr="00566C5B">
              <w:rPr>
                <w:sz w:val="24"/>
                <w:szCs w:val="24"/>
              </w:rPr>
              <w:t xml:space="preserve">, связанная с </w:t>
            </w:r>
            <w:r>
              <w:rPr>
                <w:sz w:val="24"/>
                <w:szCs w:val="24"/>
              </w:rPr>
              <w:t xml:space="preserve">образовательным </w:t>
            </w:r>
            <w:r w:rsidRPr="00566C5B">
              <w:rPr>
                <w:sz w:val="24"/>
                <w:szCs w:val="24"/>
              </w:rPr>
              <w:t>учебным процессом</w:t>
            </w:r>
          </w:p>
        </w:tc>
        <w:tc>
          <w:tcPr>
            <w:tcW w:w="1793" w:type="dxa"/>
            <w:vAlign w:val="center"/>
          </w:tcPr>
          <w:p w:rsidR="003E3AF5" w:rsidRPr="00566C5B" w:rsidRDefault="003E3AF5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1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978A5" w:rsidRPr="009978A5" w:rsidRDefault="009978A5" w:rsidP="009978A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978A5">
        <w:rPr>
          <w:rFonts w:ascii="Times New Roman" w:hAnsi="Times New Roman" w:cs="Times New Roman"/>
          <w:sz w:val="24"/>
          <w:szCs w:val="24"/>
        </w:rPr>
        <w:t>Таблица 7</w:t>
      </w:r>
    </w:p>
    <w:p w:rsidR="00F96E95" w:rsidRDefault="00F96E95" w:rsidP="009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978A5" w:rsidRPr="009978A5" w:rsidRDefault="009978A5" w:rsidP="009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78A5">
        <w:rPr>
          <w:rFonts w:ascii="Times New Roman" w:hAnsi="Times New Roman" w:cs="Times New Roman"/>
          <w:sz w:val="24"/>
          <w:szCs w:val="24"/>
        </w:rPr>
        <w:t>Размер коэффициента за квалификационную категорию</w:t>
      </w:r>
    </w:p>
    <w:p w:rsidR="009978A5" w:rsidRPr="009978A5" w:rsidRDefault="009978A5" w:rsidP="009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70"/>
        <w:gridCol w:w="3919"/>
      </w:tblGrid>
      <w:tr w:rsidR="009978A5" w:rsidRPr="009978A5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за квалификационную категорию</w:t>
            </w:r>
          </w:p>
        </w:tc>
      </w:tr>
      <w:tr w:rsidR="009978A5" w:rsidRPr="009978A5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78A5" w:rsidRPr="009978A5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978A5" w:rsidRPr="00566C5B" w:rsidTr="007F478C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9978A5" w:rsidRDefault="009978A5" w:rsidP="00B828BB">
            <w:pPr>
              <w:pStyle w:val="ConsPlusNormal"/>
              <w:ind w:left="2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8A5" w:rsidRPr="00566C5B" w:rsidRDefault="009978A5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4450" w:rsidRPr="00FE2C86" w:rsidRDefault="00B14450" w:rsidP="00B144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E2C86">
        <w:rPr>
          <w:rFonts w:ascii="Times New Roman" w:hAnsi="Times New Roman" w:cs="Times New Roman"/>
          <w:sz w:val="24"/>
          <w:szCs w:val="24"/>
        </w:rPr>
        <w:t>Таблица 8</w:t>
      </w:r>
    </w:p>
    <w:p w:rsidR="00B14450" w:rsidRPr="00FE2C86" w:rsidRDefault="00B14450" w:rsidP="00B14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4450" w:rsidRPr="00FE2C86" w:rsidRDefault="00B14450" w:rsidP="00B144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C86">
        <w:rPr>
          <w:rFonts w:ascii="Times New Roman" w:hAnsi="Times New Roman" w:cs="Times New Roman"/>
          <w:sz w:val="24"/>
          <w:szCs w:val="24"/>
        </w:rPr>
        <w:t>Размер коэффициента за государственные награды</w:t>
      </w:r>
      <w:r w:rsidR="001E4954">
        <w:rPr>
          <w:rFonts w:ascii="Times New Roman" w:hAnsi="Times New Roman" w:cs="Times New Roman"/>
          <w:sz w:val="24"/>
          <w:szCs w:val="24"/>
        </w:rPr>
        <w:t xml:space="preserve"> </w:t>
      </w:r>
      <w:r w:rsidR="001E4954" w:rsidRPr="00667D75">
        <w:rPr>
          <w:sz w:val="24"/>
          <w:szCs w:val="24"/>
        </w:rPr>
        <w:t>(</w:t>
      </w:r>
      <w:r w:rsidR="001E4954" w:rsidRPr="001E4954">
        <w:rPr>
          <w:rFonts w:ascii="Times New Roman" w:hAnsi="Times New Roman" w:cs="Times New Roman"/>
          <w:sz w:val="24"/>
          <w:szCs w:val="24"/>
        </w:rPr>
        <w:t xml:space="preserve">ордена, медали, знаки, почетные звания, спортивные звания, почетные грамоты) Российской Федерации, СССР, РСФСР, или коэффициент за награды и почетные звания Ханты-Мансийского автономного </w:t>
      </w:r>
      <w:proofErr w:type="spellStart"/>
      <w:r w:rsidR="001E4954" w:rsidRPr="001E4954">
        <w:rPr>
          <w:rFonts w:ascii="Times New Roman" w:hAnsi="Times New Roman" w:cs="Times New Roman"/>
          <w:sz w:val="24"/>
          <w:szCs w:val="24"/>
        </w:rPr>
        <w:t>округа</w:t>
      </w:r>
      <w:r w:rsidR="001E4954" w:rsidRPr="001E4954">
        <w:rPr>
          <w:rFonts w:ascii="Times New Roman" w:hAnsi="Times New Roman" w:cs="Times New Roman"/>
          <w:b/>
          <w:sz w:val="24"/>
          <w:szCs w:val="24"/>
        </w:rPr>
        <w:t>-</w:t>
      </w:r>
      <w:r w:rsidR="001E4954" w:rsidRPr="001E495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E4954" w:rsidRPr="001E4954">
        <w:rPr>
          <w:rFonts w:ascii="Times New Roman" w:hAnsi="Times New Roman" w:cs="Times New Roman"/>
          <w:sz w:val="24"/>
          <w:szCs w:val="24"/>
        </w:rPr>
        <w:t>, или коэффициент за ведомственные знаки отличия в труде Российской Федерации, СССР, РСФСР</w:t>
      </w:r>
    </w:p>
    <w:p w:rsidR="00B14450" w:rsidRPr="00FE2C86" w:rsidRDefault="00B14450" w:rsidP="00B14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662"/>
        <w:gridCol w:w="1985"/>
      </w:tblGrid>
      <w:tr w:rsidR="00B14450" w:rsidRPr="00FE2C86" w:rsidTr="003D5DEF">
        <w:tc>
          <w:tcPr>
            <w:tcW w:w="771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за государственные награды 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(ордена, медали, знаки, почетные звания, спортивные звания, почетные грамоты) Российской Федерации, СССР, РСФСР, в том числе:</w:t>
            </w:r>
            <w:proofErr w:type="gramEnd"/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ордена, медали, знаки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почетные звания: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«Народный...»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«Заслуженный...»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«Лауреат премий Президента Российской Федерации»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почетные грамоты органа исполнительной власти Российской Федерации, СССР, РСФСР, осуществляющего управление в сфере образования, в области искусств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в сфере культуры почетные звания: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«Лауреат международных конкурсов, выставок»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Награды и почетные звания Ханты-Мансийского автономного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2C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медали, знаки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грамоты Губернатора Ханты-Мансийского автономного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2C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2C86">
              <w:t xml:space="preserve"> 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3D5D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, осуществляющего управление в сфере культуры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грамоты Думы Ханты-Мансийского автономного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2C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2C86">
              <w:t xml:space="preserve"> 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3D5DEF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</w:t>
            </w:r>
            <w:r w:rsidR="003D5DEF"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2C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, осуществляющего управление в сфере культуры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благодарности Губернатора Ханты-Мансийского автономного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2C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E2C86">
              <w:t xml:space="preserve"> 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3D5DEF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</w:t>
            </w:r>
            <w:r w:rsidR="003D5DEF"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2C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, осуществляющего управление в сфере культуры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Ведомственные знаки отличия в труде Российской Федерации, СССР, РСФСР, в том числе: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Золотой знак отличия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 xml:space="preserve">медаль К.Д.Ушинского, медаль </w:t>
            </w:r>
            <w:proofErr w:type="spellStart"/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Л.С.Выготского</w:t>
            </w:r>
            <w:proofErr w:type="spellEnd"/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работник...», почетное звание «Почетный работник...»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B14450" w:rsidRPr="00FE2C86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иные нагрудные знаки, за исключением знака «За милосердие и благотворительность»</w:t>
            </w:r>
          </w:p>
        </w:tc>
        <w:tc>
          <w:tcPr>
            <w:tcW w:w="1985" w:type="dxa"/>
            <w:vAlign w:val="center"/>
          </w:tcPr>
          <w:p w:rsidR="00B14450" w:rsidRPr="00FE2C86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14450" w:rsidRPr="00566C5B" w:rsidTr="003D5DEF">
        <w:tc>
          <w:tcPr>
            <w:tcW w:w="771" w:type="dxa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6662" w:type="dxa"/>
            <w:vAlign w:val="center"/>
          </w:tcPr>
          <w:p w:rsidR="00B14450" w:rsidRPr="00FE2C86" w:rsidRDefault="00B14450" w:rsidP="00B828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органа исполнительной власти Российской Федерации, СССР, РСФСР, осуществляющего управление в сфере образования, в сфере культуры</w:t>
            </w:r>
          </w:p>
        </w:tc>
        <w:tc>
          <w:tcPr>
            <w:tcW w:w="1985" w:type="dxa"/>
            <w:vAlign w:val="center"/>
          </w:tcPr>
          <w:p w:rsidR="00B14450" w:rsidRPr="00566C5B" w:rsidRDefault="00B14450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C8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F96E95" w:rsidRDefault="00F96E95" w:rsidP="009562D8">
      <w:pPr>
        <w:autoSpaceDE w:val="0"/>
        <w:autoSpaceDN w:val="0"/>
        <w:adjustRightInd w:val="0"/>
        <w:rPr>
          <w:sz w:val="24"/>
          <w:szCs w:val="24"/>
        </w:rPr>
      </w:pPr>
    </w:p>
    <w:p w:rsidR="008B2246" w:rsidRDefault="008B2246" w:rsidP="009562D8">
      <w:pPr>
        <w:autoSpaceDE w:val="0"/>
        <w:autoSpaceDN w:val="0"/>
        <w:adjustRightInd w:val="0"/>
        <w:rPr>
          <w:sz w:val="24"/>
          <w:szCs w:val="24"/>
        </w:rPr>
      </w:pPr>
    </w:p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6E95" w:rsidRDefault="00F96E95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96E95" w:rsidRDefault="00F96E95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96E95" w:rsidRDefault="00F96E95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2A0EBF" w:rsidRDefault="002A0EBF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  <w:lang w:val="en-US"/>
        </w:rPr>
      </w:pPr>
    </w:p>
    <w:p w:rsidR="005F2E7D" w:rsidRDefault="005F2E7D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566C5B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9</w:t>
      </w:r>
    </w:p>
    <w:p w:rsidR="00F96E95" w:rsidRPr="00566C5B" w:rsidRDefault="00F96E95" w:rsidP="005F2E7D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5F2E7D" w:rsidRPr="00566C5B" w:rsidRDefault="005F2E7D" w:rsidP="005F2E7D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  <w:r w:rsidRPr="00566C5B">
        <w:rPr>
          <w:sz w:val="24"/>
          <w:szCs w:val="24"/>
        </w:rPr>
        <w:t>Тарифная сетка по оплате труда рабочих организации</w:t>
      </w:r>
    </w:p>
    <w:p w:rsidR="005F2E7D" w:rsidRPr="00566C5B" w:rsidRDefault="005F2E7D" w:rsidP="005F2E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5F2E7D" w:rsidRPr="00566C5B" w:rsidTr="003843F8">
        <w:trPr>
          <w:trHeight w:val="496"/>
        </w:trPr>
        <w:tc>
          <w:tcPr>
            <w:tcW w:w="2047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850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10</w:t>
            </w:r>
          </w:p>
        </w:tc>
      </w:tr>
      <w:tr w:rsidR="005F2E7D" w:rsidRPr="00566C5B" w:rsidTr="00B828BB">
        <w:tc>
          <w:tcPr>
            <w:tcW w:w="2047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Тарифный коэффициент</w:t>
            </w:r>
          </w:p>
        </w:tc>
        <w:tc>
          <w:tcPr>
            <w:tcW w:w="850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1,000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1,030</w:t>
            </w:r>
          </w:p>
        </w:tc>
        <w:tc>
          <w:tcPr>
            <w:tcW w:w="851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1,050</w:t>
            </w:r>
          </w:p>
        </w:tc>
        <w:tc>
          <w:tcPr>
            <w:tcW w:w="708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1,075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1,100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1,125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1,150</w:t>
            </w:r>
          </w:p>
        </w:tc>
        <w:tc>
          <w:tcPr>
            <w:tcW w:w="708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1,175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1,200</w:t>
            </w:r>
          </w:p>
        </w:tc>
        <w:tc>
          <w:tcPr>
            <w:tcW w:w="709" w:type="dxa"/>
            <w:vAlign w:val="center"/>
          </w:tcPr>
          <w:p w:rsidR="005F2E7D" w:rsidRPr="00566C5B" w:rsidRDefault="005F2E7D" w:rsidP="00B828B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66C5B">
              <w:rPr>
                <w:sz w:val="24"/>
                <w:szCs w:val="24"/>
              </w:rPr>
              <w:t>1,225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861BB" w:rsidRDefault="000861BB" w:rsidP="000861B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блица 10</w:t>
      </w:r>
    </w:p>
    <w:p w:rsidR="00F96E95" w:rsidRPr="00566C5B" w:rsidRDefault="00F96E95" w:rsidP="000861B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861BB" w:rsidRPr="00566C5B" w:rsidRDefault="000861BB" w:rsidP="000861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04"/>
      <w:bookmarkEnd w:id="3"/>
      <w:r w:rsidRPr="00566C5B">
        <w:rPr>
          <w:rFonts w:ascii="Times New Roman" w:hAnsi="Times New Roman" w:cs="Times New Roman"/>
          <w:sz w:val="24"/>
          <w:szCs w:val="24"/>
        </w:rPr>
        <w:t>Перечень и размеры стимулирующих выплат работникам</w:t>
      </w:r>
    </w:p>
    <w:p w:rsidR="000861BB" w:rsidRPr="00566C5B" w:rsidRDefault="000861BB" w:rsidP="000861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>организации</w:t>
      </w:r>
    </w:p>
    <w:p w:rsidR="000861BB" w:rsidRPr="00566C5B" w:rsidRDefault="000861BB" w:rsidP="000861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4111"/>
        <w:gridCol w:w="1701"/>
        <w:gridCol w:w="1559"/>
      </w:tblGrid>
      <w:tr w:rsidR="000861BB" w:rsidRPr="00566C5B" w:rsidTr="005C34E7">
        <w:trPr>
          <w:trHeight w:val="628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N№ </w:t>
            </w:r>
            <w:proofErr w:type="spellStart"/>
            <w:proofErr w:type="gramStart"/>
            <w:r w:rsidRPr="00566C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6C5B">
              <w:rPr>
                <w:rFonts w:ascii="Times New Roman" w:hAnsi="Times New Roman" w:cs="Times New Roman"/>
              </w:rPr>
              <w:t>/</w:t>
            </w:r>
            <w:proofErr w:type="spellStart"/>
            <w:r w:rsidRPr="00566C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411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Диапазон выплаты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Условия осуществления выплаты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Периодичность осуществления выплаты</w:t>
            </w:r>
          </w:p>
        </w:tc>
      </w:tr>
      <w:tr w:rsidR="000861BB" w:rsidRPr="00566C5B" w:rsidTr="005C34E7">
        <w:trPr>
          <w:trHeight w:val="287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4" w:name="P517"/>
            <w:bookmarkEnd w:id="4"/>
            <w:r w:rsidRPr="00566C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213" w:type="dxa"/>
            <w:gridSpan w:val="4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 Педагогические работники</w:t>
            </w:r>
          </w:p>
        </w:tc>
      </w:tr>
      <w:tr w:rsidR="000861BB" w:rsidRPr="00566C5B" w:rsidTr="00C536C2">
        <w:trPr>
          <w:trHeight w:val="793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Выплата за качество выполняемой работы</w:t>
            </w:r>
          </w:p>
        </w:tc>
        <w:tc>
          <w:tcPr>
            <w:tcW w:w="4111" w:type="dxa"/>
            <w:vAlign w:val="center"/>
          </w:tcPr>
          <w:p w:rsidR="000861BB" w:rsidRPr="00566C5B" w:rsidRDefault="000861BB" w:rsidP="00D5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0-20% (для вновь </w:t>
            </w:r>
            <w:proofErr w:type="gramStart"/>
            <w:r w:rsidRPr="00566C5B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566C5B">
              <w:rPr>
                <w:rFonts w:ascii="Times New Roman" w:hAnsi="Times New Roman" w:cs="Times New Roman"/>
              </w:rPr>
              <w:t xml:space="preserve"> на срок 1 год - не менее 15%) от должностного оклада 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 соответствии с показателями эффективности деятельности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     Ежемесячно</w:t>
            </w:r>
          </w:p>
        </w:tc>
      </w:tr>
      <w:tr w:rsidR="000861BB" w:rsidRPr="00566C5B" w:rsidTr="00F74AF3">
        <w:trPr>
          <w:trHeight w:val="1319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Выплата за интенсивность и высокие результаты работы</w:t>
            </w:r>
          </w:p>
        </w:tc>
        <w:tc>
          <w:tcPr>
            <w:tcW w:w="4111" w:type="dxa"/>
            <w:vAlign w:val="center"/>
          </w:tcPr>
          <w:p w:rsidR="000861BB" w:rsidRPr="00566C5B" w:rsidRDefault="000861BB" w:rsidP="00D5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0-40% от должностного оклада 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Выполнение плановых работ надлежащего качества в срок или сокращенный период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      Ежемесячно</w:t>
            </w:r>
          </w:p>
        </w:tc>
      </w:tr>
      <w:tr w:rsidR="000861BB" w:rsidRPr="00566C5B" w:rsidTr="00B828BB">
        <w:trPr>
          <w:trHeight w:val="883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Единовременная премиальная выплата по итогам работы за квартал</w:t>
            </w:r>
          </w:p>
        </w:tc>
        <w:tc>
          <w:tcPr>
            <w:tcW w:w="411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До 1,0 должностного оклада с учетом районного коэффициента и процентной надбавки к зарабо</w:t>
            </w:r>
            <w:r>
              <w:rPr>
                <w:rFonts w:ascii="Times New Roman" w:hAnsi="Times New Roman" w:cs="Times New Roman"/>
              </w:rPr>
              <w:t>тной плате за работу в районах К</w:t>
            </w:r>
            <w:r w:rsidRPr="00566C5B">
              <w:rPr>
                <w:rFonts w:ascii="Times New Roman" w:hAnsi="Times New Roman" w:cs="Times New Roman"/>
              </w:rPr>
              <w:t xml:space="preserve">райнего Севера и приравненных к ним местностях </w:t>
            </w:r>
            <w:r w:rsidR="0062280D" w:rsidRPr="0062280D">
              <w:rPr>
                <w:rFonts w:ascii="Times New Roman" w:hAnsi="Times New Roman" w:cs="Times New Roman"/>
              </w:rPr>
              <w:t>на одну занимаемую ставку по основному месту работы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Единовременно, в пределах экономии средств по фонду оплаты труда,</w:t>
            </w:r>
            <w:r w:rsidRPr="00566C5B">
              <w:rPr>
                <w:rFonts w:ascii="Times New Roman" w:hAnsi="Times New Roman" w:cs="Times New Roman"/>
                <w:bCs/>
              </w:rPr>
              <w:t xml:space="preserve"> а также за счёт доходов от платных услуг и иной приносящей доход деятельности</w:t>
            </w:r>
          </w:p>
        </w:tc>
      </w:tr>
      <w:tr w:rsidR="000861BB" w:rsidRPr="00566C5B" w:rsidTr="00C536C2">
        <w:trPr>
          <w:trHeight w:val="2908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lastRenderedPageBreak/>
              <w:t>11.4.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Единовременная премиальная выплата по итогам работы за год</w:t>
            </w:r>
          </w:p>
        </w:tc>
        <w:tc>
          <w:tcPr>
            <w:tcW w:w="411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До 2,0 должностных окладов с учетом районного коэффициента и процентной надбавки к зарабо</w:t>
            </w:r>
            <w:r>
              <w:rPr>
                <w:rFonts w:ascii="Times New Roman" w:hAnsi="Times New Roman" w:cs="Times New Roman"/>
              </w:rPr>
              <w:t>тной плате за работу в районах К</w:t>
            </w:r>
            <w:r w:rsidRPr="00566C5B">
              <w:rPr>
                <w:rFonts w:ascii="Times New Roman" w:hAnsi="Times New Roman" w:cs="Times New Roman"/>
              </w:rPr>
              <w:t>райнего Севера и приравненных к ним местностях</w:t>
            </w:r>
            <w:r w:rsidR="0062280D" w:rsidRPr="0062280D">
              <w:rPr>
                <w:rFonts w:ascii="Times New Roman" w:hAnsi="Times New Roman" w:cs="Times New Roman"/>
              </w:rPr>
              <w:t xml:space="preserve"> на одну занимаемую ставку по основному месту работы</w:t>
            </w:r>
            <w:r w:rsidRPr="00566C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Единовременно, в пределах экономии средств по фонду оплаты труда,</w:t>
            </w:r>
            <w:r w:rsidRPr="00566C5B">
              <w:rPr>
                <w:rFonts w:ascii="Times New Roman" w:hAnsi="Times New Roman" w:cs="Times New Roman"/>
                <w:bCs/>
              </w:rPr>
              <w:t xml:space="preserve"> а также за счёт доходов от платных услуг и иной приносящей доход деятельности</w:t>
            </w:r>
          </w:p>
        </w:tc>
      </w:tr>
      <w:tr w:rsidR="000861BB" w:rsidRPr="00566C5B" w:rsidTr="00B828BB">
        <w:trPr>
          <w:trHeight w:val="279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" w:name="P535"/>
            <w:bookmarkEnd w:id="5"/>
            <w:r w:rsidRPr="00566C5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213" w:type="dxa"/>
            <w:gridSpan w:val="4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6C5B">
              <w:rPr>
                <w:rFonts w:ascii="Times New Roman" w:hAnsi="Times New Roman" w:cs="Times New Roman"/>
              </w:rPr>
              <w:t>Руководитель,  главный бухгалтер</w:t>
            </w:r>
          </w:p>
        </w:tc>
      </w:tr>
      <w:tr w:rsidR="000861BB" w:rsidRPr="00566C5B" w:rsidTr="007F3C28">
        <w:trPr>
          <w:trHeight w:val="1332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22.1.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Выплата за интенсивность и высокие результаты работы</w:t>
            </w:r>
          </w:p>
        </w:tc>
        <w:tc>
          <w:tcPr>
            <w:tcW w:w="4111" w:type="dxa"/>
            <w:vAlign w:val="center"/>
          </w:tcPr>
          <w:p w:rsidR="000861BB" w:rsidRPr="00566C5B" w:rsidRDefault="000861BB" w:rsidP="00D5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0-20% от должностного оклада 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Выполнение плановых работ надлежащего качества в срок или сокращенный период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861BB" w:rsidRPr="00566C5B" w:rsidTr="00B828BB">
        <w:trPr>
          <w:trHeight w:val="2822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22.2.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Единовременная премиальная выплата по итогам работы за квартал</w:t>
            </w:r>
          </w:p>
        </w:tc>
        <w:tc>
          <w:tcPr>
            <w:tcW w:w="4111" w:type="dxa"/>
            <w:vAlign w:val="center"/>
          </w:tcPr>
          <w:p w:rsidR="000861BB" w:rsidRPr="00566C5B" w:rsidRDefault="0062280D" w:rsidP="00D5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До 1,0 должностного оклада с учетом районного коэффициента и процентной надбавки к зарабо</w:t>
            </w:r>
            <w:r>
              <w:rPr>
                <w:rFonts w:ascii="Times New Roman" w:hAnsi="Times New Roman" w:cs="Times New Roman"/>
              </w:rPr>
              <w:t>тной плате за работу в районах К</w:t>
            </w:r>
            <w:r w:rsidRPr="00566C5B">
              <w:rPr>
                <w:rFonts w:ascii="Times New Roman" w:hAnsi="Times New Roman" w:cs="Times New Roman"/>
              </w:rPr>
              <w:t xml:space="preserve">райнего Севера и приравненных к ним местностях </w:t>
            </w:r>
            <w:r w:rsidRPr="0062280D">
              <w:rPr>
                <w:rFonts w:ascii="Times New Roman" w:hAnsi="Times New Roman" w:cs="Times New Roman"/>
              </w:rPr>
              <w:t>на одну занимаемую ставку по основному месту работы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Единовременно, в пределах экономии средств по фонду оплаты труда,</w:t>
            </w:r>
            <w:r w:rsidRPr="00566C5B">
              <w:rPr>
                <w:rFonts w:ascii="Times New Roman" w:hAnsi="Times New Roman" w:cs="Times New Roman"/>
                <w:bCs/>
              </w:rPr>
              <w:t xml:space="preserve"> а также за счёт доходов от платных услуг и иной приносящей доход деятельности</w:t>
            </w:r>
          </w:p>
        </w:tc>
      </w:tr>
      <w:tr w:rsidR="000861BB" w:rsidRPr="00566C5B" w:rsidTr="00B828BB">
        <w:trPr>
          <w:trHeight w:val="3007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Pr="00566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Единовременная премиальная выплата по итогам работы за год</w:t>
            </w:r>
          </w:p>
        </w:tc>
        <w:tc>
          <w:tcPr>
            <w:tcW w:w="4111" w:type="dxa"/>
            <w:vAlign w:val="center"/>
          </w:tcPr>
          <w:p w:rsidR="000861BB" w:rsidRPr="00566C5B" w:rsidRDefault="0062280D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До 2,0 должностных окладов с учетом районного коэффициента и процентной надбавки к зарабо</w:t>
            </w:r>
            <w:r>
              <w:rPr>
                <w:rFonts w:ascii="Times New Roman" w:hAnsi="Times New Roman" w:cs="Times New Roman"/>
              </w:rPr>
              <w:t>тной плате за работу в районах К</w:t>
            </w:r>
            <w:r w:rsidRPr="00566C5B">
              <w:rPr>
                <w:rFonts w:ascii="Times New Roman" w:hAnsi="Times New Roman" w:cs="Times New Roman"/>
              </w:rPr>
              <w:t>райнего Севера и приравненных к ним местностях</w:t>
            </w:r>
            <w:r w:rsidRPr="0062280D">
              <w:rPr>
                <w:rFonts w:ascii="Times New Roman" w:hAnsi="Times New Roman" w:cs="Times New Roman"/>
              </w:rPr>
              <w:t xml:space="preserve"> на одну занимаемую ставку по основному месту работы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Единовременно, в пределах экономии средств по фонду оплаты труда,</w:t>
            </w:r>
            <w:r w:rsidRPr="00566C5B">
              <w:rPr>
                <w:rFonts w:ascii="Times New Roman" w:hAnsi="Times New Roman" w:cs="Times New Roman"/>
                <w:bCs/>
              </w:rPr>
              <w:t xml:space="preserve"> а также за счёт доходов от платных услуг и иной приносящей доход деятельности</w:t>
            </w:r>
          </w:p>
        </w:tc>
      </w:tr>
      <w:tr w:rsidR="000861BB" w:rsidRPr="00566C5B" w:rsidTr="00F74AF3">
        <w:trPr>
          <w:trHeight w:val="337"/>
        </w:trPr>
        <w:tc>
          <w:tcPr>
            <w:tcW w:w="0" w:type="dxa"/>
          </w:tcPr>
          <w:p w:rsidR="000861BB" w:rsidRPr="00566C5B" w:rsidRDefault="000861BB" w:rsidP="00B828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213" w:type="dxa"/>
            <w:gridSpan w:val="4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Заместители руководителя, специалисты, служащие, рабочие</w:t>
            </w:r>
          </w:p>
        </w:tc>
      </w:tr>
      <w:tr w:rsidR="000861BB" w:rsidRPr="00566C5B" w:rsidTr="00F74AF3">
        <w:trPr>
          <w:trHeight w:val="1321"/>
        </w:trPr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Выплата за интенсивность и высокие результаты работы</w:t>
            </w:r>
          </w:p>
        </w:tc>
        <w:tc>
          <w:tcPr>
            <w:tcW w:w="4111" w:type="dxa"/>
            <w:vAlign w:val="center"/>
          </w:tcPr>
          <w:p w:rsidR="000861BB" w:rsidRPr="00566C5B" w:rsidRDefault="000861BB" w:rsidP="00D5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 xml:space="preserve">0-10% от должностного оклада 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Выполнение плановых работ надлежащего качества в срок или сокращенный период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861BB" w:rsidRPr="00566C5B" w:rsidTr="00B828BB"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lastRenderedPageBreak/>
              <w:t>23.2.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Единовременная премиальная выплата по итогам работы за квартал</w:t>
            </w:r>
          </w:p>
        </w:tc>
        <w:tc>
          <w:tcPr>
            <w:tcW w:w="4111" w:type="dxa"/>
            <w:vAlign w:val="center"/>
          </w:tcPr>
          <w:p w:rsidR="000861BB" w:rsidRPr="00566C5B" w:rsidRDefault="0062280D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До 1,0 должностного оклада с учетом районного коэффициента и процентной надбавки к зарабо</w:t>
            </w:r>
            <w:r>
              <w:rPr>
                <w:rFonts w:ascii="Times New Roman" w:hAnsi="Times New Roman" w:cs="Times New Roman"/>
              </w:rPr>
              <w:t>тной плате за работу в районах К</w:t>
            </w:r>
            <w:r w:rsidRPr="00566C5B">
              <w:rPr>
                <w:rFonts w:ascii="Times New Roman" w:hAnsi="Times New Roman" w:cs="Times New Roman"/>
              </w:rPr>
              <w:t xml:space="preserve">райнего Севера и приравненных к ним местностях </w:t>
            </w:r>
            <w:r w:rsidRPr="0062280D">
              <w:rPr>
                <w:rFonts w:ascii="Times New Roman" w:hAnsi="Times New Roman" w:cs="Times New Roman"/>
              </w:rPr>
              <w:t>на одну занимаемую ставку по основному месту работы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Единовременно, в пределах экономии средств по фонду оплаты труда,</w:t>
            </w:r>
            <w:r w:rsidRPr="00566C5B">
              <w:rPr>
                <w:rFonts w:ascii="Times New Roman" w:hAnsi="Times New Roman" w:cs="Times New Roman"/>
                <w:bCs/>
              </w:rPr>
              <w:t xml:space="preserve"> а также за счёт доходов от платных услуг и иной приносящей доход деятельности</w:t>
            </w:r>
          </w:p>
        </w:tc>
      </w:tr>
      <w:tr w:rsidR="000861BB" w:rsidRPr="00566C5B" w:rsidTr="00B828BB">
        <w:tc>
          <w:tcPr>
            <w:tcW w:w="488" w:type="dxa"/>
            <w:vAlign w:val="center"/>
          </w:tcPr>
          <w:p w:rsidR="000861BB" w:rsidRPr="00566C5B" w:rsidRDefault="000861BB" w:rsidP="00B828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1842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Единовременная премиальная выплата по итогам работы за год</w:t>
            </w:r>
          </w:p>
        </w:tc>
        <w:tc>
          <w:tcPr>
            <w:tcW w:w="4111" w:type="dxa"/>
            <w:vAlign w:val="center"/>
          </w:tcPr>
          <w:p w:rsidR="000861BB" w:rsidRPr="00566C5B" w:rsidRDefault="0062280D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До 2,0 должностных окладов с учетом районного коэффициента и процентной надбавки к зарабо</w:t>
            </w:r>
            <w:r>
              <w:rPr>
                <w:rFonts w:ascii="Times New Roman" w:hAnsi="Times New Roman" w:cs="Times New Roman"/>
              </w:rPr>
              <w:t>тной плате за работу в районах К</w:t>
            </w:r>
            <w:r w:rsidRPr="00566C5B">
              <w:rPr>
                <w:rFonts w:ascii="Times New Roman" w:hAnsi="Times New Roman" w:cs="Times New Roman"/>
              </w:rPr>
              <w:t>райнего Севера и приравненных к ним местностях</w:t>
            </w:r>
            <w:r w:rsidRPr="0062280D">
              <w:rPr>
                <w:rFonts w:ascii="Times New Roman" w:hAnsi="Times New Roman" w:cs="Times New Roman"/>
              </w:rPr>
              <w:t xml:space="preserve"> на одну занимаемую ставку по основному месту работы</w:t>
            </w:r>
          </w:p>
        </w:tc>
        <w:tc>
          <w:tcPr>
            <w:tcW w:w="1701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559" w:type="dxa"/>
            <w:vAlign w:val="center"/>
          </w:tcPr>
          <w:p w:rsidR="000861BB" w:rsidRPr="00566C5B" w:rsidRDefault="000861BB" w:rsidP="00B828B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6C5B">
              <w:rPr>
                <w:rFonts w:ascii="Times New Roman" w:hAnsi="Times New Roman" w:cs="Times New Roman"/>
              </w:rPr>
              <w:t>Единовременно, в пределах экономии средств по фонду оплаты труда,</w:t>
            </w:r>
            <w:r w:rsidRPr="00566C5B">
              <w:rPr>
                <w:rFonts w:ascii="Times New Roman" w:hAnsi="Times New Roman" w:cs="Times New Roman"/>
                <w:bCs/>
              </w:rPr>
              <w:t xml:space="preserve"> а также за счёт доходов от платных услуг и иной приносящей доход деятельности</w:t>
            </w:r>
          </w:p>
        </w:tc>
      </w:tr>
    </w:tbl>
    <w:p w:rsidR="008B2246" w:rsidRDefault="008B2246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94194" w:rsidRPr="00566C5B" w:rsidRDefault="00B94194" w:rsidP="00B9419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B94194" w:rsidRPr="00566C5B" w:rsidRDefault="00B94194" w:rsidP="00B941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4194" w:rsidRPr="00566C5B" w:rsidRDefault="00B94194" w:rsidP="00B941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66"/>
      <w:bookmarkEnd w:id="6"/>
      <w:r w:rsidRPr="00566C5B">
        <w:rPr>
          <w:rFonts w:ascii="Times New Roman" w:hAnsi="Times New Roman" w:cs="Times New Roman"/>
          <w:sz w:val="24"/>
          <w:szCs w:val="24"/>
        </w:rPr>
        <w:t>Показатели, за которые производится снижение размера</w:t>
      </w:r>
    </w:p>
    <w:p w:rsidR="00B94194" w:rsidRPr="00566C5B" w:rsidRDefault="00B94194" w:rsidP="00B941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 xml:space="preserve">единовременной премиальной выплаты по итогам работы за год </w:t>
      </w:r>
    </w:p>
    <w:p w:rsidR="00B94194" w:rsidRPr="00566C5B" w:rsidRDefault="00B94194" w:rsidP="00B941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583"/>
        <w:gridCol w:w="2551"/>
      </w:tblGrid>
      <w:tr w:rsidR="00B94194" w:rsidRPr="00566C5B" w:rsidTr="00512C3A">
        <w:tc>
          <w:tcPr>
            <w:tcW w:w="567" w:type="dxa"/>
          </w:tcPr>
          <w:p w:rsidR="00B94194" w:rsidRPr="00566C5B" w:rsidRDefault="00B94194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96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3" w:type="dxa"/>
          </w:tcPr>
          <w:p w:rsidR="00B94194" w:rsidRPr="00566C5B" w:rsidRDefault="00B94194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B94194" w:rsidRPr="00566C5B" w:rsidRDefault="00B94194" w:rsidP="00B82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Процент снижения от о</w:t>
            </w:r>
            <w:r w:rsidR="00512C3A">
              <w:rPr>
                <w:rFonts w:ascii="Times New Roman" w:hAnsi="Times New Roman" w:cs="Times New Roman"/>
                <w:sz w:val="24"/>
                <w:szCs w:val="24"/>
              </w:rPr>
              <w:t xml:space="preserve">бщего </w:t>
            </w: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(допустимого) объема выплаты работнику</w:t>
            </w:r>
          </w:p>
        </w:tc>
      </w:tr>
      <w:tr w:rsidR="00B94194" w:rsidRPr="00566C5B" w:rsidTr="00512C3A">
        <w:tc>
          <w:tcPr>
            <w:tcW w:w="567" w:type="dxa"/>
          </w:tcPr>
          <w:p w:rsidR="00B94194" w:rsidRPr="00566C5B" w:rsidRDefault="00B94194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83" w:type="dxa"/>
          </w:tcPr>
          <w:p w:rsidR="00B94194" w:rsidRPr="00566C5B" w:rsidRDefault="00B94194" w:rsidP="00B8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2551" w:type="dxa"/>
            <w:vAlign w:val="center"/>
          </w:tcPr>
          <w:p w:rsidR="00B94194" w:rsidRPr="00566C5B" w:rsidRDefault="00B94194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   до 20%</w:t>
            </w:r>
          </w:p>
        </w:tc>
      </w:tr>
      <w:tr w:rsidR="00B94194" w:rsidRPr="00566C5B" w:rsidTr="00512C3A">
        <w:tc>
          <w:tcPr>
            <w:tcW w:w="567" w:type="dxa"/>
          </w:tcPr>
          <w:p w:rsidR="00B94194" w:rsidRPr="00566C5B" w:rsidRDefault="00B94194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83" w:type="dxa"/>
          </w:tcPr>
          <w:p w:rsidR="00B94194" w:rsidRPr="00566C5B" w:rsidRDefault="00B94194" w:rsidP="00B8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2551" w:type="dxa"/>
            <w:vAlign w:val="center"/>
          </w:tcPr>
          <w:p w:rsidR="00B94194" w:rsidRPr="00566C5B" w:rsidRDefault="00B94194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   до 20%</w:t>
            </w:r>
          </w:p>
        </w:tc>
      </w:tr>
      <w:tr w:rsidR="00B94194" w:rsidRPr="00566C5B" w:rsidTr="00512C3A">
        <w:tc>
          <w:tcPr>
            <w:tcW w:w="567" w:type="dxa"/>
          </w:tcPr>
          <w:p w:rsidR="00B94194" w:rsidRPr="00566C5B" w:rsidRDefault="00B94194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83" w:type="dxa"/>
          </w:tcPr>
          <w:p w:rsidR="00B94194" w:rsidRPr="00566C5B" w:rsidRDefault="00B94194" w:rsidP="00B8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2551" w:type="dxa"/>
            <w:vAlign w:val="center"/>
          </w:tcPr>
          <w:p w:rsidR="00B94194" w:rsidRPr="00566C5B" w:rsidRDefault="00B94194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   до 20%</w:t>
            </w:r>
          </w:p>
        </w:tc>
      </w:tr>
      <w:tr w:rsidR="00B94194" w:rsidRPr="00566C5B" w:rsidTr="00512C3A">
        <w:trPr>
          <w:trHeight w:val="402"/>
        </w:trPr>
        <w:tc>
          <w:tcPr>
            <w:tcW w:w="567" w:type="dxa"/>
          </w:tcPr>
          <w:p w:rsidR="00B94194" w:rsidRPr="00566C5B" w:rsidRDefault="00B94194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583" w:type="dxa"/>
          </w:tcPr>
          <w:p w:rsidR="00B94194" w:rsidRPr="00566C5B" w:rsidRDefault="00B94194" w:rsidP="00B8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94" w:rsidRPr="00566C5B" w:rsidRDefault="00B94194" w:rsidP="00B828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2551" w:type="dxa"/>
            <w:vAlign w:val="center"/>
          </w:tcPr>
          <w:p w:rsidR="00B94194" w:rsidRPr="00566C5B" w:rsidRDefault="00B94194" w:rsidP="00B8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94" w:rsidRPr="00566C5B" w:rsidRDefault="00B94194" w:rsidP="00B8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B">
              <w:rPr>
                <w:rFonts w:ascii="Times New Roman" w:hAnsi="Times New Roman" w:cs="Times New Roman"/>
                <w:sz w:val="24"/>
                <w:szCs w:val="24"/>
              </w:rPr>
              <w:t xml:space="preserve">   до 20%</w:t>
            </w:r>
          </w:p>
        </w:tc>
      </w:tr>
    </w:tbl>
    <w:p w:rsidR="00A44E87" w:rsidRDefault="00A44E87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4E87" w:rsidRDefault="00A44E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3CBD" w:rsidRPr="00566C5B" w:rsidRDefault="002D5CDE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B2246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FA3CBD" w:rsidRPr="00566C5B">
        <w:rPr>
          <w:sz w:val="24"/>
          <w:szCs w:val="24"/>
        </w:rPr>
        <w:t xml:space="preserve"> к Положению </w:t>
      </w:r>
    </w:p>
    <w:p w:rsidR="009D115B" w:rsidRPr="00566C5B" w:rsidRDefault="00FA3CBD" w:rsidP="009D11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6C5B">
        <w:rPr>
          <w:sz w:val="24"/>
          <w:szCs w:val="24"/>
        </w:rPr>
        <w:t xml:space="preserve">     </w:t>
      </w:r>
      <w:r w:rsidR="009D115B" w:rsidRPr="00566C5B">
        <w:rPr>
          <w:sz w:val="24"/>
          <w:szCs w:val="24"/>
        </w:rPr>
        <w:t xml:space="preserve">     об установлении системы оплаты труда</w:t>
      </w:r>
    </w:p>
    <w:p w:rsidR="009D115B" w:rsidRDefault="009D115B" w:rsidP="009D11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66C5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66C5B">
        <w:rPr>
          <w:sz w:val="24"/>
          <w:szCs w:val="24"/>
        </w:rPr>
        <w:t>раб</w:t>
      </w:r>
      <w:r>
        <w:rPr>
          <w:sz w:val="24"/>
          <w:szCs w:val="24"/>
        </w:rPr>
        <w:t>отников муниципальных организаций</w:t>
      </w:r>
    </w:p>
    <w:p w:rsidR="009D115B" w:rsidRPr="00566C5B" w:rsidRDefault="009D115B" w:rsidP="009D115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566C5B">
        <w:rPr>
          <w:sz w:val="24"/>
          <w:szCs w:val="24"/>
        </w:rPr>
        <w:t>дополнительного образования</w:t>
      </w:r>
      <w:r w:rsidRPr="00D53E78">
        <w:rPr>
          <w:sz w:val="24"/>
          <w:szCs w:val="24"/>
        </w:rPr>
        <w:t xml:space="preserve"> </w:t>
      </w:r>
      <w:r w:rsidRPr="00566C5B">
        <w:rPr>
          <w:sz w:val="24"/>
          <w:szCs w:val="24"/>
        </w:rPr>
        <w:t>города Урай</w:t>
      </w:r>
      <w:r>
        <w:rPr>
          <w:sz w:val="24"/>
          <w:szCs w:val="24"/>
        </w:rPr>
        <w:t xml:space="preserve">                        </w:t>
      </w:r>
      <w:r w:rsidRPr="00566C5B">
        <w:rPr>
          <w:sz w:val="24"/>
          <w:szCs w:val="24"/>
        </w:rPr>
        <w:t xml:space="preserve">                                                                                   </w:t>
      </w:r>
    </w:p>
    <w:p w:rsidR="009D115B" w:rsidRDefault="009D115B" w:rsidP="009D115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6C5B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66C5B">
        <w:rPr>
          <w:sz w:val="24"/>
          <w:szCs w:val="24"/>
        </w:rPr>
        <w:t xml:space="preserve">в </w:t>
      </w:r>
      <w:r>
        <w:rPr>
          <w:sz w:val="24"/>
          <w:szCs w:val="24"/>
        </w:rPr>
        <w:t>области искусств</w:t>
      </w:r>
    </w:p>
    <w:p w:rsidR="00FA3CBD" w:rsidRPr="00566C5B" w:rsidRDefault="00FA3CBD" w:rsidP="009D115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CBD" w:rsidRPr="00566C5B" w:rsidRDefault="00FA3CBD" w:rsidP="00FA3CB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66C5B">
        <w:rPr>
          <w:bCs/>
          <w:sz w:val="24"/>
          <w:szCs w:val="24"/>
        </w:rPr>
        <w:t>Объемные показатели</w:t>
      </w:r>
    </w:p>
    <w:p w:rsidR="00FA3CBD" w:rsidRPr="00566C5B" w:rsidRDefault="00FA3CBD" w:rsidP="00CF051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66C5B">
        <w:rPr>
          <w:bCs/>
          <w:sz w:val="24"/>
          <w:szCs w:val="24"/>
        </w:rPr>
        <w:t>и порядок отнесения</w:t>
      </w:r>
      <w:r w:rsidR="00CF051B">
        <w:rPr>
          <w:bCs/>
          <w:sz w:val="24"/>
          <w:szCs w:val="24"/>
        </w:rPr>
        <w:t xml:space="preserve"> муниципальных организаций</w:t>
      </w:r>
      <w:r w:rsidRPr="00566C5B">
        <w:rPr>
          <w:bCs/>
          <w:sz w:val="24"/>
          <w:szCs w:val="24"/>
        </w:rPr>
        <w:t xml:space="preserve"> </w:t>
      </w:r>
      <w:r w:rsidR="004D6606">
        <w:rPr>
          <w:bCs/>
          <w:sz w:val="24"/>
          <w:szCs w:val="24"/>
        </w:rPr>
        <w:t>дополнительного</w:t>
      </w:r>
      <w:r w:rsidR="00984D4F">
        <w:rPr>
          <w:bCs/>
          <w:sz w:val="24"/>
          <w:szCs w:val="24"/>
        </w:rPr>
        <w:t xml:space="preserve"> </w:t>
      </w:r>
      <w:r w:rsidR="004D6606">
        <w:rPr>
          <w:bCs/>
          <w:sz w:val="24"/>
          <w:szCs w:val="24"/>
        </w:rPr>
        <w:t>образования</w:t>
      </w:r>
      <w:r w:rsidR="00CF051B">
        <w:rPr>
          <w:bCs/>
          <w:sz w:val="24"/>
          <w:szCs w:val="24"/>
        </w:rPr>
        <w:t xml:space="preserve"> города Урай </w:t>
      </w:r>
      <w:r w:rsidR="004D6606">
        <w:rPr>
          <w:bCs/>
          <w:sz w:val="24"/>
          <w:szCs w:val="24"/>
        </w:rPr>
        <w:t>в области иску</w:t>
      </w:r>
      <w:proofErr w:type="gramStart"/>
      <w:r w:rsidR="004D6606">
        <w:rPr>
          <w:bCs/>
          <w:sz w:val="24"/>
          <w:szCs w:val="24"/>
        </w:rPr>
        <w:t xml:space="preserve">сств </w:t>
      </w:r>
      <w:r w:rsidRPr="00566C5B">
        <w:rPr>
          <w:bCs/>
          <w:sz w:val="24"/>
          <w:szCs w:val="24"/>
        </w:rPr>
        <w:t>к гр</w:t>
      </w:r>
      <w:proofErr w:type="gramEnd"/>
      <w:r w:rsidRPr="00566C5B">
        <w:rPr>
          <w:bCs/>
          <w:sz w:val="24"/>
          <w:szCs w:val="24"/>
        </w:rPr>
        <w:t>уппам по оплате труда</w:t>
      </w:r>
      <w:r w:rsidR="00984D4F">
        <w:rPr>
          <w:bCs/>
          <w:sz w:val="24"/>
          <w:szCs w:val="24"/>
        </w:rPr>
        <w:t xml:space="preserve"> </w:t>
      </w:r>
      <w:r w:rsidRPr="00566C5B">
        <w:rPr>
          <w:bCs/>
          <w:sz w:val="24"/>
          <w:szCs w:val="24"/>
        </w:rPr>
        <w:t>руководителей для установления коэффициента масштаба управления</w:t>
      </w:r>
    </w:p>
    <w:p w:rsidR="00FA3CBD" w:rsidRPr="00566C5B" w:rsidRDefault="00FA3CBD" w:rsidP="00FA3CBD">
      <w:pPr>
        <w:jc w:val="right"/>
        <w:rPr>
          <w:sz w:val="24"/>
          <w:szCs w:val="24"/>
        </w:rPr>
      </w:pPr>
    </w:p>
    <w:p w:rsidR="00FA3CBD" w:rsidRPr="00566C5B" w:rsidRDefault="0062583C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Отнесение организации дополнительного образования города Урай в области искусств (далее – организация)</w:t>
      </w:r>
      <w:r w:rsidR="00FA3CBD" w:rsidRPr="00566C5B">
        <w:rPr>
          <w:sz w:val="24"/>
          <w:szCs w:val="24"/>
        </w:rPr>
        <w:t xml:space="preserve"> к группе по оплате труда руководителей определяется на основе объемных показателей.</w:t>
      </w:r>
    </w:p>
    <w:p w:rsidR="00FA3CBD" w:rsidRPr="00566C5B" w:rsidRDefault="00FA3CBD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К объемным показателям относятся показатели, характеризующие масштаб руководства организацией: численность работников организации, количе</w:t>
      </w:r>
      <w:r w:rsidR="0062583C">
        <w:rPr>
          <w:sz w:val="24"/>
          <w:szCs w:val="24"/>
        </w:rPr>
        <w:t xml:space="preserve">ство </w:t>
      </w:r>
      <w:r w:rsidR="00AF3506">
        <w:rPr>
          <w:sz w:val="24"/>
          <w:szCs w:val="24"/>
        </w:rPr>
        <w:t>обучающихся</w:t>
      </w:r>
      <w:r w:rsidRPr="00566C5B">
        <w:rPr>
          <w:sz w:val="24"/>
          <w:szCs w:val="24"/>
        </w:rPr>
        <w:t>, сменность работы  организации, превышение плановой (проектной) наполняемости и иные показатели, значительно осложняющие работу по руководству организацией.</w:t>
      </w:r>
    </w:p>
    <w:p w:rsidR="00FA3CBD" w:rsidRPr="00566C5B" w:rsidRDefault="00FA3CBD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По объемным показателям устанавливаются четыре группы по оплате труда руководителей организаций.</w:t>
      </w:r>
    </w:p>
    <w:p w:rsidR="00FA3CBD" w:rsidRPr="00566C5B" w:rsidRDefault="00FA3CBD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Отнесение организаций к группам по оплате труда руководителей организации производится по сумме баллов после оценки масштаба руководства организацией в соответствии с таблицей 1.</w:t>
      </w:r>
    </w:p>
    <w:p w:rsidR="001A02D7" w:rsidRDefault="001A02D7" w:rsidP="0053514F">
      <w:pPr>
        <w:jc w:val="center"/>
        <w:rPr>
          <w:sz w:val="24"/>
          <w:szCs w:val="24"/>
        </w:rPr>
      </w:pPr>
    </w:p>
    <w:p w:rsidR="0053514F" w:rsidRDefault="0053514F" w:rsidP="005351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1A02D7">
        <w:rPr>
          <w:sz w:val="24"/>
          <w:szCs w:val="24"/>
        </w:rPr>
        <w:t>для отнесения</w:t>
      </w:r>
      <w:r w:rsidR="001A02D7" w:rsidRPr="00566C5B">
        <w:rPr>
          <w:sz w:val="24"/>
          <w:szCs w:val="24"/>
        </w:rPr>
        <w:t xml:space="preserve"> организаций к группам по оплате труда</w:t>
      </w:r>
      <w:r w:rsidR="004C4B4A" w:rsidRPr="004C4B4A">
        <w:rPr>
          <w:sz w:val="24"/>
          <w:szCs w:val="24"/>
        </w:rPr>
        <w:t xml:space="preserve"> </w:t>
      </w:r>
      <w:r w:rsidR="004C4B4A" w:rsidRPr="00566C5B">
        <w:rPr>
          <w:sz w:val="24"/>
          <w:szCs w:val="24"/>
        </w:rPr>
        <w:t>руководителей организации</w:t>
      </w:r>
    </w:p>
    <w:p w:rsidR="007C0EA5" w:rsidRDefault="007C0EA5" w:rsidP="00FA3CBD">
      <w:pPr>
        <w:jc w:val="right"/>
        <w:rPr>
          <w:sz w:val="24"/>
          <w:szCs w:val="24"/>
        </w:rPr>
      </w:pPr>
    </w:p>
    <w:p w:rsidR="00FA3CBD" w:rsidRPr="00566C5B" w:rsidRDefault="00FA3CBD" w:rsidP="00FA3CBD">
      <w:pPr>
        <w:jc w:val="right"/>
        <w:rPr>
          <w:sz w:val="24"/>
          <w:szCs w:val="24"/>
        </w:rPr>
      </w:pPr>
      <w:r w:rsidRPr="00566C5B">
        <w:rPr>
          <w:sz w:val="24"/>
          <w:szCs w:val="24"/>
        </w:rPr>
        <w:t>Таблица 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3134"/>
        <w:gridCol w:w="1548"/>
      </w:tblGrid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Объемные показатели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Условия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Количество баллов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1. Количество </w:t>
            </w:r>
            <w:proofErr w:type="gramStart"/>
            <w:r w:rsidR="00AF3506" w:rsidRPr="00711F55">
              <w:rPr>
                <w:sz w:val="22"/>
                <w:szCs w:val="22"/>
              </w:rPr>
              <w:t>обучающихся</w:t>
            </w:r>
            <w:proofErr w:type="gramEnd"/>
            <w:r w:rsidRPr="00711F55">
              <w:rPr>
                <w:sz w:val="22"/>
                <w:szCs w:val="22"/>
              </w:rPr>
              <w:t xml:space="preserve"> в организации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из расчета на каждого обучающегося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0,5</w:t>
            </w:r>
          </w:p>
        </w:tc>
      </w:tr>
      <w:tr w:rsidR="00FA3CBD" w:rsidRPr="00566C5B" w:rsidTr="00711F55">
        <w:trPr>
          <w:trHeight w:val="885"/>
        </w:trPr>
        <w:tc>
          <w:tcPr>
            <w:tcW w:w="4786" w:type="dxa"/>
            <w:vMerge w:val="restart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2. Количество работников в организации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каждого работника Дополнительно за каждого работника, имеющего: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</w:tc>
      </w:tr>
      <w:tr w:rsidR="00FA3CBD" w:rsidRPr="00566C5B" w:rsidTr="00711F55">
        <w:tc>
          <w:tcPr>
            <w:tcW w:w="4786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высшую квалификационную категорию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3CBD" w:rsidRPr="00566C5B" w:rsidTr="00711F55">
        <w:tc>
          <w:tcPr>
            <w:tcW w:w="4786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первую квалификационную категорию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0,6</w:t>
            </w:r>
          </w:p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3CBD" w:rsidRPr="00566C5B" w:rsidTr="00711F55">
        <w:tc>
          <w:tcPr>
            <w:tcW w:w="4786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вторую квалификационную категорию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0,3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3. Наличие мастерской по реставрации, ремонту, настройке музыкальных инструментов; выставочного, концертного залов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 за каждое помещение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20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4. Наличие на балансе организации музыкальных инструментов</w:t>
            </w:r>
          </w:p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(</w:t>
            </w:r>
            <w:proofErr w:type="gramStart"/>
            <w:r w:rsidRPr="00711F55">
              <w:rPr>
                <w:sz w:val="22"/>
                <w:szCs w:val="22"/>
              </w:rPr>
              <w:t>коллекционных</w:t>
            </w:r>
            <w:proofErr w:type="gramEnd"/>
            <w:r w:rsidRPr="00711F55">
              <w:rPr>
                <w:sz w:val="22"/>
                <w:szCs w:val="22"/>
              </w:rPr>
              <w:t>, заказных), специального оборудования, используемого для творческой деятельности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каждую единицу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5. Наличие  оборудованных и используемых в </w:t>
            </w:r>
            <w:r w:rsidRPr="00711F55">
              <w:rPr>
                <w:sz w:val="22"/>
                <w:szCs w:val="22"/>
              </w:rPr>
              <w:lastRenderedPageBreak/>
              <w:t>образовательном процессе компьютерных классов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lastRenderedPageBreak/>
              <w:t>за каждый класс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lastRenderedPageBreak/>
              <w:t>6. Наличие оборудованных и используемых в образовательном процессе специальных классов в соответствии с профессиональными требованиями (хореографический, художественный, кабинет звукозаписи и т.д.)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каждый класс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7. Режим работы образовательной организации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каждую смену в двухсменном режиме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20</w:t>
            </w:r>
          </w:p>
        </w:tc>
      </w:tr>
      <w:tr w:rsidR="00FA3CBD" w:rsidRPr="00566C5B" w:rsidTr="00711F55">
        <w:tc>
          <w:tcPr>
            <w:tcW w:w="4786" w:type="dxa"/>
            <w:vMerge w:val="restart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 xml:space="preserve">8. </w:t>
            </w:r>
            <w:proofErr w:type="spellStart"/>
            <w:r w:rsidRPr="00711F55">
              <w:rPr>
                <w:sz w:val="22"/>
                <w:szCs w:val="22"/>
              </w:rPr>
              <w:t>Многопрофильность</w:t>
            </w:r>
            <w:proofErr w:type="spellEnd"/>
            <w:r w:rsidRPr="00711F55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до 5 специализаций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FA3CBD" w:rsidRPr="00566C5B" w:rsidTr="00711F55">
        <w:tc>
          <w:tcPr>
            <w:tcW w:w="4786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от 5 до 10 специализаций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FA3CBD" w:rsidRPr="00566C5B" w:rsidTr="00711F55">
        <w:tc>
          <w:tcPr>
            <w:tcW w:w="4786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свыше 10 специализаций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20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C4B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9. Количество выпускников, поступивших в профильные образовательные организации среднего профессионального и высшего образования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каждого поступившего выпускника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10. Наличие в организации постоянно действующих творческих коллективов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каждый коллектив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11. Участие  учащихся, коллективов в смотрах, конкурсах, фестивалях, выставках и т.п.: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суммарно, не более 20 баллов за каждый пункт</w:t>
            </w:r>
          </w:p>
        </w:tc>
        <w:tc>
          <w:tcPr>
            <w:tcW w:w="1548" w:type="dxa"/>
            <w:vMerge w:val="restart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международных</w:t>
            </w:r>
          </w:p>
        </w:tc>
        <w:tc>
          <w:tcPr>
            <w:tcW w:w="3134" w:type="dxa"/>
            <w:vMerge w:val="restart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каждого участника</w:t>
            </w:r>
          </w:p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всероссийских</w:t>
            </w:r>
          </w:p>
        </w:tc>
        <w:tc>
          <w:tcPr>
            <w:tcW w:w="3134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5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окружных (областных)</w:t>
            </w:r>
          </w:p>
        </w:tc>
        <w:tc>
          <w:tcPr>
            <w:tcW w:w="3134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городских</w:t>
            </w:r>
          </w:p>
        </w:tc>
        <w:tc>
          <w:tcPr>
            <w:tcW w:w="3134" w:type="dxa"/>
            <w:vMerge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0,5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12. Наличие оборудованного хранилища для музыкальных инструментов, слепков, натюрмортного и методического (библиотечного) фондов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каждое хранилище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10</w:t>
            </w:r>
          </w:p>
        </w:tc>
      </w:tr>
      <w:tr w:rsidR="00FA3CBD" w:rsidRPr="00566C5B" w:rsidTr="00711F55">
        <w:tc>
          <w:tcPr>
            <w:tcW w:w="4786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13. Наличие подготовительных групп, групп раннего эстетического воспитания</w:t>
            </w:r>
          </w:p>
        </w:tc>
        <w:tc>
          <w:tcPr>
            <w:tcW w:w="3134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за каждого учащегося</w:t>
            </w:r>
          </w:p>
        </w:tc>
        <w:tc>
          <w:tcPr>
            <w:tcW w:w="1548" w:type="dxa"/>
          </w:tcPr>
          <w:p w:rsidR="00FA3CBD" w:rsidRPr="00711F55" w:rsidRDefault="00FA3CBD" w:rsidP="004D59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1F55">
              <w:rPr>
                <w:sz w:val="22"/>
                <w:szCs w:val="22"/>
              </w:rPr>
              <w:t>1</w:t>
            </w:r>
          </w:p>
        </w:tc>
      </w:tr>
    </w:tbl>
    <w:p w:rsidR="00FA3CBD" w:rsidRPr="00566C5B" w:rsidRDefault="00FA3CBD" w:rsidP="00FA3CB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FA3CBD" w:rsidRPr="00566C5B" w:rsidRDefault="00FA3CBD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Группа по оплате труда руководителей определяетс</w:t>
      </w:r>
      <w:r w:rsidR="00582D88">
        <w:rPr>
          <w:sz w:val="24"/>
          <w:szCs w:val="24"/>
        </w:rPr>
        <w:t>я не чаще одного раза в год</w:t>
      </w:r>
      <w:r w:rsidRPr="00566C5B">
        <w:rPr>
          <w:sz w:val="24"/>
          <w:szCs w:val="24"/>
        </w:rPr>
        <w:t xml:space="preserve"> </w:t>
      </w:r>
      <w:r w:rsidR="000E3224">
        <w:rPr>
          <w:sz w:val="24"/>
          <w:szCs w:val="24"/>
        </w:rPr>
        <w:t>органом администрации города Урай</w:t>
      </w:r>
      <w:r w:rsidR="00582D88">
        <w:rPr>
          <w:sz w:val="24"/>
          <w:szCs w:val="24"/>
        </w:rPr>
        <w:t>,</w:t>
      </w:r>
      <w:r w:rsidR="000E3224">
        <w:rPr>
          <w:sz w:val="24"/>
          <w:szCs w:val="24"/>
        </w:rPr>
        <w:t xml:space="preserve"> </w:t>
      </w:r>
      <w:r w:rsidRPr="00566C5B">
        <w:rPr>
          <w:sz w:val="24"/>
          <w:szCs w:val="24"/>
        </w:rPr>
        <w:t>осуществляющим на основании муниципальных правовых актов</w:t>
      </w:r>
      <w:r w:rsidR="000E3224">
        <w:rPr>
          <w:sz w:val="24"/>
          <w:szCs w:val="24"/>
        </w:rPr>
        <w:t xml:space="preserve"> города Урай</w:t>
      </w:r>
      <w:r w:rsidRPr="00566C5B">
        <w:rPr>
          <w:sz w:val="24"/>
          <w:szCs w:val="24"/>
        </w:rPr>
        <w:t xml:space="preserve"> от имени администрации города Урай часть функций и п</w:t>
      </w:r>
      <w:r w:rsidR="00582D88">
        <w:rPr>
          <w:sz w:val="24"/>
          <w:szCs w:val="24"/>
        </w:rPr>
        <w:t>олномочий учредителя организации</w:t>
      </w:r>
      <w:r w:rsidRPr="00566C5B">
        <w:rPr>
          <w:sz w:val="24"/>
          <w:szCs w:val="24"/>
        </w:rPr>
        <w:t>, на основании соответствующих документов, подтверждающих наличие указанных объемов работы организации.</w:t>
      </w:r>
    </w:p>
    <w:p w:rsidR="00FA3CBD" w:rsidRPr="00566C5B" w:rsidRDefault="00FA3CBD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При установлении группы по оплате труда руководителей контингент обучающихся в организации определяется по списочному составу постоянно обучающихся на 1 января.</w:t>
      </w:r>
    </w:p>
    <w:p w:rsidR="00FA3CBD" w:rsidRDefault="00FA3CBD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66C5B">
        <w:rPr>
          <w:sz w:val="24"/>
          <w:szCs w:val="24"/>
        </w:rPr>
        <w:t>За руководителями организаций, находящихся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E40925" w:rsidRPr="00566C5B" w:rsidRDefault="00E40925" w:rsidP="00FA3CB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Группы по оплате труда руководителей организаций установлены в таблице 2.</w:t>
      </w:r>
    </w:p>
    <w:p w:rsidR="00711F55" w:rsidRDefault="00711F55" w:rsidP="00FA3CBD">
      <w:pPr>
        <w:jc w:val="center"/>
        <w:rPr>
          <w:bCs/>
          <w:sz w:val="24"/>
          <w:szCs w:val="24"/>
        </w:rPr>
      </w:pPr>
    </w:p>
    <w:p w:rsidR="00FA3CBD" w:rsidRPr="00566C5B" w:rsidRDefault="00FA3CBD" w:rsidP="00FA3CBD">
      <w:pPr>
        <w:jc w:val="center"/>
        <w:rPr>
          <w:bCs/>
          <w:sz w:val="24"/>
          <w:szCs w:val="24"/>
        </w:rPr>
      </w:pPr>
      <w:r w:rsidRPr="00566C5B">
        <w:rPr>
          <w:bCs/>
          <w:sz w:val="24"/>
          <w:szCs w:val="24"/>
        </w:rPr>
        <w:t xml:space="preserve">Группы по оплате труда </w:t>
      </w:r>
    </w:p>
    <w:p w:rsidR="00FA3CBD" w:rsidRPr="00566C5B" w:rsidRDefault="00FA3CBD" w:rsidP="00FA3CBD">
      <w:pPr>
        <w:jc w:val="center"/>
        <w:rPr>
          <w:bCs/>
          <w:sz w:val="24"/>
          <w:szCs w:val="24"/>
        </w:rPr>
      </w:pPr>
      <w:r w:rsidRPr="00566C5B">
        <w:rPr>
          <w:bCs/>
          <w:sz w:val="24"/>
          <w:szCs w:val="24"/>
        </w:rPr>
        <w:t>руководителей в организациях</w:t>
      </w:r>
    </w:p>
    <w:p w:rsidR="00FA3CBD" w:rsidRPr="00566C5B" w:rsidRDefault="00FA3CBD" w:rsidP="00FA3CB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6C5B">
        <w:rPr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2835"/>
        <w:gridCol w:w="2693"/>
      </w:tblGrid>
      <w:tr w:rsidR="00E40925" w:rsidRPr="00566C5B" w:rsidTr="00E40925">
        <w:trPr>
          <w:cantSplit/>
          <w:trHeight w:val="48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355615" w:rsidP="004D59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Группа, к которой организация </w:t>
            </w:r>
            <w:r w:rsidR="00E40925" w:rsidRPr="00711F55">
              <w:rPr>
                <w:rFonts w:ascii="Times New Roman" w:hAnsi="Times New Roman" w:cs="Times New Roman"/>
                <w:sz w:val="22"/>
                <w:szCs w:val="22"/>
              </w:rPr>
              <w:t xml:space="preserve">относится по оплате труда </w:t>
            </w:r>
            <w:r w:rsidR="00E40925" w:rsidRPr="00711F55">
              <w:rPr>
                <w:rFonts w:ascii="Times New Roman" w:hAnsi="Times New Roman" w:cs="Times New Roman"/>
                <w:sz w:val="22"/>
                <w:szCs w:val="22"/>
              </w:rPr>
              <w:br/>
              <w:t>руководителей от суммы баллов</w:t>
            </w:r>
          </w:p>
        </w:tc>
      </w:tr>
      <w:tr w:rsidR="00E40925" w:rsidRPr="00566C5B" w:rsidTr="00E40925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E40925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E40925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E40925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E40925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</w:tr>
      <w:tr w:rsidR="00E40925" w:rsidRPr="00566C5B" w:rsidTr="00E40925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E40925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>свыше 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7E1C56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 xml:space="preserve">от 350 </w:t>
            </w:r>
            <w:r w:rsidR="00E40925" w:rsidRPr="00711F55">
              <w:rPr>
                <w:rFonts w:ascii="Times New Roman" w:hAnsi="Times New Roman" w:cs="Times New Roman"/>
                <w:sz w:val="22"/>
                <w:szCs w:val="22"/>
              </w:rPr>
              <w:t>до 500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7E1C56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 xml:space="preserve">от 200 </w:t>
            </w:r>
            <w:r w:rsidR="00E40925" w:rsidRPr="00711F55">
              <w:rPr>
                <w:rFonts w:ascii="Times New Roman" w:hAnsi="Times New Roman" w:cs="Times New Roman"/>
                <w:sz w:val="22"/>
                <w:szCs w:val="22"/>
              </w:rPr>
              <w:t>до 350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925" w:rsidRPr="00711F55" w:rsidRDefault="007E1C56" w:rsidP="007E1C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F55">
              <w:rPr>
                <w:rFonts w:ascii="Times New Roman" w:hAnsi="Times New Roman" w:cs="Times New Roman"/>
                <w:sz w:val="22"/>
                <w:szCs w:val="22"/>
              </w:rPr>
              <w:t xml:space="preserve">от 100 </w:t>
            </w:r>
            <w:r w:rsidR="00E40925" w:rsidRPr="00711F55">
              <w:rPr>
                <w:rFonts w:ascii="Times New Roman" w:hAnsi="Times New Roman" w:cs="Times New Roman"/>
                <w:sz w:val="22"/>
                <w:szCs w:val="22"/>
              </w:rPr>
              <w:t>до 200</w:t>
            </w:r>
          </w:p>
        </w:tc>
      </w:tr>
    </w:tbl>
    <w:p w:rsidR="00566CDE" w:rsidRDefault="00566CDE" w:rsidP="00355615">
      <w:pPr>
        <w:pStyle w:val="ConsPlusTitle"/>
      </w:pPr>
    </w:p>
    <w:sectPr w:rsidR="00566CDE" w:rsidSect="006A1D0D">
      <w:pgSz w:w="12240" w:h="15840" w:code="1"/>
      <w:pgMar w:top="851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D6" w:rsidRDefault="008066D6">
      <w:r>
        <w:separator/>
      </w:r>
    </w:p>
  </w:endnote>
  <w:endnote w:type="continuationSeparator" w:id="0">
    <w:p w:rsidR="008066D6" w:rsidRDefault="0080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D6" w:rsidRDefault="008066D6">
      <w:r>
        <w:separator/>
      </w:r>
    </w:p>
  </w:footnote>
  <w:footnote w:type="continuationSeparator" w:id="0">
    <w:p w:rsidR="008066D6" w:rsidRDefault="0080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ED"/>
    <w:multiLevelType w:val="hybridMultilevel"/>
    <w:tmpl w:val="0F520120"/>
    <w:lvl w:ilvl="0" w:tplc="A34400AC">
      <w:start w:val="4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D0B5C"/>
    <w:multiLevelType w:val="multilevel"/>
    <w:tmpl w:val="AFF0F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85464B"/>
    <w:multiLevelType w:val="multilevel"/>
    <w:tmpl w:val="C264F662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eastAsia="Calibri" w:hint="default"/>
      </w:rPr>
    </w:lvl>
  </w:abstractNum>
  <w:abstractNum w:abstractNumId="3">
    <w:nsid w:val="10FB1B97"/>
    <w:multiLevelType w:val="multilevel"/>
    <w:tmpl w:val="511E3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C131C2"/>
    <w:multiLevelType w:val="multilevel"/>
    <w:tmpl w:val="32B48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9F04147"/>
    <w:multiLevelType w:val="multilevel"/>
    <w:tmpl w:val="16EA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3B6B9F"/>
    <w:multiLevelType w:val="hybridMultilevel"/>
    <w:tmpl w:val="8422A210"/>
    <w:lvl w:ilvl="0" w:tplc="0419000F">
      <w:start w:val="5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982349"/>
    <w:multiLevelType w:val="hybridMultilevel"/>
    <w:tmpl w:val="4DECB8E6"/>
    <w:lvl w:ilvl="0" w:tplc="135AC4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796499"/>
    <w:multiLevelType w:val="hybridMultilevel"/>
    <w:tmpl w:val="2D58D3C0"/>
    <w:lvl w:ilvl="0" w:tplc="1ED8A9AA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82972"/>
    <w:multiLevelType w:val="hybridMultilevel"/>
    <w:tmpl w:val="F560F72A"/>
    <w:lvl w:ilvl="0" w:tplc="58B6DA9A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7E0FC9"/>
    <w:multiLevelType w:val="multilevel"/>
    <w:tmpl w:val="8154E82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6215140"/>
    <w:multiLevelType w:val="hybridMultilevel"/>
    <w:tmpl w:val="10CA52BA"/>
    <w:lvl w:ilvl="0" w:tplc="615C9A04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B130E3"/>
    <w:multiLevelType w:val="hybridMultilevel"/>
    <w:tmpl w:val="C95C642E"/>
    <w:lvl w:ilvl="0" w:tplc="DEF2AD5A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E67EC2"/>
    <w:multiLevelType w:val="multilevel"/>
    <w:tmpl w:val="33387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44E1F85"/>
    <w:multiLevelType w:val="hybridMultilevel"/>
    <w:tmpl w:val="E7961C9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55792B"/>
    <w:multiLevelType w:val="multilevel"/>
    <w:tmpl w:val="4C18B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DD76F0D"/>
    <w:multiLevelType w:val="hybridMultilevel"/>
    <w:tmpl w:val="80746318"/>
    <w:lvl w:ilvl="0" w:tplc="0419000F">
      <w:start w:val="5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4E5A25AE"/>
    <w:multiLevelType w:val="multilevel"/>
    <w:tmpl w:val="66E61600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8">
    <w:nsid w:val="54C26CD6"/>
    <w:multiLevelType w:val="hybridMultilevel"/>
    <w:tmpl w:val="1DD01300"/>
    <w:lvl w:ilvl="0" w:tplc="0419000F">
      <w:start w:val="48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5E1732"/>
    <w:multiLevelType w:val="multilevel"/>
    <w:tmpl w:val="3836B7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1387"/>
    <w:multiLevelType w:val="hybridMultilevel"/>
    <w:tmpl w:val="FDD0D23E"/>
    <w:lvl w:ilvl="0" w:tplc="670EFB2A">
      <w:start w:val="5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5FE80DA3"/>
    <w:multiLevelType w:val="hybridMultilevel"/>
    <w:tmpl w:val="24566A68"/>
    <w:lvl w:ilvl="0" w:tplc="350C6B9E">
      <w:start w:val="49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EB7EB1"/>
    <w:multiLevelType w:val="hybridMultilevel"/>
    <w:tmpl w:val="E27EB4B4"/>
    <w:lvl w:ilvl="0" w:tplc="EBBC4F68">
      <w:start w:val="3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270F97"/>
    <w:multiLevelType w:val="hybridMultilevel"/>
    <w:tmpl w:val="E7961C9C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6B377A0"/>
    <w:multiLevelType w:val="hybridMultilevel"/>
    <w:tmpl w:val="6628AB08"/>
    <w:lvl w:ilvl="0" w:tplc="3FAE5BFC">
      <w:start w:val="4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7B7742"/>
    <w:multiLevelType w:val="multilevel"/>
    <w:tmpl w:val="C98CB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>
    <w:nsid w:val="7CBA4F4B"/>
    <w:multiLevelType w:val="hybridMultilevel"/>
    <w:tmpl w:val="87E258F4"/>
    <w:lvl w:ilvl="0" w:tplc="8CF041AA">
      <w:start w:val="38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16"/>
  </w:num>
  <w:num w:numId="5">
    <w:abstractNumId w:val="0"/>
  </w:num>
  <w:num w:numId="6">
    <w:abstractNumId w:val="9"/>
  </w:num>
  <w:num w:numId="7">
    <w:abstractNumId w:val="8"/>
  </w:num>
  <w:num w:numId="8">
    <w:abstractNumId w:val="25"/>
  </w:num>
  <w:num w:numId="9">
    <w:abstractNumId w:val="1"/>
  </w:num>
  <w:num w:numId="10">
    <w:abstractNumId w:val="12"/>
  </w:num>
  <w:num w:numId="11">
    <w:abstractNumId w:val="23"/>
  </w:num>
  <w:num w:numId="12">
    <w:abstractNumId w:val="21"/>
  </w:num>
  <w:num w:numId="13">
    <w:abstractNumId w:val="6"/>
  </w:num>
  <w:num w:numId="14">
    <w:abstractNumId w:val="27"/>
  </w:num>
  <w:num w:numId="15">
    <w:abstractNumId w:val="18"/>
  </w:num>
  <w:num w:numId="16">
    <w:abstractNumId w:val="22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26"/>
  </w:num>
  <w:num w:numId="22">
    <w:abstractNumId w:val="3"/>
  </w:num>
  <w:num w:numId="23">
    <w:abstractNumId w:val="4"/>
  </w:num>
  <w:num w:numId="24">
    <w:abstractNumId w:val="10"/>
  </w:num>
  <w:num w:numId="25">
    <w:abstractNumId w:val="19"/>
  </w:num>
  <w:num w:numId="26">
    <w:abstractNumId w:val="7"/>
  </w:num>
  <w:num w:numId="27">
    <w:abstractNumId w:val="2"/>
  </w:num>
  <w:num w:numId="28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4ee11d66-0643-435e-b47c-548e95d246ff"/>
  </w:docVars>
  <w:rsids>
    <w:rsidRoot w:val="00D70CCA"/>
    <w:rsid w:val="000004E2"/>
    <w:rsid w:val="00000DD3"/>
    <w:rsid w:val="0000267D"/>
    <w:rsid w:val="00002E19"/>
    <w:rsid w:val="000046E0"/>
    <w:rsid w:val="00006662"/>
    <w:rsid w:val="00006B2B"/>
    <w:rsid w:val="00006C1A"/>
    <w:rsid w:val="000103D0"/>
    <w:rsid w:val="00010CC9"/>
    <w:rsid w:val="00010E15"/>
    <w:rsid w:val="000116D0"/>
    <w:rsid w:val="00011766"/>
    <w:rsid w:val="00013860"/>
    <w:rsid w:val="00013DA4"/>
    <w:rsid w:val="000148FA"/>
    <w:rsid w:val="00014ADC"/>
    <w:rsid w:val="00014BD6"/>
    <w:rsid w:val="00014E2C"/>
    <w:rsid w:val="000152A8"/>
    <w:rsid w:val="00015634"/>
    <w:rsid w:val="00015E7E"/>
    <w:rsid w:val="00017363"/>
    <w:rsid w:val="000174AF"/>
    <w:rsid w:val="000177FA"/>
    <w:rsid w:val="00017AFB"/>
    <w:rsid w:val="0002159C"/>
    <w:rsid w:val="00024206"/>
    <w:rsid w:val="00024EBE"/>
    <w:rsid w:val="00025CF1"/>
    <w:rsid w:val="00025E44"/>
    <w:rsid w:val="000266A7"/>
    <w:rsid w:val="00026CAC"/>
    <w:rsid w:val="00026CF3"/>
    <w:rsid w:val="00027B40"/>
    <w:rsid w:val="00027D26"/>
    <w:rsid w:val="000326F2"/>
    <w:rsid w:val="00033D40"/>
    <w:rsid w:val="00034C85"/>
    <w:rsid w:val="00034FD3"/>
    <w:rsid w:val="00036413"/>
    <w:rsid w:val="00036DC2"/>
    <w:rsid w:val="00037DB4"/>
    <w:rsid w:val="00037E85"/>
    <w:rsid w:val="00040518"/>
    <w:rsid w:val="00040D6C"/>
    <w:rsid w:val="00041007"/>
    <w:rsid w:val="0004111C"/>
    <w:rsid w:val="00042221"/>
    <w:rsid w:val="0004298F"/>
    <w:rsid w:val="0004308B"/>
    <w:rsid w:val="000432E1"/>
    <w:rsid w:val="00045224"/>
    <w:rsid w:val="000462B5"/>
    <w:rsid w:val="000477D5"/>
    <w:rsid w:val="00047915"/>
    <w:rsid w:val="000500B6"/>
    <w:rsid w:val="000502B5"/>
    <w:rsid w:val="0005080B"/>
    <w:rsid w:val="000509BF"/>
    <w:rsid w:val="0005199E"/>
    <w:rsid w:val="00052083"/>
    <w:rsid w:val="00052222"/>
    <w:rsid w:val="00052C62"/>
    <w:rsid w:val="000531D7"/>
    <w:rsid w:val="000539D4"/>
    <w:rsid w:val="000542A0"/>
    <w:rsid w:val="000547D5"/>
    <w:rsid w:val="00054DD0"/>
    <w:rsid w:val="000555E0"/>
    <w:rsid w:val="00055B5F"/>
    <w:rsid w:val="00056C5F"/>
    <w:rsid w:val="00056CFA"/>
    <w:rsid w:val="00056D4D"/>
    <w:rsid w:val="0005765E"/>
    <w:rsid w:val="000616CF"/>
    <w:rsid w:val="00061702"/>
    <w:rsid w:val="00062048"/>
    <w:rsid w:val="00062F33"/>
    <w:rsid w:val="00063B3A"/>
    <w:rsid w:val="000641F9"/>
    <w:rsid w:val="0006476F"/>
    <w:rsid w:val="0006548E"/>
    <w:rsid w:val="00066F45"/>
    <w:rsid w:val="0006755B"/>
    <w:rsid w:val="00067633"/>
    <w:rsid w:val="000700A5"/>
    <w:rsid w:val="000708C7"/>
    <w:rsid w:val="0007183D"/>
    <w:rsid w:val="00071BC0"/>
    <w:rsid w:val="000742BB"/>
    <w:rsid w:val="000753C8"/>
    <w:rsid w:val="00076E74"/>
    <w:rsid w:val="00077AAA"/>
    <w:rsid w:val="00080852"/>
    <w:rsid w:val="00080A98"/>
    <w:rsid w:val="000829C7"/>
    <w:rsid w:val="00082A69"/>
    <w:rsid w:val="00082D40"/>
    <w:rsid w:val="000832A6"/>
    <w:rsid w:val="000847E3"/>
    <w:rsid w:val="0008535D"/>
    <w:rsid w:val="000861BB"/>
    <w:rsid w:val="00086395"/>
    <w:rsid w:val="00087EDA"/>
    <w:rsid w:val="0009044C"/>
    <w:rsid w:val="00090924"/>
    <w:rsid w:val="00091C6D"/>
    <w:rsid w:val="00091FA9"/>
    <w:rsid w:val="00092A9C"/>
    <w:rsid w:val="00092B35"/>
    <w:rsid w:val="00093CE1"/>
    <w:rsid w:val="00094434"/>
    <w:rsid w:val="00094596"/>
    <w:rsid w:val="00096DF7"/>
    <w:rsid w:val="00097AAE"/>
    <w:rsid w:val="00097E0B"/>
    <w:rsid w:val="000A009C"/>
    <w:rsid w:val="000A05BC"/>
    <w:rsid w:val="000A07E7"/>
    <w:rsid w:val="000A099A"/>
    <w:rsid w:val="000A130A"/>
    <w:rsid w:val="000A175F"/>
    <w:rsid w:val="000A1F9F"/>
    <w:rsid w:val="000A2045"/>
    <w:rsid w:val="000A21BB"/>
    <w:rsid w:val="000A2980"/>
    <w:rsid w:val="000A29CF"/>
    <w:rsid w:val="000A312D"/>
    <w:rsid w:val="000A39D0"/>
    <w:rsid w:val="000A5526"/>
    <w:rsid w:val="000A55C4"/>
    <w:rsid w:val="000A79AF"/>
    <w:rsid w:val="000A7C9F"/>
    <w:rsid w:val="000B04B5"/>
    <w:rsid w:val="000B1842"/>
    <w:rsid w:val="000B1A8C"/>
    <w:rsid w:val="000B1F17"/>
    <w:rsid w:val="000B23F8"/>
    <w:rsid w:val="000B328A"/>
    <w:rsid w:val="000B3482"/>
    <w:rsid w:val="000B3714"/>
    <w:rsid w:val="000B3B7C"/>
    <w:rsid w:val="000B3E3A"/>
    <w:rsid w:val="000B41E9"/>
    <w:rsid w:val="000B6EB6"/>
    <w:rsid w:val="000B7AD7"/>
    <w:rsid w:val="000B7FAD"/>
    <w:rsid w:val="000C0438"/>
    <w:rsid w:val="000C0CFF"/>
    <w:rsid w:val="000C15A9"/>
    <w:rsid w:val="000C1A2C"/>
    <w:rsid w:val="000C351F"/>
    <w:rsid w:val="000C4773"/>
    <w:rsid w:val="000C510C"/>
    <w:rsid w:val="000C5931"/>
    <w:rsid w:val="000C5BD4"/>
    <w:rsid w:val="000C6A1A"/>
    <w:rsid w:val="000C6F4E"/>
    <w:rsid w:val="000D0D07"/>
    <w:rsid w:val="000D1CFF"/>
    <w:rsid w:val="000D2C66"/>
    <w:rsid w:val="000D3B08"/>
    <w:rsid w:val="000D473A"/>
    <w:rsid w:val="000D5666"/>
    <w:rsid w:val="000D5C12"/>
    <w:rsid w:val="000D6032"/>
    <w:rsid w:val="000D673A"/>
    <w:rsid w:val="000D7A7B"/>
    <w:rsid w:val="000D7CD0"/>
    <w:rsid w:val="000E095C"/>
    <w:rsid w:val="000E0F1D"/>
    <w:rsid w:val="000E1E4E"/>
    <w:rsid w:val="000E2012"/>
    <w:rsid w:val="000E209F"/>
    <w:rsid w:val="000E21C7"/>
    <w:rsid w:val="000E3224"/>
    <w:rsid w:val="000E357B"/>
    <w:rsid w:val="000E4107"/>
    <w:rsid w:val="000E42FC"/>
    <w:rsid w:val="000E5FFD"/>
    <w:rsid w:val="000F0C72"/>
    <w:rsid w:val="000F1474"/>
    <w:rsid w:val="000F21E8"/>
    <w:rsid w:val="000F2732"/>
    <w:rsid w:val="000F306A"/>
    <w:rsid w:val="000F351B"/>
    <w:rsid w:val="000F393F"/>
    <w:rsid w:val="000F3D33"/>
    <w:rsid w:val="000F4932"/>
    <w:rsid w:val="000F4E80"/>
    <w:rsid w:val="000F52F2"/>
    <w:rsid w:val="000F56A0"/>
    <w:rsid w:val="000F5B02"/>
    <w:rsid w:val="000F5DE4"/>
    <w:rsid w:val="000F601E"/>
    <w:rsid w:val="000F616D"/>
    <w:rsid w:val="000F6705"/>
    <w:rsid w:val="000F68FE"/>
    <w:rsid w:val="000F777A"/>
    <w:rsid w:val="000F7B3A"/>
    <w:rsid w:val="00101135"/>
    <w:rsid w:val="001012C0"/>
    <w:rsid w:val="0010182F"/>
    <w:rsid w:val="001018D8"/>
    <w:rsid w:val="0010199D"/>
    <w:rsid w:val="00102A8D"/>
    <w:rsid w:val="0010311B"/>
    <w:rsid w:val="00103165"/>
    <w:rsid w:val="00103972"/>
    <w:rsid w:val="00103E0C"/>
    <w:rsid w:val="001055C7"/>
    <w:rsid w:val="00106570"/>
    <w:rsid w:val="0010695B"/>
    <w:rsid w:val="001104CB"/>
    <w:rsid w:val="00110DBA"/>
    <w:rsid w:val="0011103F"/>
    <w:rsid w:val="001110D3"/>
    <w:rsid w:val="00111338"/>
    <w:rsid w:val="00112226"/>
    <w:rsid w:val="001125E7"/>
    <w:rsid w:val="00112885"/>
    <w:rsid w:val="00113786"/>
    <w:rsid w:val="00115179"/>
    <w:rsid w:val="00116BCD"/>
    <w:rsid w:val="001173D8"/>
    <w:rsid w:val="0012087D"/>
    <w:rsid w:val="00121E32"/>
    <w:rsid w:val="001223E2"/>
    <w:rsid w:val="001226EA"/>
    <w:rsid w:val="00122FA6"/>
    <w:rsid w:val="00123D88"/>
    <w:rsid w:val="001250DA"/>
    <w:rsid w:val="00125EF9"/>
    <w:rsid w:val="001263DF"/>
    <w:rsid w:val="00130081"/>
    <w:rsid w:val="00130318"/>
    <w:rsid w:val="00132292"/>
    <w:rsid w:val="00132EB0"/>
    <w:rsid w:val="001331AD"/>
    <w:rsid w:val="00133979"/>
    <w:rsid w:val="0013590F"/>
    <w:rsid w:val="0013657F"/>
    <w:rsid w:val="001368BB"/>
    <w:rsid w:val="00136EB6"/>
    <w:rsid w:val="00137000"/>
    <w:rsid w:val="001403BE"/>
    <w:rsid w:val="00140835"/>
    <w:rsid w:val="00140953"/>
    <w:rsid w:val="00140BFF"/>
    <w:rsid w:val="0014123F"/>
    <w:rsid w:val="001412FF"/>
    <w:rsid w:val="00141BEB"/>
    <w:rsid w:val="00142131"/>
    <w:rsid w:val="0014233F"/>
    <w:rsid w:val="00142389"/>
    <w:rsid w:val="00143275"/>
    <w:rsid w:val="0014330B"/>
    <w:rsid w:val="00144538"/>
    <w:rsid w:val="00144732"/>
    <w:rsid w:val="0014577D"/>
    <w:rsid w:val="001513C0"/>
    <w:rsid w:val="00151E29"/>
    <w:rsid w:val="001522EC"/>
    <w:rsid w:val="00153B77"/>
    <w:rsid w:val="001547AE"/>
    <w:rsid w:val="001553D6"/>
    <w:rsid w:val="0015612B"/>
    <w:rsid w:val="00160D4C"/>
    <w:rsid w:val="0016144C"/>
    <w:rsid w:val="00161DC2"/>
    <w:rsid w:val="0016347C"/>
    <w:rsid w:val="00164277"/>
    <w:rsid w:val="00165333"/>
    <w:rsid w:val="001660F0"/>
    <w:rsid w:val="001676D4"/>
    <w:rsid w:val="00167ECD"/>
    <w:rsid w:val="0017001F"/>
    <w:rsid w:val="0017011A"/>
    <w:rsid w:val="0017049A"/>
    <w:rsid w:val="0017067C"/>
    <w:rsid w:val="001715C4"/>
    <w:rsid w:val="001738F8"/>
    <w:rsid w:val="0017395F"/>
    <w:rsid w:val="00174606"/>
    <w:rsid w:val="001752B0"/>
    <w:rsid w:val="00175569"/>
    <w:rsid w:val="00175637"/>
    <w:rsid w:val="0017598B"/>
    <w:rsid w:val="001762CF"/>
    <w:rsid w:val="00176456"/>
    <w:rsid w:val="0017726F"/>
    <w:rsid w:val="00180C65"/>
    <w:rsid w:val="00180DC8"/>
    <w:rsid w:val="00181F17"/>
    <w:rsid w:val="001820B9"/>
    <w:rsid w:val="0018238B"/>
    <w:rsid w:val="00182546"/>
    <w:rsid w:val="0018346B"/>
    <w:rsid w:val="001846F8"/>
    <w:rsid w:val="00185E74"/>
    <w:rsid w:val="0018684A"/>
    <w:rsid w:val="00186F81"/>
    <w:rsid w:val="0018792F"/>
    <w:rsid w:val="00190BE7"/>
    <w:rsid w:val="00190C3F"/>
    <w:rsid w:val="001911E9"/>
    <w:rsid w:val="0019236D"/>
    <w:rsid w:val="001924B7"/>
    <w:rsid w:val="001929BB"/>
    <w:rsid w:val="00192ED3"/>
    <w:rsid w:val="001937E0"/>
    <w:rsid w:val="00194468"/>
    <w:rsid w:val="00194537"/>
    <w:rsid w:val="0019511E"/>
    <w:rsid w:val="0019621A"/>
    <w:rsid w:val="00197B11"/>
    <w:rsid w:val="001A011F"/>
    <w:rsid w:val="001A02D7"/>
    <w:rsid w:val="001A0951"/>
    <w:rsid w:val="001A0ACA"/>
    <w:rsid w:val="001A0C4F"/>
    <w:rsid w:val="001A1295"/>
    <w:rsid w:val="001A1A6D"/>
    <w:rsid w:val="001A3C02"/>
    <w:rsid w:val="001A43AF"/>
    <w:rsid w:val="001A4AB8"/>
    <w:rsid w:val="001A5403"/>
    <w:rsid w:val="001A59E9"/>
    <w:rsid w:val="001A5B9E"/>
    <w:rsid w:val="001A604D"/>
    <w:rsid w:val="001A6DD5"/>
    <w:rsid w:val="001A6DF6"/>
    <w:rsid w:val="001A6E6F"/>
    <w:rsid w:val="001A7D9F"/>
    <w:rsid w:val="001A7EEA"/>
    <w:rsid w:val="001B0CCD"/>
    <w:rsid w:val="001B0DEE"/>
    <w:rsid w:val="001B0EFB"/>
    <w:rsid w:val="001B1100"/>
    <w:rsid w:val="001B1950"/>
    <w:rsid w:val="001B1983"/>
    <w:rsid w:val="001B2A35"/>
    <w:rsid w:val="001B2B49"/>
    <w:rsid w:val="001B30B6"/>
    <w:rsid w:val="001B3BB6"/>
    <w:rsid w:val="001B428C"/>
    <w:rsid w:val="001B5C3D"/>
    <w:rsid w:val="001B627D"/>
    <w:rsid w:val="001B692C"/>
    <w:rsid w:val="001B7311"/>
    <w:rsid w:val="001C02CD"/>
    <w:rsid w:val="001C0317"/>
    <w:rsid w:val="001C037E"/>
    <w:rsid w:val="001C04F0"/>
    <w:rsid w:val="001C0F1C"/>
    <w:rsid w:val="001C18BC"/>
    <w:rsid w:val="001C191E"/>
    <w:rsid w:val="001C2173"/>
    <w:rsid w:val="001C2B0C"/>
    <w:rsid w:val="001C31F8"/>
    <w:rsid w:val="001C3C82"/>
    <w:rsid w:val="001C3E7B"/>
    <w:rsid w:val="001C3FF3"/>
    <w:rsid w:val="001C4DB4"/>
    <w:rsid w:val="001C6C22"/>
    <w:rsid w:val="001D04F4"/>
    <w:rsid w:val="001D0AA0"/>
    <w:rsid w:val="001D141E"/>
    <w:rsid w:val="001D22DF"/>
    <w:rsid w:val="001D24AA"/>
    <w:rsid w:val="001D2848"/>
    <w:rsid w:val="001D3E62"/>
    <w:rsid w:val="001D4D80"/>
    <w:rsid w:val="001D557D"/>
    <w:rsid w:val="001D672F"/>
    <w:rsid w:val="001D755A"/>
    <w:rsid w:val="001E1020"/>
    <w:rsid w:val="001E10B6"/>
    <w:rsid w:val="001E1D9F"/>
    <w:rsid w:val="001E3A0F"/>
    <w:rsid w:val="001E3E5B"/>
    <w:rsid w:val="001E4954"/>
    <w:rsid w:val="001E6A34"/>
    <w:rsid w:val="001E6A92"/>
    <w:rsid w:val="001E6B45"/>
    <w:rsid w:val="001E6BFF"/>
    <w:rsid w:val="001E6EC4"/>
    <w:rsid w:val="001F08ED"/>
    <w:rsid w:val="001F385A"/>
    <w:rsid w:val="001F4114"/>
    <w:rsid w:val="001F6161"/>
    <w:rsid w:val="001F6C47"/>
    <w:rsid w:val="001F7179"/>
    <w:rsid w:val="001F7AE7"/>
    <w:rsid w:val="00200011"/>
    <w:rsid w:val="0020021F"/>
    <w:rsid w:val="002002F3"/>
    <w:rsid w:val="0020064A"/>
    <w:rsid w:val="00200745"/>
    <w:rsid w:val="00201621"/>
    <w:rsid w:val="00201822"/>
    <w:rsid w:val="00202242"/>
    <w:rsid w:val="0020396F"/>
    <w:rsid w:val="002050E4"/>
    <w:rsid w:val="00205327"/>
    <w:rsid w:val="00205E73"/>
    <w:rsid w:val="002061BD"/>
    <w:rsid w:val="00206FAD"/>
    <w:rsid w:val="0020727B"/>
    <w:rsid w:val="0020764F"/>
    <w:rsid w:val="00210218"/>
    <w:rsid w:val="00210EB2"/>
    <w:rsid w:val="00210F53"/>
    <w:rsid w:val="00211E77"/>
    <w:rsid w:val="00214A4F"/>
    <w:rsid w:val="00214D48"/>
    <w:rsid w:val="0021519E"/>
    <w:rsid w:val="002172C0"/>
    <w:rsid w:val="00220610"/>
    <w:rsid w:val="00220B78"/>
    <w:rsid w:val="00221A9E"/>
    <w:rsid w:val="0022308B"/>
    <w:rsid w:val="00223A1D"/>
    <w:rsid w:val="00224082"/>
    <w:rsid w:val="002242F7"/>
    <w:rsid w:val="00231DC8"/>
    <w:rsid w:val="002326F5"/>
    <w:rsid w:val="00232CD2"/>
    <w:rsid w:val="002335FF"/>
    <w:rsid w:val="00234156"/>
    <w:rsid w:val="002349DF"/>
    <w:rsid w:val="00234D7C"/>
    <w:rsid w:val="00237214"/>
    <w:rsid w:val="00237B92"/>
    <w:rsid w:val="0024020C"/>
    <w:rsid w:val="00240911"/>
    <w:rsid w:val="00242001"/>
    <w:rsid w:val="002424C7"/>
    <w:rsid w:val="00242D8A"/>
    <w:rsid w:val="00243738"/>
    <w:rsid w:val="00243CC8"/>
    <w:rsid w:val="00244679"/>
    <w:rsid w:val="00244A40"/>
    <w:rsid w:val="00245310"/>
    <w:rsid w:val="0024662B"/>
    <w:rsid w:val="00246730"/>
    <w:rsid w:val="00247632"/>
    <w:rsid w:val="002528D0"/>
    <w:rsid w:val="00253759"/>
    <w:rsid w:val="0025378D"/>
    <w:rsid w:val="00253E14"/>
    <w:rsid w:val="00254882"/>
    <w:rsid w:val="00254A83"/>
    <w:rsid w:val="002558BA"/>
    <w:rsid w:val="0025776B"/>
    <w:rsid w:val="00257D05"/>
    <w:rsid w:val="00262C6B"/>
    <w:rsid w:val="0026519F"/>
    <w:rsid w:val="002668F7"/>
    <w:rsid w:val="0026790D"/>
    <w:rsid w:val="002703AF"/>
    <w:rsid w:val="002704FF"/>
    <w:rsid w:val="00270A77"/>
    <w:rsid w:val="002719DF"/>
    <w:rsid w:val="00272147"/>
    <w:rsid w:val="00272DC2"/>
    <w:rsid w:val="00272DD9"/>
    <w:rsid w:val="00272F24"/>
    <w:rsid w:val="002730BA"/>
    <w:rsid w:val="002733D4"/>
    <w:rsid w:val="0027380E"/>
    <w:rsid w:val="00274B52"/>
    <w:rsid w:val="0027552E"/>
    <w:rsid w:val="002755FC"/>
    <w:rsid w:val="0027699E"/>
    <w:rsid w:val="00276E36"/>
    <w:rsid w:val="00277139"/>
    <w:rsid w:val="00277872"/>
    <w:rsid w:val="0027787F"/>
    <w:rsid w:val="0028024F"/>
    <w:rsid w:val="00280BF8"/>
    <w:rsid w:val="00281500"/>
    <w:rsid w:val="00283B8A"/>
    <w:rsid w:val="00283D9F"/>
    <w:rsid w:val="0028546E"/>
    <w:rsid w:val="002862EC"/>
    <w:rsid w:val="00286522"/>
    <w:rsid w:val="00290033"/>
    <w:rsid w:val="00290944"/>
    <w:rsid w:val="0029130B"/>
    <w:rsid w:val="0029135A"/>
    <w:rsid w:val="002914A2"/>
    <w:rsid w:val="00292594"/>
    <w:rsid w:val="00292CAB"/>
    <w:rsid w:val="002930DB"/>
    <w:rsid w:val="0029396A"/>
    <w:rsid w:val="00293D59"/>
    <w:rsid w:val="00293E79"/>
    <w:rsid w:val="00294285"/>
    <w:rsid w:val="00295174"/>
    <w:rsid w:val="002951D9"/>
    <w:rsid w:val="00295274"/>
    <w:rsid w:val="0029587A"/>
    <w:rsid w:val="002960C3"/>
    <w:rsid w:val="002975FC"/>
    <w:rsid w:val="00297DFB"/>
    <w:rsid w:val="002A0471"/>
    <w:rsid w:val="002A0602"/>
    <w:rsid w:val="002A07FD"/>
    <w:rsid w:val="002A0EBF"/>
    <w:rsid w:val="002A137D"/>
    <w:rsid w:val="002A1BB0"/>
    <w:rsid w:val="002A38BE"/>
    <w:rsid w:val="002A4649"/>
    <w:rsid w:val="002A4670"/>
    <w:rsid w:val="002A5DDD"/>
    <w:rsid w:val="002A6AFE"/>
    <w:rsid w:val="002A7ABF"/>
    <w:rsid w:val="002B01B6"/>
    <w:rsid w:val="002B01B9"/>
    <w:rsid w:val="002B0822"/>
    <w:rsid w:val="002B1590"/>
    <w:rsid w:val="002B2F27"/>
    <w:rsid w:val="002B447E"/>
    <w:rsid w:val="002B47C1"/>
    <w:rsid w:val="002B49A6"/>
    <w:rsid w:val="002B6D74"/>
    <w:rsid w:val="002B7D8E"/>
    <w:rsid w:val="002C01CB"/>
    <w:rsid w:val="002C49DF"/>
    <w:rsid w:val="002C5CA4"/>
    <w:rsid w:val="002C6AAE"/>
    <w:rsid w:val="002C70B0"/>
    <w:rsid w:val="002C73CB"/>
    <w:rsid w:val="002C76D5"/>
    <w:rsid w:val="002D252F"/>
    <w:rsid w:val="002D355C"/>
    <w:rsid w:val="002D426C"/>
    <w:rsid w:val="002D451C"/>
    <w:rsid w:val="002D457C"/>
    <w:rsid w:val="002D464C"/>
    <w:rsid w:val="002D5CDE"/>
    <w:rsid w:val="002D6890"/>
    <w:rsid w:val="002D6F69"/>
    <w:rsid w:val="002D7747"/>
    <w:rsid w:val="002D797C"/>
    <w:rsid w:val="002E04AC"/>
    <w:rsid w:val="002E04E5"/>
    <w:rsid w:val="002E1209"/>
    <w:rsid w:val="002E17A5"/>
    <w:rsid w:val="002E240E"/>
    <w:rsid w:val="002E2F2B"/>
    <w:rsid w:val="002E482A"/>
    <w:rsid w:val="002E7A33"/>
    <w:rsid w:val="002F0C67"/>
    <w:rsid w:val="002F1ACB"/>
    <w:rsid w:val="002F232D"/>
    <w:rsid w:val="002F25FA"/>
    <w:rsid w:val="002F3575"/>
    <w:rsid w:val="002F39DB"/>
    <w:rsid w:val="002F3B09"/>
    <w:rsid w:val="002F3D14"/>
    <w:rsid w:val="002F3EDD"/>
    <w:rsid w:val="002F4AED"/>
    <w:rsid w:val="002F4D43"/>
    <w:rsid w:val="002F4D58"/>
    <w:rsid w:val="002F5ECC"/>
    <w:rsid w:val="002F6DBB"/>
    <w:rsid w:val="002F72C5"/>
    <w:rsid w:val="003001F5"/>
    <w:rsid w:val="003006BE"/>
    <w:rsid w:val="0030163E"/>
    <w:rsid w:val="00302669"/>
    <w:rsid w:val="00302A61"/>
    <w:rsid w:val="003035D4"/>
    <w:rsid w:val="00303724"/>
    <w:rsid w:val="00304C75"/>
    <w:rsid w:val="003050AA"/>
    <w:rsid w:val="0030536D"/>
    <w:rsid w:val="0030606C"/>
    <w:rsid w:val="00307409"/>
    <w:rsid w:val="00307888"/>
    <w:rsid w:val="00307DF3"/>
    <w:rsid w:val="0031034A"/>
    <w:rsid w:val="0031114F"/>
    <w:rsid w:val="00311A3B"/>
    <w:rsid w:val="00311E4C"/>
    <w:rsid w:val="003124EC"/>
    <w:rsid w:val="003126B2"/>
    <w:rsid w:val="00312F01"/>
    <w:rsid w:val="00314A26"/>
    <w:rsid w:val="003165FF"/>
    <w:rsid w:val="00316760"/>
    <w:rsid w:val="00317B18"/>
    <w:rsid w:val="00317CDF"/>
    <w:rsid w:val="00321D8F"/>
    <w:rsid w:val="00323397"/>
    <w:rsid w:val="00323E45"/>
    <w:rsid w:val="00324744"/>
    <w:rsid w:val="003249F8"/>
    <w:rsid w:val="00324ADE"/>
    <w:rsid w:val="003256E1"/>
    <w:rsid w:val="00325779"/>
    <w:rsid w:val="00325BC0"/>
    <w:rsid w:val="00326B71"/>
    <w:rsid w:val="00327A5C"/>
    <w:rsid w:val="00330C85"/>
    <w:rsid w:val="0033313F"/>
    <w:rsid w:val="00333185"/>
    <w:rsid w:val="00333CB1"/>
    <w:rsid w:val="0033537B"/>
    <w:rsid w:val="00336D6D"/>
    <w:rsid w:val="00336EAD"/>
    <w:rsid w:val="003377C6"/>
    <w:rsid w:val="00341F98"/>
    <w:rsid w:val="00343349"/>
    <w:rsid w:val="003451B3"/>
    <w:rsid w:val="003459B7"/>
    <w:rsid w:val="00345AE3"/>
    <w:rsid w:val="00346D59"/>
    <w:rsid w:val="00347140"/>
    <w:rsid w:val="0034749D"/>
    <w:rsid w:val="003509B7"/>
    <w:rsid w:val="00351A22"/>
    <w:rsid w:val="003525E3"/>
    <w:rsid w:val="003540C0"/>
    <w:rsid w:val="00354AB5"/>
    <w:rsid w:val="00355615"/>
    <w:rsid w:val="00355957"/>
    <w:rsid w:val="00355B54"/>
    <w:rsid w:val="00355CEA"/>
    <w:rsid w:val="0035640F"/>
    <w:rsid w:val="00357444"/>
    <w:rsid w:val="00360F86"/>
    <w:rsid w:val="0036140A"/>
    <w:rsid w:val="00361E39"/>
    <w:rsid w:val="00362FD2"/>
    <w:rsid w:val="003635F3"/>
    <w:rsid w:val="0036376C"/>
    <w:rsid w:val="00363A85"/>
    <w:rsid w:val="00364A34"/>
    <w:rsid w:val="00364D43"/>
    <w:rsid w:val="003653A6"/>
    <w:rsid w:val="00365B73"/>
    <w:rsid w:val="00365D24"/>
    <w:rsid w:val="00367DC7"/>
    <w:rsid w:val="0037104A"/>
    <w:rsid w:val="00374DF5"/>
    <w:rsid w:val="003760AA"/>
    <w:rsid w:val="00376553"/>
    <w:rsid w:val="00376A92"/>
    <w:rsid w:val="00377414"/>
    <w:rsid w:val="00377B7A"/>
    <w:rsid w:val="00380BC1"/>
    <w:rsid w:val="0038152F"/>
    <w:rsid w:val="003815B6"/>
    <w:rsid w:val="003843F8"/>
    <w:rsid w:val="0038511B"/>
    <w:rsid w:val="00385601"/>
    <w:rsid w:val="00385F0C"/>
    <w:rsid w:val="00386A7A"/>
    <w:rsid w:val="00386CC4"/>
    <w:rsid w:val="00387798"/>
    <w:rsid w:val="0039038A"/>
    <w:rsid w:val="0039124A"/>
    <w:rsid w:val="0039235F"/>
    <w:rsid w:val="00392C7D"/>
    <w:rsid w:val="003949A3"/>
    <w:rsid w:val="00394A6A"/>
    <w:rsid w:val="0039604F"/>
    <w:rsid w:val="003978BA"/>
    <w:rsid w:val="00397A2E"/>
    <w:rsid w:val="003A0BB9"/>
    <w:rsid w:val="003A1E28"/>
    <w:rsid w:val="003A2262"/>
    <w:rsid w:val="003A3E7A"/>
    <w:rsid w:val="003A5207"/>
    <w:rsid w:val="003A54C9"/>
    <w:rsid w:val="003A6B66"/>
    <w:rsid w:val="003A7465"/>
    <w:rsid w:val="003A7799"/>
    <w:rsid w:val="003A7D56"/>
    <w:rsid w:val="003B09EF"/>
    <w:rsid w:val="003B11A2"/>
    <w:rsid w:val="003B1EC9"/>
    <w:rsid w:val="003B25D3"/>
    <w:rsid w:val="003B2B65"/>
    <w:rsid w:val="003B307F"/>
    <w:rsid w:val="003B3126"/>
    <w:rsid w:val="003B356D"/>
    <w:rsid w:val="003B57B7"/>
    <w:rsid w:val="003B6425"/>
    <w:rsid w:val="003B6756"/>
    <w:rsid w:val="003B6B3F"/>
    <w:rsid w:val="003B6B7A"/>
    <w:rsid w:val="003B6CFE"/>
    <w:rsid w:val="003B75D1"/>
    <w:rsid w:val="003B7BEF"/>
    <w:rsid w:val="003C00DF"/>
    <w:rsid w:val="003C0631"/>
    <w:rsid w:val="003C1DDD"/>
    <w:rsid w:val="003C1F2E"/>
    <w:rsid w:val="003C3A8C"/>
    <w:rsid w:val="003C3BC5"/>
    <w:rsid w:val="003C7174"/>
    <w:rsid w:val="003C7567"/>
    <w:rsid w:val="003C7658"/>
    <w:rsid w:val="003D0290"/>
    <w:rsid w:val="003D0DB0"/>
    <w:rsid w:val="003D0F67"/>
    <w:rsid w:val="003D15C6"/>
    <w:rsid w:val="003D15F6"/>
    <w:rsid w:val="003D31B8"/>
    <w:rsid w:val="003D3CFC"/>
    <w:rsid w:val="003D5526"/>
    <w:rsid w:val="003D5DEF"/>
    <w:rsid w:val="003D6709"/>
    <w:rsid w:val="003D71ED"/>
    <w:rsid w:val="003E1786"/>
    <w:rsid w:val="003E1B9B"/>
    <w:rsid w:val="003E22CF"/>
    <w:rsid w:val="003E3AF5"/>
    <w:rsid w:val="003E3E51"/>
    <w:rsid w:val="003E3EC1"/>
    <w:rsid w:val="003E414B"/>
    <w:rsid w:val="003E4859"/>
    <w:rsid w:val="003E4E40"/>
    <w:rsid w:val="003E5326"/>
    <w:rsid w:val="003E7CA3"/>
    <w:rsid w:val="003F0916"/>
    <w:rsid w:val="003F0D87"/>
    <w:rsid w:val="003F1700"/>
    <w:rsid w:val="003F2165"/>
    <w:rsid w:val="003F31CB"/>
    <w:rsid w:val="003F3AF4"/>
    <w:rsid w:val="003F4901"/>
    <w:rsid w:val="003F510C"/>
    <w:rsid w:val="003F560C"/>
    <w:rsid w:val="003F58F0"/>
    <w:rsid w:val="003F5969"/>
    <w:rsid w:val="003F5CC0"/>
    <w:rsid w:val="003F624F"/>
    <w:rsid w:val="003F69FB"/>
    <w:rsid w:val="003F6AC6"/>
    <w:rsid w:val="003F7971"/>
    <w:rsid w:val="00400B4F"/>
    <w:rsid w:val="00400C7E"/>
    <w:rsid w:val="00404075"/>
    <w:rsid w:val="0040651D"/>
    <w:rsid w:val="00406A13"/>
    <w:rsid w:val="00406A59"/>
    <w:rsid w:val="00407930"/>
    <w:rsid w:val="00410A60"/>
    <w:rsid w:val="00411F62"/>
    <w:rsid w:val="0041200C"/>
    <w:rsid w:val="004123BA"/>
    <w:rsid w:val="0041324F"/>
    <w:rsid w:val="00413373"/>
    <w:rsid w:val="00414065"/>
    <w:rsid w:val="0041438C"/>
    <w:rsid w:val="004144BB"/>
    <w:rsid w:val="00415360"/>
    <w:rsid w:val="00415517"/>
    <w:rsid w:val="004169BE"/>
    <w:rsid w:val="0041713F"/>
    <w:rsid w:val="00417957"/>
    <w:rsid w:val="00417CAA"/>
    <w:rsid w:val="00417CDC"/>
    <w:rsid w:val="00417F2F"/>
    <w:rsid w:val="0042243A"/>
    <w:rsid w:val="00422CAB"/>
    <w:rsid w:val="0042308E"/>
    <w:rsid w:val="00423A91"/>
    <w:rsid w:val="004255CF"/>
    <w:rsid w:val="00426DC5"/>
    <w:rsid w:val="00426E3B"/>
    <w:rsid w:val="00430A9A"/>
    <w:rsid w:val="0043139F"/>
    <w:rsid w:val="00432D7F"/>
    <w:rsid w:val="00433C87"/>
    <w:rsid w:val="00433FF6"/>
    <w:rsid w:val="00434064"/>
    <w:rsid w:val="004346B7"/>
    <w:rsid w:val="00434EA7"/>
    <w:rsid w:val="00436A85"/>
    <w:rsid w:val="0043708B"/>
    <w:rsid w:val="00442534"/>
    <w:rsid w:val="004430CA"/>
    <w:rsid w:val="00443858"/>
    <w:rsid w:val="00443917"/>
    <w:rsid w:val="00444FA0"/>
    <w:rsid w:val="00444FE9"/>
    <w:rsid w:val="0044527B"/>
    <w:rsid w:val="0044688E"/>
    <w:rsid w:val="00447327"/>
    <w:rsid w:val="00451B90"/>
    <w:rsid w:val="00451CE9"/>
    <w:rsid w:val="0045372C"/>
    <w:rsid w:val="00453955"/>
    <w:rsid w:val="004564F4"/>
    <w:rsid w:val="00456E37"/>
    <w:rsid w:val="00460383"/>
    <w:rsid w:val="00460932"/>
    <w:rsid w:val="0046098E"/>
    <w:rsid w:val="00461DD4"/>
    <w:rsid w:val="0046210C"/>
    <w:rsid w:val="00462277"/>
    <w:rsid w:val="00462461"/>
    <w:rsid w:val="004636CC"/>
    <w:rsid w:val="004636FC"/>
    <w:rsid w:val="00463DC1"/>
    <w:rsid w:val="00463DC4"/>
    <w:rsid w:val="00463ED8"/>
    <w:rsid w:val="00464234"/>
    <w:rsid w:val="00465270"/>
    <w:rsid w:val="004652EC"/>
    <w:rsid w:val="0046532D"/>
    <w:rsid w:val="00465BCF"/>
    <w:rsid w:val="00466748"/>
    <w:rsid w:val="00466F27"/>
    <w:rsid w:val="00467090"/>
    <w:rsid w:val="0046790F"/>
    <w:rsid w:val="0047041C"/>
    <w:rsid w:val="00470A70"/>
    <w:rsid w:val="004713BB"/>
    <w:rsid w:val="00472463"/>
    <w:rsid w:val="004725B4"/>
    <w:rsid w:val="004726BD"/>
    <w:rsid w:val="00473783"/>
    <w:rsid w:val="00474055"/>
    <w:rsid w:val="0047427F"/>
    <w:rsid w:val="0047474D"/>
    <w:rsid w:val="004747F5"/>
    <w:rsid w:val="00474A7F"/>
    <w:rsid w:val="00475350"/>
    <w:rsid w:val="00476739"/>
    <w:rsid w:val="0047761C"/>
    <w:rsid w:val="004815E0"/>
    <w:rsid w:val="00481FDB"/>
    <w:rsid w:val="00482332"/>
    <w:rsid w:val="00483834"/>
    <w:rsid w:val="0048401E"/>
    <w:rsid w:val="00484D05"/>
    <w:rsid w:val="004852B1"/>
    <w:rsid w:val="00485994"/>
    <w:rsid w:val="004865EC"/>
    <w:rsid w:val="004867C6"/>
    <w:rsid w:val="004873FF"/>
    <w:rsid w:val="00487EF3"/>
    <w:rsid w:val="00490A52"/>
    <w:rsid w:val="004914DD"/>
    <w:rsid w:val="0049201D"/>
    <w:rsid w:val="00492373"/>
    <w:rsid w:val="00493A64"/>
    <w:rsid w:val="00493AD7"/>
    <w:rsid w:val="00493CBA"/>
    <w:rsid w:val="00493FF4"/>
    <w:rsid w:val="0049497F"/>
    <w:rsid w:val="00494A7A"/>
    <w:rsid w:val="00495C0A"/>
    <w:rsid w:val="004960F4"/>
    <w:rsid w:val="00496E91"/>
    <w:rsid w:val="004973D1"/>
    <w:rsid w:val="004A2B79"/>
    <w:rsid w:val="004A36EB"/>
    <w:rsid w:val="004A4155"/>
    <w:rsid w:val="004A4246"/>
    <w:rsid w:val="004A4799"/>
    <w:rsid w:val="004A4888"/>
    <w:rsid w:val="004A4C92"/>
    <w:rsid w:val="004A4D94"/>
    <w:rsid w:val="004A50EA"/>
    <w:rsid w:val="004A5482"/>
    <w:rsid w:val="004A68D5"/>
    <w:rsid w:val="004A6D35"/>
    <w:rsid w:val="004A724D"/>
    <w:rsid w:val="004B1304"/>
    <w:rsid w:val="004B1321"/>
    <w:rsid w:val="004B1875"/>
    <w:rsid w:val="004B1D79"/>
    <w:rsid w:val="004B2AFD"/>
    <w:rsid w:val="004B398A"/>
    <w:rsid w:val="004B3FAB"/>
    <w:rsid w:val="004B5A32"/>
    <w:rsid w:val="004B6204"/>
    <w:rsid w:val="004B689D"/>
    <w:rsid w:val="004B6AEC"/>
    <w:rsid w:val="004B6C56"/>
    <w:rsid w:val="004C1079"/>
    <w:rsid w:val="004C2127"/>
    <w:rsid w:val="004C3153"/>
    <w:rsid w:val="004C46E5"/>
    <w:rsid w:val="004C4B4A"/>
    <w:rsid w:val="004C52F3"/>
    <w:rsid w:val="004C57AA"/>
    <w:rsid w:val="004C7A9D"/>
    <w:rsid w:val="004C7DE1"/>
    <w:rsid w:val="004D0632"/>
    <w:rsid w:val="004D1960"/>
    <w:rsid w:val="004D1D8B"/>
    <w:rsid w:val="004D5945"/>
    <w:rsid w:val="004D6606"/>
    <w:rsid w:val="004D6BB6"/>
    <w:rsid w:val="004E1A8A"/>
    <w:rsid w:val="004E1EBA"/>
    <w:rsid w:val="004E2A09"/>
    <w:rsid w:val="004E2B85"/>
    <w:rsid w:val="004E2DB8"/>
    <w:rsid w:val="004E5F0B"/>
    <w:rsid w:val="004E7EAC"/>
    <w:rsid w:val="004F20FC"/>
    <w:rsid w:val="004F26B2"/>
    <w:rsid w:val="004F31CA"/>
    <w:rsid w:val="004F39EF"/>
    <w:rsid w:val="004F3A21"/>
    <w:rsid w:val="004F3F69"/>
    <w:rsid w:val="004F40CA"/>
    <w:rsid w:val="004F4C14"/>
    <w:rsid w:val="004F52A7"/>
    <w:rsid w:val="004F698E"/>
    <w:rsid w:val="004F7083"/>
    <w:rsid w:val="004F7F94"/>
    <w:rsid w:val="0050072D"/>
    <w:rsid w:val="00500780"/>
    <w:rsid w:val="00500888"/>
    <w:rsid w:val="00501209"/>
    <w:rsid w:val="005018E0"/>
    <w:rsid w:val="00501AA5"/>
    <w:rsid w:val="005024C9"/>
    <w:rsid w:val="005027D3"/>
    <w:rsid w:val="00503C28"/>
    <w:rsid w:val="00503C41"/>
    <w:rsid w:val="00505472"/>
    <w:rsid w:val="0050649F"/>
    <w:rsid w:val="00506B4A"/>
    <w:rsid w:val="00506EBA"/>
    <w:rsid w:val="00510856"/>
    <w:rsid w:val="00510E56"/>
    <w:rsid w:val="00511009"/>
    <w:rsid w:val="00511112"/>
    <w:rsid w:val="0051117D"/>
    <w:rsid w:val="0051255B"/>
    <w:rsid w:val="00512C3A"/>
    <w:rsid w:val="00512E14"/>
    <w:rsid w:val="0051469C"/>
    <w:rsid w:val="005147C6"/>
    <w:rsid w:val="0051595E"/>
    <w:rsid w:val="00515B07"/>
    <w:rsid w:val="00517627"/>
    <w:rsid w:val="005179E4"/>
    <w:rsid w:val="00520BB4"/>
    <w:rsid w:val="00520FB3"/>
    <w:rsid w:val="005217B5"/>
    <w:rsid w:val="00521CAD"/>
    <w:rsid w:val="00521F07"/>
    <w:rsid w:val="00523789"/>
    <w:rsid w:val="005237EE"/>
    <w:rsid w:val="00523A95"/>
    <w:rsid w:val="00523A9D"/>
    <w:rsid w:val="00523BF0"/>
    <w:rsid w:val="0052418F"/>
    <w:rsid w:val="00524EA8"/>
    <w:rsid w:val="00525B1B"/>
    <w:rsid w:val="00527C85"/>
    <w:rsid w:val="00527D90"/>
    <w:rsid w:val="0053117F"/>
    <w:rsid w:val="005316E8"/>
    <w:rsid w:val="00531B08"/>
    <w:rsid w:val="0053232A"/>
    <w:rsid w:val="00532CF9"/>
    <w:rsid w:val="00533F5B"/>
    <w:rsid w:val="00534D9E"/>
    <w:rsid w:val="0053514F"/>
    <w:rsid w:val="005354F6"/>
    <w:rsid w:val="00535DBC"/>
    <w:rsid w:val="00536A47"/>
    <w:rsid w:val="0053735E"/>
    <w:rsid w:val="00537F27"/>
    <w:rsid w:val="0054137D"/>
    <w:rsid w:val="005417B4"/>
    <w:rsid w:val="00541ACD"/>
    <w:rsid w:val="0054227C"/>
    <w:rsid w:val="00543205"/>
    <w:rsid w:val="0054758D"/>
    <w:rsid w:val="00547C40"/>
    <w:rsid w:val="0055001A"/>
    <w:rsid w:val="00550827"/>
    <w:rsid w:val="00550B66"/>
    <w:rsid w:val="00550B8F"/>
    <w:rsid w:val="005511D4"/>
    <w:rsid w:val="00552772"/>
    <w:rsid w:val="00553F23"/>
    <w:rsid w:val="00556ECA"/>
    <w:rsid w:val="00556F88"/>
    <w:rsid w:val="00557246"/>
    <w:rsid w:val="00557255"/>
    <w:rsid w:val="005605A0"/>
    <w:rsid w:val="0056149D"/>
    <w:rsid w:val="00561ADB"/>
    <w:rsid w:val="0056258C"/>
    <w:rsid w:val="00562D3D"/>
    <w:rsid w:val="00562FCE"/>
    <w:rsid w:val="0056359D"/>
    <w:rsid w:val="00563C3D"/>
    <w:rsid w:val="0056402E"/>
    <w:rsid w:val="00566C5B"/>
    <w:rsid w:val="00566CDE"/>
    <w:rsid w:val="00567AEA"/>
    <w:rsid w:val="0057126D"/>
    <w:rsid w:val="005717D5"/>
    <w:rsid w:val="00571974"/>
    <w:rsid w:val="00571F62"/>
    <w:rsid w:val="00572588"/>
    <w:rsid w:val="00572963"/>
    <w:rsid w:val="00573C50"/>
    <w:rsid w:val="00574692"/>
    <w:rsid w:val="00574950"/>
    <w:rsid w:val="00574D1D"/>
    <w:rsid w:val="00575012"/>
    <w:rsid w:val="00575219"/>
    <w:rsid w:val="00575705"/>
    <w:rsid w:val="00575B74"/>
    <w:rsid w:val="0057710C"/>
    <w:rsid w:val="005776BA"/>
    <w:rsid w:val="005778A7"/>
    <w:rsid w:val="005778E8"/>
    <w:rsid w:val="00577A56"/>
    <w:rsid w:val="00582425"/>
    <w:rsid w:val="00582D88"/>
    <w:rsid w:val="005837C7"/>
    <w:rsid w:val="00583ED0"/>
    <w:rsid w:val="00585C60"/>
    <w:rsid w:val="005862C8"/>
    <w:rsid w:val="00587EBB"/>
    <w:rsid w:val="00593A62"/>
    <w:rsid w:val="00593A82"/>
    <w:rsid w:val="00593F12"/>
    <w:rsid w:val="0059414A"/>
    <w:rsid w:val="00594C85"/>
    <w:rsid w:val="00595814"/>
    <w:rsid w:val="005A0AF5"/>
    <w:rsid w:val="005A0DA9"/>
    <w:rsid w:val="005A179A"/>
    <w:rsid w:val="005A2DE5"/>
    <w:rsid w:val="005A2EFA"/>
    <w:rsid w:val="005A3A89"/>
    <w:rsid w:val="005A4445"/>
    <w:rsid w:val="005A50A7"/>
    <w:rsid w:val="005A54A2"/>
    <w:rsid w:val="005A59F2"/>
    <w:rsid w:val="005A7263"/>
    <w:rsid w:val="005A7339"/>
    <w:rsid w:val="005A7B08"/>
    <w:rsid w:val="005A7F5A"/>
    <w:rsid w:val="005B0671"/>
    <w:rsid w:val="005B1572"/>
    <w:rsid w:val="005B1725"/>
    <w:rsid w:val="005B1A1D"/>
    <w:rsid w:val="005B1AEA"/>
    <w:rsid w:val="005B3678"/>
    <w:rsid w:val="005B464E"/>
    <w:rsid w:val="005B543B"/>
    <w:rsid w:val="005B5E32"/>
    <w:rsid w:val="005B63A4"/>
    <w:rsid w:val="005B6418"/>
    <w:rsid w:val="005B68EC"/>
    <w:rsid w:val="005B6F86"/>
    <w:rsid w:val="005B74C6"/>
    <w:rsid w:val="005B7E26"/>
    <w:rsid w:val="005C16CB"/>
    <w:rsid w:val="005C25A6"/>
    <w:rsid w:val="005C34E7"/>
    <w:rsid w:val="005C4454"/>
    <w:rsid w:val="005C72D7"/>
    <w:rsid w:val="005D028C"/>
    <w:rsid w:val="005D166E"/>
    <w:rsid w:val="005D20B7"/>
    <w:rsid w:val="005D2937"/>
    <w:rsid w:val="005D2B89"/>
    <w:rsid w:val="005D31F8"/>
    <w:rsid w:val="005D341E"/>
    <w:rsid w:val="005D365C"/>
    <w:rsid w:val="005D7713"/>
    <w:rsid w:val="005D7903"/>
    <w:rsid w:val="005E0D1F"/>
    <w:rsid w:val="005E161A"/>
    <w:rsid w:val="005E2714"/>
    <w:rsid w:val="005E3087"/>
    <w:rsid w:val="005E3A28"/>
    <w:rsid w:val="005E4202"/>
    <w:rsid w:val="005E428D"/>
    <w:rsid w:val="005E43DB"/>
    <w:rsid w:val="005E6027"/>
    <w:rsid w:val="005E7889"/>
    <w:rsid w:val="005F0A7A"/>
    <w:rsid w:val="005F1C6E"/>
    <w:rsid w:val="005F1C74"/>
    <w:rsid w:val="005F2E7D"/>
    <w:rsid w:val="005F3598"/>
    <w:rsid w:val="005F3A1A"/>
    <w:rsid w:val="005F41FF"/>
    <w:rsid w:val="005F46BB"/>
    <w:rsid w:val="005F4CEF"/>
    <w:rsid w:val="005F5099"/>
    <w:rsid w:val="005F53CF"/>
    <w:rsid w:val="005F595E"/>
    <w:rsid w:val="005F61E2"/>
    <w:rsid w:val="005F69A6"/>
    <w:rsid w:val="005F7278"/>
    <w:rsid w:val="006020A0"/>
    <w:rsid w:val="006044CC"/>
    <w:rsid w:val="0060559C"/>
    <w:rsid w:val="0060627F"/>
    <w:rsid w:val="00607067"/>
    <w:rsid w:val="0060775A"/>
    <w:rsid w:val="00607DB1"/>
    <w:rsid w:val="006100BF"/>
    <w:rsid w:val="00610D04"/>
    <w:rsid w:val="0061132C"/>
    <w:rsid w:val="0061141D"/>
    <w:rsid w:val="00611B29"/>
    <w:rsid w:val="006126FF"/>
    <w:rsid w:val="00612B3A"/>
    <w:rsid w:val="00613ADA"/>
    <w:rsid w:val="00614532"/>
    <w:rsid w:val="00614962"/>
    <w:rsid w:val="006159D9"/>
    <w:rsid w:val="006166E6"/>
    <w:rsid w:val="00617ABD"/>
    <w:rsid w:val="00620A5C"/>
    <w:rsid w:val="00620EDE"/>
    <w:rsid w:val="00621B1E"/>
    <w:rsid w:val="006223CC"/>
    <w:rsid w:val="0062280D"/>
    <w:rsid w:val="00623675"/>
    <w:rsid w:val="00623B87"/>
    <w:rsid w:val="006245E7"/>
    <w:rsid w:val="0062583C"/>
    <w:rsid w:val="0062625F"/>
    <w:rsid w:val="00626D90"/>
    <w:rsid w:val="00627C1C"/>
    <w:rsid w:val="006306BD"/>
    <w:rsid w:val="00630E2D"/>
    <w:rsid w:val="00631BE7"/>
    <w:rsid w:val="00631C96"/>
    <w:rsid w:val="00631E2E"/>
    <w:rsid w:val="00632809"/>
    <w:rsid w:val="00632C24"/>
    <w:rsid w:val="0063460F"/>
    <w:rsid w:val="00635306"/>
    <w:rsid w:val="0063676E"/>
    <w:rsid w:val="006368FC"/>
    <w:rsid w:val="00636B07"/>
    <w:rsid w:val="00636F89"/>
    <w:rsid w:val="006379E4"/>
    <w:rsid w:val="00640686"/>
    <w:rsid w:val="0064102B"/>
    <w:rsid w:val="00641ED5"/>
    <w:rsid w:val="00642258"/>
    <w:rsid w:val="006430B5"/>
    <w:rsid w:val="006439A4"/>
    <w:rsid w:val="00644001"/>
    <w:rsid w:val="006440C5"/>
    <w:rsid w:val="0064464C"/>
    <w:rsid w:val="006459A6"/>
    <w:rsid w:val="0064644F"/>
    <w:rsid w:val="006468FE"/>
    <w:rsid w:val="00647AE5"/>
    <w:rsid w:val="006520B1"/>
    <w:rsid w:val="00652288"/>
    <w:rsid w:val="006551D7"/>
    <w:rsid w:val="00655655"/>
    <w:rsid w:val="00656283"/>
    <w:rsid w:val="006575B9"/>
    <w:rsid w:val="00657773"/>
    <w:rsid w:val="00660D78"/>
    <w:rsid w:val="00661816"/>
    <w:rsid w:val="0066208C"/>
    <w:rsid w:val="006629CE"/>
    <w:rsid w:val="00663675"/>
    <w:rsid w:val="00663A98"/>
    <w:rsid w:val="00663CC8"/>
    <w:rsid w:val="00663F89"/>
    <w:rsid w:val="00664162"/>
    <w:rsid w:val="006644D8"/>
    <w:rsid w:val="006649A7"/>
    <w:rsid w:val="00664DF4"/>
    <w:rsid w:val="00665203"/>
    <w:rsid w:val="00665C71"/>
    <w:rsid w:val="00666FC5"/>
    <w:rsid w:val="00667D75"/>
    <w:rsid w:val="00670546"/>
    <w:rsid w:val="00670924"/>
    <w:rsid w:val="00670C20"/>
    <w:rsid w:val="00670E04"/>
    <w:rsid w:val="006712D3"/>
    <w:rsid w:val="00672B48"/>
    <w:rsid w:val="00674170"/>
    <w:rsid w:val="006747E9"/>
    <w:rsid w:val="00674A3E"/>
    <w:rsid w:val="00675451"/>
    <w:rsid w:val="006761BC"/>
    <w:rsid w:val="0067712E"/>
    <w:rsid w:val="00677BFC"/>
    <w:rsid w:val="00680265"/>
    <w:rsid w:val="00681696"/>
    <w:rsid w:val="00684786"/>
    <w:rsid w:val="006867A1"/>
    <w:rsid w:val="00690045"/>
    <w:rsid w:val="00691448"/>
    <w:rsid w:val="006918A4"/>
    <w:rsid w:val="006919BC"/>
    <w:rsid w:val="00692B1D"/>
    <w:rsid w:val="006931D0"/>
    <w:rsid w:val="0069405C"/>
    <w:rsid w:val="006948FD"/>
    <w:rsid w:val="00695604"/>
    <w:rsid w:val="006957BE"/>
    <w:rsid w:val="00696EEB"/>
    <w:rsid w:val="006975D7"/>
    <w:rsid w:val="006A068D"/>
    <w:rsid w:val="006A153F"/>
    <w:rsid w:val="006A155D"/>
    <w:rsid w:val="006A159F"/>
    <w:rsid w:val="006A170D"/>
    <w:rsid w:val="006A18F8"/>
    <w:rsid w:val="006A1AA5"/>
    <w:rsid w:val="006A1D0D"/>
    <w:rsid w:val="006A1E79"/>
    <w:rsid w:val="006A20A1"/>
    <w:rsid w:val="006A2432"/>
    <w:rsid w:val="006A2D7E"/>
    <w:rsid w:val="006A3572"/>
    <w:rsid w:val="006A39A4"/>
    <w:rsid w:val="006A5FB5"/>
    <w:rsid w:val="006A62FD"/>
    <w:rsid w:val="006A691E"/>
    <w:rsid w:val="006B0B49"/>
    <w:rsid w:val="006B1BBE"/>
    <w:rsid w:val="006B2505"/>
    <w:rsid w:val="006B2630"/>
    <w:rsid w:val="006B4E7A"/>
    <w:rsid w:val="006B52C7"/>
    <w:rsid w:val="006B6E5A"/>
    <w:rsid w:val="006B6E8C"/>
    <w:rsid w:val="006B6EC8"/>
    <w:rsid w:val="006B6F76"/>
    <w:rsid w:val="006B72F9"/>
    <w:rsid w:val="006C1819"/>
    <w:rsid w:val="006C1B5C"/>
    <w:rsid w:val="006C2472"/>
    <w:rsid w:val="006C3995"/>
    <w:rsid w:val="006C450B"/>
    <w:rsid w:val="006C4C2A"/>
    <w:rsid w:val="006C4FAF"/>
    <w:rsid w:val="006C5AC3"/>
    <w:rsid w:val="006C6895"/>
    <w:rsid w:val="006C6DFF"/>
    <w:rsid w:val="006C7F92"/>
    <w:rsid w:val="006D03D3"/>
    <w:rsid w:val="006D0E36"/>
    <w:rsid w:val="006D1116"/>
    <w:rsid w:val="006D2ACF"/>
    <w:rsid w:val="006D3D15"/>
    <w:rsid w:val="006D4896"/>
    <w:rsid w:val="006D56C8"/>
    <w:rsid w:val="006D6DE5"/>
    <w:rsid w:val="006E0AF8"/>
    <w:rsid w:val="006E17D0"/>
    <w:rsid w:val="006E22C7"/>
    <w:rsid w:val="006E28CD"/>
    <w:rsid w:val="006E3613"/>
    <w:rsid w:val="006E3BD5"/>
    <w:rsid w:val="006E4260"/>
    <w:rsid w:val="006E4F2F"/>
    <w:rsid w:val="006E5478"/>
    <w:rsid w:val="006E5F58"/>
    <w:rsid w:val="006E6076"/>
    <w:rsid w:val="006E61F4"/>
    <w:rsid w:val="006E77A2"/>
    <w:rsid w:val="006E77E6"/>
    <w:rsid w:val="006F1094"/>
    <w:rsid w:val="006F158C"/>
    <w:rsid w:val="006F200A"/>
    <w:rsid w:val="006F2616"/>
    <w:rsid w:val="006F3464"/>
    <w:rsid w:val="006F3E7C"/>
    <w:rsid w:val="006F40FE"/>
    <w:rsid w:val="00701B94"/>
    <w:rsid w:val="0070254E"/>
    <w:rsid w:val="00702A29"/>
    <w:rsid w:val="00705AD5"/>
    <w:rsid w:val="00705EBA"/>
    <w:rsid w:val="00707A21"/>
    <w:rsid w:val="00710573"/>
    <w:rsid w:val="00711F55"/>
    <w:rsid w:val="00712EC0"/>
    <w:rsid w:val="00713DF3"/>
    <w:rsid w:val="0072099C"/>
    <w:rsid w:val="00721354"/>
    <w:rsid w:val="00721758"/>
    <w:rsid w:val="00722D23"/>
    <w:rsid w:val="00723177"/>
    <w:rsid w:val="007232F9"/>
    <w:rsid w:val="00724115"/>
    <w:rsid w:val="007247AA"/>
    <w:rsid w:val="00724850"/>
    <w:rsid w:val="007253ED"/>
    <w:rsid w:val="007253F9"/>
    <w:rsid w:val="007262D8"/>
    <w:rsid w:val="007265D0"/>
    <w:rsid w:val="007268A4"/>
    <w:rsid w:val="00730A57"/>
    <w:rsid w:val="00730B2B"/>
    <w:rsid w:val="00733B20"/>
    <w:rsid w:val="00734567"/>
    <w:rsid w:val="00734B01"/>
    <w:rsid w:val="00735B10"/>
    <w:rsid w:val="00735BF3"/>
    <w:rsid w:val="0074164C"/>
    <w:rsid w:val="00741A10"/>
    <w:rsid w:val="007424C0"/>
    <w:rsid w:val="007450F2"/>
    <w:rsid w:val="00745B1E"/>
    <w:rsid w:val="00746527"/>
    <w:rsid w:val="007468A3"/>
    <w:rsid w:val="00746A96"/>
    <w:rsid w:val="00747B35"/>
    <w:rsid w:val="00750213"/>
    <w:rsid w:val="00751349"/>
    <w:rsid w:val="007521DC"/>
    <w:rsid w:val="0075334F"/>
    <w:rsid w:val="00753D44"/>
    <w:rsid w:val="0075401E"/>
    <w:rsid w:val="00757763"/>
    <w:rsid w:val="00757ADE"/>
    <w:rsid w:val="007600C2"/>
    <w:rsid w:val="00761D8A"/>
    <w:rsid w:val="0076222A"/>
    <w:rsid w:val="007622C6"/>
    <w:rsid w:val="0076241B"/>
    <w:rsid w:val="00762FBC"/>
    <w:rsid w:val="0076332F"/>
    <w:rsid w:val="00763DD6"/>
    <w:rsid w:val="0076453D"/>
    <w:rsid w:val="007647EE"/>
    <w:rsid w:val="00765575"/>
    <w:rsid w:val="00765A41"/>
    <w:rsid w:val="00765E9E"/>
    <w:rsid w:val="00765F36"/>
    <w:rsid w:val="007671B6"/>
    <w:rsid w:val="007679BB"/>
    <w:rsid w:val="00767F6C"/>
    <w:rsid w:val="00770A3D"/>
    <w:rsid w:val="00770D1B"/>
    <w:rsid w:val="00771385"/>
    <w:rsid w:val="00771B82"/>
    <w:rsid w:val="00771D3A"/>
    <w:rsid w:val="0077201E"/>
    <w:rsid w:val="007722B3"/>
    <w:rsid w:val="00773FB7"/>
    <w:rsid w:val="007765C6"/>
    <w:rsid w:val="007776D5"/>
    <w:rsid w:val="007777C2"/>
    <w:rsid w:val="00780BFE"/>
    <w:rsid w:val="00781CD4"/>
    <w:rsid w:val="00784209"/>
    <w:rsid w:val="00784322"/>
    <w:rsid w:val="00784E42"/>
    <w:rsid w:val="00785008"/>
    <w:rsid w:val="0078508B"/>
    <w:rsid w:val="00785B8F"/>
    <w:rsid w:val="00785C03"/>
    <w:rsid w:val="00786DA3"/>
    <w:rsid w:val="00790AB9"/>
    <w:rsid w:val="00794B92"/>
    <w:rsid w:val="00795459"/>
    <w:rsid w:val="007965FB"/>
    <w:rsid w:val="00796F42"/>
    <w:rsid w:val="00797AF8"/>
    <w:rsid w:val="007A02F5"/>
    <w:rsid w:val="007A0852"/>
    <w:rsid w:val="007A1619"/>
    <w:rsid w:val="007A30FC"/>
    <w:rsid w:val="007A31DC"/>
    <w:rsid w:val="007A4646"/>
    <w:rsid w:val="007A48BE"/>
    <w:rsid w:val="007A687A"/>
    <w:rsid w:val="007A6DE8"/>
    <w:rsid w:val="007A776D"/>
    <w:rsid w:val="007A7EE9"/>
    <w:rsid w:val="007B04F7"/>
    <w:rsid w:val="007B235B"/>
    <w:rsid w:val="007B33F7"/>
    <w:rsid w:val="007B3F58"/>
    <w:rsid w:val="007B5143"/>
    <w:rsid w:val="007B596F"/>
    <w:rsid w:val="007B5D32"/>
    <w:rsid w:val="007B6400"/>
    <w:rsid w:val="007B7718"/>
    <w:rsid w:val="007B793B"/>
    <w:rsid w:val="007C016F"/>
    <w:rsid w:val="007C0EA5"/>
    <w:rsid w:val="007C1768"/>
    <w:rsid w:val="007C3684"/>
    <w:rsid w:val="007C3EF7"/>
    <w:rsid w:val="007C4084"/>
    <w:rsid w:val="007C47E5"/>
    <w:rsid w:val="007C5029"/>
    <w:rsid w:val="007C5255"/>
    <w:rsid w:val="007C5C54"/>
    <w:rsid w:val="007C5CA7"/>
    <w:rsid w:val="007C5D27"/>
    <w:rsid w:val="007C60EA"/>
    <w:rsid w:val="007C733E"/>
    <w:rsid w:val="007C7EF3"/>
    <w:rsid w:val="007D00F8"/>
    <w:rsid w:val="007D13DF"/>
    <w:rsid w:val="007D1CF3"/>
    <w:rsid w:val="007D1EFC"/>
    <w:rsid w:val="007D265B"/>
    <w:rsid w:val="007D2664"/>
    <w:rsid w:val="007D2819"/>
    <w:rsid w:val="007D2DE9"/>
    <w:rsid w:val="007D3D8C"/>
    <w:rsid w:val="007D54AE"/>
    <w:rsid w:val="007D5723"/>
    <w:rsid w:val="007D581D"/>
    <w:rsid w:val="007D5A9E"/>
    <w:rsid w:val="007D5FB4"/>
    <w:rsid w:val="007D68EF"/>
    <w:rsid w:val="007E011F"/>
    <w:rsid w:val="007E0A11"/>
    <w:rsid w:val="007E1547"/>
    <w:rsid w:val="007E1719"/>
    <w:rsid w:val="007E1C19"/>
    <w:rsid w:val="007E1C56"/>
    <w:rsid w:val="007E3359"/>
    <w:rsid w:val="007E450E"/>
    <w:rsid w:val="007E4EF5"/>
    <w:rsid w:val="007E53F1"/>
    <w:rsid w:val="007E581B"/>
    <w:rsid w:val="007E5B2F"/>
    <w:rsid w:val="007E5EC6"/>
    <w:rsid w:val="007E6005"/>
    <w:rsid w:val="007E6932"/>
    <w:rsid w:val="007E6F00"/>
    <w:rsid w:val="007E7A5A"/>
    <w:rsid w:val="007E7BA6"/>
    <w:rsid w:val="007F02D8"/>
    <w:rsid w:val="007F0644"/>
    <w:rsid w:val="007F06D0"/>
    <w:rsid w:val="007F09F6"/>
    <w:rsid w:val="007F304A"/>
    <w:rsid w:val="007F3C28"/>
    <w:rsid w:val="007F3D51"/>
    <w:rsid w:val="007F3D6B"/>
    <w:rsid w:val="007F478C"/>
    <w:rsid w:val="007F5882"/>
    <w:rsid w:val="007F5B58"/>
    <w:rsid w:val="007F69FE"/>
    <w:rsid w:val="007F6BB6"/>
    <w:rsid w:val="00800461"/>
    <w:rsid w:val="00802231"/>
    <w:rsid w:val="00802CE6"/>
    <w:rsid w:val="00804E60"/>
    <w:rsid w:val="00805766"/>
    <w:rsid w:val="008066D6"/>
    <w:rsid w:val="008068CE"/>
    <w:rsid w:val="00806F02"/>
    <w:rsid w:val="00807E74"/>
    <w:rsid w:val="008105F4"/>
    <w:rsid w:val="0081085C"/>
    <w:rsid w:val="00811159"/>
    <w:rsid w:val="00811D03"/>
    <w:rsid w:val="008127C6"/>
    <w:rsid w:val="008132BC"/>
    <w:rsid w:val="008136E6"/>
    <w:rsid w:val="00813F8E"/>
    <w:rsid w:val="0081497D"/>
    <w:rsid w:val="00814F36"/>
    <w:rsid w:val="008153E3"/>
    <w:rsid w:val="008159B8"/>
    <w:rsid w:val="00816842"/>
    <w:rsid w:val="00816942"/>
    <w:rsid w:val="00816EAB"/>
    <w:rsid w:val="008175F0"/>
    <w:rsid w:val="00817D87"/>
    <w:rsid w:val="00817FF8"/>
    <w:rsid w:val="008205F6"/>
    <w:rsid w:val="0082084D"/>
    <w:rsid w:val="00820D7D"/>
    <w:rsid w:val="00821238"/>
    <w:rsid w:val="00821554"/>
    <w:rsid w:val="008221EC"/>
    <w:rsid w:val="00823EA4"/>
    <w:rsid w:val="00824352"/>
    <w:rsid w:val="008245F8"/>
    <w:rsid w:val="008252C1"/>
    <w:rsid w:val="00825852"/>
    <w:rsid w:val="00825FC0"/>
    <w:rsid w:val="00826200"/>
    <w:rsid w:val="00826FBD"/>
    <w:rsid w:val="00827F8F"/>
    <w:rsid w:val="00830118"/>
    <w:rsid w:val="00830F1D"/>
    <w:rsid w:val="00830FFB"/>
    <w:rsid w:val="00831496"/>
    <w:rsid w:val="008328BF"/>
    <w:rsid w:val="00832B42"/>
    <w:rsid w:val="008339F2"/>
    <w:rsid w:val="00833AA2"/>
    <w:rsid w:val="0083515F"/>
    <w:rsid w:val="008358C4"/>
    <w:rsid w:val="00835CE9"/>
    <w:rsid w:val="00836704"/>
    <w:rsid w:val="00836F9B"/>
    <w:rsid w:val="00837075"/>
    <w:rsid w:val="00837A1B"/>
    <w:rsid w:val="00837A26"/>
    <w:rsid w:val="008400D0"/>
    <w:rsid w:val="008415D4"/>
    <w:rsid w:val="008429DA"/>
    <w:rsid w:val="00842C85"/>
    <w:rsid w:val="00843BD5"/>
    <w:rsid w:val="00844A39"/>
    <w:rsid w:val="008450CE"/>
    <w:rsid w:val="00846B1E"/>
    <w:rsid w:val="00847B85"/>
    <w:rsid w:val="00851610"/>
    <w:rsid w:val="00851A3F"/>
    <w:rsid w:val="00852D97"/>
    <w:rsid w:val="00853608"/>
    <w:rsid w:val="00853C7A"/>
    <w:rsid w:val="008557E8"/>
    <w:rsid w:val="00857343"/>
    <w:rsid w:val="00862051"/>
    <w:rsid w:val="00862F89"/>
    <w:rsid w:val="0086329D"/>
    <w:rsid w:val="0086351C"/>
    <w:rsid w:val="008646C3"/>
    <w:rsid w:val="0086528A"/>
    <w:rsid w:val="00865D53"/>
    <w:rsid w:val="00866475"/>
    <w:rsid w:val="0086730D"/>
    <w:rsid w:val="008673FA"/>
    <w:rsid w:val="008678B0"/>
    <w:rsid w:val="0086792C"/>
    <w:rsid w:val="008700A6"/>
    <w:rsid w:val="008707B0"/>
    <w:rsid w:val="008711A1"/>
    <w:rsid w:val="008726E0"/>
    <w:rsid w:val="00872C94"/>
    <w:rsid w:val="008732E2"/>
    <w:rsid w:val="0087398C"/>
    <w:rsid w:val="00874189"/>
    <w:rsid w:val="008752F0"/>
    <w:rsid w:val="00876426"/>
    <w:rsid w:val="0087771A"/>
    <w:rsid w:val="008778A8"/>
    <w:rsid w:val="00881C00"/>
    <w:rsid w:val="00881F8C"/>
    <w:rsid w:val="008822ED"/>
    <w:rsid w:val="008823AE"/>
    <w:rsid w:val="008825A0"/>
    <w:rsid w:val="008831EA"/>
    <w:rsid w:val="0088355B"/>
    <w:rsid w:val="00883727"/>
    <w:rsid w:val="008840BB"/>
    <w:rsid w:val="008845A1"/>
    <w:rsid w:val="0088468D"/>
    <w:rsid w:val="00884AAB"/>
    <w:rsid w:val="00885966"/>
    <w:rsid w:val="00885CAC"/>
    <w:rsid w:val="00886148"/>
    <w:rsid w:val="008865BB"/>
    <w:rsid w:val="00886BB1"/>
    <w:rsid w:val="00886ED0"/>
    <w:rsid w:val="00890C41"/>
    <w:rsid w:val="00891A07"/>
    <w:rsid w:val="00892503"/>
    <w:rsid w:val="00892889"/>
    <w:rsid w:val="008929EC"/>
    <w:rsid w:val="00893197"/>
    <w:rsid w:val="008933B5"/>
    <w:rsid w:val="00893B7B"/>
    <w:rsid w:val="00893C22"/>
    <w:rsid w:val="0089441A"/>
    <w:rsid w:val="0089483D"/>
    <w:rsid w:val="00894A2E"/>
    <w:rsid w:val="0089595D"/>
    <w:rsid w:val="00896A45"/>
    <w:rsid w:val="008976A7"/>
    <w:rsid w:val="00897856"/>
    <w:rsid w:val="008A1363"/>
    <w:rsid w:val="008A1770"/>
    <w:rsid w:val="008A1FB2"/>
    <w:rsid w:val="008A3E02"/>
    <w:rsid w:val="008A406C"/>
    <w:rsid w:val="008A5A6F"/>
    <w:rsid w:val="008A62F0"/>
    <w:rsid w:val="008A643A"/>
    <w:rsid w:val="008A68CB"/>
    <w:rsid w:val="008A7FB5"/>
    <w:rsid w:val="008B07B5"/>
    <w:rsid w:val="008B2246"/>
    <w:rsid w:val="008B4562"/>
    <w:rsid w:val="008B50C7"/>
    <w:rsid w:val="008B581C"/>
    <w:rsid w:val="008B65B9"/>
    <w:rsid w:val="008B6C01"/>
    <w:rsid w:val="008B6F7B"/>
    <w:rsid w:val="008B799B"/>
    <w:rsid w:val="008C0EC3"/>
    <w:rsid w:val="008C0FA4"/>
    <w:rsid w:val="008C1147"/>
    <w:rsid w:val="008C205E"/>
    <w:rsid w:val="008C278B"/>
    <w:rsid w:val="008C3125"/>
    <w:rsid w:val="008C4386"/>
    <w:rsid w:val="008C43B1"/>
    <w:rsid w:val="008C441B"/>
    <w:rsid w:val="008C51EA"/>
    <w:rsid w:val="008C6834"/>
    <w:rsid w:val="008C69ED"/>
    <w:rsid w:val="008C7C2B"/>
    <w:rsid w:val="008D0654"/>
    <w:rsid w:val="008D086C"/>
    <w:rsid w:val="008D22D7"/>
    <w:rsid w:val="008D238B"/>
    <w:rsid w:val="008D2402"/>
    <w:rsid w:val="008D3320"/>
    <w:rsid w:val="008D603D"/>
    <w:rsid w:val="008D60B3"/>
    <w:rsid w:val="008D63B2"/>
    <w:rsid w:val="008D7748"/>
    <w:rsid w:val="008D79FA"/>
    <w:rsid w:val="008D7EB5"/>
    <w:rsid w:val="008E0C54"/>
    <w:rsid w:val="008E130C"/>
    <w:rsid w:val="008E1B52"/>
    <w:rsid w:val="008E2B6F"/>
    <w:rsid w:val="008E3441"/>
    <w:rsid w:val="008E3E2E"/>
    <w:rsid w:val="008E474B"/>
    <w:rsid w:val="008E4A07"/>
    <w:rsid w:val="008E50AC"/>
    <w:rsid w:val="008E6794"/>
    <w:rsid w:val="008E6F22"/>
    <w:rsid w:val="008F0060"/>
    <w:rsid w:val="008F0E40"/>
    <w:rsid w:val="008F1205"/>
    <w:rsid w:val="008F1255"/>
    <w:rsid w:val="008F475B"/>
    <w:rsid w:val="008F4A46"/>
    <w:rsid w:val="008F4F23"/>
    <w:rsid w:val="008F50F1"/>
    <w:rsid w:val="008F566F"/>
    <w:rsid w:val="008F5C1E"/>
    <w:rsid w:val="008F716C"/>
    <w:rsid w:val="008F74DA"/>
    <w:rsid w:val="00900048"/>
    <w:rsid w:val="00901C35"/>
    <w:rsid w:val="00901FC8"/>
    <w:rsid w:val="00903292"/>
    <w:rsid w:val="00903EDF"/>
    <w:rsid w:val="009042DC"/>
    <w:rsid w:val="00905BB8"/>
    <w:rsid w:val="00907191"/>
    <w:rsid w:val="009072BB"/>
    <w:rsid w:val="009073ED"/>
    <w:rsid w:val="00910339"/>
    <w:rsid w:val="00910DE6"/>
    <w:rsid w:val="009129C5"/>
    <w:rsid w:val="00912A2C"/>
    <w:rsid w:val="00913F95"/>
    <w:rsid w:val="0091416C"/>
    <w:rsid w:val="00914C3B"/>
    <w:rsid w:val="00914F6F"/>
    <w:rsid w:val="00917CC1"/>
    <w:rsid w:val="00920767"/>
    <w:rsid w:val="009207F2"/>
    <w:rsid w:val="00921585"/>
    <w:rsid w:val="00922393"/>
    <w:rsid w:val="00922F2F"/>
    <w:rsid w:val="009230F9"/>
    <w:rsid w:val="00923D3C"/>
    <w:rsid w:val="0092468D"/>
    <w:rsid w:val="009246CA"/>
    <w:rsid w:val="00924889"/>
    <w:rsid w:val="00926DE2"/>
    <w:rsid w:val="00927499"/>
    <w:rsid w:val="00927E83"/>
    <w:rsid w:val="009311E8"/>
    <w:rsid w:val="00931899"/>
    <w:rsid w:val="009321F2"/>
    <w:rsid w:val="0093252C"/>
    <w:rsid w:val="009339A9"/>
    <w:rsid w:val="009346EE"/>
    <w:rsid w:val="00936CE2"/>
    <w:rsid w:val="009409C1"/>
    <w:rsid w:val="00940CBC"/>
    <w:rsid w:val="00940FE0"/>
    <w:rsid w:val="009417E5"/>
    <w:rsid w:val="00942C18"/>
    <w:rsid w:val="00943A3B"/>
    <w:rsid w:val="00944B30"/>
    <w:rsid w:val="009460B2"/>
    <w:rsid w:val="009468D3"/>
    <w:rsid w:val="00947C60"/>
    <w:rsid w:val="00950335"/>
    <w:rsid w:val="00950554"/>
    <w:rsid w:val="00950F71"/>
    <w:rsid w:val="00952CCC"/>
    <w:rsid w:val="009531CF"/>
    <w:rsid w:val="00953324"/>
    <w:rsid w:val="009535CD"/>
    <w:rsid w:val="00954D2D"/>
    <w:rsid w:val="00955359"/>
    <w:rsid w:val="009562D8"/>
    <w:rsid w:val="00957298"/>
    <w:rsid w:val="00961871"/>
    <w:rsid w:val="00961DE9"/>
    <w:rsid w:val="00962781"/>
    <w:rsid w:val="0096280C"/>
    <w:rsid w:val="0096299D"/>
    <w:rsid w:val="00964A3C"/>
    <w:rsid w:val="0096612D"/>
    <w:rsid w:val="009668CB"/>
    <w:rsid w:val="009669C9"/>
    <w:rsid w:val="00966CE4"/>
    <w:rsid w:val="00966F15"/>
    <w:rsid w:val="009674B0"/>
    <w:rsid w:val="00970337"/>
    <w:rsid w:val="0097036C"/>
    <w:rsid w:val="00970D27"/>
    <w:rsid w:val="009711E7"/>
    <w:rsid w:val="00972189"/>
    <w:rsid w:val="00972354"/>
    <w:rsid w:val="009728ED"/>
    <w:rsid w:val="00972993"/>
    <w:rsid w:val="0097349D"/>
    <w:rsid w:val="00973FF6"/>
    <w:rsid w:val="00974060"/>
    <w:rsid w:val="009743A7"/>
    <w:rsid w:val="00974441"/>
    <w:rsid w:val="0097480D"/>
    <w:rsid w:val="00975B86"/>
    <w:rsid w:val="00976E84"/>
    <w:rsid w:val="00977650"/>
    <w:rsid w:val="00977D2C"/>
    <w:rsid w:val="00980BCE"/>
    <w:rsid w:val="00980CE2"/>
    <w:rsid w:val="00981021"/>
    <w:rsid w:val="00981D39"/>
    <w:rsid w:val="00981DB3"/>
    <w:rsid w:val="00984D4F"/>
    <w:rsid w:val="00984F21"/>
    <w:rsid w:val="00985582"/>
    <w:rsid w:val="00985AE6"/>
    <w:rsid w:val="009862F9"/>
    <w:rsid w:val="00987FE1"/>
    <w:rsid w:val="0099037D"/>
    <w:rsid w:val="0099042C"/>
    <w:rsid w:val="00990472"/>
    <w:rsid w:val="00990FFD"/>
    <w:rsid w:val="009910E4"/>
    <w:rsid w:val="0099143E"/>
    <w:rsid w:val="009924DF"/>
    <w:rsid w:val="00992877"/>
    <w:rsid w:val="00993343"/>
    <w:rsid w:val="009942E7"/>
    <w:rsid w:val="00995065"/>
    <w:rsid w:val="00995239"/>
    <w:rsid w:val="00995408"/>
    <w:rsid w:val="00995C2F"/>
    <w:rsid w:val="0099610E"/>
    <w:rsid w:val="00996669"/>
    <w:rsid w:val="00997376"/>
    <w:rsid w:val="009976C8"/>
    <w:rsid w:val="009978A5"/>
    <w:rsid w:val="009A150F"/>
    <w:rsid w:val="009A3519"/>
    <w:rsid w:val="009A390E"/>
    <w:rsid w:val="009A5B70"/>
    <w:rsid w:val="009A5ECC"/>
    <w:rsid w:val="009A6746"/>
    <w:rsid w:val="009A7C81"/>
    <w:rsid w:val="009B0C89"/>
    <w:rsid w:val="009B238D"/>
    <w:rsid w:val="009B2465"/>
    <w:rsid w:val="009B2C03"/>
    <w:rsid w:val="009B37A7"/>
    <w:rsid w:val="009B4742"/>
    <w:rsid w:val="009B586F"/>
    <w:rsid w:val="009B64DF"/>
    <w:rsid w:val="009B64F8"/>
    <w:rsid w:val="009B6A6D"/>
    <w:rsid w:val="009C0D55"/>
    <w:rsid w:val="009C1538"/>
    <w:rsid w:val="009C3715"/>
    <w:rsid w:val="009C4514"/>
    <w:rsid w:val="009C576C"/>
    <w:rsid w:val="009C5B34"/>
    <w:rsid w:val="009C5EE3"/>
    <w:rsid w:val="009C64A7"/>
    <w:rsid w:val="009C6E02"/>
    <w:rsid w:val="009C6FD8"/>
    <w:rsid w:val="009C7F74"/>
    <w:rsid w:val="009D10B8"/>
    <w:rsid w:val="009D115B"/>
    <w:rsid w:val="009D32CB"/>
    <w:rsid w:val="009D4521"/>
    <w:rsid w:val="009D46C6"/>
    <w:rsid w:val="009D4A27"/>
    <w:rsid w:val="009D4D59"/>
    <w:rsid w:val="009D7161"/>
    <w:rsid w:val="009D7670"/>
    <w:rsid w:val="009D7787"/>
    <w:rsid w:val="009E061D"/>
    <w:rsid w:val="009E0F5B"/>
    <w:rsid w:val="009E1D12"/>
    <w:rsid w:val="009E3008"/>
    <w:rsid w:val="009E3EF2"/>
    <w:rsid w:val="009E3FB7"/>
    <w:rsid w:val="009E65AB"/>
    <w:rsid w:val="009E7D09"/>
    <w:rsid w:val="009F1F32"/>
    <w:rsid w:val="009F2AEF"/>
    <w:rsid w:val="009F2E4D"/>
    <w:rsid w:val="009F389C"/>
    <w:rsid w:val="009F4AE3"/>
    <w:rsid w:val="009F4CC4"/>
    <w:rsid w:val="009F4EA6"/>
    <w:rsid w:val="009F50A7"/>
    <w:rsid w:val="009F5CD6"/>
    <w:rsid w:val="009F5EEC"/>
    <w:rsid w:val="009F7D9C"/>
    <w:rsid w:val="00A00686"/>
    <w:rsid w:val="00A00A9C"/>
    <w:rsid w:val="00A0125E"/>
    <w:rsid w:val="00A0148D"/>
    <w:rsid w:val="00A03358"/>
    <w:rsid w:val="00A03519"/>
    <w:rsid w:val="00A03A7D"/>
    <w:rsid w:val="00A043A5"/>
    <w:rsid w:val="00A04702"/>
    <w:rsid w:val="00A04B0F"/>
    <w:rsid w:val="00A04B94"/>
    <w:rsid w:val="00A0611B"/>
    <w:rsid w:val="00A073C2"/>
    <w:rsid w:val="00A07692"/>
    <w:rsid w:val="00A12B5D"/>
    <w:rsid w:val="00A12FAE"/>
    <w:rsid w:val="00A13464"/>
    <w:rsid w:val="00A139D2"/>
    <w:rsid w:val="00A13B0B"/>
    <w:rsid w:val="00A151A0"/>
    <w:rsid w:val="00A16B72"/>
    <w:rsid w:val="00A1723E"/>
    <w:rsid w:val="00A20091"/>
    <w:rsid w:val="00A22007"/>
    <w:rsid w:val="00A2236B"/>
    <w:rsid w:val="00A22B04"/>
    <w:rsid w:val="00A22CA0"/>
    <w:rsid w:val="00A22F1F"/>
    <w:rsid w:val="00A23F50"/>
    <w:rsid w:val="00A241A2"/>
    <w:rsid w:val="00A264F2"/>
    <w:rsid w:val="00A26BD8"/>
    <w:rsid w:val="00A27B7A"/>
    <w:rsid w:val="00A27DC6"/>
    <w:rsid w:val="00A27DF8"/>
    <w:rsid w:val="00A27EEE"/>
    <w:rsid w:val="00A30A9B"/>
    <w:rsid w:val="00A30EF2"/>
    <w:rsid w:val="00A327E0"/>
    <w:rsid w:val="00A32AAF"/>
    <w:rsid w:val="00A34666"/>
    <w:rsid w:val="00A34F80"/>
    <w:rsid w:val="00A3535E"/>
    <w:rsid w:val="00A35819"/>
    <w:rsid w:val="00A3601E"/>
    <w:rsid w:val="00A364E8"/>
    <w:rsid w:val="00A37295"/>
    <w:rsid w:val="00A37EFC"/>
    <w:rsid w:val="00A4058E"/>
    <w:rsid w:val="00A40CB1"/>
    <w:rsid w:val="00A41DDB"/>
    <w:rsid w:val="00A420BF"/>
    <w:rsid w:val="00A4316A"/>
    <w:rsid w:val="00A4396E"/>
    <w:rsid w:val="00A44191"/>
    <w:rsid w:val="00A449D3"/>
    <w:rsid w:val="00A44E87"/>
    <w:rsid w:val="00A46ADB"/>
    <w:rsid w:val="00A5063F"/>
    <w:rsid w:val="00A50B5B"/>
    <w:rsid w:val="00A51761"/>
    <w:rsid w:val="00A5290C"/>
    <w:rsid w:val="00A54DAF"/>
    <w:rsid w:val="00A55A56"/>
    <w:rsid w:val="00A56503"/>
    <w:rsid w:val="00A57FA7"/>
    <w:rsid w:val="00A616BF"/>
    <w:rsid w:val="00A629C5"/>
    <w:rsid w:val="00A63695"/>
    <w:rsid w:val="00A63B0A"/>
    <w:rsid w:val="00A658E0"/>
    <w:rsid w:val="00A659D8"/>
    <w:rsid w:val="00A66D46"/>
    <w:rsid w:val="00A66FF4"/>
    <w:rsid w:val="00A72A2F"/>
    <w:rsid w:val="00A73892"/>
    <w:rsid w:val="00A7480D"/>
    <w:rsid w:val="00A74984"/>
    <w:rsid w:val="00A75193"/>
    <w:rsid w:val="00A751E1"/>
    <w:rsid w:val="00A75424"/>
    <w:rsid w:val="00A75D47"/>
    <w:rsid w:val="00A75FA9"/>
    <w:rsid w:val="00A76291"/>
    <w:rsid w:val="00A766EC"/>
    <w:rsid w:val="00A771FE"/>
    <w:rsid w:val="00A80C7F"/>
    <w:rsid w:val="00A80F1D"/>
    <w:rsid w:val="00A80F27"/>
    <w:rsid w:val="00A8176A"/>
    <w:rsid w:val="00A82D9F"/>
    <w:rsid w:val="00A83B32"/>
    <w:rsid w:val="00A8407D"/>
    <w:rsid w:val="00A848C3"/>
    <w:rsid w:val="00A84C00"/>
    <w:rsid w:val="00A84DC3"/>
    <w:rsid w:val="00A858A5"/>
    <w:rsid w:val="00A85F9D"/>
    <w:rsid w:val="00A8661C"/>
    <w:rsid w:val="00A8692F"/>
    <w:rsid w:val="00A87774"/>
    <w:rsid w:val="00A87E0F"/>
    <w:rsid w:val="00A90013"/>
    <w:rsid w:val="00A901E1"/>
    <w:rsid w:val="00A90559"/>
    <w:rsid w:val="00A915BA"/>
    <w:rsid w:val="00A91A03"/>
    <w:rsid w:val="00A92709"/>
    <w:rsid w:val="00A92F2A"/>
    <w:rsid w:val="00A93D9A"/>
    <w:rsid w:val="00A94635"/>
    <w:rsid w:val="00A94835"/>
    <w:rsid w:val="00A94E16"/>
    <w:rsid w:val="00A96675"/>
    <w:rsid w:val="00A9716E"/>
    <w:rsid w:val="00A97203"/>
    <w:rsid w:val="00AA0FAB"/>
    <w:rsid w:val="00AA1290"/>
    <w:rsid w:val="00AA14EC"/>
    <w:rsid w:val="00AA2A7C"/>
    <w:rsid w:val="00AA2D04"/>
    <w:rsid w:val="00AA302F"/>
    <w:rsid w:val="00AA33C5"/>
    <w:rsid w:val="00AA3722"/>
    <w:rsid w:val="00AA4147"/>
    <w:rsid w:val="00AA448F"/>
    <w:rsid w:val="00AA454F"/>
    <w:rsid w:val="00AA50E3"/>
    <w:rsid w:val="00AA5F57"/>
    <w:rsid w:val="00AA5FFA"/>
    <w:rsid w:val="00AA60F7"/>
    <w:rsid w:val="00AA67E9"/>
    <w:rsid w:val="00AB0CE8"/>
    <w:rsid w:val="00AB4223"/>
    <w:rsid w:val="00AB4B91"/>
    <w:rsid w:val="00AB5286"/>
    <w:rsid w:val="00AB5440"/>
    <w:rsid w:val="00AB70B1"/>
    <w:rsid w:val="00AB7466"/>
    <w:rsid w:val="00AC00B9"/>
    <w:rsid w:val="00AC275E"/>
    <w:rsid w:val="00AC3ACD"/>
    <w:rsid w:val="00AC499F"/>
    <w:rsid w:val="00AC517E"/>
    <w:rsid w:val="00AC51B4"/>
    <w:rsid w:val="00AC57FB"/>
    <w:rsid w:val="00AC611E"/>
    <w:rsid w:val="00AC630C"/>
    <w:rsid w:val="00AC6890"/>
    <w:rsid w:val="00AC6F13"/>
    <w:rsid w:val="00AC7DC3"/>
    <w:rsid w:val="00AD0B10"/>
    <w:rsid w:val="00AD188D"/>
    <w:rsid w:val="00AD241F"/>
    <w:rsid w:val="00AD26A5"/>
    <w:rsid w:val="00AD26C9"/>
    <w:rsid w:val="00AD34F7"/>
    <w:rsid w:val="00AD3C8B"/>
    <w:rsid w:val="00AD4084"/>
    <w:rsid w:val="00AD52B9"/>
    <w:rsid w:val="00AD5B18"/>
    <w:rsid w:val="00AD5DFC"/>
    <w:rsid w:val="00AD6468"/>
    <w:rsid w:val="00AD700E"/>
    <w:rsid w:val="00AD7659"/>
    <w:rsid w:val="00AD78EA"/>
    <w:rsid w:val="00AE0397"/>
    <w:rsid w:val="00AE0C49"/>
    <w:rsid w:val="00AE1308"/>
    <w:rsid w:val="00AE1AC6"/>
    <w:rsid w:val="00AE297C"/>
    <w:rsid w:val="00AE39B0"/>
    <w:rsid w:val="00AE4AED"/>
    <w:rsid w:val="00AE539B"/>
    <w:rsid w:val="00AE562B"/>
    <w:rsid w:val="00AE5E28"/>
    <w:rsid w:val="00AE607B"/>
    <w:rsid w:val="00AE6295"/>
    <w:rsid w:val="00AE7A99"/>
    <w:rsid w:val="00AF063A"/>
    <w:rsid w:val="00AF19CF"/>
    <w:rsid w:val="00AF3490"/>
    <w:rsid w:val="00AF3506"/>
    <w:rsid w:val="00AF400E"/>
    <w:rsid w:val="00AF5C65"/>
    <w:rsid w:val="00AF6668"/>
    <w:rsid w:val="00AF7710"/>
    <w:rsid w:val="00AF7869"/>
    <w:rsid w:val="00B01F19"/>
    <w:rsid w:val="00B02028"/>
    <w:rsid w:val="00B022DD"/>
    <w:rsid w:val="00B0303F"/>
    <w:rsid w:val="00B03D16"/>
    <w:rsid w:val="00B03D33"/>
    <w:rsid w:val="00B041C1"/>
    <w:rsid w:val="00B06515"/>
    <w:rsid w:val="00B0699D"/>
    <w:rsid w:val="00B10BFC"/>
    <w:rsid w:val="00B123E4"/>
    <w:rsid w:val="00B13A59"/>
    <w:rsid w:val="00B14450"/>
    <w:rsid w:val="00B1470B"/>
    <w:rsid w:val="00B15D70"/>
    <w:rsid w:val="00B16546"/>
    <w:rsid w:val="00B1697B"/>
    <w:rsid w:val="00B17B44"/>
    <w:rsid w:val="00B2071C"/>
    <w:rsid w:val="00B212E3"/>
    <w:rsid w:val="00B2242C"/>
    <w:rsid w:val="00B231FD"/>
    <w:rsid w:val="00B2362D"/>
    <w:rsid w:val="00B24B70"/>
    <w:rsid w:val="00B24BFE"/>
    <w:rsid w:val="00B25EEB"/>
    <w:rsid w:val="00B26161"/>
    <w:rsid w:val="00B279A9"/>
    <w:rsid w:val="00B301B0"/>
    <w:rsid w:val="00B31857"/>
    <w:rsid w:val="00B31D1B"/>
    <w:rsid w:val="00B31FBB"/>
    <w:rsid w:val="00B33C0F"/>
    <w:rsid w:val="00B343BE"/>
    <w:rsid w:val="00B345F8"/>
    <w:rsid w:val="00B3536F"/>
    <w:rsid w:val="00B35BCE"/>
    <w:rsid w:val="00B3756A"/>
    <w:rsid w:val="00B37C31"/>
    <w:rsid w:val="00B4038A"/>
    <w:rsid w:val="00B413A0"/>
    <w:rsid w:val="00B41AC2"/>
    <w:rsid w:val="00B4349A"/>
    <w:rsid w:val="00B43B17"/>
    <w:rsid w:val="00B43F2B"/>
    <w:rsid w:val="00B43FA9"/>
    <w:rsid w:val="00B45FF7"/>
    <w:rsid w:val="00B47BBD"/>
    <w:rsid w:val="00B47C38"/>
    <w:rsid w:val="00B501E5"/>
    <w:rsid w:val="00B50AF7"/>
    <w:rsid w:val="00B50B39"/>
    <w:rsid w:val="00B514B7"/>
    <w:rsid w:val="00B51FC6"/>
    <w:rsid w:val="00B5313C"/>
    <w:rsid w:val="00B535D6"/>
    <w:rsid w:val="00B53B18"/>
    <w:rsid w:val="00B53E91"/>
    <w:rsid w:val="00B556B2"/>
    <w:rsid w:val="00B56561"/>
    <w:rsid w:val="00B56FD3"/>
    <w:rsid w:val="00B57BE6"/>
    <w:rsid w:val="00B623E6"/>
    <w:rsid w:val="00B62BE3"/>
    <w:rsid w:val="00B62C99"/>
    <w:rsid w:val="00B6392B"/>
    <w:rsid w:val="00B658D7"/>
    <w:rsid w:val="00B66725"/>
    <w:rsid w:val="00B66A11"/>
    <w:rsid w:val="00B676F8"/>
    <w:rsid w:val="00B700F3"/>
    <w:rsid w:val="00B7048E"/>
    <w:rsid w:val="00B7078D"/>
    <w:rsid w:val="00B70EB9"/>
    <w:rsid w:val="00B70FA9"/>
    <w:rsid w:val="00B724D8"/>
    <w:rsid w:val="00B72F8B"/>
    <w:rsid w:val="00B731A8"/>
    <w:rsid w:val="00B7413D"/>
    <w:rsid w:val="00B74342"/>
    <w:rsid w:val="00B75657"/>
    <w:rsid w:val="00B75690"/>
    <w:rsid w:val="00B77481"/>
    <w:rsid w:val="00B8039E"/>
    <w:rsid w:val="00B80A21"/>
    <w:rsid w:val="00B80AC5"/>
    <w:rsid w:val="00B81375"/>
    <w:rsid w:val="00B81450"/>
    <w:rsid w:val="00B81BFC"/>
    <w:rsid w:val="00B828BB"/>
    <w:rsid w:val="00B829CF"/>
    <w:rsid w:val="00B84E78"/>
    <w:rsid w:val="00B84E99"/>
    <w:rsid w:val="00B85D45"/>
    <w:rsid w:val="00B85FCD"/>
    <w:rsid w:val="00B86971"/>
    <w:rsid w:val="00B86AFD"/>
    <w:rsid w:val="00B86D2F"/>
    <w:rsid w:val="00B86EC6"/>
    <w:rsid w:val="00B870C3"/>
    <w:rsid w:val="00B90069"/>
    <w:rsid w:val="00B90305"/>
    <w:rsid w:val="00B9067F"/>
    <w:rsid w:val="00B91A56"/>
    <w:rsid w:val="00B921E8"/>
    <w:rsid w:val="00B93793"/>
    <w:rsid w:val="00B93EB7"/>
    <w:rsid w:val="00B94194"/>
    <w:rsid w:val="00B94709"/>
    <w:rsid w:val="00B95030"/>
    <w:rsid w:val="00B95E49"/>
    <w:rsid w:val="00B9687A"/>
    <w:rsid w:val="00B976D3"/>
    <w:rsid w:val="00BA0019"/>
    <w:rsid w:val="00BA4DA3"/>
    <w:rsid w:val="00BA6547"/>
    <w:rsid w:val="00BA6974"/>
    <w:rsid w:val="00BB1C71"/>
    <w:rsid w:val="00BB4031"/>
    <w:rsid w:val="00BB4393"/>
    <w:rsid w:val="00BB6783"/>
    <w:rsid w:val="00BB6D40"/>
    <w:rsid w:val="00BB6D62"/>
    <w:rsid w:val="00BB75AC"/>
    <w:rsid w:val="00BC0178"/>
    <w:rsid w:val="00BC3741"/>
    <w:rsid w:val="00BC3CEF"/>
    <w:rsid w:val="00BC3D56"/>
    <w:rsid w:val="00BC4440"/>
    <w:rsid w:val="00BC5106"/>
    <w:rsid w:val="00BC699E"/>
    <w:rsid w:val="00BC6AEB"/>
    <w:rsid w:val="00BC6C34"/>
    <w:rsid w:val="00BC7214"/>
    <w:rsid w:val="00BC7C8D"/>
    <w:rsid w:val="00BD0083"/>
    <w:rsid w:val="00BD024A"/>
    <w:rsid w:val="00BD2D92"/>
    <w:rsid w:val="00BD2E7A"/>
    <w:rsid w:val="00BD317C"/>
    <w:rsid w:val="00BD33EC"/>
    <w:rsid w:val="00BD3459"/>
    <w:rsid w:val="00BD434B"/>
    <w:rsid w:val="00BD463F"/>
    <w:rsid w:val="00BD4D66"/>
    <w:rsid w:val="00BD506D"/>
    <w:rsid w:val="00BD542D"/>
    <w:rsid w:val="00BD7123"/>
    <w:rsid w:val="00BD72EF"/>
    <w:rsid w:val="00BD793C"/>
    <w:rsid w:val="00BD79FB"/>
    <w:rsid w:val="00BE105B"/>
    <w:rsid w:val="00BE16C7"/>
    <w:rsid w:val="00BE2169"/>
    <w:rsid w:val="00BE3285"/>
    <w:rsid w:val="00BE32F9"/>
    <w:rsid w:val="00BE3D34"/>
    <w:rsid w:val="00BE4938"/>
    <w:rsid w:val="00BE4A62"/>
    <w:rsid w:val="00BE4E8B"/>
    <w:rsid w:val="00BE65FE"/>
    <w:rsid w:val="00BE683F"/>
    <w:rsid w:val="00BE7AE4"/>
    <w:rsid w:val="00BE7C3D"/>
    <w:rsid w:val="00BE7EBC"/>
    <w:rsid w:val="00BE7F38"/>
    <w:rsid w:val="00BF17FB"/>
    <w:rsid w:val="00BF2B3E"/>
    <w:rsid w:val="00BF2F57"/>
    <w:rsid w:val="00BF34FC"/>
    <w:rsid w:val="00BF35A8"/>
    <w:rsid w:val="00BF35EF"/>
    <w:rsid w:val="00BF3EB8"/>
    <w:rsid w:val="00BF41B6"/>
    <w:rsid w:val="00BF448D"/>
    <w:rsid w:val="00BF6617"/>
    <w:rsid w:val="00BF66BF"/>
    <w:rsid w:val="00C033C4"/>
    <w:rsid w:val="00C033EB"/>
    <w:rsid w:val="00C0390F"/>
    <w:rsid w:val="00C043EE"/>
    <w:rsid w:val="00C04414"/>
    <w:rsid w:val="00C059B0"/>
    <w:rsid w:val="00C05FB8"/>
    <w:rsid w:val="00C06A6E"/>
    <w:rsid w:val="00C07365"/>
    <w:rsid w:val="00C079A0"/>
    <w:rsid w:val="00C10D03"/>
    <w:rsid w:val="00C10D68"/>
    <w:rsid w:val="00C11CD7"/>
    <w:rsid w:val="00C129E3"/>
    <w:rsid w:val="00C140E5"/>
    <w:rsid w:val="00C1430F"/>
    <w:rsid w:val="00C14E2A"/>
    <w:rsid w:val="00C162F4"/>
    <w:rsid w:val="00C166B0"/>
    <w:rsid w:val="00C16B45"/>
    <w:rsid w:val="00C17579"/>
    <w:rsid w:val="00C17A4A"/>
    <w:rsid w:val="00C2054B"/>
    <w:rsid w:val="00C20F54"/>
    <w:rsid w:val="00C218C2"/>
    <w:rsid w:val="00C228DE"/>
    <w:rsid w:val="00C22FFC"/>
    <w:rsid w:val="00C262FC"/>
    <w:rsid w:val="00C27B3A"/>
    <w:rsid w:val="00C27F72"/>
    <w:rsid w:val="00C306E3"/>
    <w:rsid w:val="00C31228"/>
    <w:rsid w:val="00C316DC"/>
    <w:rsid w:val="00C31762"/>
    <w:rsid w:val="00C31DE3"/>
    <w:rsid w:val="00C31DF4"/>
    <w:rsid w:val="00C32470"/>
    <w:rsid w:val="00C326DD"/>
    <w:rsid w:val="00C3338D"/>
    <w:rsid w:val="00C34226"/>
    <w:rsid w:val="00C34B14"/>
    <w:rsid w:val="00C36115"/>
    <w:rsid w:val="00C364A9"/>
    <w:rsid w:val="00C40937"/>
    <w:rsid w:val="00C41097"/>
    <w:rsid w:val="00C41CCF"/>
    <w:rsid w:val="00C44DE9"/>
    <w:rsid w:val="00C46B25"/>
    <w:rsid w:val="00C47C6C"/>
    <w:rsid w:val="00C517C2"/>
    <w:rsid w:val="00C52637"/>
    <w:rsid w:val="00C52742"/>
    <w:rsid w:val="00C536C2"/>
    <w:rsid w:val="00C53FA0"/>
    <w:rsid w:val="00C542DF"/>
    <w:rsid w:val="00C558A0"/>
    <w:rsid w:val="00C57158"/>
    <w:rsid w:val="00C5750F"/>
    <w:rsid w:val="00C64222"/>
    <w:rsid w:val="00C643B7"/>
    <w:rsid w:val="00C645C7"/>
    <w:rsid w:val="00C6542B"/>
    <w:rsid w:val="00C65C39"/>
    <w:rsid w:val="00C665CA"/>
    <w:rsid w:val="00C67987"/>
    <w:rsid w:val="00C706E1"/>
    <w:rsid w:val="00C711DA"/>
    <w:rsid w:val="00C711EB"/>
    <w:rsid w:val="00C73C21"/>
    <w:rsid w:val="00C747BF"/>
    <w:rsid w:val="00C765A2"/>
    <w:rsid w:val="00C76D32"/>
    <w:rsid w:val="00C76FEB"/>
    <w:rsid w:val="00C779BE"/>
    <w:rsid w:val="00C77A6F"/>
    <w:rsid w:val="00C77C7A"/>
    <w:rsid w:val="00C82312"/>
    <w:rsid w:val="00C82371"/>
    <w:rsid w:val="00C82E66"/>
    <w:rsid w:val="00C83CA8"/>
    <w:rsid w:val="00C84886"/>
    <w:rsid w:val="00C84956"/>
    <w:rsid w:val="00C84C1D"/>
    <w:rsid w:val="00C866D7"/>
    <w:rsid w:val="00C86931"/>
    <w:rsid w:val="00C87247"/>
    <w:rsid w:val="00C87EC1"/>
    <w:rsid w:val="00C90932"/>
    <w:rsid w:val="00C916A0"/>
    <w:rsid w:val="00C927B4"/>
    <w:rsid w:val="00C932AC"/>
    <w:rsid w:val="00C936F7"/>
    <w:rsid w:val="00C93DA0"/>
    <w:rsid w:val="00C94354"/>
    <w:rsid w:val="00C95924"/>
    <w:rsid w:val="00C9702D"/>
    <w:rsid w:val="00C9786F"/>
    <w:rsid w:val="00CA0AEF"/>
    <w:rsid w:val="00CA0E85"/>
    <w:rsid w:val="00CA14C0"/>
    <w:rsid w:val="00CA1691"/>
    <w:rsid w:val="00CA1852"/>
    <w:rsid w:val="00CA21AE"/>
    <w:rsid w:val="00CA227D"/>
    <w:rsid w:val="00CA258A"/>
    <w:rsid w:val="00CA434E"/>
    <w:rsid w:val="00CA598F"/>
    <w:rsid w:val="00CA71B2"/>
    <w:rsid w:val="00CA7F60"/>
    <w:rsid w:val="00CB0B74"/>
    <w:rsid w:val="00CB231A"/>
    <w:rsid w:val="00CB259D"/>
    <w:rsid w:val="00CB3896"/>
    <w:rsid w:val="00CB5666"/>
    <w:rsid w:val="00CB597B"/>
    <w:rsid w:val="00CB75FC"/>
    <w:rsid w:val="00CC08F1"/>
    <w:rsid w:val="00CC0E95"/>
    <w:rsid w:val="00CC1430"/>
    <w:rsid w:val="00CC16E4"/>
    <w:rsid w:val="00CC30AC"/>
    <w:rsid w:val="00CC401A"/>
    <w:rsid w:val="00CC57FD"/>
    <w:rsid w:val="00CC6823"/>
    <w:rsid w:val="00CC6C8F"/>
    <w:rsid w:val="00CD03D5"/>
    <w:rsid w:val="00CD0C91"/>
    <w:rsid w:val="00CD13E6"/>
    <w:rsid w:val="00CD241D"/>
    <w:rsid w:val="00CD3DE8"/>
    <w:rsid w:val="00CD3E04"/>
    <w:rsid w:val="00CD4BB5"/>
    <w:rsid w:val="00CD616B"/>
    <w:rsid w:val="00CD65E8"/>
    <w:rsid w:val="00CD673C"/>
    <w:rsid w:val="00CD6979"/>
    <w:rsid w:val="00CD740C"/>
    <w:rsid w:val="00CE1071"/>
    <w:rsid w:val="00CE161E"/>
    <w:rsid w:val="00CE1763"/>
    <w:rsid w:val="00CE29E7"/>
    <w:rsid w:val="00CE32DF"/>
    <w:rsid w:val="00CE54A5"/>
    <w:rsid w:val="00CE54E2"/>
    <w:rsid w:val="00CE67DE"/>
    <w:rsid w:val="00CE6A76"/>
    <w:rsid w:val="00CE6C2D"/>
    <w:rsid w:val="00CE6FAB"/>
    <w:rsid w:val="00CF051B"/>
    <w:rsid w:val="00CF06E5"/>
    <w:rsid w:val="00CF0E87"/>
    <w:rsid w:val="00CF3E55"/>
    <w:rsid w:val="00CF7132"/>
    <w:rsid w:val="00CF7B8E"/>
    <w:rsid w:val="00D0031B"/>
    <w:rsid w:val="00D003B9"/>
    <w:rsid w:val="00D009C4"/>
    <w:rsid w:val="00D00F4B"/>
    <w:rsid w:val="00D01007"/>
    <w:rsid w:val="00D03215"/>
    <w:rsid w:val="00D03C5E"/>
    <w:rsid w:val="00D05187"/>
    <w:rsid w:val="00D05418"/>
    <w:rsid w:val="00D05567"/>
    <w:rsid w:val="00D055EB"/>
    <w:rsid w:val="00D05684"/>
    <w:rsid w:val="00D06829"/>
    <w:rsid w:val="00D071A2"/>
    <w:rsid w:val="00D078D0"/>
    <w:rsid w:val="00D125EA"/>
    <w:rsid w:val="00D12D71"/>
    <w:rsid w:val="00D12ED6"/>
    <w:rsid w:val="00D135C2"/>
    <w:rsid w:val="00D13AC6"/>
    <w:rsid w:val="00D13DC1"/>
    <w:rsid w:val="00D151EE"/>
    <w:rsid w:val="00D15AFA"/>
    <w:rsid w:val="00D16443"/>
    <w:rsid w:val="00D166ED"/>
    <w:rsid w:val="00D16B13"/>
    <w:rsid w:val="00D16F4D"/>
    <w:rsid w:val="00D171D9"/>
    <w:rsid w:val="00D17A53"/>
    <w:rsid w:val="00D17B34"/>
    <w:rsid w:val="00D20A4C"/>
    <w:rsid w:val="00D21B49"/>
    <w:rsid w:val="00D21E73"/>
    <w:rsid w:val="00D21F29"/>
    <w:rsid w:val="00D22E94"/>
    <w:rsid w:val="00D248B4"/>
    <w:rsid w:val="00D25885"/>
    <w:rsid w:val="00D26DCD"/>
    <w:rsid w:val="00D26EED"/>
    <w:rsid w:val="00D30B54"/>
    <w:rsid w:val="00D31050"/>
    <w:rsid w:val="00D31A5A"/>
    <w:rsid w:val="00D3279E"/>
    <w:rsid w:val="00D3434C"/>
    <w:rsid w:val="00D346CB"/>
    <w:rsid w:val="00D348B9"/>
    <w:rsid w:val="00D3534E"/>
    <w:rsid w:val="00D35F2D"/>
    <w:rsid w:val="00D3671F"/>
    <w:rsid w:val="00D36C80"/>
    <w:rsid w:val="00D40CA2"/>
    <w:rsid w:val="00D41395"/>
    <w:rsid w:val="00D41C6C"/>
    <w:rsid w:val="00D4215F"/>
    <w:rsid w:val="00D438A2"/>
    <w:rsid w:val="00D43CFD"/>
    <w:rsid w:val="00D43D55"/>
    <w:rsid w:val="00D442C9"/>
    <w:rsid w:val="00D443AA"/>
    <w:rsid w:val="00D450AD"/>
    <w:rsid w:val="00D45D11"/>
    <w:rsid w:val="00D45F69"/>
    <w:rsid w:val="00D4677E"/>
    <w:rsid w:val="00D46F79"/>
    <w:rsid w:val="00D47808"/>
    <w:rsid w:val="00D47959"/>
    <w:rsid w:val="00D51D38"/>
    <w:rsid w:val="00D52880"/>
    <w:rsid w:val="00D53A85"/>
    <w:rsid w:val="00D53E78"/>
    <w:rsid w:val="00D544CE"/>
    <w:rsid w:val="00D5571D"/>
    <w:rsid w:val="00D562C2"/>
    <w:rsid w:val="00D57280"/>
    <w:rsid w:val="00D60203"/>
    <w:rsid w:val="00D62AB7"/>
    <w:rsid w:val="00D62E23"/>
    <w:rsid w:val="00D63185"/>
    <w:rsid w:val="00D63283"/>
    <w:rsid w:val="00D640C7"/>
    <w:rsid w:val="00D64C9B"/>
    <w:rsid w:val="00D650BE"/>
    <w:rsid w:val="00D651F1"/>
    <w:rsid w:val="00D65928"/>
    <w:rsid w:val="00D66E34"/>
    <w:rsid w:val="00D67260"/>
    <w:rsid w:val="00D67F63"/>
    <w:rsid w:val="00D701C8"/>
    <w:rsid w:val="00D7029A"/>
    <w:rsid w:val="00D705A7"/>
    <w:rsid w:val="00D70CCA"/>
    <w:rsid w:val="00D71A4E"/>
    <w:rsid w:val="00D72020"/>
    <w:rsid w:val="00D72507"/>
    <w:rsid w:val="00D72BF1"/>
    <w:rsid w:val="00D733AC"/>
    <w:rsid w:val="00D739C3"/>
    <w:rsid w:val="00D74B6E"/>
    <w:rsid w:val="00D75F0F"/>
    <w:rsid w:val="00D7623C"/>
    <w:rsid w:val="00D76731"/>
    <w:rsid w:val="00D76751"/>
    <w:rsid w:val="00D77E1D"/>
    <w:rsid w:val="00D80198"/>
    <w:rsid w:val="00D8019A"/>
    <w:rsid w:val="00D80422"/>
    <w:rsid w:val="00D805B0"/>
    <w:rsid w:val="00D8154D"/>
    <w:rsid w:val="00D82ACC"/>
    <w:rsid w:val="00D8411B"/>
    <w:rsid w:val="00D85151"/>
    <w:rsid w:val="00D86A85"/>
    <w:rsid w:val="00D874E7"/>
    <w:rsid w:val="00D87895"/>
    <w:rsid w:val="00D87B40"/>
    <w:rsid w:val="00D87BB9"/>
    <w:rsid w:val="00D90625"/>
    <w:rsid w:val="00D9064F"/>
    <w:rsid w:val="00D90C98"/>
    <w:rsid w:val="00D91031"/>
    <w:rsid w:val="00D927A1"/>
    <w:rsid w:val="00D9352A"/>
    <w:rsid w:val="00D9360D"/>
    <w:rsid w:val="00D943AA"/>
    <w:rsid w:val="00D964DA"/>
    <w:rsid w:val="00D9658A"/>
    <w:rsid w:val="00D9698A"/>
    <w:rsid w:val="00D9706A"/>
    <w:rsid w:val="00D976EF"/>
    <w:rsid w:val="00DA1884"/>
    <w:rsid w:val="00DA2BCA"/>
    <w:rsid w:val="00DA4FDC"/>
    <w:rsid w:val="00DA5355"/>
    <w:rsid w:val="00DA6419"/>
    <w:rsid w:val="00DA6BAD"/>
    <w:rsid w:val="00DA7D06"/>
    <w:rsid w:val="00DB0C04"/>
    <w:rsid w:val="00DB0E5A"/>
    <w:rsid w:val="00DB119C"/>
    <w:rsid w:val="00DB1EF1"/>
    <w:rsid w:val="00DB206C"/>
    <w:rsid w:val="00DB20BB"/>
    <w:rsid w:val="00DB2720"/>
    <w:rsid w:val="00DB277C"/>
    <w:rsid w:val="00DB39B7"/>
    <w:rsid w:val="00DB4933"/>
    <w:rsid w:val="00DB5C41"/>
    <w:rsid w:val="00DB5F76"/>
    <w:rsid w:val="00DB602B"/>
    <w:rsid w:val="00DB6586"/>
    <w:rsid w:val="00DB68B7"/>
    <w:rsid w:val="00DB6BB0"/>
    <w:rsid w:val="00DB78F8"/>
    <w:rsid w:val="00DC0790"/>
    <w:rsid w:val="00DC08A4"/>
    <w:rsid w:val="00DC0E56"/>
    <w:rsid w:val="00DC115F"/>
    <w:rsid w:val="00DC1282"/>
    <w:rsid w:val="00DC1349"/>
    <w:rsid w:val="00DC1636"/>
    <w:rsid w:val="00DC1BFF"/>
    <w:rsid w:val="00DC2443"/>
    <w:rsid w:val="00DC24A0"/>
    <w:rsid w:val="00DC3EE6"/>
    <w:rsid w:val="00DC4C07"/>
    <w:rsid w:val="00DC51A6"/>
    <w:rsid w:val="00DC522A"/>
    <w:rsid w:val="00DC6185"/>
    <w:rsid w:val="00DC637B"/>
    <w:rsid w:val="00DC6BBD"/>
    <w:rsid w:val="00DC7AD4"/>
    <w:rsid w:val="00DD06F3"/>
    <w:rsid w:val="00DD1D2D"/>
    <w:rsid w:val="00DD5B06"/>
    <w:rsid w:val="00DD63B4"/>
    <w:rsid w:val="00DD6E12"/>
    <w:rsid w:val="00DD714F"/>
    <w:rsid w:val="00DD7214"/>
    <w:rsid w:val="00DD7D77"/>
    <w:rsid w:val="00DE23D2"/>
    <w:rsid w:val="00DE3112"/>
    <w:rsid w:val="00DE3167"/>
    <w:rsid w:val="00DE5D74"/>
    <w:rsid w:val="00DE6043"/>
    <w:rsid w:val="00DE6172"/>
    <w:rsid w:val="00DE7047"/>
    <w:rsid w:val="00DE719E"/>
    <w:rsid w:val="00DE73F4"/>
    <w:rsid w:val="00DF0F91"/>
    <w:rsid w:val="00DF209C"/>
    <w:rsid w:val="00DF4421"/>
    <w:rsid w:val="00DF4AB7"/>
    <w:rsid w:val="00DF4F53"/>
    <w:rsid w:val="00DF5728"/>
    <w:rsid w:val="00DF6033"/>
    <w:rsid w:val="00DF74D1"/>
    <w:rsid w:val="00E007F3"/>
    <w:rsid w:val="00E00BFD"/>
    <w:rsid w:val="00E02577"/>
    <w:rsid w:val="00E02928"/>
    <w:rsid w:val="00E02BB2"/>
    <w:rsid w:val="00E02BC1"/>
    <w:rsid w:val="00E035DE"/>
    <w:rsid w:val="00E03E87"/>
    <w:rsid w:val="00E040A1"/>
    <w:rsid w:val="00E04437"/>
    <w:rsid w:val="00E04A03"/>
    <w:rsid w:val="00E04BBD"/>
    <w:rsid w:val="00E04CF2"/>
    <w:rsid w:val="00E05590"/>
    <w:rsid w:val="00E06813"/>
    <w:rsid w:val="00E0756C"/>
    <w:rsid w:val="00E07C0B"/>
    <w:rsid w:val="00E10AD8"/>
    <w:rsid w:val="00E11122"/>
    <w:rsid w:val="00E1194B"/>
    <w:rsid w:val="00E12150"/>
    <w:rsid w:val="00E12F53"/>
    <w:rsid w:val="00E13038"/>
    <w:rsid w:val="00E13871"/>
    <w:rsid w:val="00E139D1"/>
    <w:rsid w:val="00E13E76"/>
    <w:rsid w:val="00E14006"/>
    <w:rsid w:val="00E140DE"/>
    <w:rsid w:val="00E15233"/>
    <w:rsid w:val="00E152F1"/>
    <w:rsid w:val="00E174EE"/>
    <w:rsid w:val="00E178BE"/>
    <w:rsid w:val="00E17FF0"/>
    <w:rsid w:val="00E23D2A"/>
    <w:rsid w:val="00E23EF4"/>
    <w:rsid w:val="00E23F14"/>
    <w:rsid w:val="00E2430C"/>
    <w:rsid w:val="00E25322"/>
    <w:rsid w:val="00E25990"/>
    <w:rsid w:val="00E25DEA"/>
    <w:rsid w:val="00E25E86"/>
    <w:rsid w:val="00E25F38"/>
    <w:rsid w:val="00E26491"/>
    <w:rsid w:val="00E26B6E"/>
    <w:rsid w:val="00E26B8A"/>
    <w:rsid w:val="00E26BA4"/>
    <w:rsid w:val="00E26F1B"/>
    <w:rsid w:val="00E2702C"/>
    <w:rsid w:val="00E274A8"/>
    <w:rsid w:val="00E279FF"/>
    <w:rsid w:val="00E31124"/>
    <w:rsid w:val="00E31EB1"/>
    <w:rsid w:val="00E33B84"/>
    <w:rsid w:val="00E346BF"/>
    <w:rsid w:val="00E34BD0"/>
    <w:rsid w:val="00E34F1B"/>
    <w:rsid w:val="00E34FEB"/>
    <w:rsid w:val="00E3569E"/>
    <w:rsid w:val="00E357F6"/>
    <w:rsid w:val="00E35C31"/>
    <w:rsid w:val="00E36D27"/>
    <w:rsid w:val="00E4021E"/>
    <w:rsid w:val="00E402D6"/>
    <w:rsid w:val="00E40925"/>
    <w:rsid w:val="00E40DC4"/>
    <w:rsid w:val="00E418DF"/>
    <w:rsid w:val="00E42893"/>
    <w:rsid w:val="00E432F2"/>
    <w:rsid w:val="00E43B87"/>
    <w:rsid w:val="00E455F0"/>
    <w:rsid w:val="00E45FF8"/>
    <w:rsid w:val="00E460C2"/>
    <w:rsid w:val="00E4686F"/>
    <w:rsid w:val="00E46AF5"/>
    <w:rsid w:val="00E46BB3"/>
    <w:rsid w:val="00E474A0"/>
    <w:rsid w:val="00E47BC5"/>
    <w:rsid w:val="00E47DAA"/>
    <w:rsid w:val="00E50EC5"/>
    <w:rsid w:val="00E51C37"/>
    <w:rsid w:val="00E5204E"/>
    <w:rsid w:val="00E53A8F"/>
    <w:rsid w:val="00E53FAA"/>
    <w:rsid w:val="00E54A87"/>
    <w:rsid w:val="00E552B8"/>
    <w:rsid w:val="00E55877"/>
    <w:rsid w:val="00E55EBE"/>
    <w:rsid w:val="00E563FA"/>
    <w:rsid w:val="00E566D8"/>
    <w:rsid w:val="00E56EB6"/>
    <w:rsid w:val="00E57268"/>
    <w:rsid w:val="00E605DB"/>
    <w:rsid w:val="00E60D9F"/>
    <w:rsid w:val="00E60E91"/>
    <w:rsid w:val="00E61FFA"/>
    <w:rsid w:val="00E6274D"/>
    <w:rsid w:val="00E6298A"/>
    <w:rsid w:val="00E634A4"/>
    <w:rsid w:val="00E649DC"/>
    <w:rsid w:val="00E64DCB"/>
    <w:rsid w:val="00E6662C"/>
    <w:rsid w:val="00E67DF8"/>
    <w:rsid w:val="00E70884"/>
    <w:rsid w:val="00E70EBB"/>
    <w:rsid w:val="00E70FA6"/>
    <w:rsid w:val="00E718C7"/>
    <w:rsid w:val="00E72727"/>
    <w:rsid w:val="00E72D5C"/>
    <w:rsid w:val="00E72F68"/>
    <w:rsid w:val="00E73BF5"/>
    <w:rsid w:val="00E74010"/>
    <w:rsid w:val="00E7428E"/>
    <w:rsid w:val="00E74A77"/>
    <w:rsid w:val="00E75C28"/>
    <w:rsid w:val="00E76116"/>
    <w:rsid w:val="00E76621"/>
    <w:rsid w:val="00E76C08"/>
    <w:rsid w:val="00E7754E"/>
    <w:rsid w:val="00E77C3C"/>
    <w:rsid w:val="00E77E7A"/>
    <w:rsid w:val="00E8186F"/>
    <w:rsid w:val="00E81D17"/>
    <w:rsid w:val="00E828D9"/>
    <w:rsid w:val="00E82DE8"/>
    <w:rsid w:val="00E83C36"/>
    <w:rsid w:val="00E8403B"/>
    <w:rsid w:val="00E8467A"/>
    <w:rsid w:val="00E847FF"/>
    <w:rsid w:val="00E85489"/>
    <w:rsid w:val="00E85B0D"/>
    <w:rsid w:val="00E86109"/>
    <w:rsid w:val="00E878DA"/>
    <w:rsid w:val="00E9332F"/>
    <w:rsid w:val="00E939D2"/>
    <w:rsid w:val="00E93C98"/>
    <w:rsid w:val="00E9407D"/>
    <w:rsid w:val="00E94389"/>
    <w:rsid w:val="00E9459F"/>
    <w:rsid w:val="00E946B8"/>
    <w:rsid w:val="00E95CA8"/>
    <w:rsid w:val="00EA009B"/>
    <w:rsid w:val="00EA094D"/>
    <w:rsid w:val="00EA0B30"/>
    <w:rsid w:val="00EA0CD6"/>
    <w:rsid w:val="00EA20F8"/>
    <w:rsid w:val="00EA352A"/>
    <w:rsid w:val="00EA407A"/>
    <w:rsid w:val="00EA611E"/>
    <w:rsid w:val="00EA73AE"/>
    <w:rsid w:val="00EA73F9"/>
    <w:rsid w:val="00EB0DFE"/>
    <w:rsid w:val="00EB0EAB"/>
    <w:rsid w:val="00EB3926"/>
    <w:rsid w:val="00EB6161"/>
    <w:rsid w:val="00EB620A"/>
    <w:rsid w:val="00EB627D"/>
    <w:rsid w:val="00EB7220"/>
    <w:rsid w:val="00EB7238"/>
    <w:rsid w:val="00EB7462"/>
    <w:rsid w:val="00EB7AED"/>
    <w:rsid w:val="00EC0332"/>
    <w:rsid w:val="00EC0982"/>
    <w:rsid w:val="00EC18E8"/>
    <w:rsid w:val="00EC2BB7"/>
    <w:rsid w:val="00EC2FEE"/>
    <w:rsid w:val="00EC3505"/>
    <w:rsid w:val="00EC40B5"/>
    <w:rsid w:val="00ED1429"/>
    <w:rsid w:val="00ED1AB7"/>
    <w:rsid w:val="00ED1D2D"/>
    <w:rsid w:val="00ED20D2"/>
    <w:rsid w:val="00ED2785"/>
    <w:rsid w:val="00ED2ADD"/>
    <w:rsid w:val="00ED4682"/>
    <w:rsid w:val="00ED7027"/>
    <w:rsid w:val="00ED74CB"/>
    <w:rsid w:val="00ED7CC4"/>
    <w:rsid w:val="00EE0B91"/>
    <w:rsid w:val="00EE11F4"/>
    <w:rsid w:val="00EE386D"/>
    <w:rsid w:val="00EE445C"/>
    <w:rsid w:val="00EE470C"/>
    <w:rsid w:val="00EE4AE4"/>
    <w:rsid w:val="00EE4BF2"/>
    <w:rsid w:val="00EE5005"/>
    <w:rsid w:val="00EE558A"/>
    <w:rsid w:val="00EE5D34"/>
    <w:rsid w:val="00EF08C6"/>
    <w:rsid w:val="00EF12B6"/>
    <w:rsid w:val="00EF18F1"/>
    <w:rsid w:val="00EF2783"/>
    <w:rsid w:val="00EF3944"/>
    <w:rsid w:val="00EF4BC4"/>
    <w:rsid w:val="00EF5272"/>
    <w:rsid w:val="00EF5DA4"/>
    <w:rsid w:val="00EF6471"/>
    <w:rsid w:val="00EF64E4"/>
    <w:rsid w:val="00EF77F5"/>
    <w:rsid w:val="00F0016B"/>
    <w:rsid w:val="00F00C65"/>
    <w:rsid w:val="00F013C2"/>
    <w:rsid w:val="00F01779"/>
    <w:rsid w:val="00F021AA"/>
    <w:rsid w:val="00F03984"/>
    <w:rsid w:val="00F03B79"/>
    <w:rsid w:val="00F0505F"/>
    <w:rsid w:val="00F06E5B"/>
    <w:rsid w:val="00F1201F"/>
    <w:rsid w:val="00F124C2"/>
    <w:rsid w:val="00F12857"/>
    <w:rsid w:val="00F12C5D"/>
    <w:rsid w:val="00F13F74"/>
    <w:rsid w:val="00F15779"/>
    <w:rsid w:val="00F15D3C"/>
    <w:rsid w:val="00F15D48"/>
    <w:rsid w:val="00F16604"/>
    <w:rsid w:val="00F16649"/>
    <w:rsid w:val="00F173CB"/>
    <w:rsid w:val="00F177BF"/>
    <w:rsid w:val="00F20879"/>
    <w:rsid w:val="00F21718"/>
    <w:rsid w:val="00F21DC7"/>
    <w:rsid w:val="00F22233"/>
    <w:rsid w:val="00F2325F"/>
    <w:rsid w:val="00F2339D"/>
    <w:rsid w:val="00F24F26"/>
    <w:rsid w:val="00F250F5"/>
    <w:rsid w:val="00F255E6"/>
    <w:rsid w:val="00F26A23"/>
    <w:rsid w:val="00F305B7"/>
    <w:rsid w:val="00F306AA"/>
    <w:rsid w:val="00F31569"/>
    <w:rsid w:val="00F3158E"/>
    <w:rsid w:val="00F31A1E"/>
    <w:rsid w:val="00F31F93"/>
    <w:rsid w:val="00F34257"/>
    <w:rsid w:val="00F34D32"/>
    <w:rsid w:val="00F35889"/>
    <w:rsid w:val="00F368BE"/>
    <w:rsid w:val="00F401B3"/>
    <w:rsid w:val="00F414F1"/>
    <w:rsid w:val="00F41759"/>
    <w:rsid w:val="00F41F07"/>
    <w:rsid w:val="00F424D0"/>
    <w:rsid w:val="00F43D2B"/>
    <w:rsid w:val="00F44D22"/>
    <w:rsid w:val="00F450D5"/>
    <w:rsid w:val="00F507FA"/>
    <w:rsid w:val="00F514E9"/>
    <w:rsid w:val="00F51D98"/>
    <w:rsid w:val="00F53459"/>
    <w:rsid w:val="00F55024"/>
    <w:rsid w:val="00F5566E"/>
    <w:rsid w:val="00F55D6B"/>
    <w:rsid w:val="00F569B7"/>
    <w:rsid w:val="00F56B07"/>
    <w:rsid w:val="00F574F7"/>
    <w:rsid w:val="00F57E06"/>
    <w:rsid w:val="00F57F75"/>
    <w:rsid w:val="00F609CE"/>
    <w:rsid w:val="00F610B6"/>
    <w:rsid w:val="00F61545"/>
    <w:rsid w:val="00F617E1"/>
    <w:rsid w:val="00F622A5"/>
    <w:rsid w:val="00F62B98"/>
    <w:rsid w:val="00F62E8A"/>
    <w:rsid w:val="00F6378D"/>
    <w:rsid w:val="00F65D8F"/>
    <w:rsid w:val="00F65FA4"/>
    <w:rsid w:val="00F6605E"/>
    <w:rsid w:val="00F66CF9"/>
    <w:rsid w:val="00F67E71"/>
    <w:rsid w:val="00F700EF"/>
    <w:rsid w:val="00F70354"/>
    <w:rsid w:val="00F7135D"/>
    <w:rsid w:val="00F737EF"/>
    <w:rsid w:val="00F7452E"/>
    <w:rsid w:val="00F74AF3"/>
    <w:rsid w:val="00F76092"/>
    <w:rsid w:val="00F7646E"/>
    <w:rsid w:val="00F772E3"/>
    <w:rsid w:val="00F81B41"/>
    <w:rsid w:val="00F81D33"/>
    <w:rsid w:val="00F82679"/>
    <w:rsid w:val="00F83E7D"/>
    <w:rsid w:val="00F8410B"/>
    <w:rsid w:val="00F84155"/>
    <w:rsid w:val="00F845B1"/>
    <w:rsid w:val="00F85C9C"/>
    <w:rsid w:val="00F85F6C"/>
    <w:rsid w:val="00F86356"/>
    <w:rsid w:val="00F903FE"/>
    <w:rsid w:val="00F9118D"/>
    <w:rsid w:val="00F91405"/>
    <w:rsid w:val="00F91777"/>
    <w:rsid w:val="00F92285"/>
    <w:rsid w:val="00F92957"/>
    <w:rsid w:val="00F93A3C"/>
    <w:rsid w:val="00F93DC6"/>
    <w:rsid w:val="00F94F0E"/>
    <w:rsid w:val="00F953AB"/>
    <w:rsid w:val="00F95568"/>
    <w:rsid w:val="00F96C38"/>
    <w:rsid w:val="00F96E95"/>
    <w:rsid w:val="00F979F2"/>
    <w:rsid w:val="00FA0A19"/>
    <w:rsid w:val="00FA0E3C"/>
    <w:rsid w:val="00FA17C1"/>
    <w:rsid w:val="00FA3CBD"/>
    <w:rsid w:val="00FA40D9"/>
    <w:rsid w:val="00FA4DF5"/>
    <w:rsid w:val="00FA50B4"/>
    <w:rsid w:val="00FA559E"/>
    <w:rsid w:val="00FA7CFB"/>
    <w:rsid w:val="00FB2569"/>
    <w:rsid w:val="00FB2B98"/>
    <w:rsid w:val="00FB302A"/>
    <w:rsid w:val="00FB35B2"/>
    <w:rsid w:val="00FB3619"/>
    <w:rsid w:val="00FB3899"/>
    <w:rsid w:val="00FB47F4"/>
    <w:rsid w:val="00FB6FB9"/>
    <w:rsid w:val="00FC0135"/>
    <w:rsid w:val="00FC01C1"/>
    <w:rsid w:val="00FC0A83"/>
    <w:rsid w:val="00FC1B49"/>
    <w:rsid w:val="00FC1CED"/>
    <w:rsid w:val="00FC3BA8"/>
    <w:rsid w:val="00FC5076"/>
    <w:rsid w:val="00FC6388"/>
    <w:rsid w:val="00FC6B14"/>
    <w:rsid w:val="00FD0312"/>
    <w:rsid w:val="00FD06B0"/>
    <w:rsid w:val="00FD1B68"/>
    <w:rsid w:val="00FD26D1"/>
    <w:rsid w:val="00FD3935"/>
    <w:rsid w:val="00FD524B"/>
    <w:rsid w:val="00FD6444"/>
    <w:rsid w:val="00FD65DF"/>
    <w:rsid w:val="00FD68E4"/>
    <w:rsid w:val="00FD7BE3"/>
    <w:rsid w:val="00FD7F06"/>
    <w:rsid w:val="00FE0CEE"/>
    <w:rsid w:val="00FE24C2"/>
    <w:rsid w:val="00FE271C"/>
    <w:rsid w:val="00FE2C86"/>
    <w:rsid w:val="00FE303D"/>
    <w:rsid w:val="00FE4E20"/>
    <w:rsid w:val="00FE505F"/>
    <w:rsid w:val="00FE517E"/>
    <w:rsid w:val="00FE6B5D"/>
    <w:rsid w:val="00FE6FE2"/>
    <w:rsid w:val="00FF0172"/>
    <w:rsid w:val="00FF03B1"/>
    <w:rsid w:val="00FF058E"/>
    <w:rsid w:val="00FF1CE5"/>
    <w:rsid w:val="00FF21AB"/>
    <w:rsid w:val="00FF2C62"/>
    <w:rsid w:val="00FF32FA"/>
    <w:rsid w:val="00FF3B3A"/>
    <w:rsid w:val="00FF4061"/>
    <w:rsid w:val="00FF40ED"/>
    <w:rsid w:val="00FF425C"/>
    <w:rsid w:val="00FF4FA1"/>
    <w:rsid w:val="00FF58EB"/>
    <w:rsid w:val="00FF6607"/>
    <w:rsid w:val="00FF6BA0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01621"/>
  </w:style>
  <w:style w:type="paragraph" w:styleId="1">
    <w:name w:val="heading 1"/>
    <w:basedOn w:val="a"/>
    <w:next w:val="a"/>
    <w:link w:val="10"/>
    <w:qFormat/>
    <w:rsid w:val="002016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0162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2016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201621"/>
    <w:pPr>
      <w:keepNext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2016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1621"/>
    <w:pPr>
      <w:keepNext/>
      <w:jc w:val="center"/>
      <w:outlineLvl w:val="5"/>
    </w:pPr>
    <w:rPr>
      <w:b/>
      <w:color w:val="000000"/>
      <w:sz w:val="40"/>
      <w:szCs w:val="40"/>
    </w:rPr>
  </w:style>
  <w:style w:type="paragraph" w:styleId="7">
    <w:name w:val="heading 7"/>
    <w:basedOn w:val="a"/>
    <w:next w:val="a"/>
    <w:link w:val="70"/>
    <w:uiPriority w:val="9"/>
    <w:qFormat/>
    <w:rsid w:val="0020162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0162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16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9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39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D393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393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D393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D393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FD393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393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D3935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201621"/>
    <w:pPr>
      <w:ind w:left="3828"/>
      <w:jc w:val="center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D3935"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201621"/>
    <w:pPr>
      <w:jc w:val="center"/>
    </w:pPr>
    <w:rPr>
      <w:b/>
      <w:sz w:val="32"/>
    </w:rPr>
  </w:style>
  <w:style w:type="paragraph" w:styleId="a6">
    <w:name w:val="Body Text"/>
    <w:basedOn w:val="a"/>
    <w:link w:val="a7"/>
    <w:uiPriority w:val="99"/>
    <w:rsid w:val="00201621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D3935"/>
    <w:rPr>
      <w:rFonts w:cs="Times New Roman"/>
      <w:sz w:val="20"/>
      <w:szCs w:val="20"/>
    </w:rPr>
  </w:style>
  <w:style w:type="paragraph" w:styleId="31">
    <w:name w:val="Body Text 3"/>
    <w:basedOn w:val="a"/>
    <w:link w:val="32"/>
    <w:rsid w:val="002016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FD3935"/>
    <w:rPr>
      <w:rFonts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201621"/>
    <w:pPr>
      <w:jc w:val="center"/>
    </w:pPr>
    <w:rPr>
      <w:sz w:val="32"/>
    </w:rPr>
  </w:style>
  <w:style w:type="character" w:customStyle="1" w:styleId="a9">
    <w:name w:val="Название Знак"/>
    <w:basedOn w:val="a0"/>
    <w:link w:val="a8"/>
    <w:uiPriority w:val="99"/>
    <w:locked/>
    <w:rsid w:val="00FD3935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2016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3935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201621"/>
    <w:pPr>
      <w:autoSpaceDE w:val="0"/>
      <w:autoSpaceDN w:val="0"/>
      <w:adjustRightInd w:val="0"/>
      <w:ind w:firstLine="540"/>
      <w:jc w:val="both"/>
    </w:pPr>
    <w:rPr>
      <w:color w:val="000000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3935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20162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D3935"/>
    <w:rPr>
      <w:rFonts w:cs="Times New Roman"/>
      <w:sz w:val="16"/>
      <w:szCs w:val="16"/>
    </w:rPr>
  </w:style>
  <w:style w:type="paragraph" w:customStyle="1" w:styleId="ConsPlusNormal">
    <w:name w:val="ConsPlusNormal"/>
    <w:rsid w:val="00201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16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201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2016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01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D70CCA"/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4815E0"/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59"/>
    <w:rsid w:val="0005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5C72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uiPriority w:val="99"/>
    <w:rsid w:val="003B09EF"/>
    <w:rPr>
      <w:rFonts w:ascii="Verdana" w:hAnsi="Verdana" w:cs="Verdana"/>
      <w:lang w:val="en-US" w:eastAsia="en-US"/>
    </w:rPr>
  </w:style>
  <w:style w:type="paragraph" w:customStyle="1" w:styleId="12">
    <w:name w:val="Обычный1"/>
    <w:rsid w:val="00DC0E56"/>
    <w:pPr>
      <w:widowControl w:val="0"/>
      <w:snapToGrid w:val="0"/>
    </w:pPr>
  </w:style>
  <w:style w:type="paragraph" w:styleId="ad">
    <w:name w:val="header"/>
    <w:basedOn w:val="a"/>
    <w:link w:val="ae"/>
    <w:uiPriority w:val="99"/>
    <w:rsid w:val="006F10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FD3935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6F10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FD3935"/>
    <w:rPr>
      <w:rFonts w:cs="Times New Roman"/>
      <w:sz w:val="20"/>
      <w:szCs w:val="20"/>
    </w:rPr>
  </w:style>
  <w:style w:type="paragraph" w:customStyle="1" w:styleId="ConsPlusCell">
    <w:name w:val="ConsPlusCell"/>
    <w:rsid w:val="004F708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1">
    <w:name w:val="Normal (Web)"/>
    <w:basedOn w:val="a"/>
    <w:uiPriority w:val="99"/>
    <w:rsid w:val="00561AD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uiPriority w:val="99"/>
    <w:rsid w:val="003B6B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rsid w:val="00E718C7"/>
  </w:style>
  <w:style w:type="character" w:customStyle="1" w:styleId="af3">
    <w:name w:val="Текст сноски Знак"/>
    <w:basedOn w:val="a0"/>
    <w:link w:val="af2"/>
    <w:uiPriority w:val="99"/>
    <w:semiHidden/>
    <w:locked/>
    <w:rsid w:val="00E718C7"/>
    <w:rPr>
      <w:rFonts w:cs="Times New Roman"/>
      <w:lang w:val="ru-RU" w:eastAsia="ru-RU" w:bidi="ar-SA"/>
    </w:rPr>
  </w:style>
  <w:style w:type="character" w:styleId="af4">
    <w:name w:val="footnote reference"/>
    <w:basedOn w:val="a0"/>
    <w:uiPriority w:val="99"/>
    <w:semiHidden/>
    <w:rsid w:val="00E718C7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locked/>
    <w:rsid w:val="008B6C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B6C01"/>
    <w:rPr>
      <w:rFonts w:ascii="Tahoma" w:hAnsi="Tahoma" w:cs="Tahoma"/>
      <w:sz w:val="16"/>
      <w:szCs w:val="16"/>
    </w:rPr>
  </w:style>
  <w:style w:type="paragraph" w:styleId="af7">
    <w:name w:val="E-mail Signature"/>
    <w:basedOn w:val="a"/>
    <w:link w:val="af8"/>
    <w:uiPriority w:val="99"/>
    <w:semiHidden/>
    <w:unhideWhenUsed/>
    <w:locked/>
    <w:rsid w:val="009C0D55"/>
    <w:pPr>
      <w:jc w:val="both"/>
    </w:pPr>
    <w:rPr>
      <w:rFonts w:ascii="Calibri" w:hAnsi="Calibri"/>
    </w:rPr>
  </w:style>
  <w:style w:type="character" w:customStyle="1" w:styleId="af8">
    <w:name w:val="Электронная подпись Знак"/>
    <w:basedOn w:val="a0"/>
    <w:link w:val="af7"/>
    <w:uiPriority w:val="99"/>
    <w:semiHidden/>
    <w:rsid w:val="009C0D55"/>
    <w:rPr>
      <w:rFonts w:ascii="Calibri" w:hAnsi="Calibri"/>
    </w:rPr>
  </w:style>
  <w:style w:type="paragraph" w:styleId="af9">
    <w:name w:val="List Paragraph"/>
    <w:basedOn w:val="a"/>
    <w:uiPriority w:val="34"/>
    <w:qFormat/>
    <w:rsid w:val="009C0D5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afa">
    <w:name w:val="Hyperlink"/>
    <w:uiPriority w:val="99"/>
    <w:unhideWhenUsed/>
    <w:locked/>
    <w:rsid w:val="009C0D55"/>
    <w:rPr>
      <w:color w:val="0000FF"/>
      <w:u w:val="single"/>
    </w:rPr>
  </w:style>
  <w:style w:type="table" w:customStyle="1" w:styleId="14">
    <w:name w:val="Стиль1"/>
    <w:basedOn w:val="a1"/>
    <w:uiPriority w:val="99"/>
    <w:qFormat/>
    <w:rsid w:val="009C0D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9C0D55"/>
    <w:rPr>
      <w:rFonts w:ascii="Times New Roman" w:hAnsi="Times New Roman" w:cs="Times New Roman" w:hint="default"/>
      <w:sz w:val="24"/>
      <w:szCs w:val="24"/>
    </w:rPr>
  </w:style>
  <w:style w:type="paragraph" w:styleId="afb">
    <w:name w:val="No Spacing"/>
    <w:uiPriority w:val="1"/>
    <w:qFormat/>
    <w:rsid w:val="009C0D55"/>
    <w:pPr>
      <w:jc w:val="both"/>
    </w:pPr>
  </w:style>
  <w:style w:type="character" w:styleId="afc">
    <w:name w:val="Strong"/>
    <w:uiPriority w:val="22"/>
    <w:qFormat/>
    <w:locked/>
    <w:rsid w:val="009C0D55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9C0D55"/>
  </w:style>
  <w:style w:type="paragraph" w:customStyle="1" w:styleId="ConsPlusDocList">
    <w:name w:val="ConsPlusDocList"/>
    <w:rsid w:val="009C0D5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Page">
    <w:name w:val="ConsPlusTitlePage"/>
    <w:rsid w:val="009C0D55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JurTerm">
    <w:name w:val="ConsPlusJurTerm"/>
    <w:rsid w:val="009C0D55"/>
    <w:pPr>
      <w:widowControl w:val="0"/>
      <w:autoSpaceDE w:val="0"/>
      <w:autoSpaceDN w:val="0"/>
      <w:jc w:val="both"/>
    </w:pPr>
    <w:rPr>
      <w:rFonts w:ascii="Tahoma" w:hAnsi="Tahoma" w:cs="Tahoma"/>
      <w:sz w:val="26"/>
    </w:rPr>
  </w:style>
  <w:style w:type="table" w:customStyle="1" w:styleId="16">
    <w:name w:val="Сетка таблицы1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C0D55"/>
  </w:style>
  <w:style w:type="table" w:customStyle="1" w:styleId="26">
    <w:name w:val="Сетка таблицы2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9C0D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locked/>
    <w:rsid w:val="009C0D5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9C0D55"/>
    <w:pPr>
      <w:jc w:val="both"/>
    </w:pPr>
  </w:style>
  <w:style w:type="character" w:customStyle="1" w:styleId="aff">
    <w:name w:val="Текст примечания Знак"/>
    <w:basedOn w:val="a0"/>
    <w:link w:val="afe"/>
    <w:uiPriority w:val="99"/>
    <w:semiHidden/>
    <w:rsid w:val="009C0D55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9C0D5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0D55"/>
    <w:rPr>
      <w:b/>
      <w:bCs/>
    </w:rPr>
  </w:style>
  <w:style w:type="paragraph" w:styleId="aff2">
    <w:name w:val="Revision"/>
    <w:hidden/>
    <w:uiPriority w:val="99"/>
    <w:semiHidden/>
    <w:rsid w:val="009C0D55"/>
  </w:style>
  <w:style w:type="paragraph" w:customStyle="1" w:styleId="17">
    <w:name w:val="Знак1 Знак Знак Знак"/>
    <w:basedOn w:val="a"/>
    <w:rsid w:val="009C0D55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9C0D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E8645801F8BBF78CDAC098A8269828C9588627F8C603CB30410ED6CBY0CFL" TargetMode="External"/><Relationship Id="rId18" Type="http://schemas.openxmlformats.org/officeDocument/2006/relationships/hyperlink" Target="consultantplus://offline/ref=A385F3FC05093B068491B52E11CAD97C0AD85D760CF31AFFCBD9BC24C28E647018E5AD5271E581606E3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E8645801F8BBF78CDAC098A8269828CA5B8123F9CB03CB30410ED6CBY0CFL" TargetMode="External"/><Relationship Id="rId17" Type="http://schemas.openxmlformats.org/officeDocument/2006/relationships/hyperlink" Target="consultantplus://offline/ref=210AA3DCA1C1E73792E0F10A95E27BB5342BA6F05EA471D3FB5743894120D132508656F0AE3F8C75g9S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0AA3DCA1C1E73792E0F10A95E27BB53E2DA2F25AA62CD9F30E4F8Bg4S6G" TargetMode="External"/><Relationship Id="rId20" Type="http://schemas.openxmlformats.org/officeDocument/2006/relationships/hyperlink" Target="consultantplus://offline/ref=210AA3DCA1C1E73792E0F10A95E27BB5342BA6F05EA471D3FB5743894120D132508656F0AE3C8977g9S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ACFEA8BB9521EF634BE6DD9BF4AFDFC7059CF38D7C1CC08B0BC29B6B0304B7AE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0AA3DCA1C1E73792E0F10A95E27BB5372AAEF95DA971D3FB5743894120D132508656F0AE3D8D77g9SBG" TargetMode="External"/><Relationship Id="rId10" Type="http://schemas.openxmlformats.org/officeDocument/2006/relationships/hyperlink" Target="consultantplus://offline/ref=CA88302E9C1B54F1E4809768BEE5A8119D8747332FB92A6A6FB395797F1D89F2C3A6EB39993A4184QBP3L" TargetMode="External"/><Relationship Id="rId19" Type="http://schemas.openxmlformats.org/officeDocument/2006/relationships/hyperlink" Target="consultantplus://offline/ref=210AA3DCA1C1E73792E0F10A95E27BB5342BA6F05EA471D3FB5743894120D132508656F6AEg3S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88302E9C1B54F1E4809768BEE5A8119D8747332FB92A6A6FB395797F1D89F2C3A6EB3E90Q3P9L" TargetMode="External"/><Relationship Id="rId14" Type="http://schemas.openxmlformats.org/officeDocument/2006/relationships/hyperlink" Target="consultantplus://offline/ref=94E8645801F8BBF78CDAC098A8269828CD518020FCC55EC1381802D4YCCC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E7056-476B-4E77-8F44-1229152E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31</TotalTime>
  <Pages>23</Pages>
  <Words>6525</Words>
  <Characters>50194</Characters>
  <Application>Microsoft Office Word</Application>
  <DocSecurity>0</DocSecurity>
  <Lines>418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Хамматова</cp:lastModifiedBy>
  <cp:revision>4</cp:revision>
  <cp:lastPrinted>2018-02-20T10:38:00Z</cp:lastPrinted>
  <dcterms:created xsi:type="dcterms:W3CDTF">2018-02-20T10:29:00Z</dcterms:created>
  <dcterms:modified xsi:type="dcterms:W3CDTF">2018-02-20T10:59:00Z</dcterms:modified>
</cp:coreProperties>
</file>