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 при проведении публичных консультаций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целях экспертизы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нормативного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правового акта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P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Перечень вопросов в рамках проведения публичного обсуждения</w:t>
            </w:r>
          </w:p>
          <w:p w:rsidR="004D7F41" w:rsidRPr="004D7F41" w:rsidRDefault="004D7F41" w:rsidP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7F41">
              <w:rPr>
                <w:rFonts w:ascii="Times New Roman" w:hAnsi="Times New Roman" w:cs="Times New Roman"/>
                <w:i/>
              </w:rPr>
              <w:t xml:space="preserve">Постановление администрации города Урай от 11.05.2016 №1272 «Об определении размера вреда, причиняемого тяжеловесным транспортным средством при движении по автомобильным дорогам местного значения города Урай» </w:t>
            </w:r>
          </w:p>
          <w:p w:rsidR="004D7F41" w:rsidRPr="004D7F41" w:rsidRDefault="004D7F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почте на адрес </w:t>
            </w:r>
            <w:proofErr w:type="spellStart"/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transp</w:t>
            </w:r>
            <w:proofErr w:type="spellEnd"/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2@</w:t>
            </w:r>
            <w:proofErr w:type="spellStart"/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uray</w:t>
            </w:r>
            <w:proofErr w:type="spellEnd"/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proofErr w:type="spellStart"/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D7F4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не позднее 14.02.2018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Сферу деятельности организации 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контактного лица ____________________________________________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 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___________________________________________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возможности, дайте количественную оценку).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D91066" w:rsidRDefault="00D91066"/>
    <w:sectPr w:rsidR="00D91066" w:rsidSect="00E94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41"/>
    <w:rsid w:val="004D7F41"/>
    <w:rsid w:val="00D91066"/>
    <w:rsid w:val="00E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3</cp:revision>
  <dcterms:created xsi:type="dcterms:W3CDTF">2018-01-10T11:09:00Z</dcterms:created>
  <dcterms:modified xsi:type="dcterms:W3CDTF">2018-01-10T11:14:00Z</dcterms:modified>
</cp:coreProperties>
</file>