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68" w:rsidRDefault="00337868" w:rsidP="00337868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68" w:rsidRDefault="00337868" w:rsidP="0033786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337868" w:rsidRDefault="00337868" w:rsidP="003378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37868" w:rsidRDefault="00337868" w:rsidP="00337868">
      <w:pPr>
        <w:jc w:val="center"/>
        <w:rPr>
          <w:sz w:val="20"/>
          <w:szCs w:val="20"/>
        </w:rPr>
      </w:pPr>
    </w:p>
    <w:p w:rsidR="00337868" w:rsidRDefault="00337868" w:rsidP="00337868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337868" w:rsidRDefault="00337868" w:rsidP="003378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37868" w:rsidRDefault="00337868" w:rsidP="00337868">
      <w:pPr>
        <w:jc w:val="both"/>
      </w:pPr>
    </w:p>
    <w:p w:rsidR="00337868" w:rsidRDefault="00337868" w:rsidP="00337868">
      <w:pPr>
        <w:jc w:val="both"/>
        <w:rPr>
          <w:sz w:val="28"/>
          <w:szCs w:val="28"/>
        </w:rPr>
      </w:pPr>
      <w:r>
        <w:t xml:space="preserve">От _________________                   </w:t>
      </w:r>
      <w:r>
        <w:tab/>
        <w:t xml:space="preserve">                                                                              №_______  </w:t>
      </w:r>
      <w:r>
        <w:rPr>
          <w:sz w:val="28"/>
          <w:szCs w:val="28"/>
        </w:rPr>
        <w:t xml:space="preserve">    </w:t>
      </w:r>
    </w:p>
    <w:p w:rsidR="00337868" w:rsidRDefault="00337868" w:rsidP="00337868">
      <w:pPr>
        <w:jc w:val="both"/>
        <w:rPr>
          <w:sz w:val="28"/>
          <w:szCs w:val="28"/>
        </w:rPr>
      </w:pPr>
    </w:p>
    <w:p w:rsidR="00337868" w:rsidRDefault="00337868" w:rsidP="00337868">
      <w:pPr>
        <w:jc w:val="both"/>
        <w:rPr>
          <w:sz w:val="28"/>
          <w:szCs w:val="28"/>
        </w:rPr>
      </w:pPr>
    </w:p>
    <w:p w:rsidR="004B4297" w:rsidRDefault="004B4297" w:rsidP="00337868">
      <w:pPr>
        <w:jc w:val="both"/>
      </w:pPr>
      <w:r w:rsidRPr="004B4297">
        <w:t>Об утверждении</w:t>
      </w:r>
      <w:r>
        <w:t xml:space="preserve"> Положения </w:t>
      </w:r>
    </w:p>
    <w:p w:rsidR="004B4297" w:rsidRDefault="004B4297" w:rsidP="00337868">
      <w:pPr>
        <w:jc w:val="both"/>
      </w:pPr>
      <w:r>
        <w:t xml:space="preserve">о </w:t>
      </w:r>
      <w:r w:rsidR="000B62B6">
        <w:t>М</w:t>
      </w:r>
      <w:r>
        <w:t xml:space="preserve">ежведомственном </w:t>
      </w:r>
    </w:p>
    <w:p w:rsidR="004B4297" w:rsidRPr="004B4297" w:rsidRDefault="004B4297" w:rsidP="00337868">
      <w:pPr>
        <w:jc w:val="both"/>
      </w:pPr>
      <w:r>
        <w:t xml:space="preserve">опекунском </w:t>
      </w:r>
      <w:proofErr w:type="gramStart"/>
      <w:r>
        <w:t>совете</w:t>
      </w:r>
      <w:proofErr w:type="gramEnd"/>
      <w:r w:rsidR="00BC7741">
        <w:t xml:space="preserve"> города Урай</w:t>
      </w:r>
    </w:p>
    <w:p w:rsidR="004B4297" w:rsidRDefault="004B4297" w:rsidP="00337868">
      <w:pPr>
        <w:jc w:val="both"/>
        <w:rPr>
          <w:sz w:val="28"/>
          <w:szCs w:val="28"/>
        </w:rPr>
      </w:pPr>
    </w:p>
    <w:p w:rsidR="00DB3FB9" w:rsidRDefault="004B4297" w:rsidP="004B4297">
      <w:pPr>
        <w:pStyle w:val="ConsPlusTitle"/>
        <w:jc w:val="center"/>
      </w:pPr>
      <w:r>
        <w:t xml:space="preserve"> </w:t>
      </w:r>
    </w:p>
    <w:p w:rsidR="00DB3FB9" w:rsidRDefault="00DB3FB9" w:rsidP="00DB3FB9">
      <w:pPr>
        <w:pStyle w:val="ConsPlusNormal"/>
        <w:ind w:firstLine="540"/>
        <w:jc w:val="both"/>
      </w:pPr>
      <w:proofErr w:type="gramStart"/>
      <w:r>
        <w:t xml:space="preserve">На основании </w:t>
      </w:r>
      <w:r w:rsidR="00323F59">
        <w:t>п</w:t>
      </w:r>
      <w:r w:rsidR="00DF1DB8">
        <w:t xml:space="preserve">ротокола заседания Семейного совета </w:t>
      </w:r>
      <w:proofErr w:type="spellStart"/>
      <w:r w:rsidR="00DF1DB8">
        <w:t>Югры</w:t>
      </w:r>
      <w:proofErr w:type="spellEnd"/>
      <w:r w:rsidR="00DF1DB8">
        <w:t xml:space="preserve"> от 25.11.2017</w:t>
      </w:r>
      <w:r w:rsidR="00BC7741">
        <w:t xml:space="preserve"> №14</w:t>
      </w:r>
      <w:r w:rsidR="00DF1DB8">
        <w:t xml:space="preserve">, </w:t>
      </w:r>
      <w:r>
        <w:t xml:space="preserve">в соответствии с Федеральным </w:t>
      </w:r>
      <w:r w:rsidRPr="00DF1DB8">
        <w:t>законом</w:t>
      </w:r>
      <w:r>
        <w:t xml:space="preserve"> от 06.10.2003 </w:t>
      </w:r>
      <w:r w:rsidR="00DF1DB8">
        <w:t>№</w:t>
      </w:r>
      <w:r>
        <w:t>131</w:t>
      </w:r>
      <w:r w:rsidR="00DF1DB8">
        <w:t>-ФЗ «</w:t>
      </w:r>
      <w:r>
        <w:t>Об общих принципах организации местного самоуправления в Российской Федерации</w:t>
      </w:r>
      <w:r w:rsidR="00DF1DB8">
        <w:t>»</w:t>
      </w:r>
      <w:r>
        <w:t xml:space="preserve">, </w:t>
      </w:r>
      <w:r w:rsidRPr="00DF1DB8">
        <w:t>Законом</w:t>
      </w:r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</w:t>
      </w:r>
      <w:r w:rsidR="00DF1DB8">
        <w:t>№</w:t>
      </w:r>
      <w:r>
        <w:t xml:space="preserve">114-оз </w:t>
      </w:r>
      <w:r w:rsidR="00DF1DB8">
        <w:t>«</w:t>
      </w:r>
      <w:r>
        <w:t>О наделении органов местного самоуправления муниципальных образований Ханты-Мансийского автономного округа</w:t>
      </w:r>
      <w:r w:rsidR="00DF1DB8">
        <w:t xml:space="preserve"> – </w:t>
      </w:r>
      <w:proofErr w:type="spellStart"/>
      <w:r w:rsidR="00DF1DB8">
        <w:t>Ю</w:t>
      </w:r>
      <w:r>
        <w:t>гры</w:t>
      </w:r>
      <w:proofErr w:type="spellEnd"/>
      <w:r>
        <w:t xml:space="preserve"> отдельными государственными полномочиями по осуществлению деятельности по опеке и попечительству</w:t>
      </w:r>
      <w:r w:rsidR="00BC7741">
        <w:t>»</w:t>
      </w:r>
      <w:r w:rsidR="008D68C3">
        <w:t>:</w:t>
      </w:r>
      <w:proofErr w:type="gramEnd"/>
    </w:p>
    <w:p w:rsidR="00DB3FB9" w:rsidRDefault="00DB3FB9" w:rsidP="00DB3FB9">
      <w:pPr>
        <w:pStyle w:val="ConsPlusNormal"/>
        <w:ind w:firstLine="540"/>
        <w:jc w:val="both"/>
      </w:pPr>
      <w:r>
        <w:t xml:space="preserve">1. Создать </w:t>
      </w:r>
      <w:r w:rsidR="000B62B6">
        <w:t>М</w:t>
      </w:r>
      <w:r>
        <w:t>ежведомственный опекунский совет города Урай.</w:t>
      </w:r>
    </w:p>
    <w:p w:rsidR="00DB3FB9" w:rsidRDefault="00DB3FB9" w:rsidP="00DB3FB9">
      <w:pPr>
        <w:pStyle w:val="ConsPlusNormal"/>
        <w:ind w:firstLine="540"/>
        <w:jc w:val="both"/>
      </w:pPr>
      <w:r>
        <w:t xml:space="preserve">2. Утвердить </w:t>
      </w:r>
      <w:r w:rsidRPr="00582728">
        <w:t>Положение</w:t>
      </w:r>
      <w:r>
        <w:t xml:space="preserve"> о Межведомственном опекунском совете города Урай </w:t>
      </w:r>
      <w:r w:rsidR="00BC7741">
        <w:t xml:space="preserve"> согласно </w:t>
      </w:r>
      <w:r>
        <w:t>приложени</w:t>
      </w:r>
      <w:r w:rsidR="00BC7741">
        <w:t>ю</w:t>
      </w:r>
      <w:r>
        <w:t xml:space="preserve"> 1.</w:t>
      </w:r>
    </w:p>
    <w:p w:rsidR="00DB3FB9" w:rsidRDefault="00DB3FB9" w:rsidP="00DB3FB9">
      <w:pPr>
        <w:pStyle w:val="ConsPlusNormal"/>
        <w:ind w:firstLine="540"/>
        <w:jc w:val="both"/>
      </w:pPr>
      <w:r>
        <w:t xml:space="preserve">3. Утвердить </w:t>
      </w:r>
      <w:r w:rsidRPr="00582728">
        <w:t>состав</w:t>
      </w:r>
      <w:r>
        <w:t xml:space="preserve"> Межведомственного опекунского совета города Урай </w:t>
      </w:r>
      <w:r w:rsidR="00BC7741">
        <w:t>согласно приложению</w:t>
      </w:r>
      <w:r>
        <w:t xml:space="preserve"> 2.</w:t>
      </w:r>
    </w:p>
    <w:p w:rsidR="00582728" w:rsidRPr="008E6C07" w:rsidRDefault="00DB3FB9" w:rsidP="005827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4.</w:t>
      </w:r>
      <w:r w:rsidR="00582728">
        <w:t xml:space="preserve"> </w:t>
      </w:r>
      <w:r w:rsidR="00582728" w:rsidRPr="008E6C07">
        <w:rPr>
          <w:rFonts w:eastAsiaTheme="minorHAnsi"/>
          <w:lang w:eastAsia="en-US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</w:t>
      </w:r>
      <w:r w:rsidR="00582728">
        <w:rPr>
          <w:rFonts w:eastAsiaTheme="minorHAnsi"/>
          <w:lang w:eastAsia="en-US"/>
        </w:rPr>
        <w:t xml:space="preserve">информационно-телекоммуникационной </w:t>
      </w:r>
      <w:r w:rsidR="00582728" w:rsidRPr="008E6C07">
        <w:rPr>
          <w:rFonts w:eastAsiaTheme="minorHAnsi"/>
          <w:lang w:eastAsia="en-US"/>
        </w:rPr>
        <w:t>сети «Интернет».</w:t>
      </w:r>
    </w:p>
    <w:p w:rsidR="00582728" w:rsidRPr="008E6C07" w:rsidRDefault="00DB3FB9" w:rsidP="005827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5. </w:t>
      </w:r>
      <w:proofErr w:type="gramStart"/>
      <w:r w:rsidR="00582728" w:rsidRPr="008E6C07">
        <w:rPr>
          <w:rFonts w:eastAsiaTheme="minorHAnsi"/>
          <w:lang w:eastAsia="en-US"/>
        </w:rPr>
        <w:t>Контроль за</w:t>
      </w:r>
      <w:proofErr w:type="gramEnd"/>
      <w:r w:rsidR="00582728" w:rsidRPr="008E6C07">
        <w:rPr>
          <w:rFonts w:eastAsiaTheme="minorHAnsi"/>
          <w:lang w:eastAsia="en-US"/>
        </w:rPr>
        <w:t xml:space="preserve"> выполнением постановления возложить на заместителя главы города Урай С.В. Круглову.</w:t>
      </w:r>
    </w:p>
    <w:p w:rsidR="00DB3FB9" w:rsidRDefault="00DB3FB9" w:rsidP="00DB3FB9">
      <w:pPr>
        <w:pStyle w:val="ConsPlusNormal"/>
        <w:ind w:firstLine="540"/>
        <w:jc w:val="both"/>
      </w:pPr>
    </w:p>
    <w:p w:rsidR="00582728" w:rsidRDefault="00582728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582728" w:rsidP="00582728">
      <w:pPr>
        <w:pStyle w:val="ConsPlusNormal"/>
      </w:pPr>
      <w:r>
        <w:t>Г</w:t>
      </w:r>
      <w:r w:rsidR="00DB3FB9">
        <w:t>лав</w:t>
      </w:r>
      <w:r>
        <w:t>а</w:t>
      </w:r>
      <w:r w:rsidR="00DB3FB9">
        <w:t xml:space="preserve"> города Урай</w:t>
      </w:r>
      <w:r>
        <w:t xml:space="preserve">                                                                                                   А.В. Иванов</w:t>
      </w:r>
    </w:p>
    <w:p w:rsidR="00DB3FB9" w:rsidRDefault="00DB3FB9" w:rsidP="00DB3FB9">
      <w:pPr>
        <w:pStyle w:val="ConsPlusNormal"/>
        <w:ind w:firstLine="540"/>
        <w:jc w:val="both"/>
      </w:pPr>
    </w:p>
    <w:p w:rsidR="00582728" w:rsidRDefault="00582728" w:rsidP="00DB3FB9">
      <w:pPr>
        <w:pStyle w:val="ConsPlusNormal"/>
        <w:ind w:firstLine="540"/>
        <w:jc w:val="both"/>
      </w:pPr>
    </w:p>
    <w:p w:rsidR="00582728" w:rsidRDefault="00582728" w:rsidP="00DB3FB9">
      <w:pPr>
        <w:pStyle w:val="ConsPlusNormal"/>
        <w:ind w:firstLine="540"/>
        <w:jc w:val="both"/>
      </w:pPr>
    </w:p>
    <w:p w:rsidR="00582728" w:rsidRDefault="00582728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BC7741" w:rsidRDefault="00BC7741" w:rsidP="00DB3FB9">
      <w:pPr>
        <w:pStyle w:val="ConsPlusNormal"/>
        <w:jc w:val="right"/>
        <w:outlineLvl w:val="0"/>
      </w:pPr>
    </w:p>
    <w:p w:rsidR="00BC7741" w:rsidRDefault="00BC7741" w:rsidP="00DB3FB9">
      <w:pPr>
        <w:pStyle w:val="ConsPlusNormal"/>
        <w:jc w:val="right"/>
        <w:outlineLvl w:val="0"/>
      </w:pPr>
    </w:p>
    <w:p w:rsidR="00BC7741" w:rsidRDefault="00BC7741" w:rsidP="00DB3FB9">
      <w:pPr>
        <w:pStyle w:val="ConsPlusNormal"/>
        <w:jc w:val="right"/>
        <w:outlineLvl w:val="0"/>
      </w:pPr>
    </w:p>
    <w:p w:rsidR="00BC7741" w:rsidRDefault="00DB3FB9" w:rsidP="00BC7741">
      <w:pPr>
        <w:pStyle w:val="ConsPlusNormal"/>
        <w:jc w:val="right"/>
        <w:outlineLvl w:val="0"/>
      </w:pPr>
      <w:r>
        <w:lastRenderedPageBreak/>
        <w:t>Приложение 1</w:t>
      </w:r>
      <w:r w:rsidR="00BC7741">
        <w:t xml:space="preserve"> </w:t>
      </w:r>
      <w:r>
        <w:t xml:space="preserve">к постановлению </w:t>
      </w:r>
    </w:p>
    <w:p w:rsidR="00DB3FB9" w:rsidRDefault="00BC7741" w:rsidP="00BC7741">
      <w:pPr>
        <w:pStyle w:val="ConsPlusNormal"/>
        <w:jc w:val="center"/>
        <w:outlineLvl w:val="0"/>
      </w:pPr>
      <w:r>
        <w:t xml:space="preserve">                                                                                  </w:t>
      </w:r>
      <w:r w:rsidR="00DB3FB9">
        <w:t>администрации Урай</w:t>
      </w:r>
    </w:p>
    <w:p w:rsidR="00DB3FB9" w:rsidRDefault="00BC7741" w:rsidP="00BC7741">
      <w:pPr>
        <w:pStyle w:val="ConsPlusNormal"/>
        <w:tabs>
          <w:tab w:val="left" w:pos="5954"/>
        </w:tabs>
        <w:jc w:val="center"/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DB3FB9">
        <w:t xml:space="preserve">от </w:t>
      </w:r>
      <w:r w:rsidR="00582728">
        <w:t>____</w:t>
      </w:r>
      <w:r>
        <w:t>_</w:t>
      </w:r>
      <w:r w:rsidR="00582728">
        <w:t>___________№_______</w:t>
      </w:r>
    </w:p>
    <w:p w:rsidR="00DB3FB9" w:rsidRDefault="00DB3FB9" w:rsidP="00DB3FB9">
      <w:pPr>
        <w:pStyle w:val="ConsPlusNormal"/>
        <w:ind w:firstLine="540"/>
        <w:jc w:val="both"/>
      </w:pPr>
    </w:p>
    <w:p w:rsidR="00A721FE" w:rsidRDefault="00A721FE" w:rsidP="00DB3FB9">
      <w:pPr>
        <w:pStyle w:val="ConsPlusNormal"/>
        <w:ind w:firstLine="540"/>
        <w:jc w:val="both"/>
      </w:pPr>
    </w:p>
    <w:p w:rsidR="0014577E" w:rsidRDefault="0014577E" w:rsidP="00DB3FB9">
      <w:pPr>
        <w:pStyle w:val="ConsPlusTitle"/>
        <w:jc w:val="center"/>
      </w:pPr>
      <w:bookmarkStart w:id="0" w:name="P27"/>
      <w:bookmarkEnd w:id="0"/>
      <w:r>
        <w:t xml:space="preserve">Положение </w:t>
      </w:r>
    </w:p>
    <w:p w:rsidR="00DB3FB9" w:rsidRDefault="0014577E" w:rsidP="0014577E">
      <w:pPr>
        <w:pStyle w:val="ConsPlusTitle"/>
        <w:jc w:val="center"/>
      </w:pPr>
      <w:r>
        <w:t xml:space="preserve">о </w:t>
      </w:r>
      <w:r w:rsidR="000B62B6">
        <w:t>М</w:t>
      </w:r>
      <w:r>
        <w:t xml:space="preserve">ежведомственном опекунском совете города Урай </w:t>
      </w: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BC7741" w:rsidP="00BC7741">
      <w:pPr>
        <w:pStyle w:val="ConsPlusNormal"/>
        <w:tabs>
          <w:tab w:val="left" w:pos="142"/>
          <w:tab w:val="left" w:pos="284"/>
          <w:tab w:val="left" w:pos="426"/>
          <w:tab w:val="left" w:pos="851"/>
          <w:tab w:val="left" w:pos="1560"/>
          <w:tab w:val="left" w:pos="1985"/>
          <w:tab w:val="left" w:pos="2268"/>
          <w:tab w:val="left" w:pos="3686"/>
        </w:tabs>
        <w:ind w:left="360"/>
        <w:jc w:val="center"/>
        <w:outlineLvl w:val="1"/>
      </w:pPr>
      <w:r>
        <w:t>1.</w:t>
      </w:r>
      <w:r w:rsidR="0014577E">
        <w:t xml:space="preserve"> Общие положения</w:t>
      </w:r>
    </w:p>
    <w:p w:rsidR="00DB3FB9" w:rsidRDefault="00DB3FB9" w:rsidP="00DB3FB9">
      <w:pPr>
        <w:pStyle w:val="ConsPlusNormal"/>
        <w:ind w:firstLine="540"/>
        <w:jc w:val="both"/>
      </w:pPr>
    </w:p>
    <w:p w:rsidR="00AF4BD9" w:rsidRDefault="00DB3FB9" w:rsidP="00AF4BD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Межведомственном опекунском совете города Урай (далее - Положение) разработано в соответствии с Гражданским </w:t>
      </w:r>
      <w:r w:rsidRPr="000B62B6">
        <w:t>кодексом</w:t>
      </w:r>
      <w:r>
        <w:t xml:space="preserve"> Российской Федерации, Семейным </w:t>
      </w:r>
      <w:r w:rsidRPr="000B62B6">
        <w:t>кодексом</w:t>
      </w:r>
      <w:r>
        <w:t xml:space="preserve"> Российской Федерации, Федеральным </w:t>
      </w:r>
      <w:r w:rsidRPr="000B62B6">
        <w:t>законом</w:t>
      </w:r>
      <w:r>
        <w:t xml:space="preserve"> от 24.04.2008 </w:t>
      </w:r>
      <w:r w:rsidR="000B62B6">
        <w:t>№</w:t>
      </w:r>
      <w:r>
        <w:t xml:space="preserve">48-ФЗ </w:t>
      </w:r>
      <w:r w:rsidR="000B62B6">
        <w:t>«</w:t>
      </w:r>
      <w:r>
        <w:t>Об опеке и попечительстве</w:t>
      </w:r>
      <w:r w:rsidR="000B62B6">
        <w:t>»</w:t>
      </w:r>
      <w:r>
        <w:t xml:space="preserve">, </w:t>
      </w:r>
      <w:r w:rsidRPr="000B62B6">
        <w:t>Законом</w:t>
      </w:r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22.12.2008 </w:t>
      </w:r>
      <w:r w:rsidR="000B62B6">
        <w:t>№</w:t>
      </w:r>
      <w:r>
        <w:t xml:space="preserve">148-оз </w:t>
      </w:r>
      <w:r w:rsidR="000B62B6">
        <w:t>«</w:t>
      </w:r>
      <w:r>
        <w:t xml:space="preserve">Об организации и осуществлении деятельности по опеке и попечительству на территории Ханты-Мансийского автономного округа </w:t>
      </w:r>
      <w:r w:rsidR="000B62B6">
        <w:t>–</w:t>
      </w:r>
      <w:r>
        <w:t xml:space="preserve"> </w:t>
      </w:r>
      <w:proofErr w:type="spellStart"/>
      <w:r>
        <w:t>Югры</w:t>
      </w:r>
      <w:proofErr w:type="spellEnd"/>
      <w:r w:rsidR="000B62B6">
        <w:t>»</w:t>
      </w:r>
      <w:r>
        <w:t>, определяет порядок организации деятельности Межведомственного опекунского совета</w:t>
      </w:r>
      <w:proofErr w:type="gramEnd"/>
      <w:r>
        <w:t xml:space="preserve"> города Урай по решению вопросов </w:t>
      </w:r>
      <w:r w:rsidR="000B62B6">
        <w:t>защиты прав детей</w:t>
      </w:r>
      <w:r w:rsidR="00B547FA">
        <w:t xml:space="preserve">-сирот и детей, оставшихся без попечения родителей, лиц из их числа и иных граждан, находящихся в трудной жизненной ситуации, </w:t>
      </w:r>
      <w:r w:rsidR="000B62B6">
        <w:t>повышения ответственности замещающих родителей, предупреждения жестокого обращения с детьми и возврата детей из замещающих семей</w:t>
      </w:r>
      <w:r w:rsidR="00B547FA">
        <w:t>, об</w:t>
      </w:r>
      <w:r w:rsidR="00AF4BD9">
        <w:t>еспечени</w:t>
      </w:r>
      <w:r w:rsidR="00B547FA">
        <w:t>я</w:t>
      </w:r>
      <w:r w:rsidR="00AF4BD9">
        <w:t xml:space="preserve"> и </w:t>
      </w:r>
      <w:proofErr w:type="gramStart"/>
      <w:r w:rsidR="00AF4BD9">
        <w:t>защит</w:t>
      </w:r>
      <w:r w:rsidR="00B547FA">
        <w:t>ы</w:t>
      </w:r>
      <w:proofErr w:type="gramEnd"/>
      <w:r w:rsidR="00B547FA">
        <w:t xml:space="preserve"> </w:t>
      </w:r>
      <w:r w:rsidR="00AF4BD9">
        <w:t>конституционных прав и законных интересов</w:t>
      </w:r>
      <w:r w:rsidR="00BC7741">
        <w:t xml:space="preserve"> указанных лиц</w:t>
      </w:r>
      <w:r w:rsidR="00B547FA">
        <w:t xml:space="preserve">. </w:t>
      </w:r>
    </w:p>
    <w:p w:rsidR="00DB3FB9" w:rsidRPr="00964E7E" w:rsidRDefault="000B62B6" w:rsidP="00BC7741">
      <w:pPr>
        <w:pStyle w:val="ConsPlusNormal"/>
        <w:ind w:firstLine="540"/>
        <w:jc w:val="both"/>
        <w:rPr>
          <w:szCs w:val="24"/>
        </w:rPr>
      </w:pPr>
      <w:r>
        <w:t xml:space="preserve"> </w:t>
      </w:r>
      <w:r w:rsidR="00DB3FB9" w:rsidRPr="00034221">
        <w:rPr>
          <w:szCs w:val="24"/>
        </w:rPr>
        <w:t xml:space="preserve">1.2. </w:t>
      </w:r>
      <w:r w:rsidR="00DB3FB9" w:rsidRPr="00964E7E">
        <w:rPr>
          <w:szCs w:val="24"/>
        </w:rPr>
        <w:t>Межведомственный опекунский совет города Урай</w:t>
      </w:r>
      <w:r w:rsidR="00BC7741">
        <w:rPr>
          <w:szCs w:val="24"/>
        </w:rPr>
        <w:t xml:space="preserve"> (далее также</w:t>
      </w:r>
      <w:r w:rsidR="009012CA">
        <w:rPr>
          <w:szCs w:val="24"/>
        </w:rPr>
        <w:t xml:space="preserve"> -</w:t>
      </w:r>
      <w:r w:rsidR="00BC7741">
        <w:rPr>
          <w:szCs w:val="24"/>
        </w:rPr>
        <w:t xml:space="preserve"> совет)</w:t>
      </w:r>
      <w:r w:rsidR="00DB3FB9" w:rsidRPr="00964E7E">
        <w:rPr>
          <w:szCs w:val="24"/>
        </w:rPr>
        <w:t xml:space="preserve"> является коллегиальным органом, состав которого </w:t>
      </w:r>
      <w:r w:rsidR="00873950">
        <w:rPr>
          <w:szCs w:val="24"/>
        </w:rPr>
        <w:t xml:space="preserve">утверждается </w:t>
      </w:r>
      <w:r w:rsidR="00DB3FB9" w:rsidRPr="00964E7E">
        <w:rPr>
          <w:szCs w:val="24"/>
        </w:rPr>
        <w:t>постановлением администрации города Урай.</w:t>
      </w:r>
    </w:p>
    <w:p w:rsidR="00DB3FB9" w:rsidRDefault="00DB3FB9" w:rsidP="00DB3FB9">
      <w:pPr>
        <w:pStyle w:val="ConsPlusNormal"/>
        <w:ind w:firstLine="540"/>
        <w:jc w:val="both"/>
      </w:pPr>
      <w:r>
        <w:t>1.3. В своей деятельности Межведомственный опекунский совет города Урай руководствуется принципами законности, коллегиальности, гласности, целесообразности, действующим законодательством Российской Федерации</w:t>
      </w:r>
      <w:r w:rsidR="00BC7741">
        <w:t>, Ханты-Мансийского</w:t>
      </w:r>
      <w:r>
        <w:t xml:space="preserve"> автономного округа</w:t>
      </w:r>
      <w:r w:rsidR="00BC7741">
        <w:t xml:space="preserve"> – </w:t>
      </w:r>
      <w:proofErr w:type="spellStart"/>
      <w:r w:rsidR="00BC7741">
        <w:t>Югры</w:t>
      </w:r>
      <w:proofErr w:type="spellEnd"/>
      <w:r w:rsidR="00BC7741">
        <w:t>, муниципальными правовыми актами города Урай</w:t>
      </w:r>
      <w:r>
        <w:t xml:space="preserve">, </w:t>
      </w:r>
      <w:r w:rsidR="00BC7741">
        <w:t>в том числе</w:t>
      </w:r>
      <w:r>
        <w:t xml:space="preserve"> настоящим Положением.</w:t>
      </w: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486F62" w:rsidP="00BC7741">
      <w:pPr>
        <w:pStyle w:val="ConsPlusNormal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  <w:tab w:val="left" w:pos="1985"/>
          <w:tab w:val="left" w:pos="2268"/>
          <w:tab w:val="left" w:pos="3686"/>
        </w:tabs>
        <w:jc w:val="center"/>
        <w:outlineLvl w:val="1"/>
      </w:pPr>
      <w:r>
        <w:t>Цели</w:t>
      </w:r>
      <w:r w:rsidR="00BC7741">
        <w:t xml:space="preserve"> создания и задачи</w:t>
      </w:r>
      <w:r>
        <w:t xml:space="preserve"> </w:t>
      </w:r>
      <w:r w:rsidR="00BC7741">
        <w:t>М</w:t>
      </w:r>
      <w:r>
        <w:t>ежведомственного взаимодействия</w:t>
      </w:r>
    </w:p>
    <w:p w:rsidR="00486F62" w:rsidRDefault="00486F62" w:rsidP="00486F62">
      <w:pPr>
        <w:pStyle w:val="ConsPlusNormal"/>
        <w:tabs>
          <w:tab w:val="left" w:pos="142"/>
          <w:tab w:val="left" w:pos="284"/>
          <w:tab w:val="left" w:pos="426"/>
          <w:tab w:val="left" w:pos="851"/>
          <w:tab w:val="left" w:pos="1560"/>
          <w:tab w:val="left" w:pos="1985"/>
          <w:tab w:val="left" w:pos="2268"/>
          <w:tab w:val="left" w:pos="3686"/>
        </w:tabs>
        <w:outlineLvl w:val="1"/>
      </w:pPr>
    </w:p>
    <w:p w:rsidR="00192C18" w:rsidRDefault="00192C18" w:rsidP="00192C18">
      <w:pPr>
        <w:pStyle w:val="ConsPlusNormal"/>
        <w:tabs>
          <w:tab w:val="left" w:pos="993"/>
        </w:tabs>
        <w:ind w:firstLine="567"/>
        <w:jc w:val="both"/>
      </w:pPr>
      <w:r>
        <w:t>2.</w:t>
      </w:r>
      <w:r w:rsidR="009012CA">
        <w:t>1.</w:t>
      </w:r>
      <w:r w:rsidR="00486F62">
        <w:t xml:space="preserve"> </w:t>
      </w:r>
      <w:r>
        <w:t xml:space="preserve">Основные цели </w:t>
      </w:r>
      <w:r w:rsidR="00486F62">
        <w:t xml:space="preserve">создания Межведомственного опекунского совета города </w:t>
      </w:r>
      <w:proofErr w:type="spellStart"/>
      <w:r w:rsidR="00486F62">
        <w:t>Урая</w:t>
      </w:r>
      <w:proofErr w:type="spellEnd"/>
      <w:r>
        <w:t>:</w:t>
      </w:r>
    </w:p>
    <w:p w:rsidR="00192C18" w:rsidRDefault="009012CA" w:rsidP="009012CA">
      <w:pPr>
        <w:pStyle w:val="ConsPlusNormal"/>
        <w:tabs>
          <w:tab w:val="left" w:pos="993"/>
        </w:tabs>
        <w:ind w:firstLine="567"/>
        <w:jc w:val="both"/>
      </w:pPr>
      <w:r>
        <w:t>1) п</w:t>
      </w:r>
      <w:r w:rsidR="00486F62">
        <w:t xml:space="preserve">ривлечение общественности к решению вопросов защиты прав </w:t>
      </w:r>
      <w:r>
        <w:t>детей-сирот и детей, оставшихся без попечения родителей, лиц из их числа и иных граждан, находящихся в трудной жизненной ситуации</w:t>
      </w:r>
      <w:r w:rsidR="00192C18">
        <w:t>;</w:t>
      </w:r>
    </w:p>
    <w:p w:rsidR="00192C18" w:rsidRDefault="009012CA" w:rsidP="009012CA">
      <w:pPr>
        <w:pStyle w:val="ConsPlusNormal"/>
        <w:tabs>
          <w:tab w:val="left" w:pos="993"/>
        </w:tabs>
        <w:ind w:left="567"/>
        <w:jc w:val="both"/>
      </w:pPr>
      <w:r>
        <w:t>2)</w:t>
      </w:r>
      <w:r w:rsidR="00192C18">
        <w:t xml:space="preserve"> </w:t>
      </w:r>
      <w:r>
        <w:t>п</w:t>
      </w:r>
      <w:r w:rsidR="00486F62">
        <w:t>овышени</w:t>
      </w:r>
      <w:r w:rsidR="00192C18">
        <w:t>е</w:t>
      </w:r>
      <w:r w:rsidR="00486F62">
        <w:t xml:space="preserve"> ответственности замещающих родителей</w:t>
      </w:r>
      <w:r w:rsidR="00192C18">
        <w:t>;</w:t>
      </w:r>
    </w:p>
    <w:p w:rsidR="00486F62" w:rsidRDefault="009012CA" w:rsidP="009012CA">
      <w:pPr>
        <w:pStyle w:val="ConsPlusNormal"/>
        <w:tabs>
          <w:tab w:val="left" w:pos="993"/>
        </w:tabs>
        <w:ind w:firstLine="567"/>
        <w:jc w:val="both"/>
      </w:pPr>
      <w:r>
        <w:t>3) п</w:t>
      </w:r>
      <w:r w:rsidR="00486F62">
        <w:t>редупреждени</w:t>
      </w:r>
      <w:r w:rsidR="00192C18">
        <w:t>е</w:t>
      </w:r>
      <w:r w:rsidR="00486F62">
        <w:t xml:space="preserve"> жестокого обращения с детьми и возврата детей из замещающих семей</w:t>
      </w:r>
      <w:r>
        <w:t>.</w:t>
      </w:r>
    </w:p>
    <w:p w:rsidR="00DB3FB9" w:rsidRDefault="009012CA" w:rsidP="00DB3FB9">
      <w:pPr>
        <w:pStyle w:val="ConsPlusNormal"/>
        <w:ind w:firstLine="540"/>
        <w:jc w:val="both"/>
      </w:pPr>
      <w:r>
        <w:t>2.2</w:t>
      </w:r>
      <w:r w:rsidR="00192C18">
        <w:t>.</w:t>
      </w:r>
      <w:r w:rsidR="00DB3FB9">
        <w:t xml:space="preserve"> Основными задач</w:t>
      </w:r>
      <w:r w:rsidR="00192C18">
        <w:t>и</w:t>
      </w:r>
      <w:r w:rsidR="00DB3FB9">
        <w:t xml:space="preserve"> Межведомственного опекун</w:t>
      </w:r>
      <w:r w:rsidR="00192C18">
        <w:t>ского совета города Урай</w:t>
      </w:r>
      <w:r>
        <w:t xml:space="preserve"> являются</w:t>
      </w:r>
      <w:r w:rsidR="00DB3FB9">
        <w:t>:</w:t>
      </w:r>
    </w:p>
    <w:p w:rsidR="00DB3FB9" w:rsidRDefault="00DB3FB9" w:rsidP="00DB3FB9">
      <w:pPr>
        <w:pStyle w:val="ConsPlusNormal"/>
        <w:ind w:firstLine="540"/>
        <w:jc w:val="both"/>
      </w:pPr>
      <w:r>
        <w:t>1</w:t>
      </w:r>
      <w:r w:rsidR="009012CA">
        <w:t>)</w:t>
      </w:r>
      <w:r>
        <w:t xml:space="preserve"> </w:t>
      </w:r>
      <w:r w:rsidR="009012CA">
        <w:t>о</w:t>
      </w:r>
      <w:r>
        <w:t>беспечение и защита конституционных прав и законных интересов детей-сирот, детей, оставшихся без попечения родителей, лиц из их числа и иных граждан, находящихся в трудной жизненной ситуации</w:t>
      </w:r>
      <w:r w:rsidR="009012CA">
        <w:t>;</w:t>
      </w:r>
    </w:p>
    <w:p w:rsidR="00DB3FB9" w:rsidRDefault="00DB3FB9" w:rsidP="00DB3FB9">
      <w:pPr>
        <w:pStyle w:val="ConsPlusNormal"/>
        <w:ind w:firstLine="540"/>
        <w:jc w:val="both"/>
      </w:pPr>
      <w:r>
        <w:t>2</w:t>
      </w:r>
      <w:r w:rsidR="009012CA">
        <w:t>)</w:t>
      </w:r>
      <w:r>
        <w:t xml:space="preserve"> </w:t>
      </w:r>
      <w:r w:rsidR="009012CA">
        <w:t>о</w:t>
      </w:r>
      <w:r>
        <w:t>существление межведомственной координации в работе по обеспечению законных прав и интересов детей-сирот, детей, оставшихся без попечения родителей,</w:t>
      </w:r>
      <w:r w:rsidR="009012CA">
        <w:t xml:space="preserve"> лиц из их числа</w:t>
      </w:r>
      <w:r>
        <w:t xml:space="preserve"> и иных граждан, находящихся в трудной жизненной ситуации</w:t>
      </w:r>
      <w:r w:rsidR="009012CA">
        <w:t>;</w:t>
      </w:r>
    </w:p>
    <w:p w:rsidR="00DB3FB9" w:rsidRDefault="00DB3FB9" w:rsidP="00DB3FB9">
      <w:pPr>
        <w:pStyle w:val="ConsPlusNormal"/>
        <w:ind w:firstLine="540"/>
        <w:jc w:val="both"/>
      </w:pPr>
      <w:r>
        <w:t>3</w:t>
      </w:r>
      <w:r w:rsidR="009012CA">
        <w:t>)</w:t>
      </w:r>
      <w:r>
        <w:t xml:space="preserve"> </w:t>
      </w:r>
      <w:r w:rsidR="009012CA">
        <w:t>с</w:t>
      </w:r>
      <w:r>
        <w:t>воевременное выявление, учет и устройство указанных категорий граждан</w:t>
      </w:r>
      <w:r w:rsidR="009012CA">
        <w:t>;</w:t>
      </w:r>
    </w:p>
    <w:p w:rsidR="00DB3FB9" w:rsidRDefault="00DB3FB9" w:rsidP="00DB3FB9">
      <w:pPr>
        <w:pStyle w:val="ConsPlusNormal"/>
        <w:ind w:firstLine="540"/>
        <w:jc w:val="both"/>
      </w:pPr>
      <w:r>
        <w:t>4</w:t>
      </w:r>
      <w:r w:rsidR="009012CA">
        <w:t>) з</w:t>
      </w:r>
      <w:r>
        <w:t>ащита прав и законных интересов несовершеннолетних и граждан, нуждающихся в установлении над ними опеки, попечительства и патронажа, а также несовершеннолетних и граждан, находящихся под опекой, патронажем.</w:t>
      </w:r>
    </w:p>
    <w:p w:rsidR="00DB3FB9" w:rsidRDefault="00964E7E" w:rsidP="00964E7E">
      <w:pPr>
        <w:pStyle w:val="ConsPlusNormal"/>
        <w:numPr>
          <w:ilvl w:val="0"/>
          <w:numId w:val="6"/>
        </w:numPr>
        <w:ind w:left="1080"/>
        <w:jc w:val="center"/>
        <w:outlineLvl w:val="1"/>
      </w:pPr>
      <w:r>
        <w:lastRenderedPageBreak/>
        <w:t>Функции Межведомственного опекунского совета</w:t>
      </w:r>
      <w:r w:rsidR="009012CA">
        <w:t xml:space="preserve"> </w:t>
      </w:r>
      <w:r>
        <w:t>города Урай</w:t>
      </w:r>
    </w:p>
    <w:p w:rsidR="00DB3FB9" w:rsidRDefault="00DB3FB9" w:rsidP="00DB3FB9">
      <w:pPr>
        <w:pStyle w:val="ConsPlusNormal"/>
        <w:jc w:val="center"/>
      </w:pPr>
    </w:p>
    <w:p w:rsidR="00DB3FB9" w:rsidRDefault="009012CA" w:rsidP="00DB3FB9">
      <w:pPr>
        <w:pStyle w:val="ConsPlusNormal"/>
        <w:ind w:firstLine="540"/>
        <w:jc w:val="both"/>
      </w:pPr>
      <w:r>
        <w:t>3.1</w:t>
      </w:r>
      <w:r w:rsidR="00DB3FB9">
        <w:t>. В соответствии с основными задачами и направлениями деятельности Межведомственный опекунский совет города Урай осуществляет следующие основные функции:</w:t>
      </w:r>
    </w:p>
    <w:p w:rsidR="00DB3FB9" w:rsidRDefault="00964E7E" w:rsidP="00DB3FB9">
      <w:pPr>
        <w:pStyle w:val="ConsPlusNormal"/>
        <w:ind w:firstLine="540"/>
        <w:jc w:val="both"/>
      </w:pPr>
      <w:r>
        <w:t>1</w:t>
      </w:r>
      <w:r w:rsidR="009012CA">
        <w:t>) о</w:t>
      </w:r>
      <w:r w:rsidR="00DB3FB9">
        <w:t xml:space="preserve">казывает содействие органу опеки и попечительства </w:t>
      </w:r>
      <w:r w:rsidR="009012CA">
        <w:t xml:space="preserve">города Урай </w:t>
      </w:r>
      <w:r w:rsidR="00DB3FB9">
        <w:t>при решении спорных вопросов</w:t>
      </w:r>
      <w:r>
        <w:t>, возникающих в ходе установления, осуществления и прекращения опеки (попечительства)</w:t>
      </w:r>
      <w:r w:rsidR="009012CA">
        <w:t>, патронажа;</w:t>
      </w:r>
      <w:r>
        <w:t xml:space="preserve"> </w:t>
      </w:r>
    </w:p>
    <w:p w:rsidR="00DB3FB9" w:rsidRDefault="00964E7E" w:rsidP="00DB3FB9">
      <w:pPr>
        <w:pStyle w:val="ConsPlusNormal"/>
        <w:ind w:firstLine="540"/>
        <w:jc w:val="both"/>
      </w:pPr>
      <w:r>
        <w:t>2</w:t>
      </w:r>
      <w:r w:rsidR="009012CA">
        <w:t>) р</w:t>
      </w:r>
      <w:r w:rsidR="00DB3FB9">
        <w:t>ассматривает предложения, заявления и жалобы опекунов, попечителей, иных граждан по вопросам защиты личных и имущественных прав детей-сирот и детей, оставшихся без попеч</w:t>
      </w:r>
      <w:r w:rsidR="009012CA">
        <w:t>ения родителей, лиц из их числа</w:t>
      </w:r>
      <w:r>
        <w:t xml:space="preserve"> и иных граждан, находящихся в трудной жизненной ситуации</w:t>
      </w:r>
      <w:r w:rsidR="009012CA">
        <w:t>,</w:t>
      </w:r>
      <w:r>
        <w:t xml:space="preserve"> </w:t>
      </w:r>
      <w:r w:rsidR="00DB3FB9">
        <w:t>и принимает соответствующие меры по защите их прав и законных интересов</w:t>
      </w:r>
      <w:r w:rsidR="009012CA">
        <w:t>;</w:t>
      </w:r>
    </w:p>
    <w:p w:rsidR="00DB3FB9" w:rsidRDefault="00964E7E" w:rsidP="00DB3FB9">
      <w:pPr>
        <w:pStyle w:val="ConsPlusNormal"/>
        <w:ind w:firstLine="540"/>
        <w:jc w:val="both"/>
      </w:pPr>
      <w:r>
        <w:t>3</w:t>
      </w:r>
      <w:r w:rsidR="009012CA">
        <w:t>)</w:t>
      </w:r>
      <w:r w:rsidR="00DB3FB9">
        <w:t xml:space="preserve"> </w:t>
      </w:r>
      <w:r w:rsidR="009012CA">
        <w:t>в</w:t>
      </w:r>
      <w:r w:rsidR="00DB3FB9">
        <w:t xml:space="preserve">заимодействует с </w:t>
      </w:r>
      <w:r w:rsidR="009012CA">
        <w:t>органами местного самоуправления</w:t>
      </w:r>
      <w:r w:rsidR="00DB3FB9">
        <w:t xml:space="preserve"> города Урай, с суд</w:t>
      </w:r>
      <w:r w:rsidR="009012CA">
        <w:t>ебными органами</w:t>
      </w:r>
      <w:r w:rsidR="00DB3FB9">
        <w:t>, прокуратурой</w:t>
      </w:r>
      <w:r w:rsidR="009012CA">
        <w:t xml:space="preserve"> города </w:t>
      </w:r>
      <w:proofErr w:type="spellStart"/>
      <w:r w:rsidR="009012CA">
        <w:t>Урая</w:t>
      </w:r>
      <w:proofErr w:type="spellEnd"/>
      <w:r w:rsidR="00DB3FB9">
        <w:t xml:space="preserve"> и иными организациями и учреждениями</w:t>
      </w:r>
      <w:r w:rsidR="009012CA">
        <w:t>;</w:t>
      </w:r>
    </w:p>
    <w:p w:rsidR="00DB3FB9" w:rsidRDefault="00DB3FB9" w:rsidP="00DB3FB9">
      <w:pPr>
        <w:pStyle w:val="ConsPlusNormal"/>
        <w:ind w:firstLine="540"/>
        <w:jc w:val="both"/>
      </w:pPr>
      <w:r>
        <w:t>4</w:t>
      </w:r>
      <w:r w:rsidR="009012CA">
        <w:t>)</w:t>
      </w:r>
      <w:r>
        <w:t xml:space="preserve"> </w:t>
      </w:r>
      <w:r w:rsidR="00964E7E">
        <w:t xml:space="preserve"> </w:t>
      </w:r>
      <w:r w:rsidR="009012CA">
        <w:t>р</w:t>
      </w:r>
      <w:r>
        <w:t>ассматривает вопросы, касающиеся защиты прав и законных интересов граждан,</w:t>
      </w:r>
      <w:r w:rsidR="009012CA">
        <w:t xml:space="preserve"> относящиеся к компетенции совета</w:t>
      </w:r>
      <w:r>
        <w:t>.</w:t>
      </w: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9012CA" w:rsidP="00DB3FB9">
      <w:pPr>
        <w:pStyle w:val="ConsPlusNormal"/>
        <w:jc w:val="center"/>
        <w:outlineLvl w:val="1"/>
      </w:pPr>
      <w:r>
        <w:t>4</w:t>
      </w:r>
      <w:r w:rsidR="00DB3FB9">
        <w:t>. О</w:t>
      </w:r>
      <w:r w:rsidR="00964E7E">
        <w:t>рганизация деятельности</w:t>
      </w:r>
    </w:p>
    <w:p w:rsidR="00DB3FB9" w:rsidRDefault="00964E7E" w:rsidP="00DB3FB9">
      <w:pPr>
        <w:pStyle w:val="ConsPlusNormal"/>
        <w:jc w:val="center"/>
      </w:pPr>
      <w:r>
        <w:t>Межведомственного опекунского совета города Урай</w:t>
      </w: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9012CA" w:rsidP="00DB3FB9">
      <w:pPr>
        <w:pStyle w:val="ConsPlusNormal"/>
        <w:ind w:firstLine="540"/>
        <w:jc w:val="both"/>
      </w:pPr>
      <w:r>
        <w:t>4</w:t>
      </w:r>
      <w:r w:rsidR="00DB3FB9">
        <w:t>.1. Межведомственный опекунский совет города Урай в своем составе имеет председателя совета, заместителя председателя совета, секретаря совета,</w:t>
      </w:r>
      <w:r>
        <w:t xml:space="preserve"> иных </w:t>
      </w:r>
      <w:r w:rsidR="00DB3FB9">
        <w:t>членов совета.</w:t>
      </w:r>
    </w:p>
    <w:p w:rsidR="00DB3FB9" w:rsidRDefault="00655BF5" w:rsidP="00DB3FB9">
      <w:pPr>
        <w:pStyle w:val="ConsPlusNormal"/>
        <w:ind w:firstLine="540"/>
        <w:jc w:val="both"/>
      </w:pPr>
      <w:r>
        <w:t>4</w:t>
      </w:r>
      <w:r w:rsidR="00DB3FB9">
        <w:t>.2. Межведомственный опекунский совет города Урай возглавляет председатель совета.</w:t>
      </w:r>
      <w:r w:rsidR="009012CA">
        <w:t xml:space="preserve"> В отсутствие председателя совета его обязанности исполняет заместитель председатель совета.</w:t>
      </w:r>
    </w:p>
    <w:p w:rsidR="00DB3FB9" w:rsidRDefault="00655BF5" w:rsidP="00DB3FB9">
      <w:pPr>
        <w:pStyle w:val="ConsPlusNormal"/>
        <w:ind w:firstLine="540"/>
        <w:jc w:val="both"/>
      </w:pPr>
      <w:r>
        <w:t>4</w:t>
      </w:r>
      <w:r w:rsidR="00DB3FB9">
        <w:t>.3. Заседания Межведомственного опекунского совета города Урай проводятся не реже одного раза в квартал при наличии необходимого кворума (</w:t>
      </w:r>
      <w:r>
        <w:t xml:space="preserve">не менее </w:t>
      </w:r>
      <w:r w:rsidR="00DB3FB9">
        <w:t>2/3 состава Межведомственного опекунского совета города Урай).</w:t>
      </w:r>
    </w:p>
    <w:p w:rsidR="00655BF5" w:rsidRDefault="00015C14" w:rsidP="00DB3FB9">
      <w:pPr>
        <w:pStyle w:val="ConsPlusNormal"/>
        <w:ind w:firstLine="540"/>
        <w:jc w:val="both"/>
      </w:pPr>
      <w:r>
        <w:t xml:space="preserve">4.4. </w:t>
      </w:r>
      <w:r w:rsidR="00655BF5">
        <w:t>На заседания</w:t>
      </w:r>
      <w:r>
        <w:t>х</w:t>
      </w:r>
      <w:r w:rsidR="00655BF5">
        <w:t xml:space="preserve"> совета</w:t>
      </w:r>
      <w:r>
        <w:t xml:space="preserve"> могут присутствовать заинтересованные лица, в том числе действующие замещающие родители.  </w:t>
      </w:r>
      <w:r w:rsidR="00655BF5">
        <w:t xml:space="preserve"> </w:t>
      </w:r>
    </w:p>
    <w:p w:rsidR="00DB3FB9" w:rsidRDefault="00655BF5" w:rsidP="00DB3FB9">
      <w:pPr>
        <w:pStyle w:val="ConsPlusNormal"/>
        <w:ind w:firstLine="540"/>
        <w:jc w:val="both"/>
      </w:pPr>
      <w:r>
        <w:t>4</w:t>
      </w:r>
      <w:r w:rsidR="00015C14">
        <w:t>.5</w:t>
      </w:r>
      <w:r w:rsidR="00DB3FB9">
        <w:t xml:space="preserve">. Решения Межведомственного опекунского совета города Урай принимаются коллегиально, путем голосования, простым большинством голосов от </w:t>
      </w:r>
      <w:r w:rsidR="00015C14">
        <w:t xml:space="preserve">числа </w:t>
      </w:r>
      <w:r w:rsidR="00DB3FB9">
        <w:t>присутствующих на заседании совета. При равенстве голосов решающим является голос председательствующего на заседании.</w:t>
      </w:r>
    </w:p>
    <w:p w:rsidR="00DB3FB9" w:rsidRDefault="00655BF5" w:rsidP="00DB3FB9">
      <w:pPr>
        <w:pStyle w:val="ConsPlusNormal"/>
        <w:ind w:firstLine="540"/>
        <w:jc w:val="both"/>
      </w:pPr>
      <w:r>
        <w:t>4</w:t>
      </w:r>
      <w:r w:rsidR="00015C14">
        <w:t>.6</w:t>
      </w:r>
      <w:r w:rsidR="00DB3FB9">
        <w:t>. По результатам рассмотрения вопросов Межведомственный опекунский совет города Урай принимает решения, которые носят рекомендательный характер.</w:t>
      </w:r>
    </w:p>
    <w:p w:rsidR="00DB3FB9" w:rsidRDefault="00655BF5" w:rsidP="00DB3FB9">
      <w:pPr>
        <w:pStyle w:val="ConsPlusNormal"/>
        <w:ind w:firstLine="540"/>
        <w:jc w:val="both"/>
      </w:pPr>
      <w:r>
        <w:t>4</w:t>
      </w:r>
      <w:r w:rsidR="00015C14">
        <w:t>.7</w:t>
      </w:r>
      <w:r w:rsidR="00DB3FB9">
        <w:t>. Решени</w:t>
      </w:r>
      <w:r w:rsidR="00273FE0">
        <w:t>е</w:t>
      </w:r>
      <w:r w:rsidR="00015C14">
        <w:t xml:space="preserve"> </w:t>
      </w:r>
      <w:r w:rsidR="00273FE0">
        <w:t>Межведомственного опекунского совета города Урай</w:t>
      </w:r>
      <w:r w:rsidR="00DB3FB9">
        <w:t xml:space="preserve"> оформляется протоколом</w:t>
      </w:r>
      <w:r w:rsidR="00273FE0">
        <w:t xml:space="preserve"> заседания совета, который ведется секретарем совета и подписывается председательствующим на заседании совета.</w:t>
      </w: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DB3FB9">
      <w:pPr>
        <w:pStyle w:val="ConsPlusNormal"/>
        <w:ind w:firstLine="540"/>
        <w:jc w:val="both"/>
      </w:pPr>
    </w:p>
    <w:p w:rsidR="00273FE0" w:rsidRDefault="00273FE0" w:rsidP="00273FE0">
      <w:pPr>
        <w:pStyle w:val="ConsPlusNormal"/>
        <w:jc w:val="right"/>
        <w:outlineLvl w:val="0"/>
      </w:pPr>
      <w:r>
        <w:lastRenderedPageBreak/>
        <w:t xml:space="preserve">Приложение 2 к постановлению </w:t>
      </w:r>
    </w:p>
    <w:p w:rsidR="00273FE0" w:rsidRDefault="00273FE0" w:rsidP="00273FE0">
      <w:pPr>
        <w:pStyle w:val="ConsPlusNormal"/>
        <w:jc w:val="center"/>
        <w:outlineLvl w:val="0"/>
      </w:pPr>
      <w:r>
        <w:t xml:space="preserve">                                                                                  администрации Урай</w:t>
      </w:r>
    </w:p>
    <w:p w:rsidR="00273FE0" w:rsidRDefault="00273FE0" w:rsidP="00273FE0">
      <w:pPr>
        <w:pStyle w:val="ConsPlusNormal"/>
        <w:tabs>
          <w:tab w:val="left" w:pos="5954"/>
        </w:tabs>
        <w:jc w:val="center"/>
      </w:pPr>
      <w:r>
        <w:rPr>
          <w:sz w:val="20"/>
        </w:rPr>
        <w:t xml:space="preserve">                                                                                                                        </w:t>
      </w:r>
      <w:r>
        <w:t>от ________________№_______</w:t>
      </w:r>
    </w:p>
    <w:p w:rsidR="00273FE0" w:rsidRDefault="00273FE0" w:rsidP="00273FE0">
      <w:pPr>
        <w:pStyle w:val="ConsPlusNormal"/>
        <w:ind w:firstLine="540"/>
        <w:jc w:val="both"/>
      </w:pPr>
    </w:p>
    <w:p w:rsidR="00DB3FB9" w:rsidRDefault="00DB3FB9" w:rsidP="00DB3FB9">
      <w:pPr>
        <w:pStyle w:val="ConsPlusNormal"/>
        <w:ind w:firstLine="540"/>
        <w:jc w:val="both"/>
      </w:pPr>
    </w:p>
    <w:p w:rsidR="00DB3FB9" w:rsidRDefault="00DB3FB9" w:rsidP="00DB3FB9">
      <w:pPr>
        <w:pStyle w:val="ConsPlusTitle"/>
        <w:jc w:val="center"/>
      </w:pPr>
      <w:bookmarkStart w:id="1" w:name="P73"/>
      <w:bookmarkEnd w:id="1"/>
      <w:r>
        <w:t>СОСТАВ</w:t>
      </w:r>
    </w:p>
    <w:p w:rsidR="00DB3FB9" w:rsidRDefault="00DB3FB9" w:rsidP="00DB3FB9">
      <w:pPr>
        <w:pStyle w:val="ConsPlusTitle"/>
        <w:jc w:val="center"/>
      </w:pPr>
      <w:r>
        <w:t>МЕЖВЕДОМСТВЕННОГО ОПЕКУНСКОГО СОВЕТА ГОРОДА УРАЙ</w:t>
      </w:r>
    </w:p>
    <w:p w:rsidR="00DB3FB9" w:rsidRDefault="00DB3FB9" w:rsidP="00DB3FB9">
      <w:pPr>
        <w:pStyle w:val="ConsPlusNormal"/>
        <w:ind w:firstLine="540"/>
        <w:jc w:val="both"/>
      </w:pPr>
    </w:p>
    <w:p w:rsidR="00A721FE" w:rsidRDefault="00A721FE" w:rsidP="00DB3FB9">
      <w:pPr>
        <w:pStyle w:val="ConsPlusNormal"/>
        <w:ind w:firstLine="540"/>
        <w:jc w:val="both"/>
      </w:pPr>
    </w:p>
    <w:p w:rsidR="00DB3FB9" w:rsidRDefault="00273FE0" w:rsidP="00A721FE">
      <w:pPr>
        <w:pStyle w:val="ConsPlusCel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28D9" w:rsidRPr="00E028D9">
        <w:rPr>
          <w:rFonts w:ascii="Times New Roman" w:hAnsi="Times New Roman" w:cs="Times New Roman"/>
          <w:sz w:val="24"/>
          <w:szCs w:val="24"/>
        </w:rPr>
        <w:t>З</w:t>
      </w:r>
      <w:r w:rsidR="00DB3FB9" w:rsidRPr="00E028D9">
        <w:rPr>
          <w:rFonts w:ascii="Times New Roman" w:hAnsi="Times New Roman" w:cs="Times New Roman"/>
          <w:sz w:val="24"/>
          <w:szCs w:val="24"/>
        </w:rPr>
        <w:t xml:space="preserve">аместитель главы города Урай, </w:t>
      </w:r>
      <w:r w:rsidR="00573ED4">
        <w:rPr>
          <w:rFonts w:ascii="Times New Roman" w:hAnsi="Times New Roman" w:cs="Times New Roman"/>
          <w:sz w:val="24"/>
          <w:szCs w:val="24"/>
        </w:rPr>
        <w:t xml:space="preserve">курирующий направления </w:t>
      </w: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="00573ED4">
        <w:rPr>
          <w:rFonts w:ascii="Times New Roman" w:hAnsi="Times New Roman" w:cs="Times New Roman"/>
          <w:sz w:val="24"/>
          <w:szCs w:val="24"/>
        </w:rPr>
        <w:t xml:space="preserve">,  </w:t>
      </w:r>
      <w:r w:rsidR="00DB3FB9" w:rsidRPr="00E028D9">
        <w:rPr>
          <w:rFonts w:ascii="Times New Roman" w:hAnsi="Times New Roman" w:cs="Times New Roman"/>
          <w:sz w:val="24"/>
          <w:szCs w:val="24"/>
        </w:rPr>
        <w:t>председатель</w:t>
      </w:r>
      <w:r w:rsidR="00E028D9" w:rsidRPr="00E028D9">
        <w:rPr>
          <w:rFonts w:ascii="Times New Roman" w:hAnsi="Times New Roman" w:cs="Times New Roman"/>
          <w:sz w:val="24"/>
          <w:szCs w:val="24"/>
        </w:rPr>
        <w:t xml:space="preserve"> </w:t>
      </w:r>
      <w:r w:rsidR="00DB3FB9" w:rsidRPr="00E028D9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опекунского совета города Урай.</w:t>
      </w:r>
    </w:p>
    <w:p w:rsidR="00573ED4" w:rsidRDefault="00573ED4" w:rsidP="00A721FE">
      <w:pPr>
        <w:pStyle w:val="ConsPlusCel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FB9" w:rsidRDefault="00273FE0" w:rsidP="00A721FE">
      <w:pPr>
        <w:pStyle w:val="ConsPlusCel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ED4" w:rsidRPr="00573ED4">
        <w:rPr>
          <w:rFonts w:ascii="Times New Roman" w:hAnsi="Times New Roman" w:cs="Times New Roman"/>
          <w:sz w:val="24"/>
          <w:szCs w:val="24"/>
        </w:rPr>
        <w:t>Н</w:t>
      </w:r>
      <w:r w:rsidR="00DB3FB9" w:rsidRPr="00573ED4">
        <w:rPr>
          <w:rFonts w:ascii="Times New Roman" w:hAnsi="Times New Roman" w:cs="Times New Roman"/>
          <w:sz w:val="24"/>
          <w:szCs w:val="24"/>
        </w:rPr>
        <w:t>ачальник отдела опеки и попечительства</w:t>
      </w:r>
      <w:r w:rsidR="00573ED4" w:rsidRPr="00573ED4">
        <w:rPr>
          <w:rFonts w:ascii="Times New Roman" w:hAnsi="Times New Roman" w:cs="Times New Roman"/>
          <w:sz w:val="24"/>
          <w:szCs w:val="24"/>
        </w:rPr>
        <w:t xml:space="preserve"> администрации города Урай, </w:t>
      </w:r>
      <w:r w:rsidR="00DB3FB9" w:rsidRPr="00573ED4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B9" w:rsidRPr="00E028D9">
        <w:rPr>
          <w:rFonts w:ascii="Times New Roman" w:hAnsi="Times New Roman" w:cs="Times New Roman"/>
          <w:sz w:val="24"/>
          <w:szCs w:val="24"/>
        </w:rPr>
        <w:t>председателя  Межведомственного  опекунского   совета</w:t>
      </w:r>
      <w:r w:rsidR="00573ED4">
        <w:rPr>
          <w:rFonts w:ascii="Times New Roman" w:hAnsi="Times New Roman" w:cs="Times New Roman"/>
          <w:sz w:val="24"/>
          <w:szCs w:val="24"/>
        </w:rPr>
        <w:t xml:space="preserve"> </w:t>
      </w:r>
      <w:r w:rsidR="00DB3FB9" w:rsidRPr="00E028D9">
        <w:rPr>
          <w:rFonts w:ascii="Times New Roman" w:hAnsi="Times New Roman" w:cs="Times New Roman"/>
          <w:sz w:val="24"/>
          <w:szCs w:val="24"/>
        </w:rPr>
        <w:t>города Урай.</w:t>
      </w:r>
    </w:p>
    <w:p w:rsidR="00573ED4" w:rsidRDefault="00573ED4" w:rsidP="00A721FE">
      <w:pPr>
        <w:pStyle w:val="ConsPlusCel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ED4" w:rsidRPr="00722132" w:rsidRDefault="00273FE0" w:rsidP="00A721FE">
      <w:pPr>
        <w:pStyle w:val="ConsPlusCel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573ED4" w:rsidRPr="00722132">
        <w:rPr>
          <w:rFonts w:ascii="Times New Roman" w:hAnsi="Times New Roman" w:cs="Times New Roman"/>
          <w:sz w:val="24"/>
          <w:szCs w:val="24"/>
        </w:rPr>
        <w:t>отдела  опеки  и  попечительства администрации  города  Урай,  секретарь Межведомственного опекунского совета города Урай</w:t>
      </w:r>
      <w:r w:rsidR="00873950" w:rsidRPr="00722132">
        <w:rPr>
          <w:rFonts w:ascii="Times New Roman" w:hAnsi="Times New Roman" w:cs="Times New Roman"/>
          <w:sz w:val="24"/>
          <w:szCs w:val="24"/>
        </w:rPr>
        <w:t xml:space="preserve"> (в случае отсутствия – главный специалист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935872">
        <w:rPr>
          <w:rFonts w:ascii="Times New Roman" w:hAnsi="Times New Roman" w:cs="Times New Roman"/>
          <w:sz w:val="24"/>
          <w:szCs w:val="24"/>
        </w:rPr>
        <w:t xml:space="preserve"> </w:t>
      </w:r>
      <w:r w:rsidR="00935872" w:rsidRPr="00722132">
        <w:rPr>
          <w:rFonts w:ascii="Times New Roman" w:hAnsi="Times New Roman" w:cs="Times New Roman"/>
          <w:sz w:val="24"/>
          <w:szCs w:val="24"/>
        </w:rPr>
        <w:t>опеки  и  попечительства администрации  города  Урай</w:t>
      </w:r>
      <w:r w:rsidR="00873950" w:rsidRPr="00722132">
        <w:rPr>
          <w:rFonts w:ascii="Times New Roman" w:hAnsi="Times New Roman" w:cs="Times New Roman"/>
          <w:sz w:val="24"/>
          <w:szCs w:val="24"/>
        </w:rPr>
        <w:t>)</w:t>
      </w:r>
      <w:r w:rsidR="00573ED4" w:rsidRPr="00722132">
        <w:rPr>
          <w:rFonts w:ascii="Times New Roman" w:hAnsi="Times New Roman" w:cs="Times New Roman"/>
          <w:sz w:val="24"/>
          <w:szCs w:val="24"/>
        </w:rPr>
        <w:t>.</w:t>
      </w:r>
    </w:p>
    <w:p w:rsidR="00573ED4" w:rsidRPr="00722132" w:rsidRDefault="00573ED4" w:rsidP="00A721F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3FB9" w:rsidRPr="00722132" w:rsidRDefault="00273FE0" w:rsidP="00A721F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ч</w:t>
      </w:r>
      <w:r w:rsidR="00DB3FB9" w:rsidRPr="00722132">
        <w:rPr>
          <w:rFonts w:ascii="Times New Roman" w:hAnsi="Times New Roman" w:cs="Times New Roman"/>
          <w:sz w:val="24"/>
          <w:szCs w:val="24"/>
        </w:rPr>
        <w:t>лены Межведомственного опекунского совета города Урай:</w:t>
      </w:r>
    </w:p>
    <w:p w:rsidR="00DB3FB9" w:rsidRPr="00722132" w:rsidRDefault="00DB3FB9" w:rsidP="00A721F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73ED4" w:rsidRPr="00722132" w:rsidRDefault="00273FE0" w:rsidP="00A721FE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73ED4" w:rsidRPr="00722132">
        <w:rPr>
          <w:rFonts w:ascii="Times New Roman" w:hAnsi="Times New Roman" w:cs="Times New Roman"/>
          <w:sz w:val="24"/>
          <w:szCs w:val="24"/>
        </w:rPr>
        <w:t>отдела по делам несовершеннолетних и защите их прав администрации города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 (в случае отсутствия – ответственный секретарь комиссии по делам несовершеннолетних и защите их прав</w:t>
      </w:r>
      <w:r w:rsidR="00935872">
        <w:rPr>
          <w:rFonts w:ascii="Times New Roman" w:hAnsi="Times New Roman" w:cs="Times New Roman"/>
          <w:sz w:val="24"/>
          <w:szCs w:val="24"/>
        </w:rPr>
        <w:t xml:space="preserve"> </w:t>
      </w:r>
      <w:r w:rsidR="00935872" w:rsidRPr="007221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ED4" w:rsidRPr="00722132" w:rsidRDefault="00273FE0" w:rsidP="00A721FE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</w:t>
      </w:r>
      <w:r w:rsidR="00722132" w:rsidRPr="00722132">
        <w:rPr>
          <w:rFonts w:ascii="Times New Roman" w:hAnsi="Times New Roman" w:cs="Times New Roman"/>
          <w:sz w:val="24"/>
          <w:szCs w:val="24"/>
        </w:rPr>
        <w:t>ачальник</w:t>
      </w:r>
      <w:r w:rsidR="00573ED4" w:rsidRPr="00722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ED4" w:rsidRPr="00722132">
        <w:rPr>
          <w:rFonts w:ascii="Times New Roman" w:hAnsi="Times New Roman" w:cs="Times New Roman"/>
          <w:sz w:val="24"/>
          <w:szCs w:val="24"/>
        </w:rPr>
        <w:t>отдела записи актов гражданского состояния администрации города</w:t>
      </w:r>
      <w:proofErr w:type="gramEnd"/>
      <w:r w:rsidR="00573ED4" w:rsidRPr="00722132">
        <w:rPr>
          <w:rFonts w:ascii="Times New Roman" w:hAnsi="Times New Roman" w:cs="Times New Roman"/>
          <w:sz w:val="24"/>
          <w:szCs w:val="24"/>
        </w:rPr>
        <w:t xml:space="preserve">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 (в случае отсутствия – главный специалист отдела</w:t>
      </w:r>
      <w:r w:rsidR="00935872">
        <w:rPr>
          <w:rFonts w:ascii="Times New Roman" w:hAnsi="Times New Roman" w:cs="Times New Roman"/>
          <w:sz w:val="24"/>
          <w:szCs w:val="24"/>
        </w:rPr>
        <w:t xml:space="preserve"> </w:t>
      </w:r>
      <w:r w:rsidR="00935872" w:rsidRPr="00722132">
        <w:rPr>
          <w:rFonts w:ascii="Times New Roman" w:hAnsi="Times New Roman" w:cs="Times New Roman"/>
          <w:sz w:val="24"/>
          <w:szCs w:val="24"/>
        </w:rPr>
        <w:t>записи актов гражданского состояния администрации города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ED4" w:rsidRPr="00722132" w:rsidRDefault="00273FE0" w:rsidP="00A721FE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73ED4" w:rsidRPr="00722132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935872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573ED4" w:rsidRPr="007221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 xml:space="preserve"> (в случае отсутствия – исполняющий обязанности начальника </w:t>
      </w:r>
      <w:r w:rsidR="00935872" w:rsidRPr="00722132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935872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935872" w:rsidRPr="007221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722132" w:rsidRPr="00722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ED4" w:rsidRPr="00573ED4" w:rsidRDefault="00273FE0" w:rsidP="00A721FE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="00573ED4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573ED4" w:rsidRPr="00573ED4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</w:t>
      </w:r>
      <w:proofErr w:type="spellStart"/>
      <w:r w:rsidR="00573ED4" w:rsidRPr="00573E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3ED4" w:rsidRPr="00573E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3ED4" w:rsidRPr="00573ED4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="00573ED4" w:rsidRPr="0057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городская клиническая больница» (по согласованию);</w:t>
      </w:r>
    </w:p>
    <w:p w:rsidR="00DB3FB9" w:rsidRPr="00573ED4" w:rsidRDefault="00273FE0" w:rsidP="00A721FE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</w:t>
      </w:r>
      <w:r w:rsidR="00573ED4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573ED4" w:rsidRPr="00573ED4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по городу </w:t>
      </w:r>
      <w:proofErr w:type="spellStart"/>
      <w:r w:rsidR="00573ED4" w:rsidRPr="00573ED4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73FE0" w:rsidRPr="00573ED4" w:rsidRDefault="00273FE0" w:rsidP="00273FE0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</w:t>
      </w:r>
      <w:r w:rsidR="00573ED4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935872">
        <w:rPr>
          <w:rFonts w:ascii="Times New Roman" w:hAnsi="Times New Roman" w:cs="Times New Roman"/>
          <w:sz w:val="24"/>
          <w:szCs w:val="24"/>
        </w:rPr>
        <w:t>Бюджетного</w:t>
      </w:r>
      <w:r w:rsidR="00573ED4" w:rsidRPr="00573ED4">
        <w:rPr>
          <w:rFonts w:ascii="Times New Roman" w:hAnsi="Times New Roman" w:cs="Times New Roman"/>
          <w:sz w:val="24"/>
          <w:szCs w:val="24"/>
        </w:rPr>
        <w:t xml:space="preserve"> учреждения Ханты-Мансийского автономного округа – </w:t>
      </w:r>
      <w:proofErr w:type="spellStart"/>
      <w:r w:rsidR="00573ED4" w:rsidRPr="00573E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3ED4" w:rsidRPr="00573ED4"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 для несовершеннолетних «Зина»</w:t>
      </w:r>
      <w:r w:rsidRPr="0027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721FE" w:rsidRDefault="00273FE0" w:rsidP="00A721FE">
      <w:pPr>
        <w:spacing w:after="120"/>
        <w:jc w:val="both"/>
      </w:pPr>
      <w:r>
        <w:t>4.7. п</w:t>
      </w:r>
      <w:r w:rsidR="00A721FE">
        <w:t>редставитель</w:t>
      </w:r>
      <w:r w:rsidR="00573ED4" w:rsidRPr="00573ED4">
        <w:t xml:space="preserve"> подразделения по делам несовершеннолетних Отдела внутр</w:t>
      </w:r>
      <w:r>
        <w:t xml:space="preserve">енних дел России по городу </w:t>
      </w:r>
      <w:proofErr w:type="spellStart"/>
      <w:r>
        <w:t>Ураю</w:t>
      </w:r>
      <w:proofErr w:type="spellEnd"/>
      <w:r>
        <w:t xml:space="preserve"> (по согласованию);</w:t>
      </w:r>
      <w:r w:rsidR="00573ED4" w:rsidRPr="00573ED4">
        <w:t xml:space="preserve"> </w:t>
      </w:r>
    </w:p>
    <w:p w:rsidR="00A721FE" w:rsidRDefault="00273FE0" w:rsidP="00A721FE">
      <w:pPr>
        <w:spacing w:after="120"/>
        <w:jc w:val="both"/>
      </w:pPr>
      <w:r>
        <w:t>4.8. п</w:t>
      </w:r>
      <w:r w:rsidR="00A721FE">
        <w:t xml:space="preserve">редставитель </w:t>
      </w:r>
      <w:proofErr w:type="spellStart"/>
      <w:r w:rsidR="00573ED4" w:rsidRPr="00573ED4">
        <w:t>Урайского</w:t>
      </w:r>
      <w:proofErr w:type="spellEnd"/>
      <w:r w:rsidR="00573ED4" w:rsidRPr="00573ED4">
        <w:t xml:space="preserve"> представительства </w:t>
      </w:r>
      <w:proofErr w:type="spellStart"/>
      <w:r w:rsidR="00573ED4" w:rsidRPr="00573ED4">
        <w:t>Ханты-Мансийской</w:t>
      </w:r>
      <w:proofErr w:type="spellEnd"/>
      <w:r w:rsidR="00573ED4" w:rsidRPr="00573ED4">
        <w:t xml:space="preserve"> региональной общественной организации «Центр объединения нар</w:t>
      </w:r>
      <w:r>
        <w:t>одов Дагестана «Дружба народов» (по согласованию);</w:t>
      </w:r>
      <w:r w:rsidR="00573ED4" w:rsidRPr="00573ED4">
        <w:t xml:space="preserve"> </w:t>
      </w:r>
    </w:p>
    <w:p w:rsidR="00A721FE" w:rsidRDefault="00273FE0" w:rsidP="00A721FE">
      <w:pPr>
        <w:spacing w:after="120"/>
        <w:jc w:val="both"/>
      </w:pPr>
      <w:r>
        <w:t>4.9. п</w:t>
      </w:r>
      <w:r w:rsidR="00A721FE">
        <w:t xml:space="preserve">редставитель </w:t>
      </w:r>
      <w:r w:rsidR="00573ED4" w:rsidRPr="00573ED4">
        <w:t xml:space="preserve">казенного учреждения Ханты-Мансийского автономного округа – </w:t>
      </w:r>
      <w:proofErr w:type="spellStart"/>
      <w:r w:rsidR="00573ED4" w:rsidRPr="00573ED4">
        <w:t>Югры</w:t>
      </w:r>
      <w:proofErr w:type="spellEnd"/>
      <w:r w:rsidR="00573ED4" w:rsidRPr="00573ED4">
        <w:t xml:space="preserve"> «</w:t>
      </w:r>
      <w:proofErr w:type="spellStart"/>
      <w:r w:rsidR="00573ED4" w:rsidRPr="00573ED4">
        <w:t>Урайский</w:t>
      </w:r>
      <w:proofErr w:type="spellEnd"/>
      <w:r w:rsidR="00573ED4" w:rsidRPr="00573ED4">
        <w:t xml:space="preserve"> </w:t>
      </w:r>
      <w:r>
        <w:t>специализированный Дом ребенка» (по согласованию);</w:t>
      </w:r>
      <w:r w:rsidR="00573ED4" w:rsidRPr="00573ED4">
        <w:t xml:space="preserve"> </w:t>
      </w:r>
    </w:p>
    <w:p w:rsidR="00A721FE" w:rsidRDefault="00273FE0" w:rsidP="00A721FE">
      <w:pPr>
        <w:spacing w:after="120"/>
        <w:jc w:val="both"/>
      </w:pPr>
      <w:r>
        <w:t>4.10. п</w:t>
      </w:r>
      <w:r w:rsidR="00A721FE">
        <w:t xml:space="preserve">редставитель </w:t>
      </w:r>
      <w:proofErr w:type="spellStart"/>
      <w:r w:rsidR="00573ED4" w:rsidRPr="00573ED4">
        <w:t>Урайской</w:t>
      </w:r>
      <w:proofErr w:type="spellEnd"/>
      <w:r w:rsidR="00573ED4" w:rsidRPr="00573ED4">
        <w:t xml:space="preserve"> городской общественной организации по оказанию помощи женщинам и семьям «Женсовет»</w:t>
      </w:r>
      <w:r>
        <w:t xml:space="preserve"> (по согласо</w:t>
      </w:r>
      <w:r w:rsidR="00935872">
        <w:t>ванию)</w:t>
      </w:r>
      <w:r>
        <w:t>.</w:t>
      </w:r>
      <w:r w:rsidR="00573ED4" w:rsidRPr="00573ED4">
        <w:t xml:space="preserve"> </w:t>
      </w:r>
    </w:p>
    <w:p w:rsidR="00403F43" w:rsidRDefault="00403F43" w:rsidP="00DB3FB9">
      <w:pPr>
        <w:pStyle w:val="a6"/>
        <w:tabs>
          <w:tab w:val="left" w:pos="-142"/>
          <w:tab w:val="left" w:pos="5760"/>
          <w:tab w:val="left" w:pos="7560"/>
          <w:tab w:val="left" w:pos="9355"/>
          <w:tab w:val="left" w:pos="9498"/>
          <w:tab w:val="left" w:pos="9923"/>
          <w:tab w:val="left" w:pos="10206"/>
          <w:tab w:val="left" w:pos="10632"/>
          <w:tab w:val="left" w:pos="10773"/>
        </w:tabs>
        <w:ind w:right="5220" w:firstLine="0"/>
      </w:pPr>
    </w:p>
    <w:sectPr w:rsidR="00403F43" w:rsidSect="004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68"/>
    <w:multiLevelType w:val="hybridMultilevel"/>
    <w:tmpl w:val="CD82B364"/>
    <w:lvl w:ilvl="0" w:tplc="519AE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851"/>
    <w:multiLevelType w:val="hybridMultilevel"/>
    <w:tmpl w:val="61824B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D4B"/>
    <w:multiLevelType w:val="hybridMultilevel"/>
    <w:tmpl w:val="195E89F2"/>
    <w:lvl w:ilvl="0" w:tplc="519AE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F77552B"/>
    <w:multiLevelType w:val="multilevel"/>
    <w:tmpl w:val="645458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C1141D9"/>
    <w:multiLevelType w:val="hybridMultilevel"/>
    <w:tmpl w:val="0590C0AA"/>
    <w:lvl w:ilvl="0" w:tplc="DF58C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CD6CCF"/>
    <w:multiLevelType w:val="hybridMultilevel"/>
    <w:tmpl w:val="1334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7868"/>
    <w:rsid w:val="00015C14"/>
    <w:rsid w:val="00034221"/>
    <w:rsid w:val="000A775E"/>
    <w:rsid w:val="000B62B6"/>
    <w:rsid w:val="000C30B2"/>
    <w:rsid w:val="000D1A43"/>
    <w:rsid w:val="00141938"/>
    <w:rsid w:val="0014577E"/>
    <w:rsid w:val="00163E2E"/>
    <w:rsid w:val="00192C18"/>
    <w:rsid w:val="001E4DB5"/>
    <w:rsid w:val="00273FE0"/>
    <w:rsid w:val="002C329C"/>
    <w:rsid w:val="00323F59"/>
    <w:rsid w:val="00337868"/>
    <w:rsid w:val="00364D28"/>
    <w:rsid w:val="00403F43"/>
    <w:rsid w:val="00442251"/>
    <w:rsid w:val="00486F62"/>
    <w:rsid w:val="004B4297"/>
    <w:rsid w:val="004D4AD8"/>
    <w:rsid w:val="00535E21"/>
    <w:rsid w:val="005577AF"/>
    <w:rsid w:val="00573ED4"/>
    <w:rsid w:val="00582728"/>
    <w:rsid w:val="005D48F8"/>
    <w:rsid w:val="00655BF5"/>
    <w:rsid w:val="006B4323"/>
    <w:rsid w:val="00722132"/>
    <w:rsid w:val="00873950"/>
    <w:rsid w:val="008A2DD6"/>
    <w:rsid w:val="008D68C3"/>
    <w:rsid w:val="009012CA"/>
    <w:rsid w:val="00935872"/>
    <w:rsid w:val="00964E7E"/>
    <w:rsid w:val="009F1494"/>
    <w:rsid w:val="00A4555F"/>
    <w:rsid w:val="00A721FE"/>
    <w:rsid w:val="00AF4BD9"/>
    <w:rsid w:val="00B547FA"/>
    <w:rsid w:val="00BC7741"/>
    <w:rsid w:val="00CC6EFE"/>
    <w:rsid w:val="00DB3FB9"/>
    <w:rsid w:val="00DF1DB8"/>
    <w:rsid w:val="00E028D9"/>
    <w:rsid w:val="00E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6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37868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337868"/>
    <w:pPr>
      <w:ind w:right="6287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37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37868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378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3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3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B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Алсу Идрисовна</dc:creator>
  <cp:lastModifiedBy>Хамматова</cp:lastModifiedBy>
  <cp:revision>2</cp:revision>
  <cp:lastPrinted>2017-12-29T06:20:00Z</cp:lastPrinted>
  <dcterms:created xsi:type="dcterms:W3CDTF">2018-01-09T06:05:00Z</dcterms:created>
  <dcterms:modified xsi:type="dcterms:W3CDTF">2018-01-09T06:05:00Z</dcterms:modified>
</cp:coreProperties>
</file>