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663A15" w:rsidRDefault="00D86EBF" w:rsidP="00D86EBF">
      <w:pPr>
        <w:jc w:val="center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Информация о</w:t>
      </w:r>
      <w:r w:rsidR="0039178C" w:rsidRPr="00663A15">
        <w:rPr>
          <w:b/>
          <w:sz w:val="24"/>
          <w:szCs w:val="24"/>
        </w:rPr>
        <w:t>б итогах</w:t>
      </w:r>
      <w:r w:rsidRPr="00663A15">
        <w:rPr>
          <w:b/>
          <w:sz w:val="24"/>
          <w:szCs w:val="24"/>
        </w:rPr>
        <w:t xml:space="preserve"> </w:t>
      </w:r>
      <w:r w:rsidR="00565541" w:rsidRPr="00663A15">
        <w:rPr>
          <w:b/>
          <w:sz w:val="24"/>
          <w:szCs w:val="24"/>
        </w:rPr>
        <w:t xml:space="preserve">аукциона по продаже </w:t>
      </w:r>
      <w:r w:rsidRPr="00663A15">
        <w:rPr>
          <w:b/>
          <w:sz w:val="24"/>
          <w:szCs w:val="24"/>
        </w:rPr>
        <w:t>муниципального имущества</w:t>
      </w:r>
    </w:p>
    <w:p w:rsidR="00D86EBF" w:rsidRPr="00565541" w:rsidRDefault="00D86EBF" w:rsidP="00D86EBF">
      <w:pPr>
        <w:jc w:val="center"/>
        <w:rPr>
          <w:b/>
          <w:sz w:val="22"/>
          <w:szCs w:val="22"/>
        </w:rPr>
      </w:pP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муниципального имущества в открытой форме подачи предложений о цене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аукциона: </w:t>
      </w:r>
      <w:r w:rsidR="00235DEB">
        <w:rPr>
          <w:b/>
          <w:sz w:val="24"/>
          <w:szCs w:val="24"/>
        </w:rPr>
        <w:t>23 января 2018</w:t>
      </w:r>
      <w:r w:rsidRPr="00663A15">
        <w:rPr>
          <w:b/>
          <w:sz w:val="24"/>
          <w:szCs w:val="24"/>
        </w:rPr>
        <w:t xml:space="preserve"> года</w:t>
      </w:r>
      <w:r w:rsidRPr="00663A15">
        <w:rPr>
          <w:sz w:val="24"/>
          <w:szCs w:val="24"/>
        </w:rPr>
        <w:t xml:space="preserve"> в 1</w:t>
      </w:r>
      <w:r w:rsidR="00565541" w:rsidRPr="00663A15">
        <w:rPr>
          <w:sz w:val="24"/>
          <w:szCs w:val="24"/>
        </w:rPr>
        <w:t>4</w:t>
      </w:r>
      <w:r w:rsidRPr="00663A15">
        <w:rPr>
          <w:sz w:val="24"/>
          <w:szCs w:val="24"/>
        </w:rPr>
        <w:t xml:space="preserve"> часов </w:t>
      </w:r>
      <w:r w:rsidR="00235DEB">
        <w:rPr>
          <w:sz w:val="24"/>
          <w:szCs w:val="24"/>
        </w:rPr>
        <w:t>15</w:t>
      </w:r>
      <w:r w:rsidRPr="00663A15">
        <w:rPr>
          <w:sz w:val="24"/>
          <w:szCs w:val="24"/>
        </w:rPr>
        <w:t xml:space="preserve"> минут в </w:t>
      </w:r>
      <w:proofErr w:type="gramStart"/>
      <w:r w:rsidRPr="00663A15">
        <w:rPr>
          <w:sz w:val="24"/>
          <w:szCs w:val="24"/>
        </w:rPr>
        <w:t>здании</w:t>
      </w:r>
      <w:proofErr w:type="gramEnd"/>
      <w:r w:rsidRPr="00663A15">
        <w:rPr>
          <w:sz w:val="24"/>
          <w:szCs w:val="24"/>
        </w:rPr>
        <w:t xml:space="preserve"> администрации города Урай, расположенном по адресу: г. Урай, </w:t>
      </w:r>
      <w:proofErr w:type="spellStart"/>
      <w:r w:rsidRPr="00663A15">
        <w:rPr>
          <w:sz w:val="24"/>
          <w:szCs w:val="24"/>
        </w:rPr>
        <w:t>мкр</w:t>
      </w:r>
      <w:proofErr w:type="spellEnd"/>
      <w:r w:rsidRPr="00663A15">
        <w:rPr>
          <w:sz w:val="24"/>
          <w:szCs w:val="24"/>
        </w:rPr>
        <w:t xml:space="preserve">. 2, дом 60, </w:t>
      </w:r>
      <w:r w:rsidR="00565541" w:rsidRPr="00663A15">
        <w:rPr>
          <w:sz w:val="24"/>
          <w:szCs w:val="24"/>
        </w:rPr>
        <w:t>конференц-зал</w:t>
      </w:r>
    </w:p>
    <w:p w:rsidR="00565541" w:rsidRPr="00235DEB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№1:</w:t>
      </w:r>
      <w:r w:rsidRPr="00663A15">
        <w:rPr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 xml:space="preserve"> </w:t>
      </w:r>
      <w:r w:rsidR="00235DEB" w:rsidRPr="00235DEB">
        <w:rPr>
          <w:sz w:val="24"/>
          <w:szCs w:val="24"/>
        </w:rPr>
        <w:t>обыкновенные акции акционерного общества «</w:t>
      </w:r>
      <w:proofErr w:type="spellStart"/>
      <w:r w:rsidR="00235DEB" w:rsidRPr="00235DEB">
        <w:rPr>
          <w:sz w:val="24"/>
          <w:szCs w:val="24"/>
        </w:rPr>
        <w:t>Шаимгаз</w:t>
      </w:r>
      <w:proofErr w:type="spellEnd"/>
      <w:r w:rsidR="00235DEB" w:rsidRPr="00235DEB">
        <w:rPr>
          <w:sz w:val="24"/>
          <w:szCs w:val="24"/>
        </w:rPr>
        <w:t>» в количестве 250 (двести пятьдесят) штук</w:t>
      </w:r>
      <w:r w:rsidR="00235DEB">
        <w:rPr>
          <w:sz w:val="24"/>
          <w:szCs w:val="24"/>
        </w:rPr>
        <w:t>.</w:t>
      </w:r>
    </w:p>
    <w:p w:rsidR="00565541" w:rsidRPr="00663A15" w:rsidRDefault="00BA1C5F" w:rsidP="00565541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="00565541"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="00565541"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</w:t>
      </w:r>
      <w:r w:rsidR="00235DEB">
        <w:rPr>
          <w:sz w:val="24"/>
          <w:szCs w:val="24"/>
        </w:rPr>
        <w:t xml:space="preserve"> по лоту №1</w:t>
      </w:r>
      <w:r w:rsidR="00565541" w:rsidRPr="00663A15">
        <w:rPr>
          <w:sz w:val="24"/>
          <w:szCs w:val="24"/>
        </w:rPr>
        <w:t xml:space="preserve">: </w:t>
      </w:r>
      <w:proofErr w:type="spellStart"/>
      <w:r w:rsidR="00235DEB">
        <w:rPr>
          <w:sz w:val="24"/>
          <w:szCs w:val="24"/>
        </w:rPr>
        <w:t>Протащук</w:t>
      </w:r>
      <w:proofErr w:type="spellEnd"/>
      <w:r w:rsidR="00235DEB">
        <w:rPr>
          <w:sz w:val="24"/>
          <w:szCs w:val="24"/>
        </w:rPr>
        <w:t xml:space="preserve"> А.В.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="00565541"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="00565541" w:rsidRPr="00663A15">
        <w:rPr>
          <w:sz w:val="24"/>
          <w:szCs w:val="24"/>
        </w:rPr>
        <w:t xml:space="preserve"> продажи муниципального имущества по лоту № 1: </w:t>
      </w:r>
      <w:proofErr w:type="spellStart"/>
      <w:r w:rsidR="00565541" w:rsidRPr="00663A15">
        <w:rPr>
          <w:sz w:val="24"/>
          <w:szCs w:val="24"/>
        </w:rPr>
        <w:t>П</w:t>
      </w:r>
      <w:r w:rsidR="00235DEB">
        <w:rPr>
          <w:sz w:val="24"/>
          <w:szCs w:val="24"/>
        </w:rPr>
        <w:t>авлюк</w:t>
      </w:r>
      <w:proofErr w:type="spellEnd"/>
      <w:r w:rsidR="00565541" w:rsidRPr="00663A15">
        <w:rPr>
          <w:sz w:val="24"/>
          <w:szCs w:val="24"/>
        </w:rPr>
        <w:t xml:space="preserve"> В.В.</w:t>
      </w:r>
    </w:p>
    <w:p w:rsidR="00235DEB" w:rsidRPr="00235DEB" w:rsidRDefault="00BA1C5F" w:rsidP="00235DE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235DEB" w:rsidRPr="00235DEB">
        <w:rPr>
          <w:sz w:val="24"/>
          <w:szCs w:val="24"/>
        </w:rPr>
        <w:t xml:space="preserve">7 113 390,00 (семь миллионов сто тринадцать тысяч триста девяносто) рублей 00 копеек. 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</w:p>
    <w:p w:rsidR="00D86EBF" w:rsidRPr="00663A15" w:rsidRDefault="00D86EBF" w:rsidP="003509EB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p w:rsidR="00565541" w:rsidRDefault="00565541"/>
    <w:sectPr w:rsidR="00565541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35DEB"/>
    <w:rsid w:val="00250CA2"/>
    <w:rsid w:val="002A3EA8"/>
    <w:rsid w:val="003509EB"/>
    <w:rsid w:val="0039178C"/>
    <w:rsid w:val="004932A8"/>
    <w:rsid w:val="00565541"/>
    <w:rsid w:val="00626101"/>
    <w:rsid w:val="00663A15"/>
    <w:rsid w:val="007123B6"/>
    <w:rsid w:val="00855649"/>
    <w:rsid w:val="008F2257"/>
    <w:rsid w:val="009C3467"/>
    <w:rsid w:val="00A01372"/>
    <w:rsid w:val="00A906D0"/>
    <w:rsid w:val="00BA1C5F"/>
    <w:rsid w:val="00D86EBF"/>
    <w:rsid w:val="00E353E6"/>
    <w:rsid w:val="00E50177"/>
    <w:rsid w:val="00E65A57"/>
    <w:rsid w:val="00E95B0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5D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2018-01-23T10:39:00Z</dcterms:created>
  <dcterms:modified xsi:type="dcterms:W3CDTF">2018-01-23T10:39:00Z</dcterms:modified>
</cp:coreProperties>
</file>