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009"/>
      </w:tblGrid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983386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Таблица 2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983386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Утверждаю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983386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Куратор муниципальной программы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983386">
            <w:pPr>
              <w:jc w:val="right"/>
              <w:rPr>
                <w:color w:val="000000"/>
              </w:rPr>
            </w:pP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983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Pr="001F5A35">
              <w:rPr>
                <w:color w:val="000000"/>
              </w:rPr>
              <w:t>_____________И.А. Козлов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Default="00A50D97" w:rsidP="00983386">
            <w:pPr>
              <w:jc w:val="right"/>
              <w:rPr>
                <w:color w:val="000000"/>
              </w:rPr>
            </w:pPr>
          </w:p>
          <w:p w:rsidR="00A50D97" w:rsidRDefault="00A50D97" w:rsidP="00983386">
            <w:pPr>
              <w:jc w:val="right"/>
              <w:rPr>
                <w:color w:val="000000"/>
              </w:rPr>
            </w:pPr>
          </w:p>
        </w:tc>
      </w:tr>
      <w:tr w:rsidR="00A50D97" w:rsidRPr="001F5A35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983386">
            <w:pPr>
              <w:rPr>
                <w:color w:val="000000"/>
                <w:sz w:val="16"/>
                <w:szCs w:val="16"/>
              </w:rPr>
            </w:pP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A50D97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A50D97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>о достиж</w:t>
            </w:r>
            <w:r>
              <w:rPr>
                <w:color w:val="000000"/>
                <w:sz w:val="22"/>
                <w:szCs w:val="22"/>
              </w:rPr>
              <w:t>ении целевых показателей за 2017</w:t>
            </w:r>
            <w:r w:rsidRPr="00A50D9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13" w:rsidRPr="00E7774E" w:rsidRDefault="00FB7A13" w:rsidP="00FB7A13">
            <w:pPr>
              <w:jc w:val="center"/>
            </w:pPr>
            <w:r w:rsidRPr="00E7774E">
              <w:t xml:space="preserve">«Капитальный ремонт и реконструкция систем коммунальной инфраструктуры  города </w:t>
            </w:r>
            <w:proofErr w:type="spellStart"/>
            <w:r w:rsidRPr="00E7774E">
              <w:t>Урай</w:t>
            </w:r>
            <w:proofErr w:type="spellEnd"/>
            <w:r w:rsidRPr="00E7774E">
              <w:t>»</w:t>
            </w:r>
            <w:r>
              <w:t xml:space="preserve"> </w:t>
            </w:r>
            <w:r w:rsidRPr="00E7774E">
              <w:t xml:space="preserve"> на 2014-2020 годы</w:t>
            </w:r>
          </w:p>
          <w:p w:rsidR="00A50D97" w:rsidRPr="00A50D97" w:rsidRDefault="00A50D97" w:rsidP="00FB7A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0D97" w:rsidRDefault="00A50D97" w:rsidP="00A50D97"/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8"/>
        <w:gridCol w:w="2931"/>
        <w:gridCol w:w="937"/>
        <w:gridCol w:w="2091"/>
        <w:gridCol w:w="1623"/>
        <w:gridCol w:w="1423"/>
        <w:gridCol w:w="2235"/>
        <w:gridCol w:w="2479"/>
      </w:tblGrid>
      <w:tr w:rsidR="00A50D97" w:rsidTr="00FB7A13">
        <w:trPr>
          <w:trHeight w:val="692"/>
        </w:trPr>
        <w:tc>
          <w:tcPr>
            <w:tcW w:w="616" w:type="dxa"/>
            <w:gridSpan w:val="2"/>
            <w:vMerge w:val="restart"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№</w:t>
            </w:r>
          </w:p>
          <w:p w:rsidR="00A50D97" w:rsidRPr="00A50D97" w:rsidRDefault="00A50D97" w:rsidP="00A50D9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50D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0D97">
              <w:rPr>
                <w:sz w:val="22"/>
                <w:szCs w:val="22"/>
              </w:rPr>
              <w:t>/</w:t>
            </w:r>
            <w:proofErr w:type="spellStart"/>
            <w:r w:rsidRPr="00A50D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</w:tcPr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Наименование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целевого показателя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муниципальной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программы</w:t>
            </w:r>
          </w:p>
        </w:tc>
        <w:tc>
          <w:tcPr>
            <w:tcW w:w="937" w:type="dxa"/>
            <w:vMerge w:val="restart"/>
          </w:tcPr>
          <w:p w:rsidR="00A50D97" w:rsidRDefault="00A50D97" w:rsidP="00A5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A50D97" w:rsidRPr="00A50D97" w:rsidRDefault="00A50D97" w:rsidP="00A50D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</w:tcPr>
          <w:p w:rsid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235" w:type="dxa"/>
            <w:vMerge w:val="restart"/>
          </w:tcPr>
          <w:p w:rsidR="00A50D97" w:rsidRPr="00A50D97" w:rsidRDefault="00A50D97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выполнения целевого показателя (факт/план</w:t>
            </w:r>
            <w:r w:rsidR="0095244D">
              <w:rPr>
                <w:sz w:val="22"/>
                <w:szCs w:val="22"/>
              </w:rPr>
              <w:t xml:space="preserve"> * 100), %</w:t>
            </w:r>
          </w:p>
        </w:tc>
        <w:tc>
          <w:tcPr>
            <w:tcW w:w="2479" w:type="dxa"/>
            <w:vMerge w:val="restart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50D97" w:rsidTr="00FB7A13">
        <w:trPr>
          <w:trHeight w:val="887"/>
        </w:trPr>
        <w:tc>
          <w:tcPr>
            <w:tcW w:w="616" w:type="dxa"/>
            <w:gridSpan w:val="2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AB083E" w:rsidRDefault="00AB083E" w:rsidP="00AB0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r w:rsidR="00A50D97">
              <w:rPr>
                <w:sz w:val="22"/>
                <w:szCs w:val="22"/>
              </w:rPr>
              <w:t xml:space="preserve">год, </w:t>
            </w:r>
          </w:p>
          <w:p w:rsidR="00A50D97" w:rsidRPr="00A50D97" w:rsidRDefault="00FB7A13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1623" w:type="dxa"/>
          </w:tcPr>
          <w:p w:rsidR="00A50D97" w:rsidRDefault="00AB083E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A50D97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,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1423" w:type="dxa"/>
          </w:tcPr>
          <w:p w:rsidR="00A50D97" w:rsidRPr="00A50D97" w:rsidRDefault="00AB083E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A50D9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,</w:t>
            </w:r>
            <w:r w:rsidR="00A50D97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2235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479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</w:tr>
      <w:tr w:rsidR="00A50D97" w:rsidTr="00FB7A13">
        <w:trPr>
          <w:trHeight w:val="277"/>
        </w:trPr>
        <w:tc>
          <w:tcPr>
            <w:tcW w:w="616" w:type="dxa"/>
            <w:gridSpan w:val="2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7=6/5*100</w:t>
            </w:r>
          </w:p>
        </w:tc>
        <w:tc>
          <w:tcPr>
            <w:tcW w:w="2479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50D97" w:rsidTr="00FB7A13">
        <w:trPr>
          <w:trHeight w:val="427"/>
        </w:trPr>
        <w:tc>
          <w:tcPr>
            <w:tcW w:w="616" w:type="dxa"/>
            <w:gridSpan w:val="2"/>
          </w:tcPr>
          <w:p w:rsidR="00A50D97" w:rsidRDefault="00A50D97" w:rsidP="00A50D97">
            <w:r>
              <w:t>1.</w:t>
            </w:r>
          </w:p>
        </w:tc>
        <w:tc>
          <w:tcPr>
            <w:tcW w:w="13719" w:type="dxa"/>
            <w:gridSpan w:val="7"/>
          </w:tcPr>
          <w:p w:rsidR="00FB7A13" w:rsidRDefault="0095244D" w:rsidP="00FB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B7A13">
              <w:rPr>
                <w:rFonts w:ascii="Times New Roman" w:hAnsi="Times New Roman" w:cs="Times New Roman"/>
                <w:szCs w:val="22"/>
              </w:rPr>
              <w:t>Цел</w:t>
            </w:r>
            <w:r w:rsidR="00FB7A13" w:rsidRPr="00FB7A13">
              <w:rPr>
                <w:rFonts w:ascii="Times New Roman" w:hAnsi="Times New Roman" w:cs="Times New Roman"/>
                <w:szCs w:val="22"/>
              </w:rPr>
              <w:t>и программы:</w:t>
            </w:r>
          </w:p>
          <w:p w:rsidR="00FB7A13" w:rsidRPr="00FB7A13" w:rsidRDefault="00FB7A13" w:rsidP="00FB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B7A13">
              <w:rPr>
                <w:rFonts w:ascii="Times New Roman" w:hAnsi="Times New Roman" w:cs="Times New Roman"/>
                <w:szCs w:val="22"/>
              </w:rPr>
              <w:t xml:space="preserve">1) повышение </w:t>
            </w:r>
            <w:proofErr w:type="gramStart"/>
            <w:r w:rsidRPr="00FB7A13">
              <w:rPr>
                <w:rFonts w:ascii="Times New Roman" w:hAnsi="Times New Roman" w:cs="Times New Roman"/>
                <w:szCs w:val="22"/>
              </w:rPr>
              <w:t>надежности функционирования систем жизнеобеспечения населения</w:t>
            </w:r>
            <w:proofErr w:type="gramEnd"/>
            <w:r w:rsidRPr="00FB7A13">
              <w:rPr>
                <w:rFonts w:ascii="Times New Roman" w:hAnsi="Times New Roman" w:cs="Times New Roman"/>
                <w:szCs w:val="22"/>
              </w:rPr>
              <w:t>;</w:t>
            </w:r>
          </w:p>
          <w:p w:rsidR="00FB7A13" w:rsidRPr="00FB7A13" w:rsidRDefault="00FB7A13" w:rsidP="00FB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B7A13">
              <w:rPr>
                <w:rFonts w:ascii="Times New Roman" w:hAnsi="Times New Roman" w:cs="Times New Roman"/>
                <w:szCs w:val="22"/>
              </w:rPr>
              <w:t>2) предотвращение ситуаций, которые могут привести к нарушению функционирования систем жизнеобеспечения населения;</w:t>
            </w:r>
          </w:p>
          <w:p w:rsidR="00A50D97" w:rsidRDefault="00FB7A13" w:rsidP="00FB7A13">
            <w:r w:rsidRPr="00FB7A13">
              <w:rPr>
                <w:sz w:val="22"/>
                <w:szCs w:val="22"/>
              </w:rPr>
              <w:t xml:space="preserve">3) снижение </w:t>
            </w:r>
            <w:proofErr w:type="spellStart"/>
            <w:r w:rsidRPr="00FB7A13">
              <w:rPr>
                <w:sz w:val="22"/>
                <w:szCs w:val="22"/>
              </w:rPr>
              <w:t>энергозатрат</w:t>
            </w:r>
            <w:proofErr w:type="spellEnd"/>
            <w:r w:rsidRPr="00FB7A13">
              <w:rPr>
                <w:sz w:val="22"/>
                <w:szCs w:val="22"/>
              </w:rPr>
              <w:t xml:space="preserve">, повышение </w:t>
            </w:r>
            <w:proofErr w:type="spellStart"/>
            <w:r w:rsidRPr="00FB7A13">
              <w:rPr>
                <w:sz w:val="22"/>
                <w:szCs w:val="22"/>
              </w:rPr>
              <w:t>энергоэффективности</w:t>
            </w:r>
            <w:proofErr w:type="spellEnd"/>
            <w:r w:rsidRPr="00FB7A13">
              <w:rPr>
                <w:sz w:val="22"/>
                <w:szCs w:val="22"/>
              </w:rPr>
              <w:t xml:space="preserve"> систем жизнеобеспечения.</w:t>
            </w:r>
          </w:p>
        </w:tc>
      </w:tr>
      <w:tr w:rsidR="0095244D" w:rsidTr="00FB7A13">
        <w:trPr>
          <w:trHeight w:val="579"/>
        </w:trPr>
        <w:tc>
          <w:tcPr>
            <w:tcW w:w="608" w:type="dxa"/>
          </w:tcPr>
          <w:p w:rsidR="0095244D" w:rsidRDefault="0095244D" w:rsidP="00A50D97">
            <w:r>
              <w:t>1.1.</w:t>
            </w:r>
          </w:p>
        </w:tc>
        <w:tc>
          <w:tcPr>
            <w:tcW w:w="13727" w:type="dxa"/>
            <w:gridSpan w:val="8"/>
          </w:tcPr>
          <w:p w:rsidR="00FB7A13" w:rsidRPr="00FB7A13" w:rsidRDefault="00FB7A13" w:rsidP="00FB7A13">
            <w:pPr>
              <w:rPr>
                <w:sz w:val="22"/>
                <w:szCs w:val="22"/>
              </w:rPr>
            </w:pPr>
            <w:r w:rsidRPr="00FB7A13">
              <w:rPr>
                <w:sz w:val="22"/>
                <w:szCs w:val="22"/>
              </w:rPr>
              <w:t>Задач</w:t>
            </w:r>
            <w:r>
              <w:rPr>
                <w:sz w:val="22"/>
                <w:szCs w:val="22"/>
              </w:rPr>
              <w:t>и</w:t>
            </w:r>
            <w:r w:rsidRPr="00FB7A13">
              <w:rPr>
                <w:sz w:val="22"/>
                <w:szCs w:val="22"/>
              </w:rPr>
              <w:t xml:space="preserve"> программы:</w:t>
            </w:r>
          </w:p>
          <w:p w:rsidR="00FB7A13" w:rsidRPr="00FB7A13" w:rsidRDefault="00FB7A13" w:rsidP="00FB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B7A13">
              <w:rPr>
                <w:rFonts w:ascii="Times New Roman" w:hAnsi="Times New Roman" w:cs="Times New Roman"/>
                <w:szCs w:val="22"/>
              </w:rPr>
              <w:t>1) снижение уровня износа объектов коммунальной инфраструктуры;</w:t>
            </w:r>
          </w:p>
          <w:p w:rsidR="00FB7A13" w:rsidRPr="00FB7A13" w:rsidRDefault="00FB7A13" w:rsidP="00FB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B7A13">
              <w:rPr>
                <w:rFonts w:ascii="Times New Roman" w:hAnsi="Times New Roman" w:cs="Times New Roman"/>
                <w:szCs w:val="22"/>
              </w:rPr>
              <w:t xml:space="preserve">2) повышение </w:t>
            </w:r>
            <w:proofErr w:type="spellStart"/>
            <w:r w:rsidRPr="00FB7A13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FB7A13">
              <w:rPr>
                <w:rFonts w:ascii="Times New Roman" w:hAnsi="Times New Roman" w:cs="Times New Roman"/>
                <w:szCs w:val="22"/>
              </w:rPr>
              <w:t xml:space="preserve"> функционирования систем коммунальной инфраструктуры;</w:t>
            </w:r>
          </w:p>
          <w:p w:rsidR="00FB7A13" w:rsidRPr="00FB7A13" w:rsidRDefault="00FB7A13" w:rsidP="00FB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B7A13">
              <w:rPr>
                <w:rFonts w:ascii="Times New Roman" w:hAnsi="Times New Roman" w:cs="Times New Roman"/>
                <w:szCs w:val="22"/>
              </w:rPr>
              <w:t>3) создание условий для нормативной замены ветхих инженерных сетей;</w:t>
            </w:r>
          </w:p>
          <w:p w:rsidR="0095244D" w:rsidRPr="00FB7A13" w:rsidRDefault="00FB7A13" w:rsidP="00FB7A13">
            <w:pPr>
              <w:rPr>
                <w:sz w:val="22"/>
                <w:szCs w:val="22"/>
              </w:rPr>
            </w:pPr>
            <w:r w:rsidRPr="00FB7A13">
              <w:rPr>
                <w:sz w:val="22"/>
                <w:szCs w:val="22"/>
              </w:rPr>
              <w:t>4) снижение издержек на производство и транспортировку коммунальных услуг.</w:t>
            </w:r>
            <w:r w:rsidR="0095244D" w:rsidRPr="00FB7A13">
              <w:rPr>
                <w:sz w:val="22"/>
                <w:szCs w:val="22"/>
              </w:rPr>
              <w:t xml:space="preserve"> </w:t>
            </w:r>
          </w:p>
        </w:tc>
      </w:tr>
      <w:tr w:rsidR="00AB083E" w:rsidTr="000219E9">
        <w:trPr>
          <w:trHeight w:val="429"/>
        </w:trPr>
        <w:tc>
          <w:tcPr>
            <w:tcW w:w="616" w:type="dxa"/>
            <w:gridSpan w:val="2"/>
          </w:tcPr>
          <w:p w:rsidR="00AB083E" w:rsidRDefault="00AB083E" w:rsidP="00A50D97">
            <w:r>
              <w:t>1.1.1</w:t>
            </w:r>
          </w:p>
        </w:tc>
        <w:tc>
          <w:tcPr>
            <w:tcW w:w="2931" w:type="dxa"/>
          </w:tcPr>
          <w:p w:rsidR="00AB083E" w:rsidRPr="00063F5D" w:rsidRDefault="00AB083E" w:rsidP="006B2D37">
            <w:pPr>
              <w:rPr>
                <w:b/>
                <w:sz w:val="24"/>
                <w:szCs w:val="24"/>
              </w:rPr>
            </w:pPr>
            <w:r w:rsidRPr="00063F5D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937" w:type="dxa"/>
          </w:tcPr>
          <w:p w:rsidR="00AB083E" w:rsidRPr="00063F5D" w:rsidRDefault="00AB083E" w:rsidP="006B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B083E" w:rsidRPr="00063F5D" w:rsidRDefault="00AB083E" w:rsidP="006B2D37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B083E" w:rsidRDefault="00AB083E" w:rsidP="00A50D97"/>
        </w:tc>
        <w:tc>
          <w:tcPr>
            <w:tcW w:w="2479" w:type="dxa"/>
          </w:tcPr>
          <w:p w:rsidR="00AB083E" w:rsidRDefault="00AB083E" w:rsidP="00A50D97"/>
        </w:tc>
      </w:tr>
      <w:tr w:rsidR="00D20742" w:rsidTr="00072CA4">
        <w:trPr>
          <w:trHeight w:val="879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1.1</w:t>
            </w:r>
          </w:p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pStyle w:val="a4"/>
              <w:jc w:val="left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%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24,4</w:t>
            </w:r>
          </w:p>
        </w:tc>
        <w:tc>
          <w:tcPr>
            <w:tcW w:w="1623" w:type="dxa"/>
            <w:vAlign w:val="center"/>
          </w:tcPr>
          <w:p w:rsidR="00D20742" w:rsidRPr="00167A8C" w:rsidRDefault="00D20742" w:rsidP="00C261CB">
            <w:pPr>
              <w:jc w:val="center"/>
              <w:rPr>
                <w:sz w:val="24"/>
                <w:szCs w:val="24"/>
              </w:rPr>
            </w:pPr>
            <w:r w:rsidRPr="00167A8C">
              <w:rPr>
                <w:sz w:val="24"/>
                <w:szCs w:val="24"/>
              </w:rPr>
              <w:t>24,2</w:t>
            </w:r>
          </w:p>
        </w:tc>
        <w:tc>
          <w:tcPr>
            <w:tcW w:w="1423" w:type="dxa"/>
            <w:vAlign w:val="center"/>
          </w:tcPr>
          <w:p w:rsidR="00D20742" w:rsidRPr="00875A44" w:rsidRDefault="00D20742" w:rsidP="00D36EA8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2235" w:type="dxa"/>
            <w:vAlign w:val="center"/>
          </w:tcPr>
          <w:p w:rsidR="00D20742" w:rsidRPr="00875A44" w:rsidRDefault="00D80407" w:rsidP="000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2479" w:type="dxa"/>
            <w:vMerge w:val="restart"/>
          </w:tcPr>
          <w:p w:rsidR="00D20742" w:rsidRDefault="00D20742" w:rsidP="00D20742">
            <w:r>
              <w:t xml:space="preserve">Реконструкция сетей теплоснабжения, горячего водоснабжения и технологически связанных объектов производится в соответствии с приложением 8 концессионного соглашения от 26.12.2016 года. В 2017 году выполнена реконструкция </w:t>
            </w:r>
            <w:r>
              <w:lastRenderedPageBreak/>
              <w:t xml:space="preserve">0,84 км сетей теплоснабжения, 2,0 км сетей горячего </w:t>
            </w:r>
            <w:proofErr w:type="gramStart"/>
            <w:r>
              <w:t>водоснабжения</w:t>
            </w:r>
            <w:proofErr w:type="gramEnd"/>
            <w:r w:rsidR="00371BD8">
              <w:t xml:space="preserve"> в рамках запланированных концессионным соглашением</w:t>
            </w:r>
            <w:r>
              <w:t>.</w:t>
            </w:r>
          </w:p>
        </w:tc>
      </w:tr>
      <w:tr w:rsidR="00D20742" w:rsidTr="00D20742">
        <w:trPr>
          <w:trHeight w:val="548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1.2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74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отказов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3F5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77</w:t>
            </w:r>
          </w:p>
        </w:tc>
        <w:tc>
          <w:tcPr>
            <w:tcW w:w="1623" w:type="dxa"/>
            <w:vAlign w:val="center"/>
          </w:tcPr>
          <w:p w:rsidR="00D20742" w:rsidRPr="00167A8C" w:rsidRDefault="00D20742" w:rsidP="00C261CB">
            <w:pPr>
              <w:jc w:val="center"/>
              <w:rPr>
                <w:sz w:val="24"/>
                <w:szCs w:val="24"/>
              </w:rPr>
            </w:pPr>
            <w:r w:rsidRPr="00167A8C">
              <w:rPr>
                <w:sz w:val="24"/>
                <w:szCs w:val="24"/>
              </w:rPr>
              <w:t>40</w:t>
            </w:r>
          </w:p>
        </w:tc>
        <w:tc>
          <w:tcPr>
            <w:tcW w:w="1423" w:type="dxa"/>
            <w:vAlign w:val="center"/>
          </w:tcPr>
          <w:p w:rsidR="00D20742" w:rsidRPr="00875A44" w:rsidRDefault="00B42E45" w:rsidP="009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35" w:type="dxa"/>
            <w:vAlign w:val="center"/>
          </w:tcPr>
          <w:p w:rsidR="00D20742" w:rsidRPr="00875A44" w:rsidRDefault="00B42E45" w:rsidP="009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D20742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1.3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Удельный расход электрической энергии на выработку и передачу 1Гкал тепловой энергии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кВт*</w:t>
            </w:r>
            <w:proofErr w:type="gramStart"/>
            <w:r w:rsidRPr="00063F5D">
              <w:rPr>
                <w:sz w:val="24"/>
                <w:szCs w:val="24"/>
              </w:rPr>
              <w:t>ч</w:t>
            </w:r>
            <w:proofErr w:type="gramEnd"/>
            <w:r w:rsidRPr="00063F5D">
              <w:rPr>
                <w:sz w:val="24"/>
                <w:szCs w:val="24"/>
              </w:rPr>
              <w:t>/ Гкал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36,15</w:t>
            </w:r>
          </w:p>
        </w:tc>
        <w:tc>
          <w:tcPr>
            <w:tcW w:w="1623" w:type="dxa"/>
            <w:vAlign w:val="center"/>
          </w:tcPr>
          <w:p w:rsidR="00D20742" w:rsidRPr="00167A8C" w:rsidRDefault="00D20742" w:rsidP="00150581">
            <w:pPr>
              <w:jc w:val="center"/>
              <w:rPr>
                <w:sz w:val="24"/>
                <w:szCs w:val="24"/>
              </w:rPr>
            </w:pPr>
            <w:r w:rsidRPr="00167A8C">
              <w:rPr>
                <w:sz w:val="24"/>
                <w:szCs w:val="24"/>
              </w:rPr>
              <w:t>36,81</w:t>
            </w:r>
          </w:p>
        </w:tc>
        <w:tc>
          <w:tcPr>
            <w:tcW w:w="1423" w:type="dxa"/>
            <w:vAlign w:val="center"/>
          </w:tcPr>
          <w:p w:rsidR="00D20742" w:rsidRPr="00875A44" w:rsidRDefault="00D20742" w:rsidP="00987428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3</w:t>
            </w:r>
            <w:r w:rsidR="009874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35" w:type="dxa"/>
            <w:vAlign w:val="center"/>
          </w:tcPr>
          <w:p w:rsidR="00D20742" w:rsidRPr="00875A44" w:rsidRDefault="00987428" w:rsidP="00B4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="00B42E45">
              <w:rPr>
                <w:sz w:val="24"/>
                <w:szCs w:val="24"/>
              </w:rPr>
              <w:t>5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D20742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Технологический расход тепловой энергии при ее передаче по тепловым сетям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Гкал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57104</w:t>
            </w:r>
          </w:p>
        </w:tc>
        <w:tc>
          <w:tcPr>
            <w:tcW w:w="1623" w:type="dxa"/>
            <w:vAlign w:val="center"/>
          </w:tcPr>
          <w:p w:rsidR="00D20742" w:rsidRPr="00167A8C" w:rsidRDefault="00D20742" w:rsidP="00150581">
            <w:pPr>
              <w:jc w:val="center"/>
              <w:rPr>
                <w:sz w:val="24"/>
                <w:szCs w:val="24"/>
              </w:rPr>
            </w:pPr>
            <w:r w:rsidRPr="00167A8C">
              <w:rPr>
                <w:sz w:val="24"/>
                <w:szCs w:val="24"/>
              </w:rPr>
              <w:t>38637</w:t>
            </w:r>
          </w:p>
        </w:tc>
        <w:tc>
          <w:tcPr>
            <w:tcW w:w="1423" w:type="dxa"/>
            <w:vAlign w:val="center"/>
          </w:tcPr>
          <w:p w:rsidR="00D20742" w:rsidRPr="00875A44" w:rsidRDefault="00D20742" w:rsidP="003E3242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4126,81</w:t>
            </w:r>
          </w:p>
        </w:tc>
        <w:tc>
          <w:tcPr>
            <w:tcW w:w="2235" w:type="dxa"/>
            <w:vAlign w:val="center"/>
          </w:tcPr>
          <w:p w:rsidR="00D20742" w:rsidRPr="00875A44" w:rsidRDefault="00D80407" w:rsidP="00B4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</w:t>
            </w:r>
            <w:r w:rsidR="00B42E45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D20742" w:rsidTr="00D20742">
        <w:trPr>
          <w:trHeight w:val="722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Количество отказов на сетях ГВС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3F5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125</w:t>
            </w:r>
          </w:p>
        </w:tc>
        <w:tc>
          <w:tcPr>
            <w:tcW w:w="1623" w:type="dxa"/>
            <w:vAlign w:val="center"/>
          </w:tcPr>
          <w:p w:rsidR="00D20742" w:rsidRPr="00167A8C" w:rsidRDefault="00D20742" w:rsidP="00150581">
            <w:pPr>
              <w:jc w:val="center"/>
              <w:rPr>
                <w:sz w:val="24"/>
                <w:szCs w:val="24"/>
              </w:rPr>
            </w:pPr>
            <w:r w:rsidRPr="00167A8C">
              <w:rPr>
                <w:sz w:val="24"/>
                <w:szCs w:val="24"/>
              </w:rPr>
              <w:t>42</w:t>
            </w:r>
          </w:p>
        </w:tc>
        <w:tc>
          <w:tcPr>
            <w:tcW w:w="1423" w:type="dxa"/>
            <w:vAlign w:val="center"/>
          </w:tcPr>
          <w:p w:rsidR="00D20742" w:rsidRPr="00875A44" w:rsidRDefault="00B42E45" w:rsidP="003E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2235" w:type="dxa"/>
            <w:vAlign w:val="center"/>
          </w:tcPr>
          <w:p w:rsidR="00D20742" w:rsidRPr="00875A44" w:rsidRDefault="00B42E45" w:rsidP="009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AB083E" w:rsidTr="000219E9">
        <w:trPr>
          <w:trHeight w:val="257"/>
        </w:trPr>
        <w:tc>
          <w:tcPr>
            <w:tcW w:w="616" w:type="dxa"/>
            <w:gridSpan w:val="2"/>
            <w:vAlign w:val="center"/>
          </w:tcPr>
          <w:p w:rsidR="00AB083E" w:rsidRPr="00EC7CCA" w:rsidRDefault="00AB083E" w:rsidP="00AB083E">
            <w:pPr>
              <w:jc w:val="center"/>
              <w:rPr>
                <w:b/>
                <w:sz w:val="18"/>
                <w:szCs w:val="18"/>
              </w:rPr>
            </w:pPr>
            <w:r w:rsidRPr="00EC7CC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31" w:type="dxa"/>
          </w:tcPr>
          <w:p w:rsidR="00AB083E" w:rsidRPr="00063F5D" w:rsidRDefault="00AB083E" w:rsidP="00AB083E">
            <w:pPr>
              <w:rPr>
                <w:b/>
                <w:bCs/>
                <w:sz w:val="24"/>
                <w:szCs w:val="24"/>
              </w:rPr>
            </w:pPr>
            <w:r w:rsidRPr="00063F5D">
              <w:rPr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937" w:type="dxa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B083E" w:rsidRPr="00875A44" w:rsidRDefault="00AB083E" w:rsidP="006B2D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B083E" w:rsidRPr="00875A44" w:rsidRDefault="00AB083E" w:rsidP="0015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083E" w:rsidRPr="00875A44" w:rsidRDefault="00AB083E" w:rsidP="003E3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B083E" w:rsidRPr="00875A44" w:rsidRDefault="00AB083E" w:rsidP="00C83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B083E" w:rsidRDefault="00AB083E" w:rsidP="00AB083E"/>
        </w:tc>
      </w:tr>
      <w:tr w:rsidR="00B44F93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2.1</w:t>
            </w:r>
          </w:p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 w:rsidR="00B44F93" w:rsidRPr="00063F5D" w:rsidRDefault="00B44F93" w:rsidP="00AB083E">
            <w:pPr>
              <w:pStyle w:val="a4"/>
              <w:jc w:val="left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937" w:type="dxa"/>
            <w:vAlign w:val="center"/>
          </w:tcPr>
          <w:p w:rsidR="00B44F93" w:rsidRPr="00063F5D" w:rsidRDefault="00B44F93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%</w:t>
            </w:r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45,1</w:t>
            </w:r>
          </w:p>
        </w:tc>
        <w:tc>
          <w:tcPr>
            <w:tcW w:w="1623" w:type="dxa"/>
            <w:vAlign w:val="center"/>
          </w:tcPr>
          <w:p w:rsidR="00B44F93" w:rsidRPr="00A93216" w:rsidRDefault="00B44F93" w:rsidP="00150581">
            <w:pPr>
              <w:jc w:val="center"/>
              <w:rPr>
                <w:sz w:val="24"/>
                <w:szCs w:val="24"/>
              </w:rPr>
            </w:pPr>
            <w:r w:rsidRPr="00A93216">
              <w:rPr>
                <w:sz w:val="24"/>
                <w:szCs w:val="24"/>
              </w:rPr>
              <w:t>31,1</w:t>
            </w:r>
          </w:p>
        </w:tc>
        <w:tc>
          <w:tcPr>
            <w:tcW w:w="1423" w:type="dxa"/>
            <w:vAlign w:val="center"/>
          </w:tcPr>
          <w:p w:rsidR="00B44F93" w:rsidRPr="00875A44" w:rsidRDefault="00B44F93" w:rsidP="00987428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987428">
              <w:rPr>
                <w:sz w:val="24"/>
                <w:szCs w:val="24"/>
              </w:rPr>
              <w:t>,0</w:t>
            </w:r>
          </w:p>
        </w:tc>
        <w:tc>
          <w:tcPr>
            <w:tcW w:w="2235" w:type="dxa"/>
            <w:vAlign w:val="center"/>
          </w:tcPr>
          <w:p w:rsidR="00B44F93" w:rsidRPr="00875A44" w:rsidRDefault="00D80407" w:rsidP="00B4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7428">
              <w:rPr>
                <w:sz w:val="24"/>
                <w:szCs w:val="24"/>
              </w:rPr>
              <w:t>1,</w:t>
            </w:r>
            <w:r w:rsidR="00B42E45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Merge w:val="restart"/>
          </w:tcPr>
          <w:p w:rsidR="00B44F93" w:rsidRDefault="00B44F93" w:rsidP="00371BD8">
            <w:r>
              <w:t>Идет  процедура передачи в концессию. В 2017 году за счет субсидии ОЗП капитально отремонтировано 1,173 км сетей водоснабжения</w:t>
            </w:r>
            <w:r w:rsidR="00371BD8">
              <w:t xml:space="preserve">, в рамках выделенных средств. Также выполнены работы на городских водозаборных сооружениях города </w:t>
            </w:r>
            <w:proofErr w:type="spellStart"/>
            <w:r w:rsidR="00371BD8">
              <w:t>Урай</w:t>
            </w:r>
            <w:proofErr w:type="spellEnd"/>
            <w:r w:rsidR="00371BD8">
              <w:t>.</w:t>
            </w:r>
          </w:p>
        </w:tc>
      </w:tr>
      <w:tr w:rsidR="00B44F93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2.2</w:t>
            </w:r>
          </w:p>
        </w:tc>
        <w:tc>
          <w:tcPr>
            <w:tcW w:w="2931" w:type="dxa"/>
            <w:vAlign w:val="center"/>
          </w:tcPr>
          <w:p w:rsidR="00B44F93" w:rsidRPr="00875A44" w:rsidRDefault="00B44F93" w:rsidP="00AB083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F9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аварий, отказов</w:t>
            </w:r>
          </w:p>
        </w:tc>
        <w:tc>
          <w:tcPr>
            <w:tcW w:w="937" w:type="dxa"/>
            <w:vAlign w:val="center"/>
          </w:tcPr>
          <w:p w:rsidR="00B44F93" w:rsidRPr="00875A44" w:rsidRDefault="00B44F93" w:rsidP="00AB08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5A4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B44F93" w:rsidRPr="00A93216" w:rsidRDefault="00B44F93" w:rsidP="00150581">
            <w:pPr>
              <w:jc w:val="center"/>
              <w:rPr>
                <w:sz w:val="24"/>
                <w:szCs w:val="24"/>
              </w:rPr>
            </w:pPr>
            <w:r w:rsidRPr="00A93216">
              <w:rPr>
                <w:sz w:val="24"/>
                <w:szCs w:val="24"/>
              </w:rPr>
              <w:t>68</w:t>
            </w:r>
          </w:p>
        </w:tc>
        <w:tc>
          <w:tcPr>
            <w:tcW w:w="1423" w:type="dxa"/>
            <w:vAlign w:val="center"/>
          </w:tcPr>
          <w:p w:rsidR="00B44F93" w:rsidRPr="00875A44" w:rsidRDefault="00B44F93" w:rsidP="003E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5" w:type="dxa"/>
            <w:vAlign w:val="center"/>
          </w:tcPr>
          <w:p w:rsidR="00B44F93" w:rsidRPr="00875A44" w:rsidRDefault="00B42E45" w:rsidP="00C83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79" w:type="dxa"/>
            <w:vMerge/>
          </w:tcPr>
          <w:p w:rsidR="00B44F93" w:rsidRDefault="00B44F93" w:rsidP="00AB083E"/>
        </w:tc>
      </w:tr>
      <w:tr w:rsidR="00B44F93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2.3</w:t>
            </w:r>
          </w:p>
        </w:tc>
        <w:tc>
          <w:tcPr>
            <w:tcW w:w="2931" w:type="dxa"/>
            <w:vAlign w:val="center"/>
          </w:tcPr>
          <w:p w:rsidR="00B44F93" w:rsidRPr="00063F5D" w:rsidRDefault="00B44F93" w:rsidP="00AB083E">
            <w:pPr>
              <w:rPr>
                <w:sz w:val="24"/>
                <w:szCs w:val="24"/>
              </w:rPr>
            </w:pPr>
            <w:proofErr w:type="spellStart"/>
            <w:r w:rsidRPr="00063F5D">
              <w:rPr>
                <w:sz w:val="24"/>
                <w:szCs w:val="24"/>
              </w:rPr>
              <w:t>Энергозатраты</w:t>
            </w:r>
            <w:proofErr w:type="spellEnd"/>
            <w:r w:rsidRPr="00063F5D">
              <w:rPr>
                <w:sz w:val="24"/>
                <w:szCs w:val="24"/>
              </w:rPr>
              <w:t xml:space="preserve"> на выработку 1 единицы продукции (услуги)</w:t>
            </w:r>
          </w:p>
        </w:tc>
        <w:tc>
          <w:tcPr>
            <w:tcW w:w="937" w:type="dxa"/>
            <w:vAlign w:val="center"/>
          </w:tcPr>
          <w:p w:rsidR="00B44F93" w:rsidRPr="00063F5D" w:rsidRDefault="00B44F93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кВт/м3</w:t>
            </w:r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0,76</w:t>
            </w:r>
          </w:p>
        </w:tc>
        <w:tc>
          <w:tcPr>
            <w:tcW w:w="1623" w:type="dxa"/>
            <w:vAlign w:val="center"/>
          </w:tcPr>
          <w:p w:rsidR="00B44F93" w:rsidRPr="00A93216" w:rsidRDefault="00B44F93" w:rsidP="00150581">
            <w:pPr>
              <w:jc w:val="center"/>
              <w:rPr>
                <w:sz w:val="24"/>
                <w:szCs w:val="24"/>
              </w:rPr>
            </w:pPr>
            <w:r w:rsidRPr="00A93216">
              <w:rPr>
                <w:sz w:val="24"/>
                <w:szCs w:val="24"/>
              </w:rPr>
              <w:t>0,84</w:t>
            </w:r>
          </w:p>
        </w:tc>
        <w:tc>
          <w:tcPr>
            <w:tcW w:w="1423" w:type="dxa"/>
            <w:vAlign w:val="center"/>
          </w:tcPr>
          <w:p w:rsidR="00B44F93" w:rsidRPr="00875A44" w:rsidRDefault="00B44F93" w:rsidP="00987428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0,</w:t>
            </w:r>
            <w:r w:rsidR="00987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2235" w:type="dxa"/>
            <w:vAlign w:val="center"/>
          </w:tcPr>
          <w:p w:rsidR="00B44F93" w:rsidRPr="00875A44" w:rsidRDefault="00B42E45" w:rsidP="009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2479" w:type="dxa"/>
            <w:vMerge/>
          </w:tcPr>
          <w:p w:rsidR="00B44F93" w:rsidRDefault="00B44F93" w:rsidP="00AB083E"/>
        </w:tc>
      </w:tr>
      <w:tr w:rsidR="00B44F93" w:rsidTr="00BC6A0D">
        <w:trPr>
          <w:trHeight w:val="421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b/>
                <w:sz w:val="18"/>
                <w:szCs w:val="18"/>
              </w:rPr>
            </w:pPr>
            <w:r w:rsidRPr="00EC7CC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931" w:type="dxa"/>
          </w:tcPr>
          <w:p w:rsidR="00B44F93" w:rsidRPr="00063F5D" w:rsidRDefault="00B44F93" w:rsidP="00AB083E">
            <w:pPr>
              <w:rPr>
                <w:b/>
                <w:bCs/>
                <w:sz w:val="24"/>
                <w:szCs w:val="24"/>
              </w:rPr>
            </w:pPr>
            <w:r w:rsidRPr="00063F5D">
              <w:rPr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937" w:type="dxa"/>
          </w:tcPr>
          <w:p w:rsidR="00B44F93" w:rsidRPr="00063F5D" w:rsidRDefault="00B44F93" w:rsidP="00AB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B44F93" w:rsidRPr="00875A44" w:rsidRDefault="00B44F93" w:rsidP="0015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44F93" w:rsidRPr="00875A44" w:rsidRDefault="00B44F93" w:rsidP="003E3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44F93" w:rsidRPr="00875A44" w:rsidRDefault="00B44F93" w:rsidP="00C83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B44F93" w:rsidRDefault="00B44F93" w:rsidP="00371BD8">
            <w:r>
              <w:t>Идет  процедура передачи в концессию. В 2017 году за счет субсидии ОЗП капитально отремонтировано 0,360 км сетей водоотведения</w:t>
            </w:r>
            <w:r w:rsidR="00371BD8">
              <w:t xml:space="preserve">. Также выполнены работы на объектах </w:t>
            </w:r>
            <w:proofErr w:type="spellStart"/>
            <w:r w:rsidR="00371BD8">
              <w:t>канализационночистных</w:t>
            </w:r>
            <w:proofErr w:type="spellEnd"/>
            <w:r w:rsidR="00371BD8">
              <w:t xml:space="preserve"> сооружениях города </w:t>
            </w:r>
            <w:proofErr w:type="spellStart"/>
            <w:r w:rsidR="00371BD8">
              <w:t>Урай</w:t>
            </w:r>
            <w:proofErr w:type="spellEnd"/>
            <w:r w:rsidR="00371BD8">
              <w:t>.</w:t>
            </w:r>
          </w:p>
        </w:tc>
      </w:tr>
      <w:tr w:rsidR="00B44F93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3.1</w:t>
            </w:r>
          </w:p>
        </w:tc>
        <w:tc>
          <w:tcPr>
            <w:tcW w:w="2931" w:type="dxa"/>
            <w:vAlign w:val="center"/>
          </w:tcPr>
          <w:p w:rsidR="00B44F93" w:rsidRPr="00875A44" w:rsidRDefault="00B44F93" w:rsidP="00AB083E">
            <w:pPr>
              <w:pStyle w:val="a4"/>
              <w:jc w:val="left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937" w:type="dxa"/>
          </w:tcPr>
          <w:p w:rsidR="00B44F93" w:rsidRPr="00875A44" w:rsidRDefault="00B44F93" w:rsidP="00AB083E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%</w:t>
            </w:r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71,6</w:t>
            </w:r>
          </w:p>
        </w:tc>
        <w:tc>
          <w:tcPr>
            <w:tcW w:w="1623" w:type="dxa"/>
            <w:vAlign w:val="center"/>
          </w:tcPr>
          <w:p w:rsidR="00B44F93" w:rsidRPr="00446CF0" w:rsidRDefault="00B44F93" w:rsidP="00150581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37,5</w:t>
            </w:r>
          </w:p>
        </w:tc>
        <w:tc>
          <w:tcPr>
            <w:tcW w:w="1423" w:type="dxa"/>
            <w:vAlign w:val="center"/>
          </w:tcPr>
          <w:p w:rsidR="00B44F93" w:rsidRPr="00875A44" w:rsidRDefault="00B44F93" w:rsidP="00987428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7</w:t>
            </w:r>
            <w:r w:rsidR="00987428">
              <w:rPr>
                <w:sz w:val="24"/>
                <w:szCs w:val="24"/>
              </w:rPr>
              <w:t>2,0</w:t>
            </w:r>
          </w:p>
        </w:tc>
        <w:tc>
          <w:tcPr>
            <w:tcW w:w="2235" w:type="dxa"/>
            <w:vAlign w:val="center"/>
          </w:tcPr>
          <w:p w:rsidR="00B44F93" w:rsidRPr="00875A44" w:rsidRDefault="00D80407" w:rsidP="009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87428">
              <w:rPr>
                <w:sz w:val="24"/>
                <w:szCs w:val="24"/>
              </w:rPr>
              <w:t>2,0</w:t>
            </w:r>
          </w:p>
        </w:tc>
        <w:tc>
          <w:tcPr>
            <w:tcW w:w="2479" w:type="dxa"/>
            <w:vMerge/>
          </w:tcPr>
          <w:p w:rsidR="00B44F93" w:rsidRDefault="00B44F93" w:rsidP="00AB083E"/>
        </w:tc>
      </w:tr>
      <w:tr w:rsidR="00B44F93" w:rsidTr="004747D9">
        <w:trPr>
          <w:trHeight w:val="1047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3.2</w:t>
            </w:r>
          </w:p>
        </w:tc>
        <w:tc>
          <w:tcPr>
            <w:tcW w:w="2931" w:type="dxa"/>
            <w:vAlign w:val="center"/>
          </w:tcPr>
          <w:p w:rsidR="00B44F93" w:rsidRPr="00063F5D" w:rsidRDefault="00B44F93" w:rsidP="00AB083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3F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06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F5D">
              <w:rPr>
                <w:rFonts w:ascii="Times New Roman" w:hAnsi="Times New Roman"/>
                <w:sz w:val="24"/>
                <w:szCs w:val="24"/>
                <w:lang w:val="ru-RU"/>
              </w:rPr>
              <w:t>порывов</w:t>
            </w:r>
          </w:p>
        </w:tc>
        <w:tc>
          <w:tcPr>
            <w:tcW w:w="937" w:type="dxa"/>
            <w:vAlign w:val="center"/>
          </w:tcPr>
          <w:p w:rsidR="00B44F93" w:rsidRPr="00063F5D" w:rsidRDefault="00B44F93" w:rsidP="00AB08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3F5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13</w:t>
            </w:r>
          </w:p>
        </w:tc>
        <w:tc>
          <w:tcPr>
            <w:tcW w:w="1623" w:type="dxa"/>
            <w:vAlign w:val="center"/>
          </w:tcPr>
          <w:p w:rsidR="00B44F93" w:rsidRPr="00446CF0" w:rsidRDefault="00B44F93" w:rsidP="00150581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B44F93" w:rsidRPr="00875A44" w:rsidRDefault="00B42E45" w:rsidP="003E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B44F93" w:rsidRPr="00875A44" w:rsidRDefault="00B42E45" w:rsidP="00C83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79" w:type="dxa"/>
            <w:vMerge/>
          </w:tcPr>
          <w:p w:rsidR="00B44F93" w:rsidRDefault="00B44F93" w:rsidP="00AB083E"/>
        </w:tc>
      </w:tr>
      <w:tr w:rsidR="00B44F93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B44F93" w:rsidRPr="00EC7CCA" w:rsidRDefault="00B44F93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3.3</w:t>
            </w:r>
          </w:p>
        </w:tc>
        <w:tc>
          <w:tcPr>
            <w:tcW w:w="2931" w:type="dxa"/>
            <w:vAlign w:val="center"/>
          </w:tcPr>
          <w:p w:rsidR="00B44F93" w:rsidRPr="00063F5D" w:rsidRDefault="00B44F93" w:rsidP="00AB083E">
            <w:pPr>
              <w:rPr>
                <w:sz w:val="24"/>
                <w:szCs w:val="24"/>
              </w:rPr>
            </w:pPr>
            <w:proofErr w:type="spellStart"/>
            <w:r w:rsidRPr="00063F5D">
              <w:rPr>
                <w:sz w:val="24"/>
                <w:szCs w:val="24"/>
              </w:rPr>
              <w:t>Энергозатраты</w:t>
            </w:r>
            <w:proofErr w:type="spellEnd"/>
            <w:r w:rsidRPr="00063F5D">
              <w:rPr>
                <w:sz w:val="24"/>
                <w:szCs w:val="24"/>
              </w:rPr>
              <w:t xml:space="preserve"> на выработку 1 единицы продукции (услуги)</w:t>
            </w:r>
          </w:p>
        </w:tc>
        <w:tc>
          <w:tcPr>
            <w:tcW w:w="937" w:type="dxa"/>
            <w:vAlign w:val="center"/>
          </w:tcPr>
          <w:p w:rsidR="00B44F93" w:rsidRPr="00063F5D" w:rsidRDefault="00B44F93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кВт/м3</w:t>
            </w:r>
          </w:p>
        </w:tc>
        <w:tc>
          <w:tcPr>
            <w:tcW w:w="2091" w:type="dxa"/>
            <w:vAlign w:val="center"/>
          </w:tcPr>
          <w:p w:rsidR="00B44F93" w:rsidRPr="00875A44" w:rsidRDefault="00B44F93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0,61</w:t>
            </w:r>
          </w:p>
        </w:tc>
        <w:tc>
          <w:tcPr>
            <w:tcW w:w="1623" w:type="dxa"/>
            <w:vAlign w:val="center"/>
          </w:tcPr>
          <w:p w:rsidR="00B44F93" w:rsidRPr="00446CF0" w:rsidRDefault="00B44F93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0,55</w:t>
            </w:r>
          </w:p>
        </w:tc>
        <w:tc>
          <w:tcPr>
            <w:tcW w:w="1423" w:type="dxa"/>
            <w:vAlign w:val="center"/>
          </w:tcPr>
          <w:p w:rsidR="00B44F93" w:rsidRPr="00875A44" w:rsidRDefault="00B44F93" w:rsidP="00B42E45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="00B42E45">
              <w:rPr>
                <w:sz w:val="24"/>
                <w:szCs w:val="24"/>
              </w:rPr>
              <w:t>5</w:t>
            </w:r>
          </w:p>
        </w:tc>
        <w:tc>
          <w:tcPr>
            <w:tcW w:w="2235" w:type="dxa"/>
            <w:vAlign w:val="center"/>
          </w:tcPr>
          <w:p w:rsidR="00B44F93" w:rsidRPr="00875A44" w:rsidRDefault="00B42E45" w:rsidP="00C4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79" w:type="dxa"/>
            <w:vMerge/>
          </w:tcPr>
          <w:p w:rsidR="00B44F93" w:rsidRDefault="00B44F93" w:rsidP="00AB083E"/>
        </w:tc>
      </w:tr>
      <w:tr w:rsidR="00AB083E" w:rsidTr="00B329B5">
        <w:trPr>
          <w:trHeight w:val="424"/>
        </w:trPr>
        <w:tc>
          <w:tcPr>
            <w:tcW w:w="616" w:type="dxa"/>
            <w:gridSpan w:val="2"/>
            <w:vAlign w:val="center"/>
          </w:tcPr>
          <w:p w:rsidR="00AB083E" w:rsidRPr="00EC7CCA" w:rsidRDefault="00AB083E" w:rsidP="00AB083E">
            <w:pPr>
              <w:jc w:val="center"/>
              <w:rPr>
                <w:b/>
                <w:sz w:val="18"/>
                <w:szCs w:val="18"/>
              </w:rPr>
            </w:pPr>
            <w:r w:rsidRPr="00EC7CC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931" w:type="dxa"/>
          </w:tcPr>
          <w:p w:rsidR="00AB083E" w:rsidRPr="00063F5D" w:rsidRDefault="00AB083E" w:rsidP="00AB083E">
            <w:pPr>
              <w:rPr>
                <w:b/>
                <w:bCs/>
                <w:sz w:val="24"/>
                <w:szCs w:val="24"/>
              </w:rPr>
            </w:pPr>
            <w:r w:rsidRPr="00063F5D">
              <w:rPr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937" w:type="dxa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B083E" w:rsidRPr="00875A44" w:rsidRDefault="00AB083E" w:rsidP="00A25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083E" w:rsidRPr="00875A44" w:rsidRDefault="00AB083E" w:rsidP="00254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B083E" w:rsidRPr="00875A44" w:rsidRDefault="00AB083E" w:rsidP="00C43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B083E" w:rsidRDefault="00AB083E" w:rsidP="00AB083E"/>
        </w:tc>
      </w:tr>
      <w:tr w:rsidR="00AB083E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AB083E" w:rsidRPr="00EC7CCA" w:rsidRDefault="00AB083E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4.1</w:t>
            </w:r>
          </w:p>
        </w:tc>
        <w:tc>
          <w:tcPr>
            <w:tcW w:w="2931" w:type="dxa"/>
            <w:vAlign w:val="center"/>
          </w:tcPr>
          <w:p w:rsidR="00AB083E" w:rsidRPr="00063F5D" w:rsidRDefault="00AB083E" w:rsidP="00AB083E">
            <w:pPr>
              <w:pStyle w:val="a4"/>
              <w:jc w:val="left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Протяженность сетей, всего</w:t>
            </w:r>
          </w:p>
        </w:tc>
        <w:tc>
          <w:tcPr>
            <w:tcW w:w="937" w:type="dxa"/>
            <w:vAlign w:val="center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км</w:t>
            </w:r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192,88</w:t>
            </w:r>
          </w:p>
        </w:tc>
        <w:tc>
          <w:tcPr>
            <w:tcW w:w="1623" w:type="dxa"/>
            <w:vAlign w:val="center"/>
          </w:tcPr>
          <w:p w:rsidR="00AB083E" w:rsidRPr="00446CF0" w:rsidRDefault="00AB083E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126</w:t>
            </w:r>
          </w:p>
        </w:tc>
        <w:tc>
          <w:tcPr>
            <w:tcW w:w="1423" w:type="dxa"/>
            <w:vAlign w:val="center"/>
          </w:tcPr>
          <w:p w:rsidR="00AB083E" w:rsidRPr="00371BD8" w:rsidRDefault="00AB083E" w:rsidP="00371BD8">
            <w:pPr>
              <w:jc w:val="center"/>
              <w:rPr>
                <w:sz w:val="24"/>
                <w:szCs w:val="24"/>
              </w:rPr>
            </w:pPr>
            <w:r w:rsidRPr="00371BD8">
              <w:rPr>
                <w:sz w:val="24"/>
                <w:szCs w:val="24"/>
              </w:rPr>
              <w:t>19</w:t>
            </w:r>
            <w:r w:rsidR="00371BD8" w:rsidRPr="00371BD8">
              <w:rPr>
                <w:sz w:val="24"/>
                <w:szCs w:val="24"/>
              </w:rPr>
              <w:t>3</w:t>
            </w:r>
            <w:r w:rsidRPr="00371BD8">
              <w:rPr>
                <w:sz w:val="24"/>
                <w:szCs w:val="24"/>
              </w:rPr>
              <w:t>,</w:t>
            </w:r>
            <w:r w:rsidR="00371BD8" w:rsidRPr="00371BD8">
              <w:rPr>
                <w:sz w:val="24"/>
                <w:szCs w:val="24"/>
              </w:rPr>
              <w:t>10</w:t>
            </w:r>
          </w:p>
        </w:tc>
        <w:tc>
          <w:tcPr>
            <w:tcW w:w="2235" w:type="dxa"/>
            <w:vAlign w:val="center"/>
          </w:tcPr>
          <w:p w:rsidR="00AB083E" w:rsidRPr="00371BD8" w:rsidRDefault="00D80407" w:rsidP="0037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2479" w:type="dxa"/>
          </w:tcPr>
          <w:p w:rsidR="00AB083E" w:rsidRDefault="00AB083E" w:rsidP="00AB083E"/>
        </w:tc>
      </w:tr>
      <w:tr w:rsidR="00AB083E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AB083E" w:rsidRPr="00EC7CCA" w:rsidRDefault="00AB083E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2931" w:type="dxa"/>
            <w:vAlign w:val="center"/>
          </w:tcPr>
          <w:p w:rsidR="00AB083E" w:rsidRPr="00063F5D" w:rsidRDefault="00AB083E" w:rsidP="00AB083E">
            <w:pPr>
              <w:pStyle w:val="a4"/>
              <w:jc w:val="left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Удельный вес протяженности (сетей срок эксплуатации более 30 лет) в общей протяженности сетей</w:t>
            </w:r>
          </w:p>
        </w:tc>
        <w:tc>
          <w:tcPr>
            <w:tcW w:w="937" w:type="dxa"/>
            <w:vAlign w:val="center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%</w:t>
            </w:r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12,0</w:t>
            </w:r>
          </w:p>
        </w:tc>
        <w:tc>
          <w:tcPr>
            <w:tcW w:w="1623" w:type="dxa"/>
            <w:vAlign w:val="center"/>
          </w:tcPr>
          <w:p w:rsidR="00AB083E" w:rsidRPr="00446CF0" w:rsidRDefault="00AB083E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9,9</w:t>
            </w:r>
          </w:p>
        </w:tc>
        <w:tc>
          <w:tcPr>
            <w:tcW w:w="1423" w:type="dxa"/>
            <w:vAlign w:val="center"/>
          </w:tcPr>
          <w:p w:rsidR="00AB083E" w:rsidRPr="00371BD8" w:rsidRDefault="00371BD8" w:rsidP="00254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26.99</w:t>
            </w:r>
          </w:p>
        </w:tc>
        <w:tc>
          <w:tcPr>
            <w:tcW w:w="2235" w:type="dxa"/>
            <w:vAlign w:val="center"/>
          </w:tcPr>
          <w:p w:rsidR="00AB083E" w:rsidRPr="00371BD8" w:rsidRDefault="00AB083E" w:rsidP="00C43EF2">
            <w:pPr>
              <w:jc w:val="center"/>
              <w:rPr>
                <w:sz w:val="24"/>
                <w:szCs w:val="24"/>
              </w:rPr>
            </w:pPr>
          </w:p>
          <w:p w:rsidR="00AB083E" w:rsidRPr="00371BD8" w:rsidRDefault="00D80407" w:rsidP="00C4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2479" w:type="dxa"/>
          </w:tcPr>
          <w:p w:rsidR="00AB083E" w:rsidRDefault="00B44F93" w:rsidP="00AB083E">
            <w:r>
              <w:t>В 2017 году капитально отремонтировано 0,363 км сетей газоснабжения</w:t>
            </w:r>
            <w:r w:rsidR="00371BD8">
              <w:t>, в рамках выделенных средств</w:t>
            </w:r>
          </w:p>
        </w:tc>
      </w:tr>
      <w:tr w:rsidR="00AB083E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AB083E" w:rsidRPr="00EC7CCA" w:rsidRDefault="00AB083E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4.3</w:t>
            </w:r>
          </w:p>
        </w:tc>
        <w:tc>
          <w:tcPr>
            <w:tcW w:w="2931" w:type="dxa"/>
            <w:vAlign w:val="center"/>
          </w:tcPr>
          <w:p w:rsidR="00AB083E" w:rsidRPr="00063F5D" w:rsidRDefault="00AB083E" w:rsidP="00AB083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3F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06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F5D">
              <w:rPr>
                <w:rFonts w:ascii="Times New Roman" w:hAnsi="Times New Roman"/>
                <w:sz w:val="24"/>
                <w:szCs w:val="24"/>
              </w:rPr>
              <w:t>аварий</w:t>
            </w:r>
            <w:proofErr w:type="spellEnd"/>
            <w:r w:rsidRPr="00063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3F5D">
              <w:rPr>
                <w:rFonts w:ascii="Times New Roman" w:hAnsi="Times New Roman"/>
                <w:sz w:val="24"/>
                <w:szCs w:val="24"/>
              </w:rPr>
              <w:t>отказов</w:t>
            </w:r>
            <w:proofErr w:type="spellEnd"/>
          </w:p>
        </w:tc>
        <w:tc>
          <w:tcPr>
            <w:tcW w:w="937" w:type="dxa"/>
            <w:vAlign w:val="center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3F5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  <w:vAlign w:val="center"/>
          </w:tcPr>
          <w:p w:rsidR="00AB083E" w:rsidRPr="00446CF0" w:rsidRDefault="00AB083E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AB083E" w:rsidRPr="004C2AA4" w:rsidRDefault="00AB083E" w:rsidP="002548BD">
            <w:pPr>
              <w:jc w:val="center"/>
              <w:rPr>
                <w:sz w:val="24"/>
                <w:szCs w:val="24"/>
              </w:rPr>
            </w:pPr>
            <w:r w:rsidRPr="004C2AA4">
              <w:rPr>
                <w:sz w:val="24"/>
                <w:szCs w:val="24"/>
              </w:rPr>
              <w:t>0</w:t>
            </w:r>
          </w:p>
        </w:tc>
        <w:tc>
          <w:tcPr>
            <w:tcW w:w="2235" w:type="dxa"/>
            <w:vAlign w:val="center"/>
          </w:tcPr>
          <w:p w:rsidR="00AB083E" w:rsidRPr="004C2AA4" w:rsidRDefault="00AB083E" w:rsidP="00C43EF2">
            <w:pPr>
              <w:jc w:val="center"/>
              <w:rPr>
                <w:sz w:val="24"/>
                <w:szCs w:val="24"/>
              </w:rPr>
            </w:pPr>
            <w:r w:rsidRPr="004C2AA4">
              <w:rPr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AB083E" w:rsidRDefault="00AB083E" w:rsidP="00AB083E"/>
        </w:tc>
      </w:tr>
      <w:tr w:rsidR="00AB083E" w:rsidTr="00B329B5">
        <w:trPr>
          <w:trHeight w:val="324"/>
        </w:trPr>
        <w:tc>
          <w:tcPr>
            <w:tcW w:w="616" w:type="dxa"/>
            <w:gridSpan w:val="2"/>
            <w:vAlign w:val="center"/>
          </w:tcPr>
          <w:p w:rsidR="00AB083E" w:rsidRPr="00EC7CCA" w:rsidRDefault="00AB083E" w:rsidP="00AB083E">
            <w:pPr>
              <w:jc w:val="center"/>
              <w:rPr>
                <w:b/>
                <w:sz w:val="18"/>
                <w:szCs w:val="18"/>
              </w:rPr>
            </w:pPr>
            <w:r w:rsidRPr="00EC7CC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931" w:type="dxa"/>
          </w:tcPr>
          <w:p w:rsidR="00AB083E" w:rsidRPr="00063F5D" w:rsidRDefault="00AB083E" w:rsidP="00AB083E">
            <w:pPr>
              <w:rPr>
                <w:b/>
                <w:bCs/>
                <w:sz w:val="24"/>
                <w:szCs w:val="24"/>
              </w:rPr>
            </w:pPr>
            <w:r w:rsidRPr="00063F5D">
              <w:rPr>
                <w:b/>
                <w:bCs/>
                <w:sz w:val="24"/>
                <w:szCs w:val="24"/>
              </w:rPr>
              <w:t>ЭНЕРГОСНАБЖЕНИЕ</w:t>
            </w:r>
          </w:p>
        </w:tc>
        <w:tc>
          <w:tcPr>
            <w:tcW w:w="937" w:type="dxa"/>
          </w:tcPr>
          <w:p w:rsidR="00AB083E" w:rsidRPr="00063F5D" w:rsidRDefault="00AB083E" w:rsidP="00AB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B083E" w:rsidRPr="00446CF0" w:rsidRDefault="00AB083E" w:rsidP="00A25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083E" w:rsidRPr="00446CF0" w:rsidRDefault="00AB083E" w:rsidP="002548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B083E" w:rsidRPr="00446CF0" w:rsidRDefault="00AB083E" w:rsidP="00C43E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AB083E" w:rsidRDefault="00AB083E" w:rsidP="00AB083E"/>
        </w:tc>
      </w:tr>
      <w:tr w:rsidR="00D20742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5.1</w:t>
            </w:r>
          </w:p>
        </w:tc>
        <w:tc>
          <w:tcPr>
            <w:tcW w:w="2931" w:type="dxa"/>
            <w:vAlign w:val="center"/>
          </w:tcPr>
          <w:p w:rsidR="00D20742" w:rsidRPr="00875A44" w:rsidRDefault="00D20742" w:rsidP="00AB083E">
            <w:pPr>
              <w:pStyle w:val="a4"/>
              <w:jc w:val="left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937" w:type="dxa"/>
            <w:vAlign w:val="center"/>
          </w:tcPr>
          <w:p w:rsidR="00D20742" w:rsidRPr="00875A44" w:rsidRDefault="00D20742" w:rsidP="00AB083E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%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23,0</w:t>
            </w:r>
          </w:p>
        </w:tc>
        <w:tc>
          <w:tcPr>
            <w:tcW w:w="1623" w:type="dxa"/>
            <w:vAlign w:val="center"/>
          </w:tcPr>
          <w:p w:rsidR="00D20742" w:rsidRPr="00446CF0" w:rsidRDefault="00D20742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22,6</w:t>
            </w:r>
          </w:p>
        </w:tc>
        <w:tc>
          <w:tcPr>
            <w:tcW w:w="1423" w:type="dxa"/>
            <w:vAlign w:val="center"/>
          </w:tcPr>
          <w:p w:rsidR="00D20742" w:rsidRPr="004C2AA4" w:rsidRDefault="004C2AA4" w:rsidP="002548BD">
            <w:pPr>
              <w:jc w:val="center"/>
              <w:rPr>
                <w:sz w:val="24"/>
                <w:szCs w:val="24"/>
              </w:rPr>
            </w:pPr>
            <w:r w:rsidRPr="004C2AA4">
              <w:rPr>
                <w:sz w:val="24"/>
                <w:szCs w:val="24"/>
              </w:rPr>
              <w:t>27</w:t>
            </w:r>
          </w:p>
        </w:tc>
        <w:tc>
          <w:tcPr>
            <w:tcW w:w="2235" w:type="dxa"/>
            <w:vAlign w:val="center"/>
          </w:tcPr>
          <w:p w:rsidR="00D20742" w:rsidRPr="004C2AA4" w:rsidRDefault="00D80407" w:rsidP="004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2479" w:type="dxa"/>
            <w:vMerge w:val="restart"/>
          </w:tcPr>
          <w:p w:rsidR="00D20742" w:rsidRDefault="00D20742" w:rsidP="00D20742">
            <w:r>
              <w:t xml:space="preserve">В соответствии с договором купли-продажи </w:t>
            </w:r>
            <w:r w:rsidR="00E07DDF">
              <w:t xml:space="preserve"> №133 объектов электроснабжения </w:t>
            </w:r>
            <w:r>
              <w:t xml:space="preserve">и на основании постановления  администрации города </w:t>
            </w:r>
            <w:proofErr w:type="spellStart"/>
            <w:r>
              <w:t>Урай</w:t>
            </w:r>
            <w:proofErr w:type="spellEnd"/>
            <w:r w:rsidR="00E07DDF">
              <w:t xml:space="preserve"> от 28.12.2016 №4086. МКУ «УЖКХ </w:t>
            </w:r>
            <w:proofErr w:type="spellStart"/>
            <w:r w:rsidR="00E07DDF">
              <w:t>г</w:t>
            </w:r>
            <w:proofErr w:type="gramStart"/>
            <w:r w:rsidR="00E07DDF">
              <w:t>.У</w:t>
            </w:r>
            <w:proofErr w:type="gramEnd"/>
            <w:r w:rsidR="00E07DDF">
              <w:t>рай</w:t>
            </w:r>
            <w:proofErr w:type="spellEnd"/>
            <w:r w:rsidR="00E07DDF">
              <w:t>» уполномочена контролировать эксплуатационные обязательства, в части их соблюдения.</w:t>
            </w:r>
          </w:p>
        </w:tc>
      </w:tr>
      <w:tr w:rsidR="00D20742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5.2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DD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отказов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3F5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D20742" w:rsidRPr="00446CF0" w:rsidRDefault="00D20742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20742" w:rsidRPr="004C2AA4" w:rsidRDefault="00B42E45" w:rsidP="00254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D20742" w:rsidRPr="004C2AA4" w:rsidRDefault="00B42E45" w:rsidP="00C4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D20742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5.3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Электрические нагрузки (сумма максимумов нагрузок на шинах ТП)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МВт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14,78</w:t>
            </w:r>
          </w:p>
        </w:tc>
        <w:tc>
          <w:tcPr>
            <w:tcW w:w="1623" w:type="dxa"/>
            <w:vAlign w:val="center"/>
          </w:tcPr>
          <w:p w:rsidR="00D20742" w:rsidRPr="00446CF0" w:rsidRDefault="00D20742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43,86</w:t>
            </w:r>
          </w:p>
        </w:tc>
        <w:tc>
          <w:tcPr>
            <w:tcW w:w="1423" w:type="dxa"/>
            <w:vAlign w:val="center"/>
          </w:tcPr>
          <w:p w:rsidR="00D20742" w:rsidRPr="004C2AA4" w:rsidRDefault="004C2AA4" w:rsidP="002548BD">
            <w:pPr>
              <w:jc w:val="center"/>
              <w:rPr>
                <w:sz w:val="24"/>
                <w:szCs w:val="24"/>
              </w:rPr>
            </w:pPr>
            <w:r w:rsidRPr="004C2AA4">
              <w:rPr>
                <w:sz w:val="24"/>
                <w:szCs w:val="24"/>
              </w:rPr>
              <w:t>17,22</w:t>
            </w:r>
          </w:p>
        </w:tc>
        <w:tc>
          <w:tcPr>
            <w:tcW w:w="2235" w:type="dxa"/>
            <w:vAlign w:val="center"/>
          </w:tcPr>
          <w:p w:rsidR="00D20742" w:rsidRPr="004C2AA4" w:rsidRDefault="00D80407" w:rsidP="004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D20742" w:rsidTr="00B329B5">
        <w:trPr>
          <w:trHeight w:val="1047"/>
        </w:trPr>
        <w:tc>
          <w:tcPr>
            <w:tcW w:w="616" w:type="dxa"/>
            <w:gridSpan w:val="2"/>
            <w:vAlign w:val="center"/>
          </w:tcPr>
          <w:p w:rsidR="00D20742" w:rsidRPr="00EC7CCA" w:rsidRDefault="00D20742" w:rsidP="00AB083E">
            <w:pPr>
              <w:jc w:val="center"/>
              <w:rPr>
                <w:sz w:val="18"/>
                <w:szCs w:val="18"/>
              </w:rPr>
            </w:pPr>
            <w:r w:rsidRPr="00EC7CCA">
              <w:rPr>
                <w:sz w:val="18"/>
                <w:szCs w:val="18"/>
              </w:rPr>
              <w:t>5.4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AB083E">
            <w:pPr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Электрические нагрузки (сумма совмещенных максимумов нагрузок на шинах 35-110 кВ ПС)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AB083E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МВт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1,48</w:t>
            </w:r>
          </w:p>
        </w:tc>
        <w:tc>
          <w:tcPr>
            <w:tcW w:w="1623" w:type="dxa"/>
            <w:vAlign w:val="center"/>
          </w:tcPr>
          <w:p w:rsidR="00D20742" w:rsidRPr="00446CF0" w:rsidRDefault="00D20742" w:rsidP="00A25387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38,48</w:t>
            </w:r>
          </w:p>
        </w:tc>
        <w:tc>
          <w:tcPr>
            <w:tcW w:w="1423" w:type="dxa"/>
            <w:vAlign w:val="center"/>
          </w:tcPr>
          <w:p w:rsidR="00D20742" w:rsidRPr="004C2AA4" w:rsidRDefault="004C2AA4" w:rsidP="00AB083E">
            <w:pPr>
              <w:jc w:val="center"/>
              <w:rPr>
                <w:sz w:val="24"/>
                <w:szCs w:val="24"/>
              </w:rPr>
            </w:pPr>
            <w:r w:rsidRPr="004C2AA4">
              <w:rPr>
                <w:sz w:val="24"/>
                <w:szCs w:val="24"/>
              </w:rPr>
              <w:t>1,048</w:t>
            </w:r>
          </w:p>
        </w:tc>
        <w:tc>
          <w:tcPr>
            <w:tcW w:w="2235" w:type="dxa"/>
            <w:vAlign w:val="center"/>
          </w:tcPr>
          <w:p w:rsidR="00D20742" w:rsidRPr="004C2AA4" w:rsidRDefault="00D80407" w:rsidP="004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479" w:type="dxa"/>
            <w:vMerge/>
          </w:tcPr>
          <w:p w:rsidR="00D20742" w:rsidRDefault="00D20742" w:rsidP="00AB083E"/>
        </w:tc>
      </w:tr>
      <w:tr w:rsidR="00D20742" w:rsidTr="00916672">
        <w:trPr>
          <w:trHeight w:val="1047"/>
        </w:trPr>
        <w:tc>
          <w:tcPr>
            <w:tcW w:w="616" w:type="dxa"/>
            <w:gridSpan w:val="2"/>
          </w:tcPr>
          <w:p w:rsidR="00D20742" w:rsidRDefault="00D20742" w:rsidP="00A50D97">
            <w:r>
              <w:t>5.5</w:t>
            </w:r>
          </w:p>
        </w:tc>
        <w:tc>
          <w:tcPr>
            <w:tcW w:w="2931" w:type="dxa"/>
            <w:vAlign w:val="center"/>
          </w:tcPr>
          <w:p w:rsidR="00D20742" w:rsidRPr="00063F5D" w:rsidRDefault="00D20742" w:rsidP="006B2D37">
            <w:pPr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 xml:space="preserve">Питающие сети 6 кВ (сумма </w:t>
            </w:r>
            <w:proofErr w:type="spellStart"/>
            <w:proofErr w:type="gramStart"/>
            <w:r w:rsidRPr="00063F5D">
              <w:rPr>
                <w:sz w:val="24"/>
                <w:szCs w:val="24"/>
              </w:rPr>
              <w:t>совме</w:t>
            </w:r>
            <w:r>
              <w:rPr>
                <w:sz w:val="24"/>
                <w:szCs w:val="24"/>
              </w:rPr>
              <w:t>-</w:t>
            </w:r>
            <w:r w:rsidRPr="00063F5D">
              <w:rPr>
                <w:sz w:val="24"/>
                <w:szCs w:val="24"/>
              </w:rPr>
              <w:t>щенных</w:t>
            </w:r>
            <w:proofErr w:type="spellEnd"/>
            <w:proofErr w:type="gramEnd"/>
            <w:r w:rsidRPr="00063F5D">
              <w:rPr>
                <w:sz w:val="24"/>
                <w:szCs w:val="24"/>
              </w:rPr>
              <w:t xml:space="preserve"> максимумов нагрузок РП)</w:t>
            </w:r>
          </w:p>
        </w:tc>
        <w:tc>
          <w:tcPr>
            <w:tcW w:w="937" w:type="dxa"/>
            <w:vAlign w:val="center"/>
          </w:tcPr>
          <w:p w:rsidR="00D20742" w:rsidRPr="00063F5D" w:rsidRDefault="00D20742" w:rsidP="006B2D37">
            <w:pPr>
              <w:jc w:val="center"/>
              <w:rPr>
                <w:sz w:val="24"/>
                <w:szCs w:val="24"/>
              </w:rPr>
            </w:pPr>
            <w:r w:rsidRPr="00063F5D">
              <w:rPr>
                <w:sz w:val="24"/>
                <w:szCs w:val="24"/>
              </w:rPr>
              <w:t>МВт</w:t>
            </w:r>
          </w:p>
        </w:tc>
        <w:tc>
          <w:tcPr>
            <w:tcW w:w="2091" w:type="dxa"/>
            <w:vAlign w:val="center"/>
          </w:tcPr>
          <w:p w:rsidR="00D20742" w:rsidRPr="00875A44" w:rsidRDefault="00D20742" w:rsidP="006B2D37">
            <w:pPr>
              <w:jc w:val="center"/>
              <w:rPr>
                <w:sz w:val="24"/>
                <w:szCs w:val="24"/>
              </w:rPr>
            </w:pPr>
            <w:r w:rsidRPr="00875A44">
              <w:rPr>
                <w:sz w:val="24"/>
                <w:szCs w:val="24"/>
              </w:rPr>
              <w:t>6,79</w:t>
            </w:r>
          </w:p>
        </w:tc>
        <w:tc>
          <w:tcPr>
            <w:tcW w:w="1623" w:type="dxa"/>
            <w:vAlign w:val="center"/>
          </w:tcPr>
          <w:p w:rsidR="00D20742" w:rsidRPr="00446CF0" w:rsidRDefault="00D20742" w:rsidP="00FF2379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19,14</w:t>
            </w:r>
          </w:p>
        </w:tc>
        <w:tc>
          <w:tcPr>
            <w:tcW w:w="1423" w:type="dxa"/>
            <w:vAlign w:val="center"/>
          </w:tcPr>
          <w:p w:rsidR="00D20742" w:rsidRPr="004C2AA4" w:rsidRDefault="004C2AA4" w:rsidP="00A0036D">
            <w:pPr>
              <w:jc w:val="center"/>
              <w:rPr>
                <w:sz w:val="24"/>
                <w:szCs w:val="24"/>
              </w:rPr>
            </w:pPr>
            <w:r w:rsidRPr="004C2AA4">
              <w:rPr>
                <w:sz w:val="24"/>
                <w:szCs w:val="24"/>
              </w:rPr>
              <w:t>11,08</w:t>
            </w:r>
          </w:p>
        </w:tc>
        <w:tc>
          <w:tcPr>
            <w:tcW w:w="2235" w:type="dxa"/>
            <w:vAlign w:val="center"/>
          </w:tcPr>
          <w:p w:rsidR="00D20742" w:rsidRPr="004C2AA4" w:rsidRDefault="00D80407" w:rsidP="004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2479" w:type="dxa"/>
            <w:vMerge/>
          </w:tcPr>
          <w:p w:rsidR="00D20742" w:rsidRDefault="00D20742" w:rsidP="00A50D97"/>
        </w:tc>
      </w:tr>
      <w:tr w:rsidR="00AB083E" w:rsidTr="000219E9">
        <w:trPr>
          <w:trHeight w:val="1047"/>
        </w:trPr>
        <w:tc>
          <w:tcPr>
            <w:tcW w:w="616" w:type="dxa"/>
            <w:gridSpan w:val="2"/>
          </w:tcPr>
          <w:p w:rsidR="00AB083E" w:rsidRDefault="00AB083E" w:rsidP="00A50D97">
            <w:r>
              <w:t>6.</w:t>
            </w:r>
          </w:p>
        </w:tc>
        <w:tc>
          <w:tcPr>
            <w:tcW w:w="2931" w:type="dxa"/>
            <w:vAlign w:val="center"/>
          </w:tcPr>
          <w:p w:rsidR="00AB083E" w:rsidRPr="00A93216" w:rsidRDefault="00AB083E" w:rsidP="006B2D37">
            <w:pPr>
              <w:rPr>
                <w:sz w:val="24"/>
                <w:szCs w:val="24"/>
              </w:rPr>
            </w:pPr>
            <w:r w:rsidRPr="00A93216">
              <w:rPr>
                <w:b/>
                <w:sz w:val="24"/>
                <w:szCs w:val="24"/>
              </w:rPr>
              <w:t>Рынок услуг жилищно-коммунального хозяйства.</w:t>
            </w:r>
          </w:p>
        </w:tc>
        <w:tc>
          <w:tcPr>
            <w:tcW w:w="937" w:type="dxa"/>
            <w:vAlign w:val="center"/>
          </w:tcPr>
          <w:p w:rsidR="00AB083E" w:rsidRPr="00063F5D" w:rsidRDefault="00AB083E" w:rsidP="006B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B083E" w:rsidRPr="00063F5D" w:rsidRDefault="00AB083E" w:rsidP="006B2D37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B083E" w:rsidRPr="00EC7CCA" w:rsidRDefault="00AB083E" w:rsidP="00FF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AB083E" w:rsidRPr="00875A44" w:rsidRDefault="00AB083E" w:rsidP="00A0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B083E" w:rsidRPr="00875A44" w:rsidRDefault="00AB083E" w:rsidP="00FD3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B083E" w:rsidRDefault="00AB083E" w:rsidP="00A50D97"/>
        </w:tc>
      </w:tr>
      <w:tr w:rsidR="00AB083E" w:rsidTr="00916672">
        <w:trPr>
          <w:trHeight w:val="1047"/>
        </w:trPr>
        <w:tc>
          <w:tcPr>
            <w:tcW w:w="616" w:type="dxa"/>
            <w:gridSpan w:val="2"/>
          </w:tcPr>
          <w:p w:rsidR="00AB083E" w:rsidRDefault="00AB083E" w:rsidP="00A50D97">
            <w:r>
              <w:t>6.1</w:t>
            </w:r>
          </w:p>
        </w:tc>
        <w:tc>
          <w:tcPr>
            <w:tcW w:w="2931" w:type="dxa"/>
            <w:vAlign w:val="center"/>
          </w:tcPr>
          <w:p w:rsidR="00AB083E" w:rsidRPr="00A93216" w:rsidRDefault="00AB083E" w:rsidP="006B2D37">
            <w:pPr>
              <w:rPr>
                <w:sz w:val="24"/>
                <w:szCs w:val="24"/>
              </w:rPr>
            </w:pPr>
            <w:r w:rsidRPr="00A93216">
              <w:rPr>
                <w:sz w:val="24"/>
                <w:szCs w:val="24"/>
              </w:rPr>
              <w:t xml:space="preserve">Доля объектов (систем) жилищно-коммунального хозяйства муниципальных </w:t>
            </w:r>
            <w:r w:rsidRPr="00A93216">
              <w:rPr>
                <w:sz w:val="24"/>
                <w:szCs w:val="24"/>
              </w:rPr>
              <w:lastRenderedPageBreak/>
              <w:t>предприятий, осуществляющих неэффективное управление, переданных частным операторам на основе концессионных соглашений, договоров аренды</w:t>
            </w:r>
          </w:p>
        </w:tc>
        <w:tc>
          <w:tcPr>
            <w:tcW w:w="937" w:type="dxa"/>
            <w:vAlign w:val="center"/>
          </w:tcPr>
          <w:p w:rsidR="00AB083E" w:rsidRPr="00063F5D" w:rsidRDefault="00AB083E" w:rsidP="006B2D37">
            <w:pPr>
              <w:jc w:val="center"/>
              <w:rPr>
                <w:sz w:val="24"/>
                <w:szCs w:val="24"/>
              </w:rPr>
            </w:pPr>
            <w:r w:rsidRPr="006261E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  <w:vAlign w:val="center"/>
          </w:tcPr>
          <w:p w:rsidR="00AB083E" w:rsidRPr="00446CF0" w:rsidRDefault="00AB083E" w:rsidP="00FF2379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vAlign w:val="center"/>
          </w:tcPr>
          <w:p w:rsidR="00AB083E" w:rsidRPr="00875A44" w:rsidRDefault="00AB083E" w:rsidP="00A0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35" w:type="dxa"/>
            <w:vAlign w:val="center"/>
          </w:tcPr>
          <w:p w:rsidR="00AB083E" w:rsidRPr="00875A44" w:rsidRDefault="00D80407" w:rsidP="00FD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79" w:type="dxa"/>
          </w:tcPr>
          <w:p w:rsidR="00AB083E" w:rsidRDefault="00B44F93" w:rsidP="00A50D97">
            <w:r>
              <w:t>Идет  процедура передачи в концессию объектов водоснабжения и водоотведения</w:t>
            </w:r>
          </w:p>
        </w:tc>
      </w:tr>
      <w:tr w:rsidR="00AB083E" w:rsidTr="00916672">
        <w:trPr>
          <w:trHeight w:val="1047"/>
        </w:trPr>
        <w:tc>
          <w:tcPr>
            <w:tcW w:w="616" w:type="dxa"/>
            <w:gridSpan w:val="2"/>
          </w:tcPr>
          <w:p w:rsidR="00AB083E" w:rsidRDefault="00AB083E" w:rsidP="00A50D97">
            <w:r>
              <w:lastRenderedPageBreak/>
              <w:t>6.2</w:t>
            </w:r>
          </w:p>
        </w:tc>
        <w:tc>
          <w:tcPr>
            <w:tcW w:w="2931" w:type="dxa"/>
            <w:vAlign w:val="center"/>
          </w:tcPr>
          <w:p w:rsidR="00AB083E" w:rsidRPr="00A93216" w:rsidRDefault="00AB083E" w:rsidP="006B2D37">
            <w:pPr>
              <w:rPr>
                <w:sz w:val="24"/>
                <w:szCs w:val="24"/>
              </w:rPr>
            </w:pPr>
            <w:r w:rsidRPr="00A93216">
              <w:rPr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 до 30%</w:t>
            </w:r>
          </w:p>
        </w:tc>
        <w:tc>
          <w:tcPr>
            <w:tcW w:w="937" w:type="dxa"/>
            <w:vAlign w:val="center"/>
          </w:tcPr>
          <w:p w:rsidR="00AB083E" w:rsidRPr="00063F5D" w:rsidRDefault="00AB083E" w:rsidP="006B2D37">
            <w:pPr>
              <w:jc w:val="center"/>
              <w:rPr>
                <w:sz w:val="24"/>
                <w:szCs w:val="24"/>
              </w:rPr>
            </w:pPr>
            <w:r w:rsidRPr="006261E3">
              <w:rPr>
                <w:sz w:val="18"/>
                <w:szCs w:val="18"/>
              </w:rPr>
              <w:t>%</w:t>
            </w:r>
          </w:p>
        </w:tc>
        <w:tc>
          <w:tcPr>
            <w:tcW w:w="2091" w:type="dxa"/>
            <w:vAlign w:val="center"/>
          </w:tcPr>
          <w:p w:rsidR="00AB083E" w:rsidRPr="00875A44" w:rsidRDefault="00AB083E" w:rsidP="006B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  <w:vAlign w:val="center"/>
          </w:tcPr>
          <w:p w:rsidR="00AB083E" w:rsidRPr="00446CF0" w:rsidRDefault="00AB083E" w:rsidP="00FF2379">
            <w:pPr>
              <w:jc w:val="center"/>
              <w:rPr>
                <w:sz w:val="24"/>
                <w:szCs w:val="24"/>
              </w:rPr>
            </w:pPr>
            <w:r w:rsidRPr="00446CF0">
              <w:rPr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AB083E" w:rsidRPr="00875A44" w:rsidRDefault="00AB083E" w:rsidP="00A0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5" w:type="dxa"/>
            <w:vAlign w:val="center"/>
          </w:tcPr>
          <w:p w:rsidR="00AB083E" w:rsidRPr="00875A44" w:rsidRDefault="00D80407" w:rsidP="00FD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79" w:type="dxa"/>
          </w:tcPr>
          <w:p w:rsidR="00AB083E" w:rsidRDefault="00AB083E" w:rsidP="00A50D97"/>
        </w:tc>
      </w:tr>
    </w:tbl>
    <w:p w:rsidR="00E24EB5" w:rsidRPr="00A50D97" w:rsidRDefault="00E24EB5" w:rsidP="00A50D97"/>
    <w:p w:rsidR="0095244D" w:rsidRPr="00A50D97" w:rsidRDefault="0095244D"/>
    <w:sectPr w:rsidR="0095244D" w:rsidRPr="00A50D97" w:rsidSect="00A50D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FAA"/>
    <w:rsid w:val="00000579"/>
    <w:rsid w:val="00004795"/>
    <w:rsid w:val="00004A18"/>
    <w:rsid w:val="000058B4"/>
    <w:rsid w:val="00011A74"/>
    <w:rsid w:val="000146EA"/>
    <w:rsid w:val="00017B3F"/>
    <w:rsid w:val="00021679"/>
    <w:rsid w:val="0002170E"/>
    <w:rsid w:val="00021B7C"/>
    <w:rsid w:val="00021E8A"/>
    <w:rsid w:val="000243E0"/>
    <w:rsid w:val="0002477A"/>
    <w:rsid w:val="000258AA"/>
    <w:rsid w:val="00025E91"/>
    <w:rsid w:val="00025F4C"/>
    <w:rsid w:val="00027EEB"/>
    <w:rsid w:val="00032EA7"/>
    <w:rsid w:val="00033907"/>
    <w:rsid w:val="0003517C"/>
    <w:rsid w:val="000353EA"/>
    <w:rsid w:val="00035BEA"/>
    <w:rsid w:val="00037371"/>
    <w:rsid w:val="00040CA3"/>
    <w:rsid w:val="00040D1D"/>
    <w:rsid w:val="00042278"/>
    <w:rsid w:val="000437FA"/>
    <w:rsid w:val="000462A7"/>
    <w:rsid w:val="000471EF"/>
    <w:rsid w:val="00053C86"/>
    <w:rsid w:val="00054642"/>
    <w:rsid w:val="00060E8C"/>
    <w:rsid w:val="00062A60"/>
    <w:rsid w:val="00065CC8"/>
    <w:rsid w:val="00071008"/>
    <w:rsid w:val="00071B2D"/>
    <w:rsid w:val="00072D89"/>
    <w:rsid w:val="00075753"/>
    <w:rsid w:val="00075CAB"/>
    <w:rsid w:val="00076D6A"/>
    <w:rsid w:val="00077D84"/>
    <w:rsid w:val="00080487"/>
    <w:rsid w:val="00081CE8"/>
    <w:rsid w:val="00082650"/>
    <w:rsid w:val="000850A4"/>
    <w:rsid w:val="0008528D"/>
    <w:rsid w:val="00086C60"/>
    <w:rsid w:val="00086E0B"/>
    <w:rsid w:val="0008771E"/>
    <w:rsid w:val="0009078C"/>
    <w:rsid w:val="00093E2B"/>
    <w:rsid w:val="00095373"/>
    <w:rsid w:val="0009545D"/>
    <w:rsid w:val="00096BE8"/>
    <w:rsid w:val="000A01C8"/>
    <w:rsid w:val="000A034B"/>
    <w:rsid w:val="000A0FE4"/>
    <w:rsid w:val="000A1091"/>
    <w:rsid w:val="000A28F5"/>
    <w:rsid w:val="000A3F52"/>
    <w:rsid w:val="000A41C8"/>
    <w:rsid w:val="000A43FF"/>
    <w:rsid w:val="000A4ADA"/>
    <w:rsid w:val="000A6C93"/>
    <w:rsid w:val="000A7E18"/>
    <w:rsid w:val="000B4533"/>
    <w:rsid w:val="000B4D8A"/>
    <w:rsid w:val="000B53DF"/>
    <w:rsid w:val="000B701D"/>
    <w:rsid w:val="000C0C69"/>
    <w:rsid w:val="000C38FD"/>
    <w:rsid w:val="000C4CC2"/>
    <w:rsid w:val="000D2BD9"/>
    <w:rsid w:val="000D2DDC"/>
    <w:rsid w:val="000D49A7"/>
    <w:rsid w:val="000D652C"/>
    <w:rsid w:val="000D6EDB"/>
    <w:rsid w:val="000D7FAB"/>
    <w:rsid w:val="000E2508"/>
    <w:rsid w:val="000E3203"/>
    <w:rsid w:val="000E43EA"/>
    <w:rsid w:val="000E501B"/>
    <w:rsid w:val="000E6FED"/>
    <w:rsid w:val="000F4D02"/>
    <w:rsid w:val="000F54C4"/>
    <w:rsid w:val="000F5F57"/>
    <w:rsid w:val="000F67D4"/>
    <w:rsid w:val="000F7CCB"/>
    <w:rsid w:val="00100591"/>
    <w:rsid w:val="001030AC"/>
    <w:rsid w:val="00105613"/>
    <w:rsid w:val="001061EC"/>
    <w:rsid w:val="001105CF"/>
    <w:rsid w:val="00112B7C"/>
    <w:rsid w:val="00114A9B"/>
    <w:rsid w:val="00116072"/>
    <w:rsid w:val="00116B94"/>
    <w:rsid w:val="00122C86"/>
    <w:rsid w:val="00123DD1"/>
    <w:rsid w:val="00124248"/>
    <w:rsid w:val="00124E2E"/>
    <w:rsid w:val="00126B61"/>
    <w:rsid w:val="00130938"/>
    <w:rsid w:val="0013282D"/>
    <w:rsid w:val="00132C43"/>
    <w:rsid w:val="001334C4"/>
    <w:rsid w:val="00134943"/>
    <w:rsid w:val="00134B65"/>
    <w:rsid w:val="00136FBF"/>
    <w:rsid w:val="00137F51"/>
    <w:rsid w:val="00141056"/>
    <w:rsid w:val="0014184A"/>
    <w:rsid w:val="00144589"/>
    <w:rsid w:val="00145E3F"/>
    <w:rsid w:val="00147EAA"/>
    <w:rsid w:val="0015027A"/>
    <w:rsid w:val="00151860"/>
    <w:rsid w:val="001521F7"/>
    <w:rsid w:val="001529AD"/>
    <w:rsid w:val="00153E79"/>
    <w:rsid w:val="00154CBA"/>
    <w:rsid w:val="00160929"/>
    <w:rsid w:val="0016268F"/>
    <w:rsid w:val="00163707"/>
    <w:rsid w:val="00166118"/>
    <w:rsid w:val="00166166"/>
    <w:rsid w:val="0016675C"/>
    <w:rsid w:val="00166C0A"/>
    <w:rsid w:val="00167F46"/>
    <w:rsid w:val="00170D4D"/>
    <w:rsid w:val="00177D14"/>
    <w:rsid w:val="00177E0B"/>
    <w:rsid w:val="00180C76"/>
    <w:rsid w:val="0018170B"/>
    <w:rsid w:val="001838B2"/>
    <w:rsid w:val="0018438D"/>
    <w:rsid w:val="00186EE6"/>
    <w:rsid w:val="00191FDB"/>
    <w:rsid w:val="00193751"/>
    <w:rsid w:val="001938A0"/>
    <w:rsid w:val="00194D38"/>
    <w:rsid w:val="001A1DF4"/>
    <w:rsid w:val="001A30ED"/>
    <w:rsid w:val="001A4A5B"/>
    <w:rsid w:val="001A4FF4"/>
    <w:rsid w:val="001A5865"/>
    <w:rsid w:val="001B1B44"/>
    <w:rsid w:val="001B2C41"/>
    <w:rsid w:val="001B5070"/>
    <w:rsid w:val="001B5604"/>
    <w:rsid w:val="001B6DFF"/>
    <w:rsid w:val="001B7226"/>
    <w:rsid w:val="001C2DB8"/>
    <w:rsid w:val="001C3D86"/>
    <w:rsid w:val="001C4BFE"/>
    <w:rsid w:val="001C6CAE"/>
    <w:rsid w:val="001C71DC"/>
    <w:rsid w:val="001D3067"/>
    <w:rsid w:val="001D3D6C"/>
    <w:rsid w:val="001D4404"/>
    <w:rsid w:val="001D75CF"/>
    <w:rsid w:val="001D769B"/>
    <w:rsid w:val="001E049D"/>
    <w:rsid w:val="001E26C7"/>
    <w:rsid w:val="001E3D46"/>
    <w:rsid w:val="001E7EE9"/>
    <w:rsid w:val="001F0504"/>
    <w:rsid w:val="001F2927"/>
    <w:rsid w:val="001F2DB1"/>
    <w:rsid w:val="001F3ABF"/>
    <w:rsid w:val="001F3E74"/>
    <w:rsid w:val="001F534B"/>
    <w:rsid w:val="001F5367"/>
    <w:rsid w:val="001F5FF7"/>
    <w:rsid w:val="001F6B38"/>
    <w:rsid w:val="001F6F85"/>
    <w:rsid w:val="002026E8"/>
    <w:rsid w:val="002030DD"/>
    <w:rsid w:val="002035D9"/>
    <w:rsid w:val="00205185"/>
    <w:rsid w:val="002070B3"/>
    <w:rsid w:val="00210714"/>
    <w:rsid w:val="002141B9"/>
    <w:rsid w:val="00215429"/>
    <w:rsid w:val="002208FC"/>
    <w:rsid w:val="00221BEA"/>
    <w:rsid w:val="002223A3"/>
    <w:rsid w:val="002234BB"/>
    <w:rsid w:val="002279E8"/>
    <w:rsid w:val="00232E27"/>
    <w:rsid w:val="00234642"/>
    <w:rsid w:val="00236801"/>
    <w:rsid w:val="00240395"/>
    <w:rsid w:val="00241FB3"/>
    <w:rsid w:val="00246E74"/>
    <w:rsid w:val="002508F8"/>
    <w:rsid w:val="00250B21"/>
    <w:rsid w:val="0025101E"/>
    <w:rsid w:val="00251814"/>
    <w:rsid w:val="002522EC"/>
    <w:rsid w:val="00252474"/>
    <w:rsid w:val="00253310"/>
    <w:rsid w:val="002535B0"/>
    <w:rsid w:val="002536B8"/>
    <w:rsid w:val="00254382"/>
    <w:rsid w:val="002568F9"/>
    <w:rsid w:val="00257EE1"/>
    <w:rsid w:val="002661EE"/>
    <w:rsid w:val="00266CF9"/>
    <w:rsid w:val="00267A95"/>
    <w:rsid w:val="002707CB"/>
    <w:rsid w:val="00270A74"/>
    <w:rsid w:val="002711CC"/>
    <w:rsid w:val="00271905"/>
    <w:rsid w:val="00272A3A"/>
    <w:rsid w:val="00272F09"/>
    <w:rsid w:val="002731D8"/>
    <w:rsid w:val="00274536"/>
    <w:rsid w:val="0027521F"/>
    <w:rsid w:val="00275594"/>
    <w:rsid w:val="002755EF"/>
    <w:rsid w:val="002766E4"/>
    <w:rsid w:val="00281D15"/>
    <w:rsid w:val="00285651"/>
    <w:rsid w:val="0028616B"/>
    <w:rsid w:val="002867CD"/>
    <w:rsid w:val="002906C5"/>
    <w:rsid w:val="0029244F"/>
    <w:rsid w:val="00292A50"/>
    <w:rsid w:val="00295C0F"/>
    <w:rsid w:val="00297EBF"/>
    <w:rsid w:val="002A2CD3"/>
    <w:rsid w:val="002A48E3"/>
    <w:rsid w:val="002B0168"/>
    <w:rsid w:val="002B085B"/>
    <w:rsid w:val="002B0D61"/>
    <w:rsid w:val="002B11C2"/>
    <w:rsid w:val="002B4CEC"/>
    <w:rsid w:val="002B57DA"/>
    <w:rsid w:val="002B7861"/>
    <w:rsid w:val="002C1348"/>
    <w:rsid w:val="002C36DB"/>
    <w:rsid w:val="002C44DE"/>
    <w:rsid w:val="002D598F"/>
    <w:rsid w:val="002E0537"/>
    <w:rsid w:val="002E091C"/>
    <w:rsid w:val="002E32F1"/>
    <w:rsid w:val="002E3690"/>
    <w:rsid w:val="002E464B"/>
    <w:rsid w:val="002E682F"/>
    <w:rsid w:val="002F0291"/>
    <w:rsid w:val="002F345D"/>
    <w:rsid w:val="002F3BBB"/>
    <w:rsid w:val="002F4EB5"/>
    <w:rsid w:val="002F5B73"/>
    <w:rsid w:val="00300D24"/>
    <w:rsid w:val="00301972"/>
    <w:rsid w:val="003078A3"/>
    <w:rsid w:val="00310414"/>
    <w:rsid w:val="0031156B"/>
    <w:rsid w:val="0031204A"/>
    <w:rsid w:val="00312F68"/>
    <w:rsid w:val="0031308A"/>
    <w:rsid w:val="00314C0B"/>
    <w:rsid w:val="00314DA0"/>
    <w:rsid w:val="00315C56"/>
    <w:rsid w:val="0031680B"/>
    <w:rsid w:val="0032130E"/>
    <w:rsid w:val="00322C08"/>
    <w:rsid w:val="00323C98"/>
    <w:rsid w:val="00324876"/>
    <w:rsid w:val="003253B2"/>
    <w:rsid w:val="00326449"/>
    <w:rsid w:val="0033080B"/>
    <w:rsid w:val="00330848"/>
    <w:rsid w:val="00330A2D"/>
    <w:rsid w:val="003314C5"/>
    <w:rsid w:val="00334AA5"/>
    <w:rsid w:val="003362E4"/>
    <w:rsid w:val="00340703"/>
    <w:rsid w:val="00350E24"/>
    <w:rsid w:val="0035398D"/>
    <w:rsid w:val="00354981"/>
    <w:rsid w:val="003555E7"/>
    <w:rsid w:val="0035648A"/>
    <w:rsid w:val="0036144D"/>
    <w:rsid w:val="0036282C"/>
    <w:rsid w:val="003634C3"/>
    <w:rsid w:val="00363E6A"/>
    <w:rsid w:val="003648B4"/>
    <w:rsid w:val="00365C2E"/>
    <w:rsid w:val="00366A46"/>
    <w:rsid w:val="00371BD8"/>
    <w:rsid w:val="0037316B"/>
    <w:rsid w:val="00380687"/>
    <w:rsid w:val="00381ED8"/>
    <w:rsid w:val="003823B6"/>
    <w:rsid w:val="00386616"/>
    <w:rsid w:val="003920C4"/>
    <w:rsid w:val="00392ED2"/>
    <w:rsid w:val="0039304C"/>
    <w:rsid w:val="00394360"/>
    <w:rsid w:val="00396FAA"/>
    <w:rsid w:val="0039708B"/>
    <w:rsid w:val="003A0BF0"/>
    <w:rsid w:val="003A33C0"/>
    <w:rsid w:val="003A539B"/>
    <w:rsid w:val="003B194B"/>
    <w:rsid w:val="003B2189"/>
    <w:rsid w:val="003B6B39"/>
    <w:rsid w:val="003C06D0"/>
    <w:rsid w:val="003C3062"/>
    <w:rsid w:val="003C45CA"/>
    <w:rsid w:val="003C5E78"/>
    <w:rsid w:val="003C73A0"/>
    <w:rsid w:val="003D2984"/>
    <w:rsid w:val="003D3E11"/>
    <w:rsid w:val="003D4351"/>
    <w:rsid w:val="003E039C"/>
    <w:rsid w:val="003E0CA3"/>
    <w:rsid w:val="003E1C5A"/>
    <w:rsid w:val="003E1ED1"/>
    <w:rsid w:val="003E27C7"/>
    <w:rsid w:val="003E39DF"/>
    <w:rsid w:val="003E4253"/>
    <w:rsid w:val="003E42B4"/>
    <w:rsid w:val="003E7446"/>
    <w:rsid w:val="003F0DCF"/>
    <w:rsid w:val="003F1ACB"/>
    <w:rsid w:val="003F2AF6"/>
    <w:rsid w:val="003F3D05"/>
    <w:rsid w:val="003F43E3"/>
    <w:rsid w:val="003F519C"/>
    <w:rsid w:val="003F6110"/>
    <w:rsid w:val="0040280D"/>
    <w:rsid w:val="00404977"/>
    <w:rsid w:val="00404BBB"/>
    <w:rsid w:val="00406882"/>
    <w:rsid w:val="00410876"/>
    <w:rsid w:val="0041157C"/>
    <w:rsid w:val="00415374"/>
    <w:rsid w:val="004161FA"/>
    <w:rsid w:val="00422A48"/>
    <w:rsid w:val="004240AA"/>
    <w:rsid w:val="00430C46"/>
    <w:rsid w:val="00430D88"/>
    <w:rsid w:val="004324F2"/>
    <w:rsid w:val="004332B8"/>
    <w:rsid w:val="00436C35"/>
    <w:rsid w:val="00436F1F"/>
    <w:rsid w:val="0043738F"/>
    <w:rsid w:val="0044035B"/>
    <w:rsid w:val="00441D95"/>
    <w:rsid w:val="00444049"/>
    <w:rsid w:val="00444DDB"/>
    <w:rsid w:val="00445C74"/>
    <w:rsid w:val="00447243"/>
    <w:rsid w:val="004479CF"/>
    <w:rsid w:val="00450EDB"/>
    <w:rsid w:val="0045253B"/>
    <w:rsid w:val="004539E8"/>
    <w:rsid w:val="00453C83"/>
    <w:rsid w:val="00454D3E"/>
    <w:rsid w:val="00460AC3"/>
    <w:rsid w:val="00461E1B"/>
    <w:rsid w:val="00466085"/>
    <w:rsid w:val="004677C3"/>
    <w:rsid w:val="00467C6B"/>
    <w:rsid w:val="00467C99"/>
    <w:rsid w:val="004728BE"/>
    <w:rsid w:val="00474066"/>
    <w:rsid w:val="0047559D"/>
    <w:rsid w:val="00477A11"/>
    <w:rsid w:val="00483E76"/>
    <w:rsid w:val="00484B51"/>
    <w:rsid w:val="004851C4"/>
    <w:rsid w:val="004A4731"/>
    <w:rsid w:val="004B3B28"/>
    <w:rsid w:val="004B6CB5"/>
    <w:rsid w:val="004B7526"/>
    <w:rsid w:val="004C0066"/>
    <w:rsid w:val="004C285D"/>
    <w:rsid w:val="004C2AA4"/>
    <w:rsid w:val="004C7BD6"/>
    <w:rsid w:val="004D0A9F"/>
    <w:rsid w:val="004D1CBC"/>
    <w:rsid w:val="004D34CF"/>
    <w:rsid w:val="004D6F7B"/>
    <w:rsid w:val="004E084C"/>
    <w:rsid w:val="004E3EA3"/>
    <w:rsid w:val="004E4EB6"/>
    <w:rsid w:val="004E54E0"/>
    <w:rsid w:val="004F0E9D"/>
    <w:rsid w:val="004F343A"/>
    <w:rsid w:val="004F3C18"/>
    <w:rsid w:val="004F5828"/>
    <w:rsid w:val="00500C59"/>
    <w:rsid w:val="00502251"/>
    <w:rsid w:val="00502D6E"/>
    <w:rsid w:val="00511149"/>
    <w:rsid w:val="00513D90"/>
    <w:rsid w:val="005147D7"/>
    <w:rsid w:val="00515F03"/>
    <w:rsid w:val="0051601E"/>
    <w:rsid w:val="00516630"/>
    <w:rsid w:val="00517D60"/>
    <w:rsid w:val="005226E5"/>
    <w:rsid w:val="0052307C"/>
    <w:rsid w:val="005242E8"/>
    <w:rsid w:val="0052733D"/>
    <w:rsid w:val="00530F48"/>
    <w:rsid w:val="00531104"/>
    <w:rsid w:val="005312A5"/>
    <w:rsid w:val="0053228F"/>
    <w:rsid w:val="00532329"/>
    <w:rsid w:val="00532351"/>
    <w:rsid w:val="005323A6"/>
    <w:rsid w:val="00532881"/>
    <w:rsid w:val="0053328A"/>
    <w:rsid w:val="00533971"/>
    <w:rsid w:val="005348CB"/>
    <w:rsid w:val="00535237"/>
    <w:rsid w:val="00536052"/>
    <w:rsid w:val="00537ACF"/>
    <w:rsid w:val="00541F7F"/>
    <w:rsid w:val="00542D3B"/>
    <w:rsid w:val="00546299"/>
    <w:rsid w:val="00550AC6"/>
    <w:rsid w:val="0055541F"/>
    <w:rsid w:val="00560FE7"/>
    <w:rsid w:val="005701B4"/>
    <w:rsid w:val="00570D43"/>
    <w:rsid w:val="00574B79"/>
    <w:rsid w:val="00580972"/>
    <w:rsid w:val="00580A4D"/>
    <w:rsid w:val="00580EE6"/>
    <w:rsid w:val="005819D1"/>
    <w:rsid w:val="005855A9"/>
    <w:rsid w:val="00585BC9"/>
    <w:rsid w:val="005861D0"/>
    <w:rsid w:val="0058635E"/>
    <w:rsid w:val="005876E6"/>
    <w:rsid w:val="00590315"/>
    <w:rsid w:val="00591929"/>
    <w:rsid w:val="0059522C"/>
    <w:rsid w:val="00596630"/>
    <w:rsid w:val="005A0267"/>
    <w:rsid w:val="005A0A46"/>
    <w:rsid w:val="005A1496"/>
    <w:rsid w:val="005A14D1"/>
    <w:rsid w:val="005A2039"/>
    <w:rsid w:val="005A277B"/>
    <w:rsid w:val="005A4E51"/>
    <w:rsid w:val="005A608F"/>
    <w:rsid w:val="005A7E35"/>
    <w:rsid w:val="005B06A7"/>
    <w:rsid w:val="005B1C1E"/>
    <w:rsid w:val="005B2464"/>
    <w:rsid w:val="005B2AEB"/>
    <w:rsid w:val="005B4554"/>
    <w:rsid w:val="005B47D2"/>
    <w:rsid w:val="005B4C7B"/>
    <w:rsid w:val="005B4F91"/>
    <w:rsid w:val="005B7229"/>
    <w:rsid w:val="005C1980"/>
    <w:rsid w:val="005C1A8F"/>
    <w:rsid w:val="005C3575"/>
    <w:rsid w:val="005C35E7"/>
    <w:rsid w:val="005C453B"/>
    <w:rsid w:val="005D1FF3"/>
    <w:rsid w:val="005D21ED"/>
    <w:rsid w:val="005D286A"/>
    <w:rsid w:val="005D43FF"/>
    <w:rsid w:val="005D44AA"/>
    <w:rsid w:val="005D600C"/>
    <w:rsid w:val="005D7317"/>
    <w:rsid w:val="005D7CAB"/>
    <w:rsid w:val="005E0193"/>
    <w:rsid w:val="005E0A78"/>
    <w:rsid w:val="005E125C"/>
    <w:rsid w:val="005E2885"/>
    <w:rsid w:val="005E576B"/>
    <w:rsid w:val="005E6765"/>
    <w:rsid w:val="005F5630"/>
    <w:rsid w:val="005F7820"/>
    <w:rsid w:val="006005FD"/>
    <w:rsid w:val="006006D9"/>
    <w:rsid w:val="00601715"/>
    <w:rsid w:val="006041C8"/>
    <w:rsid w:val="0060427A"/>
    <w:rsid w:val="00605A4E"/>
    <w:rsid w:val="00607117"/>
    <w:rsid w:val="0060720B"/>
    <w:rsid w:val="00607914"/>
    <w:rsid w:val="00610C80"/>
    <w:rsid w:val="00612080"/>
    <w:rsid w:val="00614186"/>
    <w:rsid w:val="006150E5"/>
    <w:rsid w:val="0062179E"/>
    <w:rsid w:val="0062319E"/>
    <w:rsid w:val="006235D7"/>
    <w:rsid w:val="0062385C"/>
    <w:rsid w:val="00624FF2"/>
    <w:rsid w:val="006333DB"/>
    <w:rsid w:val="006360CB"/>
    <w:rsid w:val="00637DF6"/>
    <w:rsid w:val="00637EFD"/>
    <w:rsid w:val="006412C0"/>
    <w:rsid w:val="00641E7E"/>
    <w:rsid w:val="006440AB"/>
    <w:rsid w:val="00650CD5"/>
    <w:rsid w:val="00653D8F"/>
    <w:rsid w:val="00654AE0"/>
    <w:rsid w:val="00657A58"/>
    <w:rsid w:val="00657C49"/>
    <w:rsid w:val="00660BCA"/>
    <w:rsid w:val="0066260E"/>
    <w:rsid w:val="0066371B"/>
    <w:rsid w:val="006643B6"/>
    <w:rsid w:val="006653F5"/>
    <w:rsid w:val="006654A4"/>
    <w:rsid w:val="00665D38"/>
    <w:rsid w:val="00667466"/>
    <w:rsid w:val="00667E95"/>
    <w:rsid w:val="0067569D"/>
    <w:rsid w:val="006767A2"/>
    <w:rsid w:val="00677791"/>
    <w:rsid w:val="00680153"/>
    <w:rsid w:val="00681884"/>
    <w:rsid w:val="00682E72"/>
    <w:rsid w:val="00683F1C"/>
    <w:rsid w:val="00684233"/>
    <w:rsid w:val="00684413"/>
    <w:rsid w:val="006861EF"/>
    <w:rsid w:val="00691E82"/>
    <w:rsid w:val="0069315B"/>
    <w:rsid w:val="00693391"/>
    <w:rsid w:val="00695A87"/>
    <w:rsid w:val="0069744F"/>
    <w:rsid w:val="006A25E1"/>
    <w:rsid w:val="006A4F82"/>
    <w:rsid w:val="006A7CEE"/>
    <w:rsid w:val="006B0FDD"/>
    <w:rsid w:val="006B18F4"/>
    <w:rsid w:val="006B22CA"/>
    <w:rsid w:val="006B2387"/>
    <w:rsid w:val="006B239E"/>
    <w:rsid w:val="006B2C64"/>
    <w:rsid w:val="006B34C3"/>
    <w:rsid w:val="006B3659"/>
    <w:rsid w:val="006B46CE"/>
    <w:rsid w:val="006B7EDF"/>
    <w:rsid w:val="006C2A6A"/>
    <w:rsid w:val="006C6336"/>
    <w:rsid w:val="006C73E6"/>
    <w:rsid w:val="006C7EB0"/>
    <w:rsid w:val="006D1E5B"/>
    <w:rsid w:val="006D2807"/>
    <w:rsid w:val="006D4E4D"/>
    <w:rsid w:val="006D71E8"/>
    <w:rsid w:val="006E0565"/>
    <w:rsid w:val="006E1E10"/>
    <w:rsid w:val="006E3488"/>
    <w:rsid w:val="006E3FF5"/>
    <w:rsid w:val="006E40F8"/>
    <w:rsid w:val="006E4906"/>
    <w:rsid w:val="006E50E7"/>
    <w:rsid w:val="006E7C10"/>
    <w:rsid w:val="006F04ED"/>
    <w:rsid w:val="006F3F7D"/>
    <w:rsid w:val="006F5725"/>
    <w:rsid w:val="006F62D2"/>
    <w:rsid w:val="00700237"/>
    <w:rsid w:val="00701C34"/>
    <w:rsid w:val="00702553"/>
    <w:rsid w:val="00704528"/>
    <w:rsid w:val="0070524D"/>
    <w:rsid w:val="007073F9"/>
    <w:rsid w:val="00711F39"/>
    <w:rsid w:val="00712ABA"/>
    <w:rsid w:val="00712E72"/>
    <w:rsid w:val="00713FE5"/>
    <w:rsid w:val="007147C4"/>
    <w:rsid w:val="0071580F"/>
    <w:rsid w:val="00717F9D"/>
    <w:rsid w:val="007203B0"/>
    <w:rsid w:val="00722FC5"/>
    <w:rsid w:val="007233AE"/>
    <w:rsid w:val="00724FF5"/>
    <w:rsid w:val="007265B6"/>
    <w:rsid w:val="00727116"/>
    <w:rsid w:val="00731DFE"/>
    <w:rsid w:val="00734CDB"/>
    <w:rsid w:val="00734F32"/>
    <w:rsid w:val="00735585"/>
    <w:rsid w:val="0074012F"/>
    <w:rsid w:val="007406E9"/>
    <w:rsid w:val="00743816"/>
    <w:rsid w:val="00746A34"/>
    <w:rsid w:val="007510D3"/>
    <w:rsid w:val="0075168A"/>
    <w:rsid w:val="007516C9"/>
    <w:rsid w:val="0076143A"/>
    <w:rsid w:val="007633C1"/>
    <w:rsid w:val="007641EE"/>
    <w:rsid w:val="00765855"/>
    <w:rsid w:val="00765939"/>
    <w:rsid w:val="00766A64"/>
    <w:rsid w:val="00767FAA"/>
    <w:rsid w:val="0077127E"/>
    <w:rsid w:val="00773F39"/>
    <w:rsid w:val="00780666"/>
    <w:rsid w:val="00781BA2"/>
    <w:rsid w:val="00786229"/>
    <w:rsid w:val="00791DB8"/>
    <w:rsid w:val="00794F1B"/>
    <w:rsid w:val="00797274"/>
    <w:rsid w:val="007A0059"/>
    <w:rsid w:val="007A17E0"/>
    <w:rsid w:val="007A29D3"/>
    <w:rsid w:val="007A313E"/>
    <w:rsid w:val="007A4350"/>
    <w:rsid w:val="007A5A4E"/>
    <w:rsid w:val="007B701A"/>
    <w:rsid w:val="007C10C6"/>
    <w:rsid w:val="007C2898"/>
    <w:rsid w:val="007C4333"/>
    <w:rsid w:val="007C4EA6"/>
    <w:rsid w:val="007C5A21"/>
    <w:rsid w:val="007C5D56"/>
    <w:rsid w:val="007C762F"/>
    <w:rsid w:val="007D03E3"/>
    <w:rsid w:val="007D0485"/>
    <w:rsid w:val="007D29E7"/>
    <w:rsid w:val="007D2C68"/>
    <w:rsid w:val="007D544F"/>
    <w:rsid w:val="007D547E"/>
    <w:rsid w:val="007D6D27"/>
    <w:rsid w:val="007E010A"/>
    <w:rsid w:val="007E03D1"/>
    <w:rsid w:val="007E1318"/>
    <w:rsid w:val="007E312D"/>
    <w:rsid w:val="007E38B9"/>
    <w:rsid w:val="007E3ED1"/>
    <w:rsid w:val="007E4118"/>
    <w:rsid w:val="007E4605"/>
    <w:rsid w:val="007E74A3"/>
    <w:rsid w:val="007F0687"/>
    <w:rsid w:val="007F0689"/>
    <w:rsid w:val="007F113B"/>
    <w:rsid w:val="007F31D0"/>
    <w:rsid w:val="007F3588"/>
    <w:rsid w:val="007F4941"/>
    <w:rsid w:val="007F73B6"/>
    <w:rsid w:val="00800C77"/>
    <w:rsid w:val="00800D2C"/>
    <w:rsid w:val="00800EF8"/>
    <w:rsid w:val="00800FDD"/>
    <w:rsid w:val="0080719A"/>
    <w:rsid w:val="0081340C"/>
    <w:rsid w:val="00814EA7"/>
    <w:rsid w:val="008150CD"/>
    <w:rsid w:val="0081562C"/>
    <w:rsid w:val="008156F0"/>
    <w:rsid w:val="00815F49"/>
    <w:rsid w:val="00817834"/>
    <w:rsid w:val="00817B69"/>
    <w:rsid w:val="0082109E"/>
    <w:rsid w:val="008213CE"/>
    <w:rsid w:val="00822AC4"/>
    <w:rsid w:val="0082325C"/>
    <w:rsid w:val="0082494C"/>
    <w:rsid w:val="008264B8"/>
    <w:rsid w:val="00827282"/>
    <w:rsid w:val="0082764C"/>
    <w:rsid w:val="00831C56"/>
    <w:rsid w:val="00833340"/>
    <w:rsid w:val="00834FFA"/>
    <w:rsid w:val="008353C3"/>
    <w:rsid w:val="00835BAD"/>
    <w:rsid w:val="00835D2E"/>
    <w:rsid w:val="008402FC"/>
    <w:rsid w:val="00841169"/>
    <w:rsid w:val="008449E1"/>
    <w:rsid w:val="008456E4"/>
    <w:rsid w:val="00845C64"/>
    <w:rsid w:val="00846B94"/>
    <w:rsid w:val="008516A2"/>
    <w:rsid w:val="00851FA2"/>
    <w:rsid w:val="0085298E"/>
    <w:rsid w:val="008539DD"/>
    <w:rsid w:val="008547E7"/>
    <w:rsid w:val="00855B31"/>
    <w:rsid w:val="00860217"/>
    <w:rsid w:val="00860E3B"/>
    <w:rsid w:val="00862A8B"/>
    <w:rsid w:val="00863B46"/>
    <w:rsid w:val="00864840"/>
    <w:rsid w:val="00864B1E"/>
    <w:rsid w:val="00865419"/>
    <w:rsid w:val="00865C7A"/>
    <w:rsid w:val="00867135"/>
    <w:rsid w:val="00870687"/>
    <w:rsid w:val="00871301"/>
    <w:rsid w:val="008714A3"/>
    <w:rsid w:val="0087213C"/>
    <w:rsid w:val="008735EF"/>
    <w:rsid w:val="00873FA7"/>
    <w:rsid w:val="008740A3"/>
    <w:rsid w:val="00876C52"/>
    <w:rsid w:val="0088117D"/>
    <w:rsid w:val="00881432"/>
    <w:rsid w:val="00881A3A"/>
    <w:rsid w:val="00882300"/>
    <w:rsid w:val="00883692"/>
    <w:rsid w:val="008854F3"/>
    <w:rsid w:val="0088694A"/>
    <w:rsid w:val="00891163"/>
    <w:rsid w:val="00894F7A"/>
    <w:rsid w:val="00896829"/>
    <w:rsid w:val="008A1284"/>
    <w:rsid w:val="008A33C9"/>
    <w:rsid w:val="008A5BF2"/>
    <w:rsid w:val="008A691C"/>
    <w:rsid w:val="008B19F2"/>
    <w:rsid w:val="008B2E29"/>
    <w:rsid w:val="008B6A4A"/>
    <w:rsid w:val="008C056B"/>
    <w:rsid w:val="008C0BAF"/>
    <w:rsid w:val="008C3ECD"/>
    <w:rsid w:val="008C5833"/>
    <w:rsid w:val="008C585C"/>
    <w:rsid w:val="008C6695"/>
    <w:rsid w:val="008C686E"/>
    <w:rsid w:val="008C6DCB"/>
    <w:rsid w:val="008C74B1"/>
    <w:rsid w:val="008D0E7B"/>
    <w:rsid w:val="008D14A1"/>
    <w:rsid w:val="008D2410"/>
    <w:rsid w:val="008D706E"/>
    <w:rsid w:val="008D7C19"/>
    <w:rsid w:val="008E0E66"/>
    <w:rsid w:val="008E316A"/>
    <w:rsid w:val="008E3C1A"/>
    <w:rsid w:val="008E3E5B"/>
    <w:rsid w:val="008E479A"/>
    <w:rsid w:val="008E49F9"/>
    <w:rsid w:val="008E5DD3"/>
    <w:rsid w:val="008E6DCB"/>
    <w:rsid w:val="008F20D7"/>
    <w:rsid w:val="008F4182"/>
    <w:rsid w:val="008F667E"/>
    <w:rsid w:val="009038BE"/>
    <w:rsid w:val="00903D95"/>
    <w:rsid w:val="00903F53"/>
    <w:rsid w:val="00904847"/>
    <w:rsid w:val="009076F3"/>
    <w:rsid w:val="0091085F"/>
    <w:rsid w:val="00911ABA"/>
    <w:rsid w:val="00911F19"/>
    <w:rsid w:val="009121F9"/>
    <w:rsid w:val="00912694"/>
    <w:rsid w:val="00912A63"/>
    <w:rsid w:val="00916022"/>
    <w:rsid w:val="00917E1A"/>
    <w:rsid w:val="0092156A"/>
    <w:rsid w:val="00923291"/>
    <w:rsid w:val="0092386C"/>
    <w:rsid w:val="00923CF0"/>
    <w:rsid w:val="009255A8"/>
    <w:rsid w:val="0092591A"/>
    <w:rsid w:val="00930BCE"/>
    <w:rsid w:val="00931373"/>
    <w:rsid w:val="00933466"/>
    <w:rsid w:val="00934A37"/>
    <w:rsid w:val="0093580B"/>
    <w:rsid w:val="00936E5A"/>
    <w:rsid w:val="0094007E"/>
    <w:rsid w:val="00941164"/>
    <w:rsid w:val="00941E20"/>
    <w:rsid w:val="00944FDA"/>
    <w:rsid w:val="009465A4"/>
    <w:rsid w:val="00946699"/>
    <w:rsid w:val="00947E30"/>
    <w:rsid w:val="00950120"/>
    <w:rsid w:val="0095101A"/>
    <w:rsid w:val="0095244D"/>
    <w:rsid w:val="00955DC9"/>
    <w:rsid w:val="009608AE"/>
    <w:rsid w:val="00962438"/>
    <w:rsid w:val="00963ACB"/>
    <w:rsid w:val="00963D29"/>
    <w:rsid w:val="009644A6"/>
    <w:rsid w:val="00965FCF"/>
    <w:rsid w:val="0096696D"/>
    <w:rsid w:val="00967BB2"/>
    <w:rsid w:val="00967C54"/>
    <w:rsid w:val="00967F87"/>
    <w:rsid w:val="009705CF"/>
    <w:rsid w:val="009709FB"/>
    <w:rsid w:val="00970A97"/>
    <w:rsid w:val="009720E8"/>
    <w:rsid w:val="0097364E"/>
    <w:rsid w:val="00973707"/>
    <w:rsid w:val="00974CE8"/>
    <w:rsid w:val="009757DD"/>
    <w:rsid w:val="00976D61"/>
    <w:rsid w:val="00977720"/>
    <w:rsid w:val="00980652"/>
    <w:rsid w:val="00986B4C"/>
    <w:rsid w:val="00986BE0"/>
    <w:rsid w:val="0098709A"/>
    <w:rsid w:val="00987428"/>
    <w:rsid w:val="00995625"/>
    <w:rsid w:val="009A0338"/>
    <w:rsid w:val="009A1907"/>
    <w:rsid w:val="009A3EAA"/>
    <w:rsid w:val="009A3EBB"/>
    <w:rsid w:val="009A640D"/>
    <w:rsid w:val="009B58D1"/>
    <w:rsid w:val="009C0F40"/>
    <w:rsid w:val="009C0F69"/>
    <w:rsid w:val="009C1A9A"/>
    <w:rsid w:val="009C2596"/>
    <w:rsid w:val="009D2817"/>
    <w:rsid w:val="009D288C"/>
    <w:rsid w:val="009D513E"/>
    <w:rsid w:val="009D52E4"/>
    <w:rsid w:val="009D57F5"/>
    <w:rsid w:val="009D648F"/>
    <w:rsid w:val="009D6DEA"/>
    <w:rsid w:val="009E14FB"/>
    <w:rsid w:val="009E2B94"/>
    <w:rsid w:val="009E47C0"/>
    <w:rsid w:val="009F116D"/>
    <w:rsid w:val="009F1511"/>
    <w:rsid w:val="009F4379"/>
    <w:rsid w:val="009F59B6"/>
    <w:rsid w:val="009F7E44"/>
    <w:rsid w:val="00A010CD"/>
    <w:rsid w:val="00A01BDA"/>
    <w:rsid w:val="00A01DE9"/>
    <w:rsid w:val="00A02037"/>
    <w:rsid w:val="00A0351D"/>
    <w:rsid w:val="00A070F6"/>
    <w:rsid w:val="00A106CF"/>
    <w:rsid w:val="00A10D0B"/>
    <w:rsid w:val="00A13FF7"/>
    <w:rsid w:val="00A157F2"/>
    <w:rsid w:val="00A169ED"/>
    <w:rsid w:val="00A21F44"/>
    <w:rsid w:val="00A238FF"/>
    <w:rsid w:val="00A25B13"/>
    <w:rsid w:val="00A27076"/>
    <w:rsid w:val="00A279B8"/>
    <w:rsid w:val="00A27A06"/>
    <w:rsid w:val="00A27D24"/>
    <w:rsid w:val="00A30D3D"/>
    <w:rsid w:val="00A32B01"/>
    <w:rsid w:val="00A32EBC"/>
    <w:rsid w:val="00A35F05"/>
    <w:rsid w:val="00A404B2"/>
    <w:rsid w:val="00A4224E"/>
    <w:rsid w:val="00A50460"/>
    <w:rsid w:val="00A50D97"/>
    <w:rsid w:val="00A5141A"/>
    <w:rsid w:val="00A5158B"/>
    <w:rsid w:val="00A538B2"/>
    <w:rsid w:val="00A545CF"/>
    <w:rsid w:val="00A603D2"/>
    <w:rsid w:val="00A60F01"/>
    <w:rsid w:val="00A6394F"/>
    <w:rsid w:val="00A63BF0"/>
    <w:rsid w:val="00A66548"/>
    <w:rsid w:val="00A67A33"/>
    <w:rsid w:val="00A711C4"/>
    <w:rsid w:val="00A741E3"/>
    <w:rsid w:val="00A742A8"/>
    <w:rsid w:val="00A746BD"/>
    <w:rsid w:val="00A7612E"/>
    <w:rsid w:val="00A8293C"/>
    <w:rsid w:val="00A85471"/>
    <w:rsid w:val="00A8664E"/>
    <w:rsid w:val="00A903B0"/>
    <w:rsid w:val="00A9113A"/>
    <w:rsid w:val="00A948E1"/>
    <w:rsid w:val="00A95F7D"/>
    <w:rsid w:val="00AA0335"/>
    <w:rsid w:val="00AA08B3"/>
    <w:rsid w:val="00AA11D9"/>
    <w:rsid w:val="00AA1927"/>
    <w:rsid w:val="00AA1ED5"/>
    <w:rsid w:val="00AA2732"/>
    <w:rsid w:val="00AA2AC6"/>
    <w:rsid w:val="00AA33E4"/>
    <w:rsid w:val="00AA37CD"/>
    <w:rsid w:val="00AA3D98"/>
    <w:rsid w:val="00AA6AE9"/>
    <w:rsid w:val="00AA7991"/>
    <w:rsid w:val="00AB0781"/>
    <w:rsid w:val="00AB083E"/>
    <w:rsid w:val="00AB0992"/>
    <w:rsid w:val="00AB3836"/>
    <w:rsid w:val="00AB49A8"/>
    <w:rsid w:val="00AB5527"/>
    <w:rsid w:val="00AB766F"/>
    <w:rsid w:val="00AC16A2"/>
    <w:rsid w:val="00AC5427"/>
    <w:rsid w:val="00AD104D"/>
    <w:rsid w:val="00AD1E46"/>
    <w:rsid w:val="00AD279A"/>
    <w:rsid w:val="00AD33CE"/>
    <w:rsid w:val="00AD42B1"/>
    <w:rsid w:val="00AD4758"/>
    <w:rsid w:val="00AD74BD"/>
    <w:rsid w:val="00AE1A8E"/>
    <w:rsid w:val="00AE25A8"/>
    <w:rsid w:val="00AE584B"/>
    <w:rsid w:val="00AE5C34"/>
    <w:rsid w:val="00AE638D"/>
    <w:rsid w:val="00AE7844"/>
    <w:rsid w:val="00AF035A"/>
    <w:rsid w:val="00AF14B1"/>
    <w:rsid w:val="00AF2550"/>
    <w:rsid w:val="00AF30F6"/>
    <w:rsid w:val="00AF313D"/>
    <w:rsid w:val="00AF3419"/>
    <w:rsid w:val="00AF4A7A"/>
    <w:rsid w:val="00AF53C0"/>
    <w:rsid w:val="00AF7770"/>
    <w:rsid w:val="00AF7889"/>
    <w:rsid w:val="00AF7E81"/>
    <w:rsid w:val="00B016E4"/>
    <w:rsid w:val="00B02E64"/>
    <w:rsid w:val="00B045CB"/>
    <w:rsid w:val="00B07329"/>
    <w:rsid w:val="00B12AF8"/>
    <w:rsid w:val="00B13149"/>
    <w:rsid w:val="00B13C94"/>
    <w:rsid w:val="00B1506F"/>
    <w:rsid w:val="00B1579D"/>
    <w:rsid w:val="00B169A0"/>
    <w:rsid w:val="00B17C21"/>
    <w:rsid w:val="00B24583"/>
    <w:rsid w:val="00B30EE3"/>
    <w:rsid w:val="00B31D4E"/>
    <w:rsid w:val="00B3336B"/>
    <w:rsid w:val="00B33A44"/>
    <w:rsid w:val="00B35A43"/>
    <w:rsid w:val="00B3630E"/>
    <w:rsid w:val="00B36664"/>
    <w:rsid w:val="00B36AE8"/>
    <w:rsid w:val="00B41D1E"/>
    <w:rsid w:val="00B42675"/>
    <w:rsid w:val="00B42E45"/>
    <w:rsid w:val="00B434D5"/>
    <w:rsid w:val="00B4464E"/>
    <w:rsid w:val="00B44F93"/>
    <w:rsid w:val="00B50A66"/>
    <w:rsid w:val="00B52940"/>
    <w:rsid w:val="00B54DD5"/>
    <w:rsid w:val="00B56973"/>
    <w:rsid w:val="00B56F98"/>
    <w:rsid w:val="00B571F8"/>
    <w:rsid w:val="00B5728A"/>
    <w:rsid w:val="00B602BE"/>
    <w:rsid w:val="00B62283"/>
    <w:rsid w:val="00B64482"/>
    <w:rsid w:val="00B646E8"/>
    <w:rsid w:val="00B64F8F"/>
    <w:rsid w:val="00B651DC"/>
    <w:rsid w:val="00B676D9"/>
    <w:rsid w:val="00B7099A"/>
    <w:rsid w:val="00B740CF"/>
    <w:rsid w:val="00B766F8"/>
    <w:rsid w:val="00B76BF9"/>
    <w:rsid w:val="00B80242"/>
    <w:rsid w:val="00B821E2"/>
    <w:rsid w:val="00B82F6D"/>
    <w:rsid w:val="00B83637"/>
    <w:rsid w:val="00B83F72"/>
    <w:rsid w:val="00B84170"/>
    <w:rsid w:val="00B8512E"/>
    <w:rsid w:val="00B86208"/>
    <w:rsid w:val="00B86B3F"/>
    <w:rsid w:val="00B9046D"/>
    <w:rsid w:val="00B91183"/>
    <w:rsid w:val="00B9189E"/>
    <w:rsid w:val="00B92BFC"/>
    <w:rsid w:val="00B96217"/>
    <w:rsid w:val="00B970F2"/>
    <w:rsid w:val="00BA0825"/>
    <w:rsid w:val="00BA1C93"/>
    <w:rsid w:val="00BA3F42"/>
    <w:rsid w:val="00BA53E8"/>
    <w:rsid w:val="00BA5427"/>
    <w:rsid w:val="00BA72FD"/>
    <w:rsid w:val="00BB31C2"/>
    <w:rsid w:val="00BB35AD"/>
    <w:rsid w:val="00BB4998"/>
    <w:rsid w:val="00BB4A07"/>
    <w:rsid w:val="00BB4B96"/>
    <w:rsid w:val="00BB5029"/>
    <w:rsid w:val="00BB6455"/>
    <w:rsid w:val="00BC157D"/>
    <w:rsid w:val="00BC16FB"/>
    <w:rsid w:val="00BC3E73"/>
    <w:rsid w:val="00BC6A0D"/>
    <w:rsid w:val="00BC7C10"/>
    <w:rsid w:val="00BD0AB6"/>
    <w:rsid w:val="00BD2889"/>
    <w:rsid w:val="00BD5628"/>
    <w:rsid w:val="00BD7712"/>
    <w:rsid w:val="00BE0802"/>
    <w:rsid w:val="00BE1898"/>
    <w:rsid w:val="00BE2D6F"/>
    <w:rsid w:val="00BE67DB"/>
    <w:rsid w:val="00BF05B3"/>
    <w:rsid w:val="00BF3788"/>
    <w:rsid w:val="00BF3A7D"/>
    <w:rsid w:val="00BF5FB7"/>
    <w:rsid w:val="00BF6578"/>
    <w:rsid w:val="00C01354"/>
    <w:rsid w:val="00C03DAD"/>
    <w:rsid w:val="00C050A5"/>
    <w:rsid w:val="00C14949"/>
    <w:rsid w:val="00C20395"/>
    <w:rsid w:val="00C20A03"/>
    <w:rsid w:val="00C21C8E"/>
    <w:rsid w:val="00C246A6"/>
    <w:rsid w:val="00C27703"/>
    <w:rsid w:val="00C326F5"/>
    <w:rsid w:val="00C33507"/>
    <w:rsid w:val="00C33DFE"/>
    <w:rsid w:val="00C34CB3"/>
    <w:rsid w:val="00C357BD"/>
    <w:rsid w:val="00C35CA4"/>
    <w:rsid w:val="00C36A05"/>
    <w:rsid w:val="00C373EF"/>
    <w:rsid w:val="00C37B45"/>
    <w:rsid w:val="00C37E85"/>
    <w:rsid w:val="00C40061"/>
    <w:rsid w:val="00C420AB"/>
    <w:rsid w:val="00C423EB"/>
    <w:rsid w:val="00C43ABD"/>
    <w:rsid w:val="00C44DFE"/>
    <w:rsid w:val="00C45731"/>
    <w:rsid w:val="00C46A1B"/>
    <w:rsid w:val="00C47047"/>
    <w:rsid w:val="00C50F85"/>
    <w:rsid w:val="00C5341F"/>
    <w:rsid w:val="00C54A77"/>
    <w:rsid w:val="00C60BC2"/>
    <w:rsid w:val="00C60F96"/>
    <w:rsid w:val="00C6453F"/>
    <w:rsid w:val="00C66048"/>
    <w:rsid w:val="00C671CB"/>
    <w:rsid w:val="00C6739A"/>
    <w:rsid w:val="00C7017F"/>
    <w:rsid w:val="00C7430D"/>
    <w:rsid w:val="00C75110"/>
    <w:rsid w:val="00C7657A"/>
    <w:rsid w:val="00C7753D"/>
    <w:rsid w:val="00C809C5"/>
    <w:rsid w:val="00C831B7"/>
    <w:rsid w:val="00C835F1"/>
    <w:rsid w:val="00C83819"/>
    <w:rsid w:val="00C85326"/>
    <w:rsid w:val="00C930A6"/>
    <w:rsid w:val="00C94C42"/>
    <w:rsid w:val="00CA203D"/>
    <w:rsid w:val="00CA2E2F"/>
    <w:rsid w:val="00CA3AC6"/>
    <w:rsid w:val="00CA3E63"/>
    <w:rsid w:val="00CA78FA"/>
    <w:rsid w:val="00CA7B64"/>
    <w:rsid w:val="00CB08E8"/>
    <w:rsid w:val="00CB5649"/>
    <w:rsid w:val="00CB57E3"/>
    <w:rsid w:val="00CB5C90"/>
    <w:rsid w:val="00CB68F6"/>
    <w:rsid w:val="00CC12C9"/>
    <w:rsid w:val="00CC32B5"/>
    <w:rsid w:val="00CC4312"/>
    <w:rsid w:val="00CC667F"/>
    <w:rsid w:val="00CD117E"/>
    <w:rsid w:val="00CD202C"/>
    <w:rsid w:val="00CD4AE3"/>
    <w:rsid w:val="00CD5D1E"/>
    <w:rsid w:val="00CD6661"/>
    <w:rsid w:val="00CD7495"/>
    <w:rsid w:val="00CD77A7"/>
    <w:rsid w:val="00CE0D6C"/>
    <w:rsid w:val="00CE282F"/>
    <w:rsid w:val="00CE2CE6"/>
    <w:rsid w:val="00CF02D7"/>
    <w:rsid w:val="00CF68E6"/>
    <w:rsid w:val="00D000D2"/>
    <w:rsid w:val="00D07E59"/>
    <w:rsid w:val="00D07F82"/>
    <w:rsid w:val="00D11B4D"/>
    <w:rsid w:val="00D11C1E"/>
    <w:rsid w:val="00D12E07"/>
    <w:rsid w:val="00D12E79"/>
    <w:rsid w:val="00D13410"/>
    <w:rsid w:val="00D13D8F"/>
    <w:rsid w:val="00D156A6"/>
    <w:rsid w:val="00D1663D"/>
    <w:rsid w:val="00D1695A"/>
    <w:rsid w:val="00D17CF3"/>
    <w:rsid w:val="00D17F5B"/>
    <w:rsid w:val="00D20742"/>
    <w:rsid w:val="00D22307"/>
    <w:rsid w:val="00D2408B"/>
    <w:rsid w:val="00D31AB5"/>
    <w:rsid w:val="00D31FE4"/>
    <w:rsid w:val="00D33E6C"/>
    <w:rsid w:val="00D37105"/>
    <w:rsid w:val="00D41504"/>
    <w:rsid w:val="00D42556"/>
    <w:rsid w:val="00D42633"/>
    <w:rsid w:val="00D43618"/>
    <w:rsid w:val="00D436B2"/>
    <w:rsid w:val="00D4539F"/>
    <w:rsid w:val="00D45D46"/>
    <w:rsid w:val="00D471A6"/>
    <w:rsid w:val="00D47C1E"/>
    <w:rsid w:val="00D51C8D"/>
    <w:rsid w:val="00D522E9"/>
    <w:rsid w:val="00D536A8"/>
    <w:rsid w:val="00D55330"/>
    <w:rsid w:val="00D57F82"/>
    <w:rsid w:val="00D60598"/>
    <w:rsid w:val="00D621CA"/>
    <w:rsid w:val="00D65AD7"/>
    <w:rsid w:val="00D65C4C"/>
    <w:rsid w:val="00D71A88"/>
    <w:rsid w:val="00D80407"/>
    <w:rsid w:val="00D80F4D"/>
    <w:rsid w:val="00D821DB"/>
    <w:rsid w:val="00D84396"/>
    <w:rsid w:val="00D904A7"/>
    <w:rsid w:val="00D90D9F"/>
    <w:rsid w:val="00D912BC"/>
    <w:rsid w:val="00D9205B"/>
    <w:rsid w:val="00DA27FB"/>
    <w:rsid w:val="00DA3808"/>
    <w:rsid w:val="00DA3C80"/>
    <w:rsid w:val="00DA42C0"/>
    <w:rsid w:val="00DA4448"/>
    <w:rsid w:val="00DA4788"/>
    <w:rsid w:val="00DA4881"/>
    <w:rsid w:val="00DA79B6"/>
    <w:rsid w:val="00DA7C03"/>
    <w:rsid w:val="00DB1554"/>
    <w:rsid w:val="00DB501D"/>
    <w:rsid w:val="00DB52E5"/>
    <w:rsid w:val="00DB5609"/>
    <w:rsid w:val="00DB7B84"/>
    <w:rsid w:val="00DB7E2D"/>
    <w:rsid w:val="00DC1822"/>
    <w:rsid w:val="00DC1995"/>
    <w:rsid w:val="00DC251B"/>
    <w:rsid w:val="00DC2632"/>
    <w:rsid w:val="00DC46D1"/>
    <w:rsid w:val="00DC6228"/>
    <w:rsid w:val="00DC7421"/>
    <w:rsid w:val="00DD39B0"/>
    <w:rsid w:val="00DD4400"/>
    <w:rsid w:val="00DD7850"/>
    <w:rsid w:val="00DE05F5"/>
    <w:rsid w:val="00DE2ABA"/>
    <w:rsid w:val="00DE4F21"/>
    <w:rsid w:val="00DE6256"/>
    <w:rsid w:val="00DE7B36"/>
    <w:rsid w:val="00DF0272"/>
    <w:rsid w:val="00DF1B88"/>
    <w:rsid w:val="00DF2C6C"/>
    <w:rsid w:val="00DF4373"/>
    <w:rsid w:val="00DF5D25"/>
    <w:rsid w:val="00E03853"/>
    <w:rsid w:val="00E0442B"/>
    <w:rsid w:val="00E0445B"/>
    <w:rsid w:val="00E07AE1"/>
    <w:rsid w:val="00E07DDF"/>
    <w:rsid w:val="00E07FFE"/>
    <w:rsid w:val="00E11C00"/>
    <w:rsid w:val="00E13298"/>
    <w:rsid w:val="00E15712"/>
    <w:rsid w:val="00E15843"/>
    <w:rsid w:val="00E20637"/>
    <w:rsid w:val="00E20B20"/>
    <w:rsid w:val="00E22101"/>
    <w:rsid w:val="00E22771"/>
    <w:rsid w:val="00E24EB5"/>
    <w:rsid w:val="00E269E0"/>
    <w:rsid w:val="00E31273"/>
    <w:rsid w:val="00E314B2"/>
    <w:rsid w:val="00E32D9A"/>
    <w:rsid w:val="00E33189"/>
    <w:rsid w:val="00E33812"/>
    <w:rsid w:val="00E33C92"/>
    <w:rsid w:val="00E36078"/>
    <w:rsid w:val="00E36258"/>
    <w:rsid w:val="00E370D2"/>
    <w:rsid w:val="00E4189C"/>
    <w:rsid w:val="00E445F7"/>
    <w:rsid w:val="00E5108D"/>
    <w:rsid w:val="00E51ADD"/>
    <w:rsid w:val="00E54C0D"/>
    <w:rsid w:val="00E561B6"/>
    <w:rsid w:val="00E56ECD"/>
    <w:rsid w:val="00E574EB"/>
    <w:rsid w:val="00E62EB8"/>
    <w:rsid w:val="00E65321"/>
    <w:rsid w:val="00E65C2D"/>
    <w:rsid w:val="00E67C57"/>
    <w:rsid w:val="00E705D1"/>
    <w:rsid w:val="00E70D11"/>
    <w:rsid w:val="00E70F3F"/>
    <w:rsid w:val="00E715A5"/>
    <w:rsid w:val="00E71A69"/>
    <w:rsid w:val="00E75D1C"/>
    <w:rsid w:val="00E77A34"/>
    <w:rsid w:val="00E77CBF"/>
    <w:rsid w:val="00E77E20"/>
    <w:rsid w:val="00E803EA"/>
    <w:rsid w:val="00E846F8"/>
    <w:rsid w:val="00E92C38"/>
    <w:rsid w:val="00E96913"/>
    <w:rsid w:val="00E97CCC"/>
    <w:rsid w:val="00EA1279"/>
    <w:rsid w:val="00EA3B02"/>
    <w:rsid w:val="00EA3CD7"/>
    <w:rsid w:val="00EA5844"/>
    <w:rsid w:val="00EA6FCC"/>
    <w:rsid w:val="00EA7C31"/>
    <w:rsid w:val="00EB1FE1"/>
    <w:rsid w:val="00EB56A1"/>
    <w:rsid w:val="00EB586D"/>
    <w:rsid w:val="00EB5A15"/>
    <w:rsid w:val="00EB5C52"/>
    <w:rsid w:val="00EB6A4B"/>
    <w:rsid w:val="00EB766E"/>
    <w:rsid w:val="00EB7CAE"/>
    <w:rsid w:val="00EB7CE0"/>
    <w:rsid w:val="00EC0C51"/>
    <w:rsid w:val="00EC123E"/>
    <w:rsid w:val="00EC4152"/>
    <w:rsid w:val="00EC4EA0"/>
    <w:rsid w:val="00EC5076"/>
    <w:rsid w:val="00EC5E5F"/>
    <w:rsid w:val="00EC6128"/>
    <w:rsid w:val="00ED0C3E"/>
    <w:rsid w:val="00ED4758"/>
    <w:rsid w:val="00ED7947"/>
    <w:rsid w:val="00EE27A8"/>
    <w:rsid w:val="00EE4E18"/>
    <w:rsid w:val="00EE4F16"/>
    <w:rsid w:val="00EE51B7"/>
    <w:rsid w:val="00EF0082"/>
    <w:rsid w:val="00EF03A1"/>
    <w:rsid w:val="00EF0D98"/>
    <w:rsid w:val="00EF37FA"/>
    <w:rsid w:val="00EF3EDE"/>
    <w:rsid w:val="00EF550A"/>
    <w:rsid w:val="00EF5F3F"/>
    <w:rsid w:val="00EF62AE"/>
    <w:rsid w:val="00F0156D"/>
    <w:rsid w:val="00F02520"/>
    <w:rsid w:val="00F04507"/>
    <w:rsid w:val="00F078C8"/>
    <w:rsid w:val="00F111C7"/>
    <w:rsid w:val="00F11C75"/>
    <w:rsid w:val="00F13164"/>
    <w:rsid w:val="00F1356A"/>
    <w:rsid w:val="00F155F1"/>
    <w:rsid w:val="00F2028F"/>
    <w:rsid w:val="00F21B05"/>
    <w:rsid w:val="00F25434"/>
    <w:rsid w:val="00F2596C"/>
    <w:rsid w:val="00F25CB9"/>
    <w:rsid w:val="00F26093"/>
    <w:rsid w:val="00F26809"/>
    <w:rsid w:val="00F308BA"/>
    <w:rsid w:val="00F33E64"/>
    <w:rsid w:val="00F34345"/>
    <w:rsid w:val="00F35E8C"/>
    <w:rsid w:val="00F35F7E"/>
    <w:rsid w:val="00F36636"/>
    <w:rsid w:val="00F41E3D"/>
    <w:rsid w:val="00F44791"/>
    <w:rsid w:val="00F4550E"/>
    <w:rsid w:val="00F45B6B"/>
    <w:rsid w:val="00F468E2"/>
    <w:rsid w:val="00F56100"/>
    <w:rsid w:val="00F62BF9"/>
    <w:rsid w:val="00F632B8"/>
    <w:rsid w:val="00F64E35"/>
    <w:rsid w:val="00F65D9B"/>
    <w:rsid w:val="00F65E08"/>
    <w:rsid w:val="00F6672E"/>
    <w:rsid w:val="00F67207"/>
    <w:rsid w:val="00F6775A"/>
    <w:rsid w:val="00F708CE"/>
    <w:rsid w:val="00F70B2F"/>
    <w:rsid w:val="00F719E0"/>
    <w:rsid w:val="00F73139"/>
    <w:rsid w:val="00F764CE"/>
    <w:rsid w:val="00F803FF"/>
    <w:rsid w:val="00F85137"/>
    <w:rsid w:val="00F851EE"/>
    <w:rsid w:val="00F907F5"/>
    <w:rsid w:val="00F915BE"/>
    <w:rsid w:val="00F958AD"/>
    <w:rsid w:val="00FA133B"/>
    <w:rsid w:val="00FA37E8"/>
    <w:rsid w:val="00FA5168"/>
    <w:rsid w:val="00FA6514"/>
    <w:rsid w:val="00FB0647"/>
    <w:rsid w:val="00FB06CA"/>
    <w:rsid w:val="00FB1176"/>
    <w:rsid w:val="00FB2A76"/>
    <w:rsid w:val="00FB2E58"/>
    <w:rsid w:val="00FB397F"/>
    <w:rsid w:val="00FB3D3B"/>
    <w:rsid w:val="00FB441D"/>
    <w:rsid w:val="00FB6C49"/>
    <w:rsid w:val="00FB77D8"/>
    <w:rsid w:val="00FB7A13"/>
    <w:rsid w:val="00FC13B6"/>
    <w:rsid w:val="00FC22A3"/>
    <w:rsid w:val="00FC2496"/>
    <w:rsid w:val="00FC7153"/>
    <w:rsid w:val="00FD32D3"/>
    <w:rsid w:val="00FD50E6"/>
    <w:rsid w:val="00FE1F21"/>
    <w:rsid w:val="00FE3314"/>
    <w:rsid w:val="00FE7339"/>
    <w:rsid w:val="00FE752A"/>
    <w:rsid w:val="00FE7898"/>
    <w:rsid w:val="00FE7E86"/>
    <w:rsid w:val="00FF1717"/>
    <w:rsid w:val="00FF3D64"/>
    <w:rsid w:val="00FF4011"/>
    <w:rsid w:val="00FF4857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A13"/>
    <w:pPr>
      <w:keepNext/>
      <w:jc w:val="center"/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B7A13"/>
    <w:pPr>
      <w:ind w:left="720"/>
      <w:contextualSpacing/>
    </w:pPr>
  </w:style>
  <w:style w:type="paragraph" w:styleId="a4">
    <w:name w:val="Title"/>
    <w:basedOn w:val="a"/>
    <w:link w:val="a5"/>
    <w:qFormat/>
    <w:rsid w:val="00FB7A1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B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Знак"/>
    <w:basedOn w:val="a"/>
    <w:rsid w:val="00FB7A1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rsid w:val="00FB7A1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7A13"/>
    <w:rPr>
      <w:rFonts w:ascii="Times New Roman" w:eastAsia="Arial Unicode MS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2018-02-15T10:49:00Z</cp:lastPrinted>
  <dcterms:created xsi:type="dcterms:W3CDTF">2018-01-16T09:49:00Z</dcterms:created>
  <dcterms:modified xsi:type="dcterms:W3CDTF">2018-03-21T09:13:00Z</dcterms:modified>
</cp:coreProperties>
</file>