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4" w:rsidRPr="00E9096E" w:rsidRDefault="003E7572" w:rsidP="002C230D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250" cy="786130"/>
            <wp:effectExtent l="19050" t="0" r="635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9096E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A4224" w:rsidRPr="00E9096E" w:rsidRDefault="00BA4224" w:rsidP="002C230D">
      <w:pPr>
        <w:jc w:val="center"/>
        <w:rPr>
          <w:b/>
          <w:szCs w:val="24"/>
        </w:rPr>
      </w:pPr>
      <w:r w:rsidRPr="00E9096E">
        <w:rPr>
          <w:b/>
          <w:szCs w:val="24"/>
        </w:rPr>
        <w:t>Ханты-Мансийский автономный округ</w:t>
      </w:r>
      <w:r w:rsidR="004F1B6E" w:rsidRPr="00E9096E">
        <w:rPr>
          <w:b/>
          <w:szCs w:val="24"/>
        </w:rPr>
        <w:t xml:space="preserve"> </w:t>
      </w:r>
      <w:r w:rsidRPr="00E9096E">
        <w:rPr>
          <w:b/>
          <w:szCs w:val="24"/>
        </w:rPr>
        <w:t>-</w:t>
      </w:r>
      <w:r w:rsidR="004F1B6E" w:rsidRPr="00E9096E">
        <w:rPr>
          <w:b/>
          <w:szCs w:val="24"/>
        </w:rPr>
        <w:t xml:space="preserve"> </w:t>
      </w:r>
      <w:proofErr w:type="spellStart"/>
      <w:r w:rsidRPr="00E9096E">
        <w:rPr>
          <w:b/>
          <w:szCs w:val="24"/>
        </w:rPr>
        <w:t>Югра</w:t>
      </w:r>
      <w:proofErr w:type="spellEnd"/>
    </w:p>
    <w:p w:rsidR="00BA4224" w:rsidRPr="00E9096E" w:rsidRDefault="00BA4224" w:rsidP="002C230D">
      <w:pPr>
        <w:jc w:val="center"/>
        <w:rPr>
          <w:b/>
          <w:sz w:val="20"/>
          <w:szCs w:val="20"/>
        </w:rPr>
      </w:pP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40"/>
        </w:rPr>
      </w:pPr>
      <w:r w:rsidRPr="00E9096E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BA4224" w:rsidRPr="00E9096E" w:rsidRDefault="00BA4224" w:rsidP="002C230D">
      <w:pPr>
        <w:jc w:val="center"/>
        <w:rPr>
          <w:b/>
          <w:sz w:val="40"/>
          <w:szCs w:val="40"/>
        </w:rPr>
      </w:pPr>
      <w:r w:rsidRPr="00E9096E">
        <w:rPr>
          <w:b/>
          <w:sz w:val="40"/>
          <w:szCs w:val="40"/>
        </w:rPr>
        <w:t>ПОСТАНОВЛЕНИЕ</w:t>
      </w: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47403C" w:rsidP="006B56BA">
      <w:pPr>
        <w:tabs>
          <w:tab w:val="left" w:pos="993"/>
          <w:tab w:val="left" w:pos="7655"/>
        </w:tabs>
        <w:jc w:val="left"/>
        <w:rPr>
          <w:szCs w:val="24"/>
        </w:rPr>
      </w:pPr>
      <w:r w:rsidRPr="00E9096E">
        <w:rPr>
          <w:szCs w:val="24"/>
        </w:rPr>
        <w:t>о</w:t>
      </w:r>
      <w:r w:rsidR="00BA4224" w:rsidRPr="00E9096E">
        <w:rPr>
          <w:szCs w:val="24"/>
        </w:rPr>
        <w:t>т</w:t>
      </w:r>
      <w:r w:rsidR="000A1718">
        <w:rPr>
          <w:szCs w:val="24"/>
        </w:rPr>
        <w:t xml:space="preserve">                                                                                                             </w:t>
      </w:r>
      <w:r w:rsidR="002C230D">
        <w:rPr>
          <w:szCs w:val="24"/>
        </w:rPr>
        <w:tab/>
      </w:r>
      <w:r w:rsidR="002C230D">
        <w:rPr>
          <w:szCs w:val="24"/>
        </w:rPr>
        <w:tab/>
      </w:r>
      <w:r w:rsidR="000A1718">
        <w:rPr>
          <w:szCs w:val="24"/>
        </w:rPr>
        <w:t>№</w:t>
      </w:r>
      <w:r w:rsidR="00BA4224" w:rsidRPr="00E9096E">
        <w:rPr>
          <w:szCs w:val="24"/>
        </w:rPr>
        <w:t xml:space="preserve"> </w:t>
      </w:r>
    </w:p>
    <w:p w:rsidR="00BA4224" w:rsidRPr="00E9096E" w:rsidRDefault="00BA4224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ind w:right="4938"/>
        <w:jc w:val="both"/>
        <w:rPr>
          <w:szCs w:val="24"/>
        </w:rPr>
      </w:pPr>
      <w:r w:rsidRPr="00E9096E">
        <w:rPr>
          <w:szCs w:val="24"/>
        </w:rPr>
        <w:t>О внесении изменений в</w:t>
      </w:r>
      <w:r w:rsidR="00406855">
        <w:rPr>
          <w:szCs w:val="24"/>
        </w:rPr>
        <w:t xml:space="preserve"> </w:t>
      </w:r>
      <w:r w:rsidRPr="00E9096E">
        <w:rPr>
          <w:szCs w:val="24"/>
        </w:rPr>
        <w:t>муниципал</w:t>
      </w:r>
      <w:r w:rsidR="00201012">
        <w:rPr>
          <w:szCs w:val="24"/>
        </w:rPr>
        <w:t>ьн</w:t>
      </w:r>
      <w:r w:rsidR="00D740C7">
        <w:rPr>
          <w:szCs w:val="24"/>
        </w:rPr>
        <w:t>ую</w:t>
      </w:r>
      <w:r w:rsidR="00201012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201012">
        <w:rPr>
          <w:szCs w:val="24"/>
        </w:rPr>
        <w:t xml:space="preserve"> «Культура города</w:t>
      </w:r>
      <w:r w:rsidR="00BC6E1C">
        <w:rPr>
          <w:szCs w:val="24"/>
        </w:rPr>
        <w:t xml:space="preserve"> </w:t>
      </w:r>
      <w:r w:rsidRPr="00E9096E">
        <w:rPr>
          <w:szCs w:val="24"/>
        </w:rPr>
        <w:t xml:space="preserve">Урай» </w:t>
      </w:r>
      <w:r w:rsidR="00AB3B8B">
        <w:rPr>
          <w:szCs w:val="24"/>
        </w:rPr>
        <w:t>на 2017-2021</w:t>
      </w:r>
      <w:r w:rsidRPr="00E9096E">
        <w:rPr>
          <w:szCs w:val="24"/>
        </w:rPr>
        <w:t xml:space="preserve"> годы </w:t>
      </w: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8C0787" w:rsidRDefault="00BA4224" w:rsidP="008C0787">
      <w:pPr>
        <w:tabs>
          <w:tab w:val="left" w:pos="-2268"/>
          <w:tab w:val="left" w:pos="-1701"/>
          <w:tab w:val="left" w:pos="-1418"/>
        </w:tabs>
        <w:ind w:firstLine="709"/>
        <w:jc w:val="both"/>
        <w:rPr>
          <w:szCs w:val="24"/>
        </w:rPr>
      </w:pPr>
      <w:r w:rsidRPr="00E9096E">
        <w:rPr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C618CD">
        <w:rPr>
          <w:szCs w:val="24"/>
        </w:rPr>
        <w:t>26.04.2017</w:t>
      </w:r>
      <w:r w:rsidRPr="00E9096E">
        <w:rPr>
          <w:szCs w:val="24"/>
        </w:rPr>
        <w:t xml:space="preserve"> №</w:t>
      </w:r>
      <w:r w:rsidR="00C618CD">
        <w:rPr>
          <w:szCs w:val="24"/>
        </w:rPr>
        <w:t>1085</w:t>
      </w:r>
      <w:r w:rsidRPr="00E9096E">
        <w:rPr>
          <w:szCs w:val="24"/>
        </w:rPr>
        <w:t xml:space="preserve"> «О муниципальных программах муниципального образования городской округ город Урай»: </w:t>
      </w:r>
    </w:p>
    <w:p w:rsidR="00406855" w:rsidRPr="007F149A" w:rsidRDefault="00406855" w:rsidP="007F149A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Cs w:val="24"/>
        </w:rPr>
      </w:pPr>
      <w:r w:rsidRPr="007F149A">
        <w:rPr>
          <w:szCs w:val="24"/>
        </w:rPr>
        <w:t xml:space="preserve">Внести изменения в </w:t>
      </w:r>
      <w:r w:rsidR="00D740C7" w:rsidRPr="007F149A">
        <w:rPr>
          <w:szCs w:val="24"/>
        </w:rPr>
        <w:t>муниципальн</w:t>
      </w:r>
      <w:r w:rsidR="00D740C7">
        <w:rPr>
          <w:szCs w:val="24"/>
        </w:rPr>
        <w:t>ую</w:t>
      </w:r>
      <w:r w:rsidR="00D740C7" w:rsidRPr="007F149A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D740C7" w:rsidRPr="007F149A">
        <w:rPr>
          <w:szCs w:val="24"/>
        </w:rPr>
        <w:t xml:space="preserve"> «Культура города Урай» на 2017–2021 годы</w:t>
      </w:r>
      <w:r w:rsidR="00D740C7">
        <w:rPr>
          <w:szCs w:val="24"/>
        </w:rPr>
        <w:t xml:space="preserve">, утвержденную </w:t>
      </w:r>
      <w:r w:rsidRPr="007F149A">
        <w:rPr>
          <w:szCs w:val="24"/>
        </w:rPr>
        <w:t>постановление</w:t>
      </w:r>
      <w:r w:rsidR="00D740C7">
        <w:rPr>
          <w:szCs w:val="24"/>
        </w:rPr>
        <w:t>м</w:t>
      </w:r>
      <w:r w:rsidRPr="007F149A">
        <w:rPr>
          <w:szCs w:val="24"/>
        </w:rPr>
        <w:t xml:space="preserve"> администрации города Урай от 27.09.2016 №2917</w:t>
      </w:r>
      <w:r w:rsidR="00D740C7">
        <w:rPr>
          <w:szCs w:val="24"/>
        </w:rPr>
        <w:t>,</w:t>
      </w:r>
      <w:r w:rsidR="00D80C49" w:rsidRPr="007F149A">
        <w:rPr>
          <w:szCs w:val="24"/>
        </w:rPr>
        <w:t xml:space="preserve"> </w:t>
      </w:r>
      <w:r w:rsidRPr="007F149A">
        <w:rPr>
          <w:szCs w:val="24"/>
        </w:rPr>
        <w:t xml:space="preserve">согласно приложению. </w:t>
      </w:r>
    </w:p>
    <w:p w:rsidR="008C0787" w:rsidRPr="007F149A" w:rsidRDefault="00BA4224" w:rsidP="007F149A">
      <w:pPr>
        <w:pStyle w:val="a3"/>
        <w:numPr>
          <w:ilvl w:val="0"/>
          <w:numId w:val="19"/>
        </w:numPr>
        <w:tabs>
          <w:tab w:val="left" w:pos="-2268"/>
          <w:tab w:val="left" w:pos="-1701"/>
          <w:tab w:val="left" w:pos="-1418"/>
          <w:tab w:val="left" w:pos="851"/>
          <w:tab w:val="left" w:pos="1134"/>
        </w:tabs>
        <w:ind w:left="0" w:firstLine="709"/>
        <w:jc w:val="both"/>
        <w:rPr>
          <w:szCs w:val="24"/>
        </w:rPr>
      </w:pPr>
      <w:r w:rsidRPr="007F149A">
        <w:rPr>
          <w:szCs w:val="24"/>
        </w:rPr>
        <w:t xml:space="preserve">Опубликовать постановление в газете «Знамя» и разместить на официальном сайте </w:t>
      </w:r>
      <w:r w:rsidR="00690058" w:rsidRPr="007F149A">
        <w:rPr>
          <w:szCs w:val="24"/>
        </w:rPr>
        <w:t xml:space="preserve">органов местного самоуправления </w:t>
      </w:r>
      <w:r w:rsidRPr="007F149A">
        <w:rPr>
          <w:szCs w:val="24"/>
        </w:rPr>
        <w:t xml:space="preserve">города Урай в информационно-телекоммуникационной сети «Интернет». </w:t>
      </w:r>
    </w:p>
    <w:p w:rsidR="008C0787" w:rsidRDefault="00415918" w:rsidP="007F149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E9096E">
        <w:t xml:space="preserve">Управлению по культуре и молодежной политике </w:t>
      </w:r>
      <w:r w:rsidR="00863FD6" w:rsidRPr="00E9096E">
        <w:t>администрации города Урай (</w:t>
      </w:r>
      <w:proofErr w:type="spellStart"/>
      <w:r w:rsidR="00863FD6" w:rsidRPr="00E9096E">
        <w:t>У.В.</w:t>
      </w:r>
      <w:r w:rsidR="002602E3" w:rsidRPr="00E9096E">
        <w:t>Кащеева</w:t>
      </w:r>
      <w:proofErr w:type="spellEnd"/>
      <w:r w:rsidRPr="00E9096E">
        <w:t xml:space="preserve">) обеспечить размещение актуальной редакции муниципальной программы </w:t>
      </w:r>
      <w:r w:rsidR="007F149A">
        <w:t>в федеральной информационной системе стратегического планирования, функционирующей посредством государственной автоматизированной информационной системы «Управление»</w:t>
      </w:r>
      <w:r w:rsidR="00D740C7">
        <w:t>,</w:t>
      </w:r>
      <w:r w:rsidR="007F149A">
        <w:t xml:space="preserve"> и </w:t>
      </w:r>
      <w:r w:rsidRPr="00E9096E">
        <w:t xml:space="preserve">на официальном сайте </w:t>
      </w:r>
      <w:r w:rsidR="00690058">
        <w:t xml:space="preserve">органов местного самоуправления </w:t>
      </w:r>
      <w:r w:rsidR="00690058" w:rsidRPr="00E9096E">
        <w:t xml:space="preserve">города Урай </w:t>
      </w:r>
      <w:r w:rsidRPr="00E9096E">
        <w:t>в информационно-телекоммуникационной сети «Интернет» в порядке, установленном постановлением администрации города Урай</w:t>
      </w:r>
      <w:r w:rsidR="00E209BD" w:rsidRPr="00E9096E">
        <w:t xml:space="preserve"> </w:t>
      </w:r>
      <w:r w:rsidR="00C958B9" w:rsidRPr="00E9096E">
        <w:t xml:space="preserve">от </w:t>
      </w:r>
      <w:r w:rsidR="00C958B9">
        <w:t>26.04.2017</w:t>
      </w:r>
      <w:r w:rsidR="00C958B9" w:rsidRPr="00E9096E">
        <w:t xml:space="preserve"> №</w:t>
      </w:r>
      <w:r w:rsidR="00C958B9">
        <w:t>1085</w:t>
      </w:r>
      <w:r w:rsidR="00C958B9" w:rsidRPr="00E9096E">
        <w:t xml:space="preserve"> </w:t>
      </w:r>
      <w:r w:rsidR="00E209BD" w:rsidRPr="00E9096E">
        <w:t>«О муниципальных программах муниципального образования городской</w:t>
      </w:r>
      <w:proofErr w:type="gramEnd"/>
      <w:r w:rsidR="00E209BD" w:rsidRPr="00E9096E">
        <w:t xml:space="preserve"> округ город Урай».</w:t>
      </w:r>
    </w:p>
    <w:p w:rsidR="00BA4224" w:rsidRPr="00E9096E" w:rsidRDefault="00BA4224" w:rsidP="007F149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E9096E">
        <w:t>Контроль за</w:t>
      </w:r>
      <w:proofErr w:type="gramEnd"/>
      <w:r w:rsidRPr="00E9096E">
        <w:t xml:space="preserve"> выполнением постановления возложить на заместителя главы города Урай С.В.Круглову.</w:t>
      </w:r>
    </w:p>
    <w:p w:rsidR="00BA4224" w:rsidRPr="00E9096E" w:rsidRDefault="00BA4224" w:rsidP="007F149A">
      <w:pPr>
        <w:pStyle w:val="ac"/>
        <w:tabs>
          <w:tab w:val="left" w:pos="851"/>
          <w:tab w:val="left" w:pos="1134"/>
        </w:tabs>
        <w:ind w:firstLine="709"/>
        <w:jc w:val="both"/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  <w:r w:rsidRPr="00E9096E">
        <w:rPr>
          <w:szCs w:val="24"/>
        </w:rPr>
        <w:t xml:space="preserve">Глава города Урай                                         </w:t>
      </w:r>
      <w:r w:rsidR="0009113C" w:rsidRPr="00E9096E">
        <w:rPr>
          <w:szCs w:val="24"/>
        </w:rPr>
        <w:t xml:space="preserve">                         </w:t>
      </w:r>
      <w:r w:rsidR="00187169" w:rsidRPr="00E9096E">
        <w:rPr>
          <w:szCs w:val="24"/>
        </w:rPr>
        <w:t xml:space="preserve">                </w:t>
      </w:r>
      <w:r w:rsidR="00863FD6" w:rsidRPr="00E9096E">
        <w:rPr>
          <w:szCs w:val="24"/>
        </w:rPr>
        <w:t xml:space="preserve">                  А.В.</w:t>
      </w:r>
      <w:r w:rsidR="00187169" w:rsidRPr="00E9096E">
        <w:rPr>
          <w:szCs w:val="24"/>
        </w:rPr>
        <w:t>Иванов</w:t>
      </w:r>
    </w:p>
    <w:p w:rsidR="00ED4D62" w:rsidRPr="00E9096E" w:rsidRDefault="00ED4D62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40C7" w:rsidRDefault="00D740C7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40C7" w:rsidRPr="00E9096E" w:rsidRDefault="00D740C7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F149A" w:rsidRDefault="007F149A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lastRenderedPageBreak/>
        <w:t xml:space="preserve">Приложение к постановлению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администрации города Урай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от </w:t>
      </w:r>
      <w:r w:rsidR="003838C8">
        <w:tab/>
      </w:r>
      <w:r w:rsidR="003838C8">
        <w:tab/>
      </w:r>
      <w:r w:rsidR="003838C8">
        <w:tab/>
      </w:r>
      <w:r w:rsidR="003838C8">
        <w:tab/>
      </w:r>
      <w:r w:rsidR="000A1718">
        <w:t>№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  <w:r w:rsidRPr="00E9096E">
        <w:rPr>
          <w:color w:val="auto"/>
        </w:rPr>
        <w:t xml:space="preserve">Изменения в муниципальную программу </w:t>
      </w:r>
      <w:r w:rsidRPr="00E9096E">
        <w:rPr>
          <w:rStyle w:val="a8"/>
          <w:b w:val="0"/>
          <w:color w:val="auto"/>
        </w:rPr>
        <w:t>«Ку</w:t>
      </w:r>
      <w:r>
        <w:rPr>
          <w:rStyle w:val="a8"/>
          <w:b w:val="0"/>
          <w:color w:val="auto"/>
        </w:rPr>
        <w:t>льтура города Урай» на 2017-2021</w:t>
      </w:r>
      <w:r w:rsidRPr="00E9096E">
        <w:rPr>
          <w:rStyle w:val="a8"/>
          <w:b w:val="0"/>
          <w:color w:val="auto"/>
        </w:rPr>
        <w:t xml:space="preserve"> годы</w:t>
      </w: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</w:p>
    <w:p w:rsidR="00404EE7" w:rsidRPr="003045AF" w:rsidRDefault="00293477" w:rsidP="00404EE7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bCs w:val="0"/>
          <w:color w:val="auto"/>
        </w:rPr>
      </w:pPr>
      <w:r>
        <w:rPr>
          <w:color w:val="auto"/>
        </w:rPr>
        <w:t xml:space="preserve">1. </w:t>
      </w:r>
      <w:r w:rsidR="00404EE7">
        <w:rPr>
          <w:color w:val="auto"/>
        </w:rPr>
        <w:t>С</w:t>
      </w:r>
      <w:r w:rsidR="00404EE7">
        <w:rPr>
          <w:rStyle w:val="a8"/>
          <w:b w:val="0"/>
          <w:color w:val="auto"/>
        </w:rPr>
        <w:t xml:space="preserve">троку «Объемы и источники финансирования программы» </w:t>
      </w:r>
      <w:r w:rsidR="00404EE7">
        <w:rPr>
          <w:color w:val="auto"/>
        </w:rPr>
        <w:t xml:space="preserve">паспорта муниципальной программы </w:t>
      </w:r>
      <w:r w:rsidR="00404EE7">
        <w:rPr>
          <w:rStyle w:val="a8"/>
          <w:b w:val="0"/>
          <w:color w:val="auto"/>
        </w:rPr>
        <w:t>изложить в новой редакции:</w:t>
      </w:r>
    </w:p>
    <w:p w:rsidR="00293477" w:rsidRDefault="00404EE7" w:rsidP="00404EE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</w:t>
      </w:r>
      <w:r w:rsidR="00293477">
        <w:rPr>
          <w:rStyle w:val="a8"/>
          <w:b w:val="0"/>
          <w:color w:val="auto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201012" w:rsidRPr="00E24CFA" w:rsidTr="002010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12" w:rsidRPr="00E24CFA" w:rsidRDefault="00201012" w:rsidP="00201012">
            <w:pPr>
              <w:pStyle w:val="ac"/>
              <w:jc w:val="center"/>
            </w:pPr>
            <w:r w:rsidRPr="00E24CFA"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Общий объем финансирования – </w:t>
            </w:r>
            <w:r w:rsidR="00183CF0">
              <w:t>1 022 805,7</w:t>
            </w:r>
            <w:r w:rsidRPr="00522498">
              <w:t xml:space="preserve"> тыс. рублей, из них:</w:t>
            </w:r>
          </w:p>
          <w:p w:rsidR="00BA59B4" w:rsidRPr="00522498" w:rsidRDefault="00BA59B4" w:rsidP="00C958B9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городского округа город Урай – </w:t>
            </w:r>
            <w:r w:rsidR="00183CF0">
              <w:t>848 125,0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F16401" w:rsidRPr="00522498">
              <w:t>56 669,1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>- федеральный бюджет – 11,6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2017 год – </w:t>
            </w:r>
            <w:r w:rsidR="00183CF0">
              <w:t>333 863,5</w:t>
            </w:r>
            <w:r w:rsidRPr="00522498">
              <w:t xml:space="preserve"> тыс. рублей, из них:</w:t>
            </w:r>
          </w:p>
          <w:p w:rsidR="00BA59B4" w:rsidRPr="00522498" w:rsidRDefault="00BA59B4" w:rsidP="00BA59B4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 бюджет городского округа город Урай – </w:t>
            </w:r>
            <w:r w:rsidR="00183CF0">
              <w:t>195 691,7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522498" w:rsidRPr="00522498">
              <w:t>20 160,2</w:t>
            </w:r>
            <w:r w:rsidRPr="00522498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522498">
              <w:t>- федеральный бюджет – 11,6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2018 год – </w:t>
            </w:r>
            <w:r>
              <w:t>172 527,8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>
              <w:t>153 699,3</w:t>
            </w:r>
            <w:r w:rsidRPr="00E24CFA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</w:t>
            </w:r>
            <w:r>
              <w:t>18 828,5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2019 год – </w:t>
            </w:r>
            <w:r>
              <w:t>171 177,1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>
              <w:t>153 496,7</w:t>
            </w:r>
            <w:r w:rsidRPr="00E24CFA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</w:t>
            </w:r>
            <w:r>
              <w:t>17 680,4</w:t>
            </w:r>
            <w:r w:rsidRPr="00E24CFA">
              <w:t xml:space="preserve">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2020 год – 171 563,4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171 563,4 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0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2021 год – 173 673,9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173 673,9 тыс. рублей;</w:t>
            </w:r>
          </w:p>
          <w:p w:rsidR="00201012" w:rsidRPr="00E24CFA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0 тыс. рублей.</w:t>
            </w:r>
          </w:p>
        </w:tc>
      </w:tr>
    </w:tbl>
    <w:p w:rsidR="00201012" w:rsidRDefault="00404EE7" w:rsidP="002010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».</w:t>
      </w: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  <w:sectPr w:rsidR="00201012" w:rsidSect="00D154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1012" w:rsidRDefault="00D740C7" w:rsidP="00201012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201012">
        <w:rPr>
          <w:szCs w:val="24"/>
        </w:rPr>
        <w:t>. В таблице 4.1 раздела 4:</w:t>
      </w:r>
    </w:p>
    <w:p w:rsidR="001A780D" w:rsidRDefault="001A780D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4.1. строку 4.2 изложить в новой редакции:</w:t>
      </w:r>
    </w:p>
    <w:p w:rsidR="00C958B9" w:rsidRDefault="00C958B9" w:rsidP="00C958B9">
      <w:pPr>
        <w:pStyle w:val="ac"/>
        <w:ind w:firstLine="709"/>
        <w:jc w:val="both"/>
        <w:rPr>
          <w:rStyle w:val="a8"/>
          <w:b w:val="0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C958B9" w:rsidRPr="00E24CFA" w:rsidTr="00C958B9">
        <w:trPr>
          <w:trHeight w:val="259"/>
        </w:trPr>
        <w:tc>
          <w:tcPr>
            <w:tcW w:w="567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4.2.</w:t>
            </w:r>
          </w:p>
        </w:tc>
        <w:tc>
          <w:tcPr>
            <w:tcW w:w="3402" w:type="dxa"/>
            <w:vMerge w:val="restart"/>
            <w:shd w:val="solid" w:color="FFFFFF" w:fill="auto"/>
            <w:vAlign w:val="center"/>
          </w:tcPr>
          <w:p w:rsidR="001A780D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Проведение общегородских праздничных мероприятий</w:t>
            </w:r>
            <w:r w:rsidR="001A780D">
              <w:rPr>
                <w:szCs w:val="24"/>
              </w:rPr>
              <w:t xml:space="preserve"> </w:t>
            </w:r>
          </w:p>
          <w:p w:rsidR="00C958B9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(в т.ч. фестивалей)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6181,5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1985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C958B9" w:rsidRPr="00E24CFA" w:rsidTr="00C958B9">
        <w:trPr>
          <w:trHeight w:val="518"/>
        </w:trPr>
        <w:tc>
          <w:tcPr>
            <w:tcW w:w="567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6181,5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C958B9" w:rsidP="00106F2C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ED7B76" w:rsidRDefault="00D740C7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404EE7">
        <w:rPr>
          <w:szCs w:val="24"/>
        </w:rPr>
        <w:t>.</w:t>
      </w:r>
      <w:r w:rsidR="001A780D">
        <w:rPr>
          <w:szCs w:val="24"/>
        </w:rPr>
        <w:t>2</w:t>
      </w:r>
      <w:r w:rsidR="00404EE7">
        <w:rPr>
          <w:szCs w:val="24"/>
        </w:rPr>
        <w:t xml:space="preserve">. </w:t>
      </w:r>
      <w:r w:rsidR="00ED7B76">
        <w:rPr>
          <w:szCs w:val="24"/>
        </w:rPr>
        <w:t xml:space="preserve">строку «Итого по подпрограмме </w:t>
      </w:r>
      <w:r w:rsidR="00ED7B76">
        <w:rPr>
          <w:szCs w:val="24"/>
          <w:lang w:val="en-US"/>
        </w:rPr>
        <w:t>IV</w:t>
      </w:r>
      <w:r w:rsidR="00ED7B76">
        <w:rPr>
          <w:szCs w:val="24"/>
        </w:rPr>
        <w:t>:» изложить в новой редакции:</w:t>
      </w:r>
    </w:p>
    <w:p w:rsidR="00ED7B76" w:rsidRPr="00432604" w:rsidRDefault="00ED7B76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268"/>
        <w:gridCol w:w="1104"/>
        <w:gridCol w:w="992"/>
        <w:gridCol w:w="993"/>
        <w:gridCol w:w="919"/>
        <w:gridCol w:w="981"/>
        <w:gridCol w:w="964"/>
        <w:gridCol w:w="1985"/>
      </w:tblGrid>
      <w:tr w:rsidR="001A780D" w:rsidRPr="00E24CFA" w:rsidTr="00F16401">
        <w:trPr>
          <w:trHeight w:val="259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1A780D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 по подпрограмме IV: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80D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780D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125952,6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80D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122186,6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80D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945,0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A780D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945,0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A780D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780D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A780D" w:rsidRPr="00E24CFA" w:rsidTr="00F16401">
        <w:trPr>
          <w:trHeight w:val="259"/>
        </w:trPr>
        <w:tc>
          <w:tcPr>
            <w:tcW w:w="3969" w:type="dxa"/>
            <w:vMerge/>
            <w:shd w:val="clear" w:color="auto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ХМАО-Югры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A780D" w:rsidRPr="00E24CFA" w:rsidTr="00F16401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городского округа город Урай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780D" w:rsidRPr="00A26F79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7747,5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80D" w:rsidRPr="00A26F79" w:rsidRDefault="001A7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3981,5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945,0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945,0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A780D" w:rsidRPr="00E24CFA" w:rsidTr="00F16401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A780D" w:rsidRPr="00A26F79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780D" w:rsidRPr="00A26F79" w:rsidRDefault="001A780D" w:rsidP="00BA59B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C958B9" w:rsidRDefault="00C958B9" w:rsidP="00ED7B76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C958B9" w:rsidRDefault="00D740C7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7834EC">
        <w:rPr>
          <w:szCs w:val="24"/>
        </w:rPr>
        <w:t>.</w:t>
      </w:r>
      <w:r w:rsidR="001A780D">
        <w:rPr>
          <w:szCs w:val="24"/>
        </w:rPr>
        <w:t>3</w:t>
      </w:r>
      <w:r w:rsidR="00A26F79">
        <w:rPr>
          <w:szCs w:val="24"/>
        </w:rPr>
        <w:t>.</w:t>
      </w:r>
      <w:r w:rsidR="00C958B9">
        <w:rPr>
          <w:szCs w:val="24"/>
        </w:rPr>
        <w:t xml:space="preserve"> строку 5.1 изложить в новой редакции:</w:t>
      </w:r>
    </w:p>
    <w:p w:rsidR="00C958B9" w:rsidRDefault="00C958B9" w:rsidP="00C958B9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1A780D" w:rsidRPr="00E24CFA" w:rsidTr="00F16401">
        <w:trPr>
          <w:trHeight w:val="259"/>
        </w:trPr>
        <w:tc>
          <w:tcPr>
            <w:tcW w:w="567" w:type="dxa"/>
            <w:vMerge w:val="restart"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5.1.</w:t>
            </w:r>
          </w:p>
        </w:tc>
        <w:tc>
          <w:tcPr>
            <w:tcW w:w="3402" w:type="dxa"/>
            <w:vMerge w:val="restart"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Расходы на обеспечение деятельности</w:t>
            </w:r>
          </w:p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(оказание услуг)</w:t>
            </w:r>
          </w:p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 МАУ «Культура»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1A780D" w:rsidRDefault="001A780D">
            <w:pPr>
              <w:jc w:val="center"/>
              <w:rPr>
                <w:szCs w:val="24"/>
              </w:rPr>
            </w:pPr>
            <w:r>
              <w:t>574476,8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Default="001A780D">
            <w:pPr>
              <w:jc w:val="center"/>
              <w:rPr>
                <w:szCs w:val="24"/>
              </w:rPr>
            </w:pPr>
            <w:r>
              <w:t>140946,9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107673,0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107673,0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108036,7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110147,2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1A780D" w:rsidRPr="00E24CFA" w:rsidTr="00F16401">
        <w:trPr>
          <w:trHeight w:val="259"/>
        </w:trPr>
        <w:tc>
          <w:tcPr>
            <w:tcW w:w="567" w:type="dxa"/>
            <w:vMerge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ХМАО-Югры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1A780D" w:rsidRDefault="001A780D">
            <w:pPr>
              <w:jc w:val="center"/>
              <w:rPr>
                <w:szCs w:val="24"/>
              </w:rPr>
            </w:pPr>
            <w:r>
              <w:t>46536,0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Default="001A780D">
            <w:pPr>
              <w:jc w:val="center"/>
              <w:rPr>
                <w:szCs w:val="24"/>
              </w:rPr>
            </w:pPr>
            <w:r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15512,0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A780D" w:rsidRPr="00E24CFA" w:rsidTr="00F16401">
        <w:trPr>
          <w:trHeight w:val="518"/>
        </w:trPr>
        <w:tc>
          <w:tcPr>
            <w:tcW w:w="567" w:type="dxa"/>
            <w:vMerge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1A780D" w:rsidRDefault="001A780D">
            <w:pPr>
              <w:jc w:val="center"/>
              <w:rPr>
                <w:szCs w:val="24"/>
              </w:rPr>
            </w:pPr>
            <w:r>
              <w:t>527940,8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Default="001A780D">
            <w:pPr>
              <w:jc w:val="center"/>
              <w:rPr>
                <w:szCs w:val="24"/>
              </w:rPr>
            </w:pPr>
            <w:r>
              <w:t>125434,9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92161,0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92161,0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108036,7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A780D" w:rsidRPr="00982FB9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110147,2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1A780D" w:rsidRPr="00E24CFA" w:rsidRDefault="001A780D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982FB9" w:rsidP="00982FB9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>4.4. строку 5.2. изложить в новой редакции:</w:t>
      </w: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183CF0" w:rsidRPr="001A780D" w:rsidTr="001A780D">
        <w:trPr>
          <w:trHeight w:val="25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5.2.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Расходы на обеспечение деятельности</w:t>
            </w:r>
          </w:p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 xml:space="preserve">(оказание услуг) организаций </w:t>
            </w:r>
            <w:proofErr w:type="gramStart"/>
            <w:r w:rsidRPr="001A780D">
              <w:rPr>
                <w:szCs w:val="24"/>
              </w:rPr>
              <w:t>дополнительного</w:t>
            </w:r>
            <w:proofErr w:type="gramEnd"/>
            <w:r w:rsidRPr="001A780D">
              <w:rPr>
                <w:szCs w:val="24"/>
              </w:rPr>
              <w:t xml:space="preserve"> образования  в сфере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szCs w:val="24"/>
              </w:rPr>
            </w:pPr>
            <w:r>
              <w:t>317766,3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szCs w:val="24"/>
              </w:rPr>
            </w:pPr>
            <w:r>
              <w:t>68115,7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62469,2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62469,2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62356,1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62356,1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 xml:space="preserve">МБУ </w:t>
            </w:r>
            <w:proofErr w:type="gramStart"/>
            <w:r w:rsidRPr="001A780D">
              <w:rPr>
                <w:szCs w:val="24"/>
              </w:rPr>
              <w:t>ДО</w:t>
            </w:r>
            <w:proofErr w:type="gramEnd"/>
            <w:r w:rsidRPr="001A780D">
              <w:rPr>
                <w:szCs w:val="24"/>
              </w:rPr>
              <w:t xml:space="preserve"> «</w:t>
            </w:r>
            <w:proofErr w:type="gramStart"/>
            <w:r w:rsidRPr="001A780D">
              <w:rPr>
                <w:szCs w:val="24"/>
              </w:rPr>
              <w:t>Детская</w:t>
            </w:r>
            <w:proofErr w:type="gramEnd"/>
            <w:r w:rsidRPr="001A780D">
              <w:rPr>
                <w:szCs w:val="24"/>
              </w:rPr>
              <w:t xml:space="preserve"> школа искусств №1», МБУ ДО «Детская школа искусств №2»</w:t>
            </w:r>
          </w:p>
        </w:tc>
      </w:tr>
      <w:tr w:rsidR="00183CF0" w:rsidRPr="001A780D" w:rsidTr="00183CF0">
        <w:trPr>
          <w:trHeight w:val="697"/>
        </w:trPr>
        <w:tc>
          <w:tcPr>
            <w:tcW w:w="567" w:type="dxa"/>
            <w:vMerge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szCs w:val="24"/>
              </w:rPr>
            </w:pPr>
            <w:r>
              <w:t>6505,2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szCs w:val="24"/>
              </w:rPr>
            </w:pPr>
            <w:r>
              <w:t>2168,4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2168,4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2168,4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83CF0" w:rsidRPr="001A780D" w:rsidTr="00183CF0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szCs w:val="24"/>
              </w:rPr>
            </w:pPr>
            <w:r>
              <w:t>311261,1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szCs w:val="24"/>
              </w:rPr>
            </w:pPr>
            <w:r>
              <w:t>65947,3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60300,8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60300,8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62356,1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62356,1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3CF0" w:rsidRPr="001A780D" w:rsidRDefault="00183CF0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1A780D" w:rsidRPr="001A780D" w:rsidRDefault="00183CF0" w:rsidP="00183CF0">
      <w:pPr>
        <w:pStyle w:val="a7"/>
        <w:spacing w:before="0" w:beforeAutospacing="0" w:after="0" w:afterAutospacing="0"/>
        <w:ind w:firstLine="709"/>
        <w:jc w:val="right"/>
        <w:rPr>
          <w:rStyle w:val="a8"/>
          <w:b w:val="0"/>
          <w:color w:val="auto"/>
          <w:sz w:val="20"/>
          <w:szCs w:val="20"/>
        </w:rPr>
      </w:pPr>
      <w:r>
        <w:rPr>
          <w:rStyle w:val="a8"/>
          <w:b w:val="0"/>
          <w:color w:val="auto"/>
          <w:sz w:val="20"/>
          <w:szCs w:val="20"/>
        </w:rPr>
        <w:t>»;</w:t>
      </w:r>
    </w:p>
    <w:p w:rsidR="00A01470" w:rsidRDefault="00D740C7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26F79">
        <w:rPr>
          <w:szCs w:val="24"/>
        </w:rPr>
        <w:t>.</w:t>
      </w:r>
      <w:r w:rsidR="005856EE">
        <w:rPr>
          <w:szCs w:val="24"/>
        </w:rPr>
        <w:t>5</w:t>
      </w:r>
      <w:r w:rsidR="00A26F79">
        <w:rPr>
          <w:szCs w:val="24"/>
        </w:rPr>
        <w:t>.</w:t>
      </w:r>
      <w:r w:rsidR="00A01470">
        <w:rPr>
          <w:szCs w:val="24"/>
        </w:rPr>
        <w:t xml:space="preserve"> строку «Итого по подпрограмме </w:t>
      </w:r>
      <w:r w:rsidR="00A01470">
        <w:rPr>
          <w:szCs w:val="24"/>
          <w:lang w:val="en-US"/>
        </w:rPr>
        <w:t>V</w:t>
      </w:r>
      <w:r w:rsidR="00A01470">
        <w:rPr>
          <w:szCs w:val="24"/>
        </w:rPr>
        <w:t>:» изложить в новой редакции:</w:t>
      </w:r>
    </w:p>
    <w:p w:rsidR="00385D05" w:rsidRDefault="00385D05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5856EE" w:rsidRPr="00E24CFA" w:rsidTr="00F16401">
        <w:trPr>
          <w:trHeight w:val="259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892243,1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209062,6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170142,2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170142,2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170392,8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172503,3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5856EE" w:rsidRPr="00E24CFA" w:rsidTr="00F16401">
        <w:trPr>
          <w:trHeight w:val="259"/>
        </w:trPr>
        <w:tc>
          <w:tcPr>
            <w:tcW w:w="3969" w:type="dxa"/>
            <w:vMerge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53041,2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17680,4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5856EE" w:rsidRPr="00E24CFA" w:rsidTr="00F16401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839201,9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191382,2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152461,8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152461,8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170392,8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Pr="00DF32C8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172503,3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56EE" w:rsidRPr="00E24CFA" w:rsidRDefault="005856E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0B4060" w:rsidRDefault="00385D05" w:rsidP="000B4060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84B97" w:rsidRDefault="00D740C7" w:rsidP="000B4060">
      <w:pPr>
        <w:pStyle w:val="ac"/>
        <w:ind w:firstLine="709"/>
        <w:jc w:val="left"/>
        <w:rPr>
          <w:rStyle w:val="a8"/>
          <w:b w:val="0"/>
        </w:rPr>
      </w:pPr>
      <w:r>
        <w:rPr>
          <w:rStyle w:val="a8"/>
          <w:b w:val="0"/>
        </w:rPr>
        <w:t>4</w:t>
      </w:r>
      <w:r w:rsidR="00F16401">
        <w:rPr>
          <w:rStyle w:val="a8"/>
          <w:b w:val="0"/>
        </w:rPr>
        <w:t>.</w:t>
      </w:r>
      <w:r w:rsidR="00183CF0">
        <w:rPr>
          <w:rStyle w:val="a8"/>
          <w:b w:val="0"/>
        </w:rPr>
        <w:t>6</w:t>
      </w:r>
      <w:r w:rsidR="00F16401">
        <w:rPr>
          <w:rStyle w:val="a8"/>
          <w:b w:val="0"/>
        </w:rPr>
        <w:t>.</w:t>
      </w:r>
      <w:r w:rsidR="00385D05">
        <w:rPr>
          <w:rStyle w:val="a8"/>
          <w:b w:val="0"/>
        </w:rPr>
        <w:t xml:space="preserve"> с</w:t>
      </w:r>
      <w:r w:rsidR="00384B97">
        <w:rPr>
          <w:rStyle w:val="a8"/>
          <w:b w:val="0"/>
        </w:rPr>
        <w:t>троку «ИТОГО по программе</w:t>
      </w:r>
      <w:proofErr w:type="gramStart"/>
      <w:r w:rsidR="00384B97">
        <w:rPr>
          <w:rStyle w:val="a8"/>
          <w:b w:val="0"/>
        </w:rPr>
        <w:t>:»</w:t>
      </w:r>
      <w:proofErr w:type="gramEnd"/>
      <w:r w:rsidR="00384B97">
        <w:rPr>
          <w:rStyle w:val="a8"/>
          <w:b w:val="0"/>
        </w:rPr>
        <w:t xml:space="preserve"> изложить в новой редакции:</w:t>
      </w:r>
    </w:p>
    <w:p w:rsidR="000D7BE2" w:rsidRDefault="00384B97" w:rsidP="00384B97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29"/>
        <w:gridCol w:w="2308"/>
        <w:gridCol w:w="1134"/>
        <w:gridCol w:w="962"/>
        <w:gridCol w:w="993"/>
        <w:gridCol w:w="992"/>
        <w:gridCol w:w="970"/>
        <w:gridCol w:w="992"/>
        <w:gridCol w:w="1895"/>
      </w:tblGrid>
      <w:tr w:rsidR="005856EE" w:rsidRPr="00E24CFA" w:rsidTr="00F16401">
        <w:trPr>
          <w:trHeight w:val="418"/>
        </w:trPr>
        <w:tc>
          <w:tcPr>
            <w:tcW w:w="3929" w:type="dxa"/>
            <w:vMerge w:val="restart"/>
            <w:shd w:val="clear" w:color="auto" w:fill="auto"/>
            <w:vAlign w:val="center"/>
          </w:tcPr>
          <w:p w:rsidR="005856EE" w:rsidRPr="00E24CFA" w:rsidRDefault="005856E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программе: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856EE" w:rsidRPr="00E24CFA" w:rsidRDefault="005856E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1022805,7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333863,5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171177,1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171563,4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5856EE" w:rsidRPr="00E24CFA" w:rsidRDefault="005856E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83CF0" w:rsidRPr="00E24CFA" w:rsidTr="00F16401">
        <w:trPr>
          <w:trHeight w:val="418"/>
        </w:trPr>
        <w:tc>
          <w:tcPr>
            <w:tcW w:w="3929" w:type="dxa"/>
            <w:vMerge/>
            <w:shd w:val="clear" w:color="auto" w:fill="auto"/>
            <w:vAlign w:val="center"/>
          </w:tcPr>
          <w:p w:rsidR="00183CF0" w:rsidRPr="00E24CFA" w:rsidRDefault="00183CF0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183CF0" w:rsidRPr="00E24CFA" w:rsidRDefault="00183CF0" w:rsidP="006E7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CF0" w:rsidRDefault="00183CF0" w:rsidP="006E71F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11,6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83CF0" w:rsidRDefault="00183CF0" w:rsidP="006E71F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CF0" w:rsidRDefault="00183CF0" w:rsidP="006E71F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Default="00183CF0" w:rsidP="006E71F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83CF0" w:rsidRDefault="00183CF0" w:rsidP="006E71F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Default="00183CF0" w:rsidP="006E71F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183CF0" w:rsidRPr="00E24CFA" w:rsidRDefault="00183CF0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83CF0" w:rsidRPr="00E24CFA" w:rsidTr="00F16401">
        <w:trPr>
          <w:trHeight w:val="418"/>
        </w:trPr>
        <w:tc>
          <w:tcPr>
            <w:tcW w:w="3929" w:type="dxa"/>
            <w:vMerge/>
            <w:shd w:val="clear" w:color="auto" w:fill="auto"/>
            <w:vAlign w:val="center"/>
          </w:tcPr>
          <w:p w:rsidR="00183CF0" w:rsidRPr="00E24CFA" w:rsidRDefault="00183CF0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183CF0" w:rsidRPr="00E24CFA" w:rsidRDefault="00183CF0" w:rsidP="006E7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56669,1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20160,2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18828,5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17680,4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CF0" w:rsidRDefault="00183C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183CF0" w:rsidRPr="00E24CFA" w:rsidRDefault="00183CF0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5856EE" w:rsidRPr="00E24CFA" w:rsidTr="00F16401">
        <w:trPr>
          <w:trHeight w:val="259"/>
        </w:trPr>
        <w:tc>
          <w:tcPr>
            <w:tcW w:w="3929" w:type="dxa"/>
            <w:vMerge/>
            <w:shd w:val="clear" w:color="auto" w:fill="auto"/>
            <w:vAlign w:val="center"/>
          </w:tcPr>
          <w:p w:rsidR="005856EE" w:rsidRPr="00E24CFA" w:rsidRDefault="005856E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5856EE" w:rsidRPr="00E24CFA" w:rsidRDefault="00183CF0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848125,0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195691,7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153699,3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153496,7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171563,4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5856EE" w:rsidRPr="00E24CFA" w:rsidRDefault="005856E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5856EE" w:rsidRPr="00E24CFA" w:rsidTr="00F16401">
        <w:trPr>
          <w:trHeight w:val="518"/>
        </w:trPr>
        <w:tc>
          <w:tcPr>
            <w:tcW w:w="3929" w:type="dxa"/>
            <w:vMerge/>
            <w:shd w:val="clear" w:color="auto" w:fill="auto"/>
            <w:vAlign w:val="center"/>
          </w:tcPr>
          <w:p w:rsidR="005856EE" w:rsidRPr="00E24CFA" w:rsidRDefault="005856E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5856EE" w:rsidRPr="00E24CFA" w:rsidRDefault="005856E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EE" w:rsidRDefault="005856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5856EE" w:rsidRPr="00E24CFA" w:rsidRDefault="005856E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106F2C" w:rsidRPr="00106F2C" w:rsidRDefault="00384B97" w:rsidP="00655218">
      <w:pPr>
        <w:pStyle w:val="ae"/>
        <w:jc w:val="right"/>
        <w:rPr>
          <w:rStyle w:val="a8"/>
          <w:b w:val="0"/>
        </w:rPr>
      </w:pPr>
      <w:r>
        <w:rPr>
          <w:sz w:val="24"/>
          <w:szCs w:val="24"/>
        </w:rPr>
        <w:t>».</w:t>
      </w:r>
    </w:p>
    <w:sectPr w:rsidR="00106F2C" w:rsidRPr="00106F2C" w:rsidSect="00201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D8"/>
    <w:multiLevelType w:val="hybridMultilevel"/>
    <w:tmpl w:val="FACE69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4B7"/>
    <w:multiLevelType w:val="hybridMultilevel"/>
    <w:tmpl w:val="2334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EC0"/>
    <w:multiLevelType w:val="multilevel"/>
    <w:tmpl w:val="C76C1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6447657"/>
    <w:multiLevelType w:val="multilevel"/>
    <w:tmpl w:val="2B72009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1CB3418B"/>
    <w:multiLevelType w:val="hybridMultilevel"/>
    <w:tmpl w:val="516608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F93"/>
    <w:multiLevelType w:val="multilevel"/>
    <w:tmpl w:val="A1885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>
    <w:nsid w:val="20227C72"/>
    <w:multiLevelType w:val="hybridMultilevel"/>
    <w:tmpl w:val="FCB697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B83B4A"/>
    <w:multiLevelType w:val="hybridMultilevel"/>
    <w:tmpl w:val="6BD09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3055A"/>
    <w:multiLevelType w:val="hybridMultilevel"/>
    <w:tmpl w:val="F508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20493"/>
    <w:multiLevelType w:val="hybridMultilevel"/>
    <w:tmpl w:val="75B4E3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2">
    <w:nsid w:val="4793207B"/>
    <w:multiLevelType w:val="multilevel"/>
    <w:tmpl w:val="2C529F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48AC3DAC"/>
    <w:multiLevelType w:val="hybridMultilevel"/>
    <w:tmpl w:val="EFBA598A"/>
    <w:lvl w:ilvl="0" w:tplc="651EB6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2D"/>
    <w:multiLevelType w:val="hybridMultilevel"/>
    <w:tmpl w:val="CDC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379BF"/>
    <w:multiLevelType w:val="hybridMultilevel"/>
    <w:tmpl w:val="BA4EB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821C0"/>
    <w:multiLevelType w:val="hybridMultilevel"/>
    <w:tmpl w:val="EAAC7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A4588"/>
    <w:multiLevelType w:val="multilevel"/>
    <w:tmpl w:val="2C529F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7C4C435C"/>
    <w:multiLevelType w:val="multilevel"/>
    <w:tmpl w:val="A18E3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8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4224"/>
    <w:rsid w:val="000029C6"/>
    <w:rsid w:val="0001485D"/>
    <w:rsid w:val="00024845"/>
    <w:rsid w:val="00024A48"/>
    <w:rsid w:val="00032C3C"/>
    <w:rsid w:val="00036AEA"/>
    <w:rsid w:val="00052681"/>
    <w:rsid w:val="00054E99"/>
    <w:rsid w:val="00081DDA"/>
    <w:rsid w:val="00087421"/>
    <w:rsid w:val="0009113C"/>
    <w:rsid w:val="00091970"/>
    <w:rsid w:val="00093D86"/>
    <w:rsid w:val="000A1718"/>
    <w:rsid w:val="000A464F"/>
    <w:rsid w:val="000A5A5B"/>
    <w:rsid w:val="000B335E"/>
    <w:rsid w:val="000B35B6"/>
    <w:rsid w:val="000B4060"/>
    <w:rsid w:val="000C192D"/>
    <w:rsid w:val="000C2193"/>
    <w:rsid w:val="000C5954"/>
    <w:rsid w:val="000C6BAD"/>
    <w:rsid w:val="000D3A0F"/>
    <w:rsid w:val="000D7BE2"/>
    <w:rsid w:val="00106F2C"/>
    <w:rsid w:val="001103D6"/>
    <w:rsid w:val="00120E42"/>
    <w:rsid w:val="001223AA"/>
    <w:rsid w:val="00131F83"/>
    <w:rsid w:val="00133D13"/>
    <w:rsid w:val="00142DF3"/>
    <w:rsid w:val="001618A9"/>
    <w:rsid w:val="00183CF0"/>
    <w:rsid w:val="001848FB"/>
    <w:rsid w:val="00187169"/>
    <w:rsid w:val="001A780D"/>
    <w:rsid w:val="001B2754"/>
    <w:rsid w:val="001B536F"/>
    <w:rsid w:val="001C223D"/>
    <w:rsid w:val="001E3158"/>
    <w:rsid w:val="00201012"/>
    <w:rsid w:val="00203238"/>
    <w:rsid w:val="00212ECD"/>
    <w:rsid w:val="00220178"/>
    <w:rsid w:val="00224114"/>
    <w:rsid w:val="00224742"/>
    <w:rsid w:val="002445D9"/>
    <w:rsid w:val="002572B4"/>
    <w:rsid w:val="002602E3"/>
    <w:rsid w:val="00264BE1"/>
    <w:rsid w:val="00265049"/>
    <w:rsid w:val="002672A1"/>
    <w:rsid w:val="00293477"/>
    <w:rsid w:val="00294417"/>
    <w:rsid w:val="002B25F8"/>
    <w:rsid w:val="002B718A"/>
    <w:rsid w:val="002C230D"/>
    <w:rsid w:val="002D5C2E"/>
    <w:rsid w:val="002D6ADF"/>
    <w:rsid w:val="002E5987"/>
    <w:rsid w:val="00310383"/>
    <w:rsid w:val="00311804"/>
    <w:rsid w:val="00312988"/>
    <w:rsid w:val="00333ABC"/>
    <w:rsid w:val="00333B07"/>
    <w:rsid w:val="00336C65"/>
    <w:rsid w:val="003421F3"/>
    <w:rsid w:val="00352502"/>
    <w:rsid w:val="003838C8"/>
    <w:rsid w:val="00384B97"/>
    <w:rsid w:val="00385398"/>
    <w:rsid w:val="00385D05"/>
    <w:rsid w:val="00397000"/>
    <w:rsid w:val="003B02E6"/>
    <w:rsid w:val="003B4051"/>
    <w:rsid w:val="003D09C5"/>
    <w:rsid w:val="003D4EB0"/>
    <w:rsid w:val="003E094E"/>
    <w:rsid w:val="003E7572"/>
    <w:rsid w:val="00404EE7"/>
    <w:rsid w:val="00406855"/>
    <w:rsid w:val="0041080C"/>
    <w:rsid w:val="0041361E"/>
    <w:rsid w:val="00415918"/>
    <w:rsid w:val="00432604"/>
    <w:rsid w:val="00436662"/>
    <w:rsid w:val="00445557"/>
    <w:rsid w:val="00446EC9"/>
    <w:rsid w:val="00453BF6"/>
    <w:rsid w:val="0047403C"/>
    <w:rsid w:val="0047642C"/>
    <w:rsid w:val="0049670F"/>
    <w:rsid w:val="004A2BD3"/>
    <w:rsid w:val="004B291E"/>
    <w:rsid w:val="004F09C8"/>
    <w:rsid w:val="004F1B6E"/>
    <w:rsid w:val="004F4351"/>
    <w:rsid w:val="0050300C"/>
    <w:rsid w:val="0050546D"/>
    <w:rsid w:val="005054EE"/>
    <w:rsid w:val="005141B7"/>
    <w:rsid w:val="0051488A"/>
    <w:rsid w:val="00522498"/>
    <w:rsid w:val="0057018F"/>
    <w:rsid w:val="00571E57"/>
    <w:rsid w:val="00573193"/>
    <w:rsid w:val="00575B1F"/>
    <w:rsid w:val="005856EE"/>
    <w:rsid w:val="00592434"/>
    <w:rsid w:val="005929A1"/>
    <w:rsid w:val="005D1D9A"/>
    <w:rsid w:val="005D33B4"/>
    <w:rsid w:val="005D3A8D"/>
    <w:rsid w:val="005E2DDD"/>
    <w:rsid w:val="005E3265"/>
    <w:rsid w:val="005E600C"/>
    <w:rsid w:val="005F6815"/>
    <w:rsid w:val="006031EB"/>
    <w:rsid w:val="006043CE"/>
    <w:rsid w:val="00606A61"/>
    <w:rsid w:val="0061182E"/>
    <w:rsid w:val="006135E9"/>
    <w:rsid w:val="0061635C"/>
    <w:rsid w:val="00616892"/>
    <w:rsid w:val="006333A3"/>
    <w:rsid w:val="00640110"/>
    <w:rsid w:val="00643331"/>
    <w:rsid w:val="00646BA3"/>
    <w:rsid w:val="00647E59"/>
    <w:rsid w:val="00655218"/>
    <w:rsid w:val="00670B54"/>
    <w:rsid w:val="00671B2D"/>
    <w:rsid w:val="006756E5"/>
    <w:rsid w:val="00675F8A"/>
    <w:rsid w:val="00690058"/>
    <w:rsid w:val="00696E9B"/>
    <w:rsid w:val="006A1EEF"/>
    <w:rsid w:val="006A2C37"/>
    <w:rsid w:val="006B56BA"/>
    <w:rsid w:val="006C7859"/>
    <w:rsid w:val="006D0990"/>
    <w:rsid w:val="0070210F"/>
    <w:rsid w:val="007104AE"/>
    <w:rsid w:val="00723885"/>
    <w:rsid w:val="007377C1"/>
    <w:rsid w:val="0074381C"/>
    <w:rsid w:val="00761A42"/>
    <w:rsid w:val="00767C23"/>
    <w:rsid w:val="007720B9"/>
    <w:rsid w:val="007834EC"/>
    <w:rsid w:val="00787DC2"/>
    <w:rsid w:val="0079130D"/>
    <w:rsid w:val="00792D33"/>
    <w:rsid w:val="00796B47"/>
    <w:rsid w:val="007B14B9"/>
    <w:rsid w:val="007D7D5B"/>
    <w:rsid w:val="007E1508"/>
    <w:rsid w:val="007F0515"/>
    <w:rsid w:val="007F149A"/>
    <w:rsid w:val="007F707B"/>
    <w:rsid w:val="00800BEF"/>
    <w:rsid w:val="00806EB1"/>
    <w:rsid w:val="00812FD5"/>
    <w:rsid w:val="00813D02"/>
    <w:rsid w:val="00845176"/>
    <w:rsid w:val="008451D6"/>
    <w:rsid w:val="008606ED"/>
    <w:rsid w:val="008626B9"/>
    <w:rsid w:val="00863FD6"/>
    <w:rsid w:val="00875349"/>
    <w:rsid w:val="00883846"/>
    <w:rsid w:val="00884243"/>
    <w:rsid w:val="008865BF"/>
    <w:rsid w:val="00886D4C"/>
    <w:rsid w:val="00887ACC"/>
    <w:rsid w:val="00892E32"/>
    <w:rsid w:val="00893656"/>
    <w:rsid w:val="008B50B0"/>
    <w:rsid w:val="008B6AC0"/>
    <w:rsid w:val="008C0787"/>
    <w:rsid w:val="008D6117"/>
    <w:rsid w:val="008D6303"/>
    <w:rsid w:val="008D7731"/>
    <w:rsid w:val="008E5F47"/>
    <w:rsid w:val="008E64E8"/>
    <w:rsid w:val="008E6687"/>
    <w:rsid w:val="008F4F51"/>
    <w:rsid w:val="008F5AF5"/>
    <w:rsid w:val="00900087"/>
    <w:rsid w:val="009061B1"/>
    <w:rsid w:val="0092194A"/>
    <w:rsid w:val="00956DF7"/>
    <w:rsid w:val="009611C5"/>
    <w:rsid w:val="00964E04"/>
    <w:rsid w:val="00967EDC"/>
    <w:rsid w:val="00970DC8"/>
    <w:rsid w:val="00972185"/>
    <w:rsid w:val="0098082C"/>
    <w:rsid w:val="00982FB9"/>
    <w:rsid w:val="00983678"/>
    <w:rsid w:val="00985894"/>
    <w:rsid w:val="00992246"/>
    <w:rsid w:val="009C459B"/>
    <w:rsid w:val="009E7972"/>
    <w:rsid w:val="00A01470"/>
    <w:rsid w:val="00A02F64"/>
    <w:rsid w:val="00A11A9E"/>
    <w:rsid w:val="00A26F79"/>
    <w:rsid w:val="00A402FB"/>
    <w:rsid w:val="00A50429"/>
    <w:rsid w:val="00A54723"/>
    <w:rsid w:val="00A55728"/>
    <w:rsid w:val="00A76BE8"/>
    <w:rsid w:val="00A8147C"/>
    <w:rsid w:val="00A81628"/>
    <w:rsid w:val="00A83833"/>
    <w:rsid w:val="00A84C56"/>
    <w:rsid w:val="00AA033C"/>
    <w:rsid w:val="00AA18A3"/>
    <w:rsid w:val="00AA190B"/>
    <w:rsid w:val="00AA7CFE"/>
    <w:rsid w:val="00AB3B8B"/>
    <w:rsid w:val="00AB3CC9"/>
    <w:rsid w:val="00AB463B"/>
    <w:rsid w:val="00AB6907"/>
    <w:rsid w:val="00AB766E"/>
    <w:rsid w:val="00AC41E3"/>
    <w:rsid w:val="00AC7A86"/>
    <w:rsid w:val="00AD4123"/>
    <w:rsid w:val="00AE0B17"/>
    <w:rsid w:val="00AE6749"/>
    <w:rsid w:val="00B051AA"/>
    <w:rsid w:val="00B07875"/>
    <w:rsid w:val="00B141CD"/>
    <w:rsid w:val="00B233A0"/>
    <w:rsid w:val="00B23552"/>
    <w:rsid w:val="00B3311C"/>
    <w:rsid w:val="00B4265A"/>
    <w:rsid w:val="00B52097"/>
    <w:rsid w:val="00B5797B"/>
    <w:rsid w:val="00B61012"/>
    <w:rsid w:val="00B679B3"/>
    <w:rsid w:val="00B72DD4"/>
    <w:rsid w:val="00B83398"/>
    <w:rsid w:val="00B92C8D"/>
    <w:rsid w:val="00B94E72"/>
    <w:rsid w:val="00BA0584"/>
    <w:rsid w:val="00BA362A"/>
    <w:rsid w:val="00BA4224"/>
    <w:rsid w:val="00BA59B4"/>
    <w:rsid w:val="00BA7481"/>
    <w:rsid w:val="00BB0428"/>
    <w:rsid w:val="00BB1583"/>
    <w:rsid w:val="00BC2695"/>
    <w:rsid w:val="00BC6E1C"/>
    <w:rsid w:val="00BE1EA2"/>
    <w:rsid w:val="00BE20FA"/>
    <w:rsid w:val="00BE33CA"/>
    <w:rsid w:val="00BE4CB5"/>
    <w:rsid w:val="00BF2580"/>
    <w:rsid w:val="00BF5245"/>
    <w:rsid w:val="00BF5DC3"/>
    <w:rsid w:val="00BF779E"/>
    <w:rsid w:val="00C0245D"/>
    <w:rsid w:val="00C11267"/>
    <w:rsid w:val="00C253B0"/>
    <w:rsid w:val="00C267C3"/>
    <w:rsid w:val="00C33AFE"/>
    <w:rsid w:val="00C37952"/>
    <w:rsid w:val="00C4524D"/>
    <w:rsid w:val="00C54FAA"/>
    <w:rsid w:val="00C5677F"/>
    <w:rsid w:val="00C618CD"/>
    <w:rsid w:val="00C725D2"/>
    <w:rsid w:val="00C81A5B"/>
    <w:rsid w:val="00C81F71"/>
    <w:rsid w:val="00C85CFD"/>
    <w:rsid w:val="00C91DDC"/>
    <w:rsid w:val="00C958B9"/>
    <w:rsid w:val="00CA64E1"/>
    <w:rsid w:val="00CA68C9"/>
    <w:rsid w:val="00CA6F91"/>
    <w:rsid w:val="00CB4FC4"/>
    <w:rsid w:val="00CC48B7"/>
    <w:rsid w:val="00CC6105"/>
    <w:rsid w:val="00CD6E92"/>
    <w:rsid w:val="00CE72FE"/>
    <w:rsid w:val="00D115C8"/>
    <w:rsid w:val="00D12A7B"/>
    <w:rsid w:val="00D13046"/>
    <w:rsid w:val="00D1549D"/>
    <w:rsid w:val="00D164EE"/>
    <w:rsid w:val="00D16E87"/>
    <w:rsid w:val="00D17B06"/>
    <w:rsid w:val="00D2163A"/>
    <w:rsid w:val="00D70FA1"/>
    <w:rsid w:val="00D740C7"/>
    <w:rsid w:val="00D7554A"/>
    <w:rsid w:val="00D77D14"/>
    <w:rsid w:val="00D80C49"/>
    <w:rsid w:val="00D849EA"/>
    <w:rsid w:val="00D874F5"/>
    <w:rsid w:val="00D97EB9"/>
    <w:rsid w:val="00DA02FC"/>
    <w:rsid w:val="00DA21F6"/>
    <w:rsid w:val="00DA2DF2"/>
    <w:rsid w:val="00DB5061"/>
    <w:rsid w:val="00DB5C22"/>
    <w:rsid w:val="00DD27C3"/>
    <w:rsid w:val="00DD2C83"/>
    <w:rsid w:val="00DD4B4F"/>
    <w:rsid w:val="00DF67C2"/>
    <w:rsid w:val="00E05789"/>
    <w:rsid w:val="00E1112B"/>
    <w:rsid w:val="00E17FDB"/>
    <w:rsid w:val="00E209BD"/>
    <w:rsid w:val="00E27267"/>
    <w:rsid w:val="00E27EAD"/>
    <w:rsid w:val="00E36D67"/>
    <w:rsid w:val="00E40757"/>
    <w:rsid w:val="00E40D1A"/>
    <w:rsid w:val="00E45FA8"/>
    <w:rsid w:val="00E51F93"/>
    <w:rsid w:val="00E55D40"/>
    <w:rsid w:val="00E7083B"/>
    <w:rsid w:val="00E81898"/>
    <w:rsid w:val="00E9096E"/>
    <w:rsid w:val="00E92142"/>
    <w:rsid w:val="00EB5332"/>
    <w:rsid w:val="00EC2FB4"/>
    <w:rsid w:val="00ED4D62"/>
    <w:rsid w:val="00ED7B76"/>
    <w:rsid w:val="00F15429"/>
    <w:rsid w:val="00F16401"/>
    <w:rsid w:val="00F236E2"/>
    <w:rsid w:val="00F24EE2"/>
    <w:rsid w:val="00F25F8D"/>
    <w:rsid w:val="00F32E97"/>
    <w:rsid w:val="00F32FD0"/>
    <w:rsid w:val="00F47730"/>
    <w:rsid w:val="00F7606B"/>
    <w:rsid w:val="00F76471"/>
    <w:rsid w:val="00F822AB"/>
    <w:rsid w:val="00F84A76"/>
    <w:rsid w:val="00F95662"/>
    <w:rsid w:val="00F96F6F"/>
    <w:rsid w:val="00FA75D7"/>
    <w:rsid w:val="00FB6E36"/>
    <w:rsid w:val="00FC30F1"/>
    <w:rsid w:val="00FC44B7"/>
    <w:rsid w:val="00FC602E"/>
    <w:rsid w:val="00FE0A1F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24"/>
    <w:pPr>
      <w:jc w:val="right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4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22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BA422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A4224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A4224"/>
    <w:rPr>
      <w:sz w:val="32"/>
    </w:rPr>
  </w:style>
  <w:style w:type="paragraph" w:styleId="a7">
    <w:name w:val="Normal (Web)"/>
    <w:basedOn w:val="a"/>
    <w:uiPriority w:val="99"/>
    <w:rsid w:val="00BA4224"/>
    <w:pPr>
      <w:spacing w:before="100" w:beforeAutospacing="1" w:after="100" w:afterAutospacing="1"/>
      <w:jc w:val="left"/>
    </w:pPr>
    <w:rPr>
      <w:rFonts w:eastAsia="Times New Roman"/>
      <w:color w:val="330000"/>
      <w:szCs w:val="24"/>
      <w:lang w:eastAsia="ru-RU"/>
    </w:rPr>
  </w:style>
  <w:style w:type="paragraph" w:customStyle="1" w:styleId="ConsPlusTitle">
    <w:name w:val="ConsPlusTitle"/>
    <w:rsid w:val="00BA4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BA4224"/>
    <w:rPr>
      <w:rFonts w:cs="Times New Roman"/>
      <w:b/>
      <w:bCs/>
    </w:rPr>
  </w:style>
  <w:style w:type="paragraph" w:styleId="a9">
    <w:name w:val="Balloon Text"/>
    <w:basedOn w:val="a"/>
    <w:link w:val="aa"/>
    <w:rsid w:val="00BA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4224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rsid w:val="002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B5061"/>
    <w:pPr>
      <w:jc w:val="right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5924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Абзац списка Знак"/>
    <w:basedOn w:val="a0"/>
    <w:link w:val="a3"/>
    <w:uiPriority w:val="34"/>
    <w:rsid w:val="00CE72FE"/>
    <w:rPr>
      <w:rFonts w:eastAsia="Calibri"/>
      <w:sz w:val="24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F2580"/>
    <w:rPr>
      <w:rFonts w:eastAsia="Calibri"/>
      <w:sz w:val="24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104AE"/>
    <w:pPr>
      <w:ind w:left="720"/>
      <w:jc w:val="left"/>
    </w:pPr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rsid w:val="00384B9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384B97"/>
  </w:style>
  <w:style w:type="character" w:customStyle="1" w:styleId="s4">
    <w:name w:val="s4"/>
    <w:basedOn w:val="a0"/>
    <w:rsid w:val="0029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8E7E-1E54-4AC7-A1CF-E0EFDBDF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692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Ермакова</cp:lastModifiedBy>
  <cp:revision>3</cp:revision>
  <cp:lastPrinted>2017-12-18T07:21:00Z</cp:lastPrinted>
  <dcterms:created xsi:type="dcterms:W3CDTF">2017-09-29T04:24:00Z</dcterms:created>
  <dcterms:modified xsi:type="dcterms:W3CDTF">2017-12-18T07:21:00Z</dcterms:modified>
</cp:coreProperties>
</file>