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39" w:rsidRPr="00116732" w:rsidRDefault="006C7C39" w:rsidP="006C7C39">
      <w:pPr>
        <w:tabs>
          <w:tab w:val="left" w:pos="567"/>
        </w:tabs>
        <w:jc w:val="center"/>
      </w:pPr>
      <w:r w:rsidRPr="00116732">
        <w:rPr>
          <w:noProof/>
        </w:rPr>
        <w:drawing>
          <wp:inline distT="0" distB="0" distL="0" distR="0">
            <wp:extent cx="6096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C39" w:rsidRPr="00116732" w:rsidRDefault="006C7C39" w:rsidP="006C7C3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6732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 ОБРАЗОВАНИЕ ГОРОД УРАЙ</w:t>
      </w:r>
    </w:p>
    <w:p w:rsidR="006C7C39" w:rsidRPr="00116732" w:rsidRDefault="006C7C39" w:rsidP="006C7C39">
      <w:pPr>
        <w:jc w:val="center"/>
        <w:rPr>
          <w:b/>
          <w:bCs/>
        </w:rPr>
      </w:pPr>
      <w:r w:rsidRPr="00116732">
        <w:rPr>
          <w:b/>
          <w:bCs/>
        </w:rPr>
        <w:t xml:space="preserve">Ханты-Мансийский автономный округ - </w:t>
      </w:r>
      <w:proofErr w:type="spellStart"/>
      <w:r w:rsidRPr="00116732">
        <w:rPr>
          <w:b/>
          <w:bCs/>
        </w:rPr>
        <w:t>Югра</w:t>
      </w:r>
      <w:proofErr w:type="spellEnd"/>
    </w:p>
    <w:p w:rsidR="006C7C39" w:rsidRPr="00116732" w:rsidRDefault="006C7C39" w:rsidP="006C7C39">
      <w:pPr>
        <w:jc w:val="center"/>
      </w:pPr>
    </w:p>
    <w:p w:rsidR="006C7C39" w:rsidRPr="00523CD4" w:rsidRDefault="006C7C39" w:rsidP="006C7C39">
      <w:pPr>
        <w:pStyle w:val="1"/>
        <w:jc w:val="center"/>
        <w:rPr>
          <w:rFonts w:ascii="Times New Roman" w:hAnsi="Times New Roman" w:cs="Times New Roman"/>
          <w:b/>
          <w:bCs/>
          <w:caps/>
          <w:sz w:val="40"/>
          <w:szCs w:val="40"/>
          <w:lang w:val="ru-RU"/>
        </w:rPr>
      </w:pPr>
      <w:r w:rsidRPr="00523CD4">
        <w:rPr>
          <w:rFonts w:ascii="Times New Roman" w:hAnsi="Times New Roman" w:cs="Times New Roman"/>
          <w:b/>
          <w:bCs/>
          <w:caps/>
          <w:sz w:val="40"/>
          <w:szCs w:val="40"/>
          <w:lang w:val="ru-RU"/>
        </w:rPr>
        <w:t>Администрация ГОРОДА УРАЙ</w:t>
      </w:r>
    </w:p>
    <w:p w:rsidR="006C7C39" w:rsidRPr="00523CD4" w:rsidRDefault="006C7C39" w:rsidP="006C7C39">
      <w:pPr>
        <w:pStyle w:val="3"/>
        <w:rPr>
          <w:rFonts w:ascii="Times New Roman" w:hAnsi="Times New Roman" w:cs="Times New Roman"/>
          <w:sz w:val="40"/>
          <w:szCs w:val="40"/>
        </w:rPr>
      </w:pPr>
      <w:r w:rsidRPr="00523CD4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6C7C39" w:rsidRPr="00116732" w:rsidRDefault="006C7C39" w:rsidP="006C7C39">
      <w:pPr>
        <w:jc w:val="center"/>
        <w:rPr>
          <w:b/>
          <w:bCs/>
        </w:rPr>
      </w:pPr>
    </w:p>
    <w:p w:rsidR="006C7C39" w:rsidRPr="00116732" w:rsidRDefault="006C7C39" w:rsidP="006C7C39"/>
    <w:p w:rsidR="003B4928" w:rsidRPr="00116732" w:rsidRDefault="003B4928" w:rsidP="003B4928">
      <w:r w:rsidRPr="00116732">
        <w:t>от                                                                                                                                  №</w:t>
      </w:r>
    </w:p>
    <w:p w:rsidR="003B4928" w:rsidRPr="00116732" w:rsidRDefault="003B4928" w:rsidP="003B4928"/>
    <w:p w:rsidR="003B4928" w:rsidRPr="00116732" w:rsidRDefault="003B4928" w:rsidP="003B4928"/>
    <w:p w:rsidR="003B4928" w:rsidRPr="00116732" w:rsidRDefault="003B4928" w:rsidP="003B4928"/>
    <w:p w:rsidR="003B4928" w:rsidRPr="00116732" w:rsidRDefault="003B4928" w:rsidP="003B4928"/>
    <w:p w:rsidR="003750EF" w:rsidRPr="00116732" w:rsidRDefault="003B4928" w:rsidP="003750EF">
      <w:pPr>
        <w:ind w:right="5102"/>
      </w:pPr>
      <w:r w:rsidRPr="00116732">
        <w:t xml:space="preserve">Об утверждении </w:t>
      </w:r>
      <w:r w:rsidR="00E15051" w:rsidRPr="00116732">
        <w:t>П</w:t>
      </w:r>
      <w:r w:rsidRPr="00116732">
        <w:t>орядк</w:t>
      </w:r>
      <w:r w:rsidR="00E15051" w:rsidRPr="00116732">
        <w:t>а</w:t>
      </w:r>
      <w:r w:rsidRPr="00116732">
        <w:t xml:space="preserve"> </w:t>
      </w:r>
      <w:r w:rsidR="003750EF" w:rsidRPr="00116732">
        <w:t xml:space="preserve">перемещения (переноса) </w:t>
      </w:r>
      <w:r w:rsidR="004046C4">
        <w:t xml:space="preserve">самовольно размещенных </w:t>
      </w:r>
      <w:r w:rsidR="003750EF" w:rsidRPr="00116732">
        <w:t>движимых (временных) объектов на территории муниципального</w:t>
      </w:r>
      <w:r w:rsidR="004046C4">
        <w:t xml:space="preserve"> </w:t>
      </w:r>
      <w:r w:rsidR="003750EF" w:rsidRPr="00116732">
        <w:t>образования город Урай</w:t>
      </w:r>
    </w:p>
    <w:p w:rsidR="003750EF" w:rsidRPr="00116732" w:rsidRDefault="003750EF" w:rsidP="00D4165D">
      <w:pPr>
        <w:ind w:right="5102"/>
      </w:pPr>
    </w:p>
    <w:p w:rsidR="003B4928" w:rsidRPr="00116732" w:rsidRDefault="003B4928" w:rsidP="003B4928">
      <w:pPr>
        <w:ind w:right="5102"/>
        <w:jc w:val="both"/>
      </w:pPr>
    </w:p>
    <w:p w:rsidR="003B4928" w:rsidRPr="00116732" w:rsidRDefault="003B4928" w:rsidP="003B4928">
      <w:pPr>
        <w:ind w:firstLine="540"/>
        <w:jc w:val="both"/>
      </w:pPr>
      <w:r w:rsidRPr="00116732">
        <w:rPr>
          <w:bCs/>
        </w:rPr>
        <w:t xml:space="preserve">В соответствии </w:t>
      </w:r>
      <w:r w:rsidR="003750EF" w:rsidRPr="00116732">
        <w:rPr>
          <w:bCs/>
        </w:rPr>
        <w:t xml:space="preserve">с </w:t>
      </w:r>
      <w:r w:rsidR="003750EF" w:rsidRPr="00116732">
        <w:t xml:space="preserve">Гражданским </w:t>
      </w:r>
      <w:hyperlink r:id="rId9" w:history="1">
        <w:r w:rsidR="003750EF" w:rsidRPr="00116732">
          <w:rPr>
            <w:rStyle w:val="a9"/>
            <w:color w:val="auto"/>
            <w:u w:val="none"/>
          </w:rPr>
          <w:t>кодексом</w:t>
        </w:r>
      </w:hyperlink>
      <w:r w:rsidR="003750EF" w:rsidRPr="00116732">
        <w:t xml:space="preserve"> Российской Федерации, </w:t>
      </w:r>
      <w:r w:rsidRPr="00116732">
        <w:rPr>
          <w:bCs/>
        </w:rPr>
        <w:t>Федеральн</w:t>
      </w:r>
      <w:r w:rsidR="003750EF" w:rsidRPr="00116732">
        <w:rPr>
          <w:bCs/>
        </w:rPr>
        <w:t>ым</w:t>
      </w:r>
      <w:r w:rsidRPr="00116732">
        <w:rPr>
          <w:bCs/>
        </w:rPr>
        <w:t xml:space="preserve"> закон</w:t>
      </w:r>
      <w:r w:rsidR="003750EF" w:rsidRPr="00116732">
        <w:rPr>
          <w:bCs/>
        </w:rPr>
        <w:t>ом</w:t>
      </w:r>
      <w:r w:rsidRPr="00116732">
        <w:rPr>
          <w:bCs/>
        </w:rPr>
        <w:t xml:space="preserve"> от 06.10.2003 №131-ФЗ «Об общих принципах организации местного самоуправления в Российской Федерации», </w:t>
      </w:r>
      <w:r w:rsidR="00DA1DEA">
        <w:rPr>
          <w:bCs/>
        </w:rPr>
        <w:t>решением Думы города Урай от 25.06.2009 №56 «Об определении порядка управления и распоряжения имуществом, находящимся в муниципальной собственности города Урай»</w:t>
      </w:r>
      <w:r w:rsidRPr="00116732">
        <w:rPr>
          <w:bCs/>
        </w:rPr>
        <w:t xml:space="preserve">, </w:t>
      </w:r>
      <w:r w:rsidR="00D4165D" w:rsidRPr="00116732">
        <w:rPr>
          <w:bCs/>
        </w:rPr>
        <w:t>у</w:t>
      </w:r>
      <w:r w:rsidRPr="00116732">
        <w:rPr>
          <w:bCs/>
        </w:rPr>
        <w:t>ставом города Урай</w:t>
      </w:r>
      <w:r w:rsidRPr="00116732">
        <w:t>:</w:t>
      </w:r>
    </w:p>
    <w:p w:rsidR="003B4928" w:rsidRPr="00116732" w:rsidRDefault="00C210DB" w:rsidP="003750EF">
      <w:pPr>
        <w:autoSpaceDE w:val="0"/>
        <w:autoSpaceDN w:val="0"/>
        <w:adjustRightInd w:val="0"/>
        <w:ind w:right="-1" w:firstLine="567"/>
        <w:jc w:val="both"/>
      </w:pPr>
      <w:r w:rsidRPr="00116732">
        <w:rPr>
          <w:bCs/>
        </w:rPr>
        <w:t xml:space="preserve">1. </w:t>
      </w:r>
      <w:r w:rsidR="003B4928" w:rsidRPr="00116732">
        <w:rPr>
          <w:bCs/>
        </w:rPr>
        <w:t xml:space="preserve">Утвердить </w:t>
      </w:r>
      <w:r w:rsidR="00E15051" w:rsidRPr="00116732">
        <w:rPr>
          <w:bCs/>
        </w:rPr>
        <w:t>П</w:t>
      </w:r>
      <w:r w:rsidR="003B4928" w:rsidRPr="00116732">
        <w:rPr>
          <w:bCs/>
        </w:rPr>
        <w:t>оряд</w:t>
      </w:r>
      <w:r w:rsidR="00E15051" w:rsidRPr="00116732">
        <w:rPr>
          <w:bCs/>
        </w:rPr>
        <w:t>ок</w:t>
      </w:r>
      <w:r w:rsidR="003B4928" w:rsidRPr="00116732">
        <w:rPr>
          <w:bCs/>
        </w:rPr>
        <w:t xml:space="preserve"> </w:t>
      </w:r>
      <w:r w:rsidR="003750EF" w:rsidRPr="00116732">
        <w:rPr>
          <w:bCs/>
        </w:rPr>
        <w:t xml:space="preserve">перемещения (переноса) </w:t>
      </w:r>
      <w:r w:rsidR="004046C4">
        <w:rPr>
          <w:bCs/>
        </w:rPr>
        <w:t xml:space="preserve">самовольно размещенных </w:t>
      </w:r>
      <w:r w:rsidR="003750EF" w:rsidRPr="00116732">
        <w:rPr>
          <w:bCs/>
        </w:rPr>
        <w:t xml:space="preserve">движимых (временных) объектов на территории муниципального образования город Урай </w:t>
      </w:r>
      <w:r w:rsidR="003B4928" w:rsidRPr="00116732">
        <w:t>согласно приложению.</w:t>
      </w:r>
    </w:p>
    <w:p w:rsidR="003B4928" w:rsidRPr="00116732" w:rsidRDefault="00501CD1" w:rsidP="004108C6">
      <w:pPr>
        <w:tabs>
          <w:tab w:val="left" w:pos="993"/>
        </w:tabs>
        <w:ind w:firstLine="567"/>
        <w:jc w:val="both"/>
      </w:pPr>
      <w:r>
        <w:t>2</w:t>
      </w:r>
      <w:r w:rsidR="003B4928" w:rsidRPr="00116732">
        <w:t xml:space="preserve">. Постановление опубликовать в газете «Знамя» и разместить на официальном сайте </w:t>
      </w:r>
      <w:r w:rsidR="007A5485" w:rsidRPr="00116732">
        <w:t>органов местного самоуправления</w:t>
      </w:r>
      <w:r w:rsidR="003B4928" w:rsidRPr="00116732">
        <w:t xml:space="preserve"> города Урай в информационно-телекоммуникационной сети «Интернет».</w:t>
      </w:r>
    </w:p>
    <w:p w:rsidR="003B4928" w:rsidRPr="00116732" w:rsidRDefault="00501CD1" w:rsidP="004108C6">
      <w:pPr>
        <w:tabs>
          <w:tab w:val="left" w:pos="993"/>
        </w:tabs>
        <w:ind w:firstLine="567"/>
        <w:jc w:val="both"/>
      </w:pPr>
      <w:r w:rsidRPr="00C2226B">
        <w:t>3</w:t>
      </w:r>
      <w:r w:rsidR="003B4928" w:rsidRPr="00C2226B">
        <w:t xml:space="preserve">. </w:t>
      </w:r>
      <w:proofErr w:type="gramStart"/>
      <w:r w:rsidR="003B4928" w:rsidRPr="00C2226B">
        <w:t>Контроль за</w:t>
      </w:r>
      <w:proofErr w:type="gramEnd"/>
      <w:r w:rsidR="003B4928" w:rsidRPr="00C2226B">
        <w:t xml:space="preserve"> выполнением постановления </w:t>
      </w:r>
      <w:r w:rsidR="00C2226B">
        <w:t xml:space="preserve">возложить на первого заместителя главы города Урай </w:t>
      </w:r>
      <w:proofErr w:type="spellStart"/>
      <w:r w:rsidR="00C2226B">
        <w:t>В.В.Гамузова</w:t>
      </w:r>
      <w:proofErr w:type="spellEnd"/>
      <w:r w:rsidR="00C2226B">
        <w:t>, заместителя главы города Урай И.А.Козлова</w:t>
      </w:r>
      <w:r w:rsidR="003B4928" w:rsidRPr="00C2226B">
        <w:t>.</w:t>
      </w:r>
    </w:p>
    <w:p w:rsidR="003B4928" w:rsidRPr="00116732" w:rsidRDefault="003B4928" w:rsidP="00D4165D">
      <w:pPr>
        <w:jc w:val="both"/>
      </w:pPr>
    </w:p>
    <w:p w:rsidR="00D4165D" w:rsidRPr="00116732" w:rsidRDefault="00D4165D" w:rsidP="00D4165D">
      <w:pPr>
        <w:jc w:val="both"/>
      </w:pPr>
    </w:p>
    <w:p w:rsidR="003B4928" w:rsidRPr="00116732" w:rsidRDefault="003B4928" w:rsidP="00D4165D">
      <w:pPr>
        <w:jc w:val="both"/>
        <w:rPr>
          <w:b/>
        </w:rPr>
      </w:pPr>
    </w:p>
    <w:p w:rsidR="003B4928" w:rsidRPr="00116732" w:rsidRDefault="003B4928" w:rsidP="00D4165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16732">
        <w:rPr>
          <w:rFonts w:ascii="Times New Roman" w:hAnsi="Times New Roman" w:cs="Times New Roman"/>
          <w:sz w:val="24"/>
          <w:szCs w:val="24"/>
        </w:rPr>
        <w:t>Глава города Урай</w:t>
      </w:r>
      <w:r w:rsidR="00D4165D" w:rsidRPr="00116732">
        <w:rPr>
          <w:rFonts w:ascii="Times New Roman" w:hAnsi="Times New Roman" w:cs="Times New Roman"/>
          <w:sz w:val="24"/>
          <w:szCs w:val="24"/>
        </w:rPr>
        <w:tab/>
      </w:r>
      <w:r w:rsidR="00D4165D" w:rsidRPr="00116732">
        <w:rPr>
          <w:rFonts w:ascii="Times New Roman" w:hAnsi="Times New Roman" w:cs="Times New Roman"/>
          <w:sz w:val="24"/>
          <w:szCs w:val="24"/>
        </w:rPr>
        <w:tab/>
      </w:r>
      <w:r w:rsidR="00D4165D" w:rsidRPr="00116732">
        <w:rPr>
          <w:rFonts w:ascii="Times New Roman" w:hAnsi="Times New Roman" w:cs="Times New Roman"/>
          <w:sz w:val="24"/>
          <w:szCs w:val="24"/>
        </w:rPr>
        <w:tab/>
      </w:r>
      <w:r w:rsidR="00D4165D" w:rsidRPr="00116732">
        <w:rPr>
          <w:rFonts w:ascii="Times New Roman" w:hAnsi="Times New Roman" w:cs="Times New Roman"/>
          <w:sz w:val="24"/>
          <w:szCs w:val="24"/>
        </w:rPr>
        <w:tab/>
      </w:r>
      <w:r w:rsidR="00D4165D" w:rsidRPr="00116732">
        <w:rPr>
          <w:rFonts w:ascii="Times New Roman" w:hAnsi="Times New Roman" w:cs="Times New Roman"/>
          <w:sz w:val="24"/>
          <w:szCs w:val="24"/>
        </w:rPr>
        <w:tab/>
      </w:r>
      <w:r w:rsidR="00D4165D" w:rsidRPr="00116732">
        <w:rPr>
          <w:rFonts w:ascii="Times New Roman" w:hAnsi="Times New Roman" w:cs="Times New Roman"/>
          <w:sz w:val="24"/>
          <w:szCs w:val="24"/>
        </w:rPr>
        <w:tab/>
      </w:r>
      <w:r w:rsidR="00D4165D" w:rsidRPr="00116732">
        <w:rPr>
          <w:rFonts w:ascii="Times New Roman" w:hAnsi="Times New Roman" w:cs="Times New Roman"/>
          <w:sz w:val="24"/>
          <w:szCs w:val="24"/>
        </w:rPr>
        <w:tab/>
      </w:r>
      <w:r w:rsidR="00D4165D" w:rsidRPr="00116732">
        <w:rPr>
          <w:rFonts w:ascii="Times New Roman" w:hAnsi="Times New Roman" w:cs="Times New Roman"/>
          <w:sz w:val="24"/>
          <w:szCs w:val="24"/>
        </w:rPr>
        <w:tab/>
      </w:r>
      <w:r w:rsidR="00D4165D" w:rsidRPr="0011673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16732">
        <w:rPr>
          <w:rFonts w:ascii="Times New Roman" w:hAnsi="Times New Roman" w:cs="Times New Roman"/>
          <w:sz w:val="24"/>
          <w:szCs w:val="24"/>
        </w:rPr>
        <w:t>А.В.Иванов</w:t>
      </w:r>
    </w:p>
    <w:p w:rsidR="00F16BDE" w:rsidRPr="00116732" w:rsidRDefault="00D4165D" w:rsidP="003750EF">
      <w:pPr>
        <w:autoSpaceDE w:val="0"/>
        <w:autoSpaceDN w:val="0"/>
        <w:adjustRightInd w:val="0"/>
        <w:ind w:right="142" w:firstLine="567"/>
        <w:jc w:val="center"/>
        <w:rPr>
          <w:b/>
        </w:rPr>
      </w:pPr>
      <w:r w:rsidRPr="00116732">
        <w:rPr>
          <w:b/>
        </w:rPr>
        <w:br w:type="page"/>
      </w:r>
    </w:p>
    <w:p w:rsidR="00F16BDE" w:rsidRPr="00116732" w:rsidRDefault="00F16BDE" w:rsidP="00F16BDE">
      <w:pPr>
        <w:pStyle w:val="ConsPlusTitle"/>
        <w:ind w:left="5954"/>
        <w:jc w:val="both"/>
        <w:rPr>
          <w:b w:val="0"/>
        </w:rPr>
      </w:pPr>
      <w:r w:rsidRPr="00116732">
        <w:rPr>
          <w:b w:val="0"/>
        </w:rPr>
        <w:lastRenderedPageBreak/>
        <w:t xml:space="preserve">Приложение </w:t>
      </w:r>
      <w:r w:rsidR="00501CD1">
        <w:rPr>
          <w:b w:val="0"/>
        </w:rPr>
        <w:t xml:space="preserve">к </w:t>
      </w:r>
      <w:r w:rsidRPr="00116732">
        <w:rPr>
          <w:b w:val="0"/>
        </w:rPr>
        <w:t>постановлению администрации города Урай</w:t>
      </w:r>
    </w:p>
    <w:p w:rsidR="00F16BDE" w:rsidRPr="00116732" w:rsidRDefault="00F16BDE" w:rsidP="00F16BDE">
      <w:pPr>
        <w:pStyle w:val="ConsPlusTitle"/>
        <w:ind w:left="5954"/>
        <w:jc w:val="both"/>
        <w:rPr>
          <w:b w:val="0"/>
        </w:rPr>
      </w:pPr>
      <w:r w:rsidRPr="00116732">
        <w:rPr>
          <w:b w:val="0"/>
        </w:rPr>
        <w:t>от «___»____________ №______</w:t>
      </w:r>
    </w:p>
    <w:p w:rsidR="00F16BDE" w:rsidRPr="00116732" w:rsidRDefault="00F16BDE" w:rsidP="003750EF">
      <w:pPr>
        <w:autoSpaceDE w:val="0"/>
        <w:autoSpaceDN w:val="0"/>
        <w:adjustRightInd w:val="0"/>
        <w:ind w:right="142" w:firstLine="567"/>
        <w:jc w:val="center"/>
        <w:rPr>
          <w:b/>
          <w:bCs/>
        </w:rPr>
      </w:pPr>
    </w:p>
    <w:p w:rsidR="00F16BDE" w:rsidRPr="00116732" w:rsidRDefault="00F16BDE" w:rsidP="003750EF">
      <w:pPr>
        <w:autoSpaceDE w:val="0"/>
        <w:autoSpaceDN w:val="0"/>
        <w:adjustRightInd w:val="0"/>
        <w:ind w:right="142" w:firstLine="567"/>
        <w:jc w:val="center"/>
        <w:rPr>
          <w:b/>
          <w:bCs/>
        </w:rPr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  <w:rPr>
          <w:b/>
          <w:bCs/>
        </w:rPr>
      </w:pPr>
      <w:r w:rsidRPr="00116732">
        <w:rPr>
          <w:b/>
          <w:bCs/>
        </w:rPr>
        <w:t>Порядок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  <w:rPr>
          <w:b/>
          <w:bCs/>
        </w:rPr>
      </w:pPr>
      <w:r w:rsidRPr="00116732">
        <w:rPr>
          <w:b/>
          <w:bCs/>
        </w:rPr>
        <w:t xml:space="preserve">перемещения (переноса) </w:t>
      </w:r>
      <w:r w:rsidR="004046C4">
        <w:rPr>
          <w:b/>
          <w:bCs/>
        </w:rPr>
        <w:t xml:space="preserve">самовольно размещенных </w:t>
      </w:r>
      <w:r w:rsidRPr="00116732">
        <w:rPr>
          <w:b/>
          <w:bCs/>
        </w:rPr>
        <w:t>движимых (временных) объектов на территории муниципального образования город Урай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  <w:outlineLvl w:val="0"/>
      </w:pPr>
    </w:p>
    <w:p w:rsidR="003750EF" w:rsidRPr="00116732" w:rsidRDefault="003750EF" w:rsidP="006932A7">
      <w:pPr>
        <w:autoSpaceDE w:val="0"/>
        <w:autoSpaceDN w:val="0"/>
        <w:adjustRightInd w:val="0"/>
        <w:ind w:right="142" w:firstLine="567"/>
        <w:jc w:val="center"/>
        <w:outlineLvl w:val="0"/>
      </w:pPr>
      <w:r w:rsidRPr="00116732">
        <w:t>1. Общие положения</w:t>
      </w:r>
    </w:p>
    <w:p w:rsidR="003750EF" w:rsidRPr="00116732" w:rsidRDefault="003750EF" w:rsidP="006932A7">
      <w:pPr>
        <w:autoSpaceDE w:val="0"/>
        <w:autoSpaceDN w:val="0"/>
        <w:adjustRightInd w:val="0"/>
        <w:ind w:right="142" w:firstLine="567"/>
        <w:jc w:val="both"/>
      </w:pPr>
    </w:p>
    <w:p w:rsidR="003750EF" w:rsidRPr="00116732" w:rsidRDefault="003750EF" w:rsidP="0051102D">
      <w:pPr>
        <w:autoSpaceDE w:val="0"/>
        <w:autoSpaceDN w:val="0"/>
        <w:adjustRightInd w:val="0"/>
        <w:ind w:right="142" w:firstLine="540"/>
        <w:jc w:val="both"/>
      </w:pPr>
      <w:r w:rsidRPr="00116732">
        <w:t xml:space="preserve">1.1. </w:t>
      </w:r>
      <w:proofErr w:type="gramStart"/>
      <w:r w:rsidRPr="00116732">
        <w:t xml:space="preserve">Порядок перемещения (переноса) </w:t>
      </w:r>
      <w:r w:rsidR="004046C4">
        <w:t xml:space="preserve">самовольно размещенных </w:t>
      </w:r>
      <w:r w:rsidRPr="00116732">
        <w:rPr>
          <w:bCs/>
        </w:rPr>
        <w:t xml:space="preserve">движимых (временных) объектов </w:t>
      </w:r>
      <w:r w:rsidRPr="00116732">
        <w:t xml:space="preserve">на территории муниципального образования город Урай (далее - Порядок) разработан в соответствии с </w:t>
      </w:r>
      <w:r w:rsidRPr="00501CD1">
        <w:t xml:space="preserve">Гражданским </w:t>
      </w:r>
      <w:hyperlink r:id="rId10" w:history="1">
        <w:r w:rsidRPr="00501CD1">
          <w:rPr>
            <w:rStyle w:val="a9"/>
            <w:color w:val="auto"/>
            <w:u w:val="none"/>
          </w:rPr>
          <w:t>кодексом</w:t>
        </w:r>
      </w:hyperlink>
      <w:r w:rsidRPr="00501CD1">
        <w:t xml:space="preserve"> Российской Федерации, Федеральным </w:t>
      </w:r>
      <w:hyperlink r:id="rId11" w:history="1">
        <w:r w:rsidRPr="00501CD1">
          <w:rPr>
            <w:rStyle w:val="a9"/>
            <w:color w:val="auto"/>
            <w:u w:val="none"/>
          </w:rPr>
          <w:t>законом</w:t>
        </w:r>
      </w:hyperlink>
      <w:r w:rsidRPr="00501CD1"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12" w:history="1">
        <w:r w:rsidRPr="00501CD1">
          <w:rPr>
            <w:rStyle w:val="a9"/>
            <w:color w:val="auto"/>
            <w:u w:val="none"/>
          </w:rPr>
          <w:t>законом</w:t>
        </w:r>
      </w:hyperlink>
      <w:r w:rsidRPr="00501CD1">
        <w:t xml:space="preserve"> от 10.01.2002 №7-ФЗ «Об охране окружающей среды», Федеральным </w:t>
      </w:r>
      <w:hyperlink r:id="rId13" w:history="1">
        <w:r w:rsidRPr="00501CD1">
          <w:rPr>
            <w:rStyle w:val="a9"/>
            <w:color w:val="auto"/>
            <w:u w:val="none"/>
          </w:rPr>
          <w:t>законом</w:t>
        </w:r>
      </w:hyperlink>
      <w:r w:rsidRPr="00501CD1">
        <w:t xml:space="preserve"> от 30.03.1999 №52-ФЗ «О санитарно-эпидемиологическом благополучии населения»,</w:t>
      </w:r>
      <w:r w:rsidR="00884733">
        <w:t xml:space="preserve"> уставом города Урай</w:t>
      </w:r>
      <w:r w:rsidRPr="00116732">
        <w:t xml:space="preserve"> и</w:t>
      </w:r>
      <w:proofErr w:type="gramEnd"/>
      <w:r w:rsidRPr="00116732">
        <w:t xml:space="preserve"> определяет процедуру перемещения (переноса) самовольно размещенных</w:t>
      </w:r>
      <w:r w:rsidR="00884733">
        <w:t xml:space="preserve"> </w:t>
      </w:r>
      <w:r w:rsidRPr="00116732">
        <w:t xml:space="preserve"> </w:t>
      </w:r>
      <w:r w:rsidRPr="00116732">
        <w:rPr>
          <w:bCs/>
        </w:rPr>
        <w:t>движимых (временных) объектов</w:t>
      </w:r>
      <w:r w:rsidRPr="00116732">
        <w:rPr>
          <w:b/>
          <w:bCs/>
        </w:rPr>
        <w:t xml:space="preserve"> </w:t>
      </w:r>
      <w:r w:rsidRPr="00116732">
        <w:t xml:space="preserve">на территории муниципального образования город Урай </w:t>
      </w:r>
      <w:r w:rsidR="008C6AD5">
        <w:t>(дале</w:t>
      </w:r>
      <w:proofErr w:type="gramStart"/>
      <w:r w:rsidR="008C6AD5">
        <w:t>е-</w:t>
      </w:r>
      <w:proofErr w:type="gramEnd"/>
      <w:r w:rsidR="008C6AD5">
        <w:t xml:space="preserve"> движимые объекты, объекты) </w:t>
      </w:r>
      <w:r w:rsidRPr="00116732">
        <w:t>в целях повышения уровня благоустройства, санитарного содержания территории города Урай и обеспечения благоприятных и безопасных условий жизнедеятельности человека.</w:t>
      </w:r>
    </w:p>
    <w:p w:rsidR="003750EF" w:rsidRPr="00116732" w:rsidRDefault="003750EF" w:rsidP="0051102D">
      <w:pPr>
        <w:autoSpaceDE w:val="0"/>
        <w:autoSpaceDN w:val="0"/>
        <w:adjustRightInd w:val="0"/>
        <w:ind w:right="142" w:firstLine="540"/>
        <w:jc w:val="both"/>
      </w:pPr>
      <w:r w:rsidRPr="00116732">
        <w:t>1.</w:t>
      </w:r>
      <w:r w:rsidR="008C6AD5">
        <w:t>2.</w:t>
      </w:r>
      <w:r w:rsidRPr="00116732">
        <w:t xml:space="preserve"> </w:t>
      </w:r>
      <w:proofErr w:type="gramStart"/>
      <w:r w:rsidRPr="00116732">
        <w:t xml:space="preserve">Самовольно размещенные движимые (временные) объекты - гаражи, голубятни, хозяйственно-бытовые сооружения, палатки, летние кафе, остановочные павильоны, модульные сооружения, торговые павильоны, киоски, </w:t>
      </w:r>
      <w:r w:rsidR="006C4AC9" w:rsidRPr="00116732">
        <w:t xml:space="preserve">объекты торговли на базе колесных транспортных средств, </w:t>
      </w:r>
      <w:r w:rsidRPr="00116732">
        <w:t>передвижные объекты торговли, общественного питания</w:t>
      </w:r>
      <w:r w:rsidR="001A6DBE">
        <w:t>, малые архитектурные формы, детское игровое оборудование</w:t>
      </w:r>
      <w:r w:rsidRPr="00116732">
        <w:t xml:space="preserve"> и иное движимое имущество, не связанное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</w:t>
      </w:r>
      <w:proofErr w:type="gramEnd"/>
      <w:r w:rsidRPr="00116732">
        <w:t xml:space="preserve">, созданное или установленное без соответствующего разрешения или находящееся на земельном участке, </w:t>
      </w:r>
      <w:proofErr w:type="gramStart"/>
      <w:r w:rsidR="00C15B0C" w:rsidRPr="00116732">
        <w:t>право</w:t>
      </w:r>
      <w:proofErr w:type="gramEnd"/>
      <w:r w:rsidRPr="00116732">
        <w:t xml:space="preserve"> на использование которого у </w:t>
      </w:r>
      <w:r w:rsidR="0094470F">
        <w:t>правообладателя</w:t>
      </w:r>
      <w:r w:rsidRPr="00116732">
        <w:t xml:space="preserve"> движимого (временного) объекта не оформлено или пре</w:t>
      </w:r>
      <w:r w:rsidR="008C6AD5">
        <w:t>кращено в установленном порядке.</w:t>
      </w:r>
    </w:p>
    <w:p w:rsidR="003750EF" w:rsidRPr="00116732" w:rsidRDefault="003750EF" w:rsidP="0051102D">
      <w:pPr>
        <w:autoSpaceDE w:val="0"/>
        <w:autoSpaceDN w:val="0"/>
        <w:adjustRightInd w:val="0"/>
        <w:ind w:right="142" w:firstLine="540"/>
        <w:jc w:val="both"/>
      </w:pPr>
    </w:p>
    <w:p w:rsidR="003750EF" w:rsidRPr="00116732" w:rsidRDefault="008C6AD5" w:rsidP="0051102D">
      <w:pPr>
        <w:autoSpaceDE w:val="0"/>
        <w:autoSpaceDN w:val="0"/>
        <w:adjustRightInd w:val="0"/>
        <w:ind w:right="142" w:firstLine="567"/>
        <w:jc w:val="center"/>
        <w:outlineLvl w:val="0"/>
      </w:pPr>
      <w:r>
        <w:t>2</w:t>
      </w:r>
      <w:r w:rsidR="003750EF" w:rsidRPr="00116732">
        <w:t xml:space="preserve">. Выявление движимых </w:t>
      </w:r>
      <w:r w:rsidR="004046C4">
        <w:t xml:space="preserve"> </w:t>
      </w:r>
      <w:r w:rsidR="003750EF" w:rsidRPr="00116732">
        <w:t>объектов, подлежащих</w:t>
      </w:r>
    </w:p>
    <w:p w:rsidR="003750EF" w:rsidRPr="00116732" w:rsidRDefault="003750EF" w:rsidP="0051102D">
      <w:pPr>
        <w:autoSpaceDE w:val="0"/>
        <w:autoSpaceDN w:val="0"/>
        <w:adjustRightInd w:val="0"/>
        <w:ind w:right="142" w:firstLine="567"/>
        <w:jc w:val="center"/>
      </w:pPr>
      <w:r w:rsidRPr="00116732">
        <w:t>перемещению (переносу)</w:t>
      </w:r>
    </w:p>
    <w:p w:rsidR="003750EF" w:rsidRPr="00116732" w:rsidRDefault="003750EF" w:rsidP="0051102D">
      <w:pPr>
        <w:autoSpaceDE w:val="0"/>
        <w:autoSpaceDN w:val="0"/>
        <w:adjustRightInd w:val="0"/>
        <w:ind w:right="142" w:firstLine="567"/>
        <w:jc w:val="both"/>
      </w:pPr>
    </w:p>
    <w:p w:rsidR="003750EF" w:rsidRDefault="008C6AD5" w:rsidP="0051102D">
      <w:pPr>
        <w:autoSpaceDE w:val="0"/>
        <w:autoSpaceDN w:val="0"/>
        <w:adjustRightInd w:val="0"/>
        <w:ind w:right="142" w:firstLine="540"/>
        <w:jc w:val="both"/>
      </w:pPr>
      <w:r>
        <w:t>2</w:t>
      </w:r>
      <w:r w:rsidR="003750EF" w:rsidRPr="00116732">
        <w:t xml:space="preserve">.1. </w:t>
      </w:r>
      <w:proofErr w:type="gramStart"/>
      <w:r w:rsidR="000B17F3">
        <w:t>Обнаружение</w:t>
      </w:r>
      <w:r w:rsidR="003750EF" w:rsidRPr="00116732">
        <w:t xml:space="preserve"> движимых объектов </w:t>
      </w:r>
      <w:r>
        <w:t>производится администрацией города Урай на основании информации, установленной органами администрации города Урай, муниципальными учреждениями</w:t>
      </w:r>
      <w:r w:rsidR="00066CD5">
        <w:t xml:space="preserve"> (унитарными предприятиями)</w:t>
      </w:r>
      <w:r>
        <w:t xml:space="preserve"> в ходе осуществления своей деятельности, а также обращений</w:t>
      </w:r>
      <w:r w:rsidRPr="00116732">
        <w:t xml:space="preserve"> граждан, государственных органов (органов государственной власти), юридических лиц независимо от организационно-правовых форм и форм собственности</w:t>
      </w:r>
      <w:r>
        <w:t>, сообщений из средств массовой информации</w:t>
      </w:r>
      <w:r w:rsidR="003750EF" w:rsidRPr="00116732">
        <w:t>.</w:t>
      </w:r>
      <w:proofErr w:type="gramEnd"/>
    </w:p>
    <w:p w:rsidR="000B17F3" w:rsidRPr="00116732" w:rsidRDefault="008C6AD5" w:rsidP="0051102D">
      <w:pPr>
        <w:autoSpaceDE w:val="0"/>
        <w:autoSpaceDN w:val="0"/>
        <w:adjustRightInd w:val="0"/>
        <w:ind w:right="142" w:firstLine="540"/>
        <w:jc w:val="both"/>
      </w:pPr>
      <w:r>
        <w:t>2</w:t>
      </w:r>
      <w:r w:rsidR="000B17F3">
        <w:t xml:space="preserve">.2. Сообщения о </w:t>
      </w:r>
      <w:r w:rsidR="000B17F3" w:rsidRPr="00116732">
        <w:t>движимых объект</w:t>
      </w:r>
      <w:r w:rsidR="000B17F3">
        <w:t>ах</w:t>
      </w:r>
      <w:r w:rsidR="000B17F3" w:rsidRPr="00116732">
        <w:t xml:space="preserve"> </w:t>
      </w:r>
      <w:r w:rsidR="000B17F3">
        <w:t>направляются в отдел муниципального контроля администрации города Урай.</w:t>
      </w:r>
    </w:p>
    <w:p w:rsidR="000B17F3" w:rsidRPr="00116732" w:rsidRDefault="00DF23FC" w:rsidP="0051102D">
      <w:pPr>
        <w:autoSpaceDE w:val="0"/>
        <w:autoSpaceDN w:val="0"/>
        <w:adjustRightInd w:val="0"/>
        <w:ind w:right="142" w:firstLine="567"/>
        <w:jc w:val="both"/>
      </w:pPr>
      <w:r>
        <w:t>2</w:t>
      </w:r>
      <w:r w:rsidR="000B17F3" w:rsidRPr="00116732">
        <w:t>.</w:t>
      </w:r>
      <w:r w:rsidR="000B17F3">
        <w:t>3</w:t>
      </w:r>
      <w:r w:rsidR="000B17F3" w:rsidRPr="00116732">
        <w:t xml:space="preserve">. </w:t>
      </w:r>
      <w:r w:rsidR="000B17F3">
        <w:t xml:space="preserve">В ходе проверки поступившего сообщения о выявлении </w:t>
      </w:r>
      <w:r w:rsidR="000B17F3" w:rsidRPr="00116732">
        <w:t>движимых объект</w:t>
      </w:r>
      <w:r>
        <w:t>ов</w:t>
      </w:r>
      <w:r w:rsidR="000B17F3" w:rsidRPr="00116732">
        <w:t xml:space="preserve"> </w:t>
      </w:r>
      <w:r>
        <w:t xml:space="preserve">должностным лицом отдела муниципального контроля администрации города Урай </w:t>
      </w:r>
      <w:r w:rsidR="00292A18">
        <w:t>составляется</w:t>
      </w:r>
      <w:r>
        <w:t xml:space="preserve"> </w:t>
      </w:r>
      <w:r w:rsidR="000B17F3">
        <w:t>акт</w:t>
      </w:r>
      <w:r>
        <w:t xml:space="preserve"> выявления движимого (временного) объекта, подлежащего перемещению (переносу), по форме согласно приложению</w:t>
      </w:r>
      <w:r w:rsidR="000B17F3" w:rsidRPr="00116732">
        <w:t xml:space="preserve"> 1</w:t>
      </w:r>
      <w:r w:rsidR="00985573">
        <w:t xml:space="preserve"> к Порядку</w:t>
      </w:r>
      <w:r w:rsidR="00292A18" w:rsidRPr="00292A18">
        <w:t xml:space="preserve"> </w:t>
      </w:r>
      <w:r w:rsidR="00292A18">
        <w:t xml:space="preserve">и </w:t>
      </w:r>
      <w:proofErr w:type="spellStart"/>
      <w:r w:rsidR="00292A18" w:rsidRPr="00116732">
        <w:t>фототаблиц</w:t>
      </w:r>
      <w:r w:rsidR="00292A18">
        <w:t>а</w:t>
      </w:r>
      <w:proofErr w:type="spellEnd"/>
      <w:r w:rsidR="00292A18">
        <w:t xml:space="preserve">, </w:t>
      </w:r>
      <w:proofErr w:type="gramStart"/>
      <w:r w:rsidR="00292A18">
        <w:t>являющаяся</w:t>
      </w:r>
      <w:proofErr w:type="gramEnd"/>
      <w:r w:rsidR="001B4C94">
        <w:t xml:space="preserve"> </w:t>
      </w:r>
      <w:r w:rsidR="001B4C94" w:rsidRPr="00116732">
        <w:t>неотъемлемым приложением</w:t>
      </w:r>
      <w:r w:rsidR="001B4C94">
        <w:t xml:space="preserve"> к указанному акту</w:t>
      </w:r>
      <w:r w:rsidR="000B17F3" w:rsidRPr="00116732">
        <w:t xml:space="preserve">. </w:t>
      </w:r>
    </w:p>
    <w:p w:rsidR="008336C6" w:rsidRPr="00116732" w:rsidRDefault="005F7E5F" w:rsidP="0051102D">
      <w:pPr>
        <w:autoSpaceDE w:val="0"/>
        <w:autoSpaceDN w:val="0"/>
        <w:adjustRightInd w:val="0"/>
        <w:ind w:right="142" w:firstLine="567"/>
        <w:jc w:val="both"/>
      </w:pPr>
      <w:r>
        <w:t>2</w:t>
      </w:r>
      <w:r w:rsidR="003750EF" w:rsidRPr="00116732">
        <w:t>.</w:t>
      </w:r>
      <w:r w:rsidR="000B17F3">
        <w:t>4</w:t>
      </w:r>
      <w:r w:rsidR="003750EF" w:rsidRPr="00116732">
        <w:t xml:space="preserve">. </w:t>
      </w:r>
      <w:r w:rsidR="000B17F3" w:rsidRPr="008F0CC0">
        <w:t xml:space="preserve">Акт </w:t>
      </w:r>
      <w:r w:rsidR="003F751B" w:rsidRPr="008F0CC0">
        <w:t xml:space="preserve">выявления движимого (временного) объекта, подлежащего перемещению (переносу), </w:t>
      </w:r>
      <w:r w:rsidR="000B17F3" w:rsidRPr="008F0CC0">
        <w:t>составляется в двух экземплярах</w:t>
      </w:r>
      <w:r w:rsidR="00C15B0C" w:rsidRPr="008F0CC0">
        <w:t>, один из котор</w:t>
      </w:r>
      <w:r w:rsidR="0000538E">
        <w:t>ых</w:t>
      </w:r>
      <w:r w:rsidR="00C15B0C" w:rsidRPr="008F0CC0">
        <w:t xml:space="preserve"> вручается </w:t>
      </w:r>
      <w:r w:rsidR="003F751B" w:rsidRPr="008F0CC0">
        <w:t>(направляется)</w:t>
      </w:r>
      <w:r w:rsidR="008336C6" w:rsidRPr="008F0CC0">
        <w:t xml:space="preserve"> </w:t>
      </w:r>
      <w:r w:rsidR="0094470F" w:rsidRPr="008F0CC0">
        <w:t>правообладателю объекта</w:t>
      </w:r>
      <w:r w:rsidR="008336C6" w:rsidRPr="008F0CC0">
        <w:t xml:space="preserve"> в случае установления такого лица.</w:t>
      </w:r>
    </w:p>
    <w:p w:rsidR="003750EF" w:rsidRPr="00116732" w:rsidRDefault="003F751B" w:rsidP="0051102D">
      <w:pPr>
        <w:autoSpaceDE w:val="0"/>
        <w:autoSpaceDN w:val="0"/>
        <w:adjustRightInd w:val="0"/>
        <w:ind w:right="142" w:firstLine="540"/>
        <w:jc w:val="both"/>
      </w:pPr>
      <w:r>
        <w:lastRenderedPageBreak/>
        <w:t>2</w:t>
      </w:r>
      <w:r w:rsidR="003750EF" w:rsidRPr="00116732">
        <w:t>.</w:t>
      </w:r>
      <w:r w:rsidR="008336C6">
        <w:t>5</w:t>
      </w:r>
      <w:r w:rsidR="003750EF" w:rsidRPr="00116732">
        <w:t xml:space="preserve">. </w:t>
      </w:r>
      <w:r w:rsidR="0094470F">
        <w:t xml:space="preserve">Правообладатель </w:t>
      </w:r>
      <w:r w:rsidR="003750EF" w:rsidRPr="00116732">
        <w:t>объект</w:t>
      </w:r>
      <w:r w:rsidR="0094470F">
        <w:t>а</w:t>
      </w:r>
      <w:r w:rsidR="003750EF" w:rsidRPr="00116732">
        <w:t xml:space="preserve"> обязан </w:t>
      </w:r>
      <w:r w:rsidR="008336C6" w:rsidRPr="00116732">
        <w:t xml:space="preserve">добровольно </w:t>
      </w:r>
      <w:r w:rsidR="003750EF" w:rsidRPr="00116732">
        <w:t>выполнить требование о перемещении (переносе) объекта за счет собственных сре</w:t>
      </w:r>
      <w:proofErr w:type="gramStart"/>
      <w:r w:rsidR="003750EF" w:rsidRPr="00116732">
        <w:t>дств в сл</w:t>
      </w:r>
      <w:proofErr w:type="gramEnd"/>
      <w:r w:rsidR="003750EF" w:rsidRPr="00116732">
        <w:t>едующие сроки:</w:t>
      </w:r>
    </w:p>
    <w:p w:rsidR="00D57CFD" w:rsidRPr="00116732" w:rsidRDefault="00D57CFD" w:rsidP="0051102D">
      <w:pPr>
        <w:autoSpaceDE w:val="0"/>
        <w:autoSpaceDN w:val="0"/>
        <w:adjustRightInd w:val="0"/>
        <w:ind w:right="142" w:firstLine="540"/>
        <w:jc w:val="both"/>
      </w:pPr>
      <w:proofErr w:type="gramStart"/>
      <w:r>
        <w:t>2.5.1.</w:t>
      </w:r>
      <w:r w:rsidRPr="00116732">
        <w:t xml:space="preserve"> в отношении </w:t>
      </w:r>
      <w:r>
        <w:t xml:space="preserve">движимых </w:t>
      </w:r>
      <w:r w:rsidRPr="00116732">
        <w:t xml:space="preserve">объектов, </w:t>
      </w:r>
      <w:r>
        <w:t xml:space="preserve">указанных в пункте 1.2  Порядка, </w:t>
      </w:r>
      <w:r w:rsidRPr="00116732">
        <w:t xml:space="preserve">расположенных вблизи зданий (части зданий) </w:t>
      </w:r>
      <w:r>
        <w:t>в радиусе</w:t>
      </w:r>
      <w:r w:rsidRPr="00116732">
        <w:t xml:space="preserve"> до 100 м от</w:t>
      </w:r>
      <w:r>
        <w:t xml:space="preserve"> стены</w:t>
      </w:r>
      <w:r w:rsidRPr="00116732">
        <w:t xml:space="preserve"> здани</w:t>
      </w:r>
      <w:r w:rsidR="0000538E">
        <w:t>й</w:t>
      </w:r>
      <w:r w:rsidRPr="00116732">
        <w:t xml:space="preserve"> (части здани</w:t>
      </w:r>
      <w:r w:rsidR="0000538E">
        <w:t>й</w:t>
      </w:r>
      <w:r w:rsidRPr="00116732">
        <w:t xml:space="preserve">), в которых располагаются федеральные органы государственной власти Российской Федерации, органы государственной власти субъектов Российской Федерации, органы местного самоуправления, </w:t>
      </w:r>
      <w:r>
        <w:t>муниципальные учреждения</w:t>
      </w:r>
      <w:r w:rsidR="00066CD5">
        <w:t xml:space="preserve"> (унитарные предприятия)</w:t>
      </w:r>
      <w:r>
        <w:t xml:space="preserve">, медицинские учреждения, </w:t>
      </w:r>
      <w:r w:rsidRPr="00116732">
        <w:t>организации, осуществляющие образовательные услуги – не позднее 24 часов с момента составления</w:t>
      </w:r>
      <w:proofErr w:type="gramEnd"/>
      <w:r w:rsidRPr="00116732">
        <w:t xml:space="preserve"> акта</w:t>
      </w:r>
      <w:r>
        <w:t xml:space="preserve"> выявления движимого (временного) объекта, подлежащего перемещению (переносу)</w:t>
      </w:r>
      <w:r w:rsidRPr="00116732">
        <w:t xml:space="preserve">; </w:t>
      </w:r>
    </w:p>
    <w:p w:rsidR="00D57CFD" w:rsidRPr="00116732" w:rsidRDefault="00D57CFD" w:rsidP="0051102D">
      <w:pPr>
        <w:autoSpaceDE w:val="0"/>
        <w:autoSpaceDN w:val="0"/>
        <w:adjustRightInd w:val="0"/>
        <w:ind w:right="142" w:firstLine="567"/>
        <w:jc w:val="both"/>
      </w:pPr>
      <w:r>
        <w:t xml:space="preserve">2.5.2. </w:t>
      </w:r>
      <w:r w:rsidRPr="00116732">
        <w:t xml:space="preserve">в отношении </w:t>
      </w:r>
      <w:r>
        <w:t xml:space="preserve"> движимых объектов, за исключением  предусмотренных подпунктом 2.5.1 Порядка - </w:t>
      </w:r>
      <w:r w:rsidRPr="00116732">
        <w:t>не позднее 5 календарн</w:t>
      </w:r>
      <w:r>
        <w:t>ы</w:t>
      </w:r>
      <w:r w:rsidRPr="00116732">
        <w:t>х дней с момента составления акта</w:t>
      </w:r>
      <w:r>
        <w:t xml:space="preserve"> выявления движимого (временного) объекта, подлежащего перемещению (переносу)</w:t>
      </w:r>
      <w:r w:rsidR="00066CD5">
        <w:t>.</w:t>
      </w:r>
    </w:p>
    <w:p w:rsidR="008336C6" w:rsidRPr="00116732" w:rsidRDefault="00E01CEE" w:rsidP="0051102D">
      <w:pPr>
        <w:autoSpaceDE w:val="0"/>
        <w:autoSpaceDN w:val="0"/>
        <w:adjustRightInd w:val="0"/>
        <w:ind w:right="142" w:firstLine="567"/>
        <w:jc w:val="both"/>
      </w:pPr>
      <w:r>
        <w:t>2</w:t>
      </w:r>
      <w:r w:rsidR="008336C6" w:rsidRPr="00116732">
        <w:t>.</w:t>
      </w:r>
      <w:r w:rsidR="008336C6">
        <w:t>6</w:t>
      </w:r>
      <w:r w:rsidR="008336C6" w:rsidRPr="00116732">
        <w:t xml:space="preserve">. </w:t>
      </w:r>
      <w:r w:rsidR="005F7E5F">
        <w:t>Мероприятия по у</w:t>
      </w:r>
      <w:r w:rsidR="008336C6">
        <w:t>становлени</w:t>
      </w:r>
      <w:r w:rsidR="005F7E5F">
        <w:t>ю</w:t>
      </w:r>
      <w:r w:rsidR="008336C6" w:rsidRPr="00116732">
        <w:t xml:space="preserve"> </w:t>
      </w:r>
      <w:r w:rsidR="0094470F">
        <w:t>правообладателя</w:t>
      </w:r>
      <w:r w:rsidR="008336C6" w:rsidRPr="00116732">
        <w:t xml:space="preserve"> </w:t>
      </w:r>
      <w:r>
        <w:t xml:space="preserve">движимого </w:t>
      </w:r>
      <w:r w:rsidR="008336C6" w:rsidRPr="00116732">
        <w:t xml:space="preserve">объекта </w:t>
      </w:r>
      <w:r w:rsidR="005F7E5F">
        <w:t>осуществляются</w:t>
      </w:r>
      <w:r w:rsidR="008336C6" w:rsidRPr="00116732">
        <w:t xml:space="preserve"> </w:t>
      </w:r>
      <w:r w:rsidR="008336C6">
        <w:t>отдел</w:t>
      </w:r>
      <w:r w:rsidR="005F7E5F">
        <w:t>ом</w:t>
      </w:r>
      <w:r w:rsidR="008336C6">
        <w:t xml:space="preserve"> муниципального контроля администрации города Урай</w:t>
      </w:r>
      <w:r w:rsidR="00985573">
        <w:t xml:space="preserve"> при содействии органов администрации города Урай,</w:t>
      </w:r>
      <w:r w:rsidR="005F7E5F">
        <w:t xml:space="preserve"> муниципальных учреждений.</w:t>
      </w:r>
    </w:p>
    <w:p w:rsidR="001B4C94" w:rsidRDefault="00E01CEE" w:rsidP="0051102D">
      <w:pPr>
        <w:autoSpaceDE w:val="0"/>
        <w:autoSpaceDN w:val="0"/>
        <w:adjustRightInd w:val="0"/>
        <w:ind w:right="142" w:firstLine="540"/>
        <w:jc w:val="both"/>
      </w:pPr>
      <w:r>
        <w:t>2</w:t>
      </w:r>
      <w:r w:rsidR="003750EF" w:rsidRPr="00116732">
        <w:t>.</w:t>
      </w:r>
      <w:r w:rsidR="008336C6">
        <w:t>7</w:t>
      </w:r>
      <w:r w:rsidR="003750EF" w:rsidRPr="00116732">
        <w:t>. В случае</w:t>
      </w:r>
      <w:proofErr w:type="gramStart"/>
      <w:r w:rsidR="003750EF" w:rsidRPr="00116732">
        <w:t>,</w:t>
      </w:r>
      <w:proofErr w:type="gramEnd"/>
      <w:r w:rsidR="003750EF" w:rsidRPr="00116732">
        <w:t xml:space="preserve"> если </w:t>
      </w:r>
      <w:r w:rsidR="0094470F">
        <w:t>правообладател</w:t>
      </w:r>
      <w:r w:rsidR="000B707F">
        <w:t>ь</w:t>
      </w:r>
      <w:r w:rsidR="0094470F" w:rsidRPr="00116732">
        <w:t xml:space="preserve"> </w:t>
      </w:r>
      <w:r w:rsidR="0094470F">
        <w:t xml:space="preserve">движимого </w:t>
      </w:r>
      <w:r w:rsidR="0094470F" w:rsidRPr="00116732">
        <w:t>объекта</w:t>
      </w:r>
      <w:r w:rsidR="000B707F">
        <w:t xml:space="preserve"> не установлен</w:t>
      </w:r>
      <w:r w:rsidR="003750EF" w:rsidRPr="00116732">
        <w:t xml:space="preserve">, а также при </w:t>
      </w:r>
      <w:r w:rsidR="000B707F">
        <w:t xml:space="preserve">его </w:t>
      </w:r>
      <w:r w:rsidR="003750EF" w:rsidRPr="00116732">
        <w:t>отказе от получения акта</w:t>
      </w:r>
      <w:r>
        <w:t xml:space="preserve"> выявления движимого (временного) объекта, подлежащего перемещению (переносу)</w:t>
      </w:r>
      <w:r w:rsidR="003750EF" w:rsidRPr="00116732">
        <w:t xml:space="preserve">, </w:t>
      </w:r>
      <w:r>
        <w:t>должностным лицом отдела муниципального контроля администрации города Урай</w:t>
      </w:r>
      <w:r w:rsidRPr="00116732">
        <w:t xml:space="preserve"> </w:t>
      </w:r>
      <w:r w:rsidR="003750EF" w:rsidRPr="00116732">
        <w:t>в</w:t>
      </w:r>
      <w:r>
        <w:t xml:space="preserve"> указанном</w:t>
      </w:r>
      <w:r w:rsidR="003750EF" w:rsidRPr="00116732">
        <w:t xml:space="preserve"> акте делается соответствующая запись, на объекте разме</w:t>
      </w:r>
      <w:r w:rsidR="00CC782F">
        <w:t>щается информационное сообщение</w:t>
      </w:r>
      <w:r w:rsidR="003750EF" w:rsidRPr="00116732">
        <w:t xml:space="preserve"> путем </w:t>
      </w:r>
      <w:r w:rsidR="00985573">
        <w:t xml:space="preserve">наклеивания либо </w:t>
      </w:r>
      <w:r w:rsidR="00985573" w:rsidRPr="00116732">
        <w:t xml:space="preserve"> </w:t>
      </w:r>
      <w:r w:rsidR="003750EF" w:rsidRPr="00116732">
        <w:t>нанесения надписи несмываемой краской</w:t>
      </w:r>
      <w:r w:rsidR="00985573">
        <w:t>.</w:t>
      </w:r>
      <w:r w:rsidR="003750EF" w:rsidRPr="00116732">
        <w:t xml:space="preserve"> В</w:t>
      </w:r>
      <w:r w:rsidR="00CC782F">
        <w:t xml:space="preserve"> информационном</w:t>
      </w:r>
      <w:r w:rsidR="003750EF" w:rsidRPr="00116732">
        <w:t xml:space="preserve"> сообщени</w:t>
      </w:r>
      <w:r w:rsidR="000523EE">
        <w:t>и</w:t>
      </w:r>
      <w:r w:rsidR="003750EF" w:rsidRPr="00116732">
        <w:t xml:space="preserve"> </w:t>
      </w:r>
      <w:r w:rsidR="00CC782F">
        <w:t>указываются</w:t>
      </w:r>
      <w:r w:rsidR="003750EF" w:rsidRPr="00116732">
        <w:t xml:space="preserve"> дата нанесения и конечная дата для добровольного</w:t>
      </w:r>
      <w:r w:rsidR="00042E0B" w:rsidRPr="00116732">
        <w:t xml:space="preserve"> перемещения (переноса) объекта</w:t>
      </w:r>
      <w:r w:rsidR="001B4C94">
        <w:t>, контактный телефон отдела муниципального контроля администрации города Урай</w:t>
      </w:r>
      <w:r w:rsidR="00042E0B" w:rsidRPr="00116732">
        <w:t xml:space="preserve">. </w:t>
      </w:r>
    </w:p>
    <w:p w:rsidR="00292A18" w:rsidRDefault="001B4C94" w:rsidP="0051102D">
      <w:pPr>
        <w:autoSpaceDE w:val="0"/>
        <w:autoSpaceDN w:val="0"/>
        <w:adjustRightInd w:val="0"/>
        <w:ind w:right="142" w:firstLine="540"/>
        <w:jc w:val="both"/>
      </w:pPr>
      <w:r>
        <w:t xml:space="preserve">Размещение информационного сообщения на объекте фиксируется в </w:t>
      </w:r>
      <w:proofErr w:type="spellStart"/>
      <w:r>
        <w:t>фототаблице</w:t>
      </w:r>
      <w:proofErr w:type="spellEnd"/>
      <w:r w:rsidR="003750EF" w:rsidRPr="00116732">
        <w:t xml:space="preserve">. </w:t>
      </w:r>
    </w:p>
    <w:p w:rsidR="003750EF" w:rsidRPr="00116732" w:rsidRDefault="00292A18" w:rsidP="0051102D">
      <w:pPr>
        <w:autoSpaceDE w:val="0"/>
        <w:autoSpaceDN w:val="0"/>
        <w:adjustRightInd w:val="0"/>
        <w:ind w:right="142" w:firstLine="540"/>
        <w:jc w:val="both"/>
      </w:pPr>
      <w:r>
        <w:t xml:space="preserve">2.8. </w:t>
      </w:r>
      <w:r w:rsidR="00A852FC">
        <w:t>Д</w:t>
      </w:r>
      <w:r w:rsidR="003750EF" w:rsidRPr="00116732">
        <w:t>обровольно</w:t>
      </w:r>
      <w:r w:rsidR="00A852FC">
        <w:t>е</w:t>
      </w:r>
      <w:r w:rsidR="003750EF" w:rsidRPr="00116732">
        <w:t xml:space="preserve"> перемещени</w:t>
      </w:r>
      <w:r w:rsidR="00A852FC">
        <w:t>е</w:t>
      </w:r>
      <w:r w:rsidR="003750EF" w:rsidRPr="00116732">
        <w:t xml:space="preserve"> (перенос) объекта </w:t>
      </w:r>
      <w:r w:rsidR="00A852FC">
        <w:t>производится в сроки, определенные пунктом 2.5 Порядка, исчисление которых осуществляется</w:t>
      </w:r>
      <w:r w:rsidR="00A852FC" w:rsidRPr="00116732">
        <w:t xml:space="preserve"> </w:t>
      </w:r>
      <w:r w:rsidR="003750EF" w:rsidRPr="00116732">
        <w:t xml:space="preserve">с момента </w:t>
      </w:r>
      <w:r>
        <w:t>размещения</w:t>
      </w:r>
      <w:r w:rsidR="003750EF" w:rsidRPr="00116732">
        <w:t xml:space="preserve"> </w:t>
      </w:r>
      <w:r>
        <w:t>на объекте информационного сообщения, предусмотренного пунктом 2.7</w:t>
      </w:r>
      <w:r w:rsidR="00066CD5">
        <w:t xml:space="preserve"> Порядка</w:t>
      </w:r>
      <w:r w:rsidR="00DD66E7" w:rsidRPr="00116732">
        <w:t>.</w:t>
      </w:r>
      <w:r w:rsidR="003750EF" w:rsidRPr="00116732">
        <w:t xml:space="preserve"> </w:t>
      </w:r>
    </w:p>
    <w:p w:rsidR="00326FDF" w:rsidRPr="00116732" w:rsidRDefault="00292A18" w:rsidP="0051102D">
      <w:pPr>
        <w:autoSpaceDE w:val="0"/>
        <w:autoSpaceDN w:val="0"/>
        <w:adjustRightInd w:val="0"/>
        <w:ind w:right="142" w:firstLine="540"/>
        <w:jc w:val="both"/>
      </w:pPr>
      <w:r>
        <w:t>2</w:t>
      </w:r>
      <w:r w:rsidR="00326FDF" w:rsidRPr="00116732">
        <w:t>.</w:t>
      </w:r>
      <w:r>
        <w:t>9</w:t>
      </w:r>
      <w:r w:rsidR="00326FDF" w:rsidRPr="00116732">
        <w:t xml:space="preserve">. </w:t>
      </w:r>
      <w:proofErr w:type="gramStart"/>
      <w:r w:rsidR="00326FDF" w:rsidRPr="00116732">
        <w:t>Информация о движимых</w:t>
      </w:r>
      <w:r w:rsidR="002A4B21">
        <w:t xml:space="preserve"> (временных)</w:t>
      </w:r>
      <w:r w:rsidR="00326FDF" w:rsidRPr="00116732">
        <w:t xml:space="preserve"> объектах, указанных в </w:t>
      </w:r>
      <w:r w:rsidR="006B7FB2">
        <w:t>п</w:t>
      </w:r>
      <w:r>
        <w:t>одпункте 2</w:t>
      </w:r>
      <w:r w:rsidR="006B7FB2">
        <w:t>.</w:t>
      </w:r>
      <w:r w:rsidR="008336C6">
        <w:t>5</w:t>
      </w:r>
      <w:r w:rsidR="006B7FB2">
        <w:t>.1</w:t>
      </w:r>
      <w:r w:rsidR="00326FDF" w:rsidRPr="00116732">
        <w:t xml:space="preserve"> п</w:t>
      </w:r>
      <w:r>
        <w:t>ункта 2</w:t>
      </w:r>
      <w:r w:rsidR="00326FDF" w:rsidRPr="00116732">
        <w:t>.</w:t>
      </w:r>
      <w:r w:rsidR="008336C6">
        <w:t>5</w:t>
      </w:r>
      <w:r w:rsidR="00066CD5">
        <w:t xml:space="preserve"> Порядка</w:t>
      </w:r>
      <w:r w:rsidR="00326FDF" w:rsidRPr="00116732">
        <w:t>, срок</w:t>
      </w:r>
      <w:r w:rsidR="006B7FB2">
        <w:t>ах</w:t>
      </w:r>
      <w:r w:rsidR="00326FDF" w:rsidRPr="00116732">
        <w:t xml:space="preserve"> добровольного исполнения требований о п</w:t>
      </w:r>
      <w:r w:rsidR="000B1E4E">
        <w:t xml:space="preserve">еремещении (переносе) объектов </w:t>
      </w:r>
      <w:r w:rsidR="000B1E4E" w:rsidRPr="00116732">
        <w:t>не позднее одного рабочего дня</w:t>
      </w:r>
      <w:r w:rsidR="000B1E4E">
        <w:t xml:space="preserve"> </w:t>
      </w:r>
      <w:r w:rsidR="000B1E4E" w:rsidRPr="00116732">
        <w:t xml:space="preserve">с момента оформления акта </w:t>
      </w:r>
      <w:r w:rsidR="001B4C94">
        <w:t>выявления движимого (временного) объекта, подлежащего перемещению (переносу),</w:t>
      </w:r>
      <w:r w:rsidR="001B4C94" w:rsidRPr="00116732">
        <w:t xml:space="preserve"> </w:t>
      </w:r>
      <w:r w:rsidR="000B1E4E">
        <w:t xml:space="preserve">направляется </w:t>
      </w:r>
      <w:r w:rsidR="001B4C94">
        <w:t xml:space="preserve">специалистами </w:t>
      </w:r>
      <w:r w:rsidR="000B1E4E">
        <w:t>отдел</w:t>
      </w:r>
      <w:r w:rsidR="001B4C94">
        <w:t>а</w:t>
      </w:r>
      <w:r w:rsidR="000B1E4E">
        <w:t xml:space="preserve"> муниципального контроля администрации города Урай</w:t>
      </w:r>
      <w:r w:rsidR="000B1E4E" w:rsidRPr="00116732">
        <w:t xml:space="preserve"> в пресс-службу администрации города Урай для размещения на официальном сайте органов местного самоуправления города Урай в</w:t>
      </w:r>
      <w:proofErr w:type="gramEnd"/>
      <w:r w:rsidR="000B1E4E" w:rsidRPr="00116732">
        <w:t xml:space="preserve"> информационно-</w:t>
      </w:r>
      <w:r w:rsidR="000B707F">
        <w:t>теле</w:t>
      </w:r>
      <w:r w:rsidR="000B1E4E" w:rsidRPr="00116732">
        <w:t xml:space="preserve">коммуникационной сети </w:t>
      </w:r>
      <w:r w:rsidR="001B4C94">
        <w:t>«</w:t>
      </w:r>
      <w:r w:rsidR="000B1E4E" w:rsidRPr="00116732">
        <w:t>Интернет</w:t>
      </w:r>
      <w:r w:rsidR="001B4C94">
        <w:t>»</w:t>
      </w:r>
      <w:r w:rsidR="00326FDF" w:rsidRPr="00116732">
        <w:t>.</w:t>
      </w:r>
    </w:p>
    <w:p w:rsidR="00516B2B" w:rsidRDefault="001B4C94" w:rsidP="0051102D">
      <w:pPr>
        <w:autoSpaceDE w:val="0"/>
        <w:autoSpaceDN w:val="0"/>
        <w:adjustRightInd w:val="0"/>
        <w:ind w:right="142" w:firstLine="540"/>
        <w:jc w:val="both"/>
      </w:pPr>
      <w:r>
        <w:t>2</w:t>
      </w:r>
      <w:r w:rsidR="00516B2B" w:rsidRPr="00116732">
        <w:t>.</w:t>
      </w:r>
      <w:r>
        <w:t>10</w:t>
      </w:r>
      <w:r w:rsidR="00516B2B" w:rsidRPr="00116732">
        <w:t xml:space="preserve">. </w:t>
      </w:r>
      <w:proofErr w:type="gramStart"/>
      <w:r w:rsidR="00516B2B" w:rsidRPr="00116732">
        <w:t xml:space="preserve">Информация о движимых (временных) объектах, указанных в </w:t>
      </w:r>
      <w:r w:rsidR="006B7FB2">
        <w:t>п</w:t>
      </w:r>
      <w:r w:rsidR="00066CD5">
        <w:t>одпункте</w:t>
      </w:r>
      <w:r>
        <w:t xml:space="preserve"> 2</w:t>
      </w:r>
      <w:r w:rsidR="006B7FB2">
        <w:t>.</w:t>
      </w:r>
      <w:r w:rsidR="008336C6">
        <w:t>5</w:t>
      </w:r>
      <w:r w:rsidR="002A4B21">
        <w:t xml:space="preserve">.2 </w:t>
      </w:r>
      <w:r w:rsidR="00516B2B" w:rsidRPr="00116732">
        <w:t>п</w:t>
      </w:r>
      <w:r>
        <w:t>ункта</w:t>
      </w:r>
      <w:r w:rsidR="00516B2B" w:rsidRPr="00116732">
        <w:t xml:space="preserve"> </w:t>
      </w:r>
      <w:r w:rsidR="00A00AEF">
        <w:t>2</w:t>
      </w:r>
      <w:r w:rsidR="00516B2B" w:rsidRPr="00116732">
        <w:t>.</w:t>
      </w:r>
      <w:r w:rsidR="008336C6">
        <w:t>5</w:t>
      </w:r>
      <w:r w:rsidR="00066CD5">
        <w:t xml:space="preserve"> Порядка</w:t>
      </w:r>
      <w:r w:rsidR="00516B2B" w:rsidRPr="00116732">
        <w:t>, о срок</w:t>
      </w:r>
      <w:r w:rsidR="006B7FB2">
        <w:t>ах</w:t>
      </w:r>
      <w:r w:rsidR="00516B2B" w:rsidRPr="00116732">
        <w:t xml:space="preserve"> добровольного исполнения требований о </w:t>
      </w:r>
      <w:r>
        <w:t>перемещении (переносе) объектов</w:t>
      </w:r>
      <w:r w:rsidR="00516B2B" w:rsidRPr="00116732">
        <w:t xml:space="preserve"> </w:t>
      </w:r>
      <w:r w:rsidRPr="00116732">
        <w:t xml:space="preserve">в течение </w:t>
      </w:r>
      <w:r>
        <w:t>двух</w:t>
      </w:r>
      <w:r w:rsidRPr="00116732">
        <w:t xml:space="preserve"> рабочих дней с момента оформления акта</w:t>
      </w:r>
      <w:r>
        <w:t xml:space="preserve"> выявления движимого (временного) объекта, подлежащего перемещению (переносу), </w:t>
      </w:r>
      <w:r w:rsidR="000B1E4E">
        <w:t xml:space="preserve">направляется </w:t>
      </w:r>
      <w:r>
        <w:t xml:space="preserve">специалистами </w:t>
      </w:r>
      <w:r w:rsidR="006C4114">
        <w:t>отдел</w:t>
      </w:r>
      <w:r>
        <w:t>а</w:t>
      </w:r>
      <w:r w:rsidR="006C4114">
        <w:t xml:space="preserve"> муниципального кон</w:t>
      </w:r>
      <w:r>
        <w:t>троля администрации города Урай</w:t>
      </w:r>
      <w:r w:rsidR="006C4114">
        <w:t xml:space="preserve"> </w:t>
      </w:r>
      <w:r w:rsidR="000B1E4E" w:rsidRPr="00116732">
        <w:t>в пресс-службу администрации города Урай для размещения</w:t>
      </w:r>
      <w:r w:rsidR="00AE2016">
        <w:t xml:space="preserve"> на</w:t>
      </w:r>
      <w:r w:rsidR="00516B2B" w:rsidRPr="00116732">
        <w:t xml:space="preserve"> официальном сайте органов местного самоуправления города Урай</w:t>
      </w:r>
      <w:proofErr w:type="gramEnd"/>
      <w:r w:rsidR="00516B2B" w:rsidRPr="00116732">
        <w:t xml:space="preserve"> в информационно-</w:t>
      </w:r>
      <w:r w:rsidR="000B707F">
        <w:t>теле</w:t>
      </w:r>
      <w:r w:rsidR="00516B2B" w:rsidRPr="00116732">
        <w:t xml:space="preserve">коммуникационной сети </w:t>
      </w:r>
      <w:r>
        <w:t>«</w:t>
      </w:r>
      <w:r w:rsidR="00516B2B" w:rsidRPr="00116732">
        <w:t>Интернет</w:t>
      </w:r>
      <w:r>
        <w:t>»</w:t>
      </w:r>
      <w:r w:rsidR="006C4114" w:rsidRPr="006C4114">
        <w:t xml:space="preserve"> </w:t>
      </w:r>
      <w:r w:rsidR="006C4114">
        <w:t xml:space="preserve">и </w:t>
      </w:r>
      <w:r w:rsidR="006C4114" w:rsidRPr="00116732">
        <w:t>в очередном выпуске газет</w:t>
      </w:r>
      <w:r>
        <w:t>ы</w:t>
      </w:r>
      <w:r w:rsidR="006C4114" w:rsidRPr="00116732">
        <w:t xml:space="preserve"> «Знамя»</w:t>
      </w:r>
      <w:r w:rsidR="00516B2B" w:rsidRPr="00116732">
        <w:t>.</w:t>
      </w:r>
    </w:p>
    <w:p w:rsidR="00A329D0" w:rsidRPr="00116732" w:rsidRDefault="00781534" w:rsidP="0051102D">
      <w:pPr>
        <w:autoSpaceDE w:val="0"/>
        <w:autoSpaceDN w:val="0"/>
        <w:adjustRightInd w:val="0"/>
        <w:ind w:right="142" w:firstLine="540"/>
        <w:jc w:val="both"/>
      </w:pPr>
      <w:r>
        <w:t>2</w:t>
      </w:r>
      <w:r w:rsidR="00A329D0">
        <w:t>.</w:t>
      </w:r>
      <w:r w:rsidR="000B17F3">
        <w:t>1</w:t>
      </w:r>
      <w:r>
        <w:t>1</w:t>
      </w:r>
      <w:r w:rsidR="00A329D0">
        <w:t xml:space="preserve">. </w:t>
      </w:r>
      <w:r>
        <w:t>По истечению</w:t>
      </w:r>
      <w:r w:rsidR="00A329D0" w:rsidRPr="00116732">
        <w:t xml:space="preserve"> срока, </w:t>
      </w:r>
      <w:r w:rsidR="00985573">
        <w:t>установленного</w:t>
      </w:r>
      <w:r w:rsidR="00A329D0" w:rsidRPr="00116732">
        <w:t xml:space="preserve"> для добровольного перемещения (переноса) объекта</w:t>
      </w:r>
      <w:r w:rsidR="00A329D0">
        <w:t>,</w:t>
      </w:r>
      <w:r w:rsidR="00A329D0" w:rsidRPr="00116732">
        <w:t xml:space="preserve"> </w:t>
      </w:r>
      <w:r w:rsidR="00985573">
        <w:t xml:space="preserve">должностным лицом </w:t>
      </w:r>
      <w:r w:rsidR="00A329D0">
        <w:t>отдел</w:t>
      </w:r>
      <w:r w:rsidR="00985573">
        <w:t>а</w:t>
      </w:r>
      <w:r w:rsidR="00A329D0">
        <w:t xml:space="preserve"> муниципального контроля администрации города Урай </w:t>
      </w:r>
      <w:r w:rsidR="00A329D0" w:rsidRPr="00116732">
        <w:t>о</w:t>
      </w:r>
      <w:r w:rsidR="00BA5859">
        <w:t>существляется</w:t>
      </w:r>
      <w:r w:rsidR="00A329D0" w:rsidRPr="00116732">
        <w:t xml:space="preserve"> </w:t>
      </w:r>
      <w:r w:rsidR="00A329D0">
        <w:t>повторн</w:t>
      </w:r>
      <w:r w:rsidR="00985573">
        <w:t>ый</w:t>
      </w:r>
      <w:r w:rsidR="00A329D0">
        <w:t xml:space="preserve"> </w:t>
      </w:r>
      <w:r w:rsidR="00985573">
        <w:t>осмотр</w:t>
      </w:r>
      <w:r w:rsidR="00A329D0">
        <w:t xml:space="preserve"> места нахождения </w:t>
      </w:r>
      <w:r w:rsidR="00A329D0" w:rsidRPr="00116732">
        <w:t>движимого объекта</w:t>
      </w:r>
      <w:r w:rsidR="00A329D0">
        <w:t xml:space="preserve"> </w:t>
      </w:r>
      <w:r w:rsidR="00BA5859">
        <w:t xml:space="preserve">с составлением акта </w:t>
      </w:r>
      <w:r w:rsidR="00985573">
        <w:t>по форме согласно п</w:t>
      </w:r>
      <w:r w:rsidR="00A329D0">
        <w:t>риложени</w:t>
      </w:r>
      <w:r w:rsidR="00985573">
        <w:t>ю</w:t>
      </w:r>
      <w:r w:rsidR="00A329D0">
        <w:t xml:space="preserve"> 2</w:t>
      </w:r>
      <w:r w:rsidR="00985573">
        <w:t xml:space="preserve"> к Порядку,</w:t>
      </w:r>
      <w:r w:rsidR="00A329D0">
        <w:t xml:space="preserve"> </w:t>
      </w:r>
      <w:r w:rsidR="00985573">
        <w:t>неотъемлемой частью которого является</w:t>
      </w:r>
      <w:r w:rsidR="00A329D0">
        <w:t xml:space="preserve"> </w:t>
      </w:r>
      <w:proofErr w:type="spellStart"/>
      <w:r w:rsidR="00A329D0">
        <w:t>фототаблица</w:t>
      </w:r>
      <w:proofErr w:type="spellEnd"/>
      <w:r w:rsidR="00A329D0">
        <w:t>.</w:t>
      </w:r>
    </w:p>
    <w:p w:rsidR="00516B2B" w:rsidRPr="00116732" w:rsidRDefault="00516B2B" w:rsidP="0051102D">
      <w:pPr>
        <w:autoSpaceDE w:val="0"/>
        <w:autoSpaceDN w:val="0"/>
        <w:adjustRightInd w:val="0"/>
        <w:ind w:right="142" w:firstLine="540"/>
        <w:jc w:val="both"/>
      </w:pPr>
    </w:p>
    <w:p w:rsidR="003750EF" w:rsidRPr="00116732" w:rsidRDefault="00985573" w:rsidP="0051102D">
      <w:pPr>
        <w:autoSpaceDE w:val="0"/>
        <w:autoSpaceDN w:val="0"/>
        <w:adjustRightInd w:val="0"/>
        <w:ind w:right="142" w:firstLine="567"/>
        <w:jc w:val="center"/>
        <w:outlineLvl w:val="0"/>
      </w:pPr>
      <w:r>
        <w:t>3</w:t>
      </w:r>
      <w:r w:rsidR="003750EF" w:rsidRPr="00116732">
        <w:t>. Принудительное перемещение (перенос)</w:t>
      </w:r>
    </w:p>
    <w:p w:rsidR="003750EF" w:rsidRPr="00116732" w:rsidRDefault="003750EF" w:rsidP="0051102D">
      <w:pPr>
        <w:autoSpaceDE w:val="0"/>
        <w:autoSpaceDN w:val="0"/>
        <w:adjustRightInd w:val="0"/>
        <w:ind w:right="142" w:firstLine="567"/>
        <w:jc w:val="center"/>
      </w:pPr>
      <w:r w:rsidRPr="00116732">
        <w:t>движимых объектов</w:t>
      </w:r>
    </w:p>
    <w:p w:rsidR="003750EF" w:rsidRPr="00116732" w:rsidRDefault="003750EF" w:rsidP="0051102D">
      <w:pPr>
        <w:autoSpaceDE w:val="0"/>
        <w:autoSpaceDN w:val="0"/>
        <w:adjustRightInd w:val="0"/>
        <w:ind w:right="142" w:firstLine="567"/>
        <w:jc w:val="both"/>
      </w:pPr>
    </w:p>
    <w:p w:rsidR="003750EF" w:rsidRPr="00116732" w:rsidRDefault="00985573" w:rsidP="0051102D">
      <w:pPr>
        <w:autoSpaceDE w:val="0"/>
        <w:autoSpaceDN w:val="0"/>
        <w:adjustRightInd w:val="0"/>
        <w:ind w:right="142" w:firstLine="567"/>
        <w:jc w:val="both"/>
      </w:pPr>
      <w:r>
        <w:lastRenderedPageBreak/>
        <w:t>3</w:t>
      </w:r>
      <w:r w:rsidR="003750EF" w:rsidRPr="00116732">
        <w:t>.1.</w:t>
      </w:r>
      <w:r w:rsidR="00A329D0">
        <w:t xml:space="preserve"> По окончанию срока, </w:t>
      </w:r>
      <w:r w:rsidR="00A329D0" w:rsidRPr="00116732">
        <w:t>отведенного для добровольного перемещения (переноса) объект</w:t>
      </w:r>
      <w:r w:rsidR="0051102D">
        <w:t>а</w:t>
      </w:r>
      <w:r w:rsidR="00EB274D">
        <w:t>, установлени</w:t>
      </w:r>
      <w:r w:rsidR="005F7E5F">
        <w:t>я</w:t>
      </w:r>
      <w:r w:rsidR="00EB274D">
        <w:t xml:space="preserve"> </w:t>
      </w:r>
      <w:r w:rsidR="000B707F">
        <w:t xml:space="preserve">правообладателя </w:t>
      </w:r>
      <w:r w:rsidR="00EB274D" w:rsidRPr="00116732">
        <w:t>объект</w:t>
      </w:r>
      <w:r w:rsidR="000B707F">
        <w:t>а</w:t>
      </w:r>
      <w:r w:rsidR="00EB274D">
        <w:t xml:space="preserve">, </w:t>
      </w:r>
      <w:r w:rsidR="00A329D0">
        <w:t>материалы о движим</w:t>
      </w:r>
      <w:r w:rsidR="0051102D">
        <w:t>ом</w:t>
      </w:r>
      <w:r w:rsidR="00A329D0">
        <w:t xml:space="preserve"> объект</w:t>
      </w:r>
      <w:r w:rsidR="0051102D">
        <w:t>е</w:t>
      </w:r>
      <w:r w:rsidR="00A329D0">
        <w:t xml:space="preserve"> </w:t>
      </w:r>
      <w:r w:rsidR="005F7E5F">
        <w:t xml:space="preserve">направляются </w:t>
      </w:r>
      <w:r w:rsidR="0051102D">
        <w:t xml:space="preserve">отделом муниципального контроля администрации города Урай </w:t>
      </w:r>
      <w:r w:rsidR="005F7E5F">
        <w:t xml:space="preserve">в </w:t>
      </w:r>
      <w:r w:rsidR="00A329D0">
        <w:t xml:space="preserve"> </w:t>
      </w:r>
      <w:r w:rsidR="005F7E5F">
        <w:t xml:space="preserve">муниципальное казенное учреждение </w:t>
      </w:r>
      <w:r w:rsidR="00A329D0">
        <w:t>«Управление жилищно-коммунального хозяйства города Урай» (далее по тексту – МКУ «УЖКХ</w:t>
      </w:r>
      <w:r w:rsidR="005F7E5F">
        <w:t xml:space="preserve"> </w:t>
      </w:r>
      <w:proofErr w:type="spellStart"/>
      <w:r w:rsidR="005F7E5F">
        <w:t>г</w:t>
      </w:r>
      <w:proofErr w:type="gramStart"/>
      <w:r w:rsidR="005F7E5F">
        <w:t>.У</w:t>
      </w:r>
      <w:proofErr w:type="gramEnd"/>
      <w:r w:rsidR="005F7E5F">
        <w:t>рай</w:t>
      </w:r>
      <w:proofErr w:type="spellEnd"/>
      <w:r w:rsidR="00A329D0">
        <w:t xml:space="preserve">») </w:t>
      </w:r>
      <w:r w:rsidR="004B56B7">
        <w:t>для</w:t>
      </w:r>
      <w:r w:rsidR="006C4114">
        <w:t xml:space="preserve"> организации принудительного</w:t>
      </w:r>
      <w:r w:rsidR="003750EF" w:rsidRPr="00116732">
        <w:t xml:space="preserve"> перемещени</w:t>
      </w:r>
      <w:r w:rsidR="006C4114">
        <w:t>я</w:t>
      </w:r>
      <w:r w:rsidR="003750EF" w:rsidRPr="00116732">
        <w:t xml:space="preserve"> (перенос</w:t>
      </w:r>
      <w:r w:rsidR="006C4114">
        <w:t>а</w:t>
      </w:r>
      <w:r w:rsidR="003750EF" w:rsidRPr="00116732">
        <w:t>)</w:t>
      </w:r>
      <w:r w:rsidR="006C4114">
        <w:t xml:space="preserve"> движим</w:t>
      </w:r>
      <w:r w:rsidR="0051102D">
        <w:t>ого</w:t>
      </w:r>
      <w:r w:rsidR="006C4114">
        <w:t xml:space="preserve"> объект</w:t>
      </w:r>
      <w:r w:rsidR="0051102D">
        <w:t>а</w:t>
      </w:r>
      <w:r w:rsidR="00B53B61">
        <w:t xml:space="preserve"> и </w:t>
      </w:r>
      <w:r w:rsidR="0051102D">
        <w:t>его</w:t>
      </w:r>
      <w:r w:rsidR="005F7E5F">
        <w:t xml:space="preserve"> </w:t>
      </w:r>
      <w:r w:rsidR="00B53B61">
        <w:t>хранения</w:t>
      </w:r>
      <w:r w:rsidR="003750EF" w:rsidRPr="00116732">
        <w:t>.</w:t>
      </w:r>
    </w:p>
    <w:p w:rsidR="005F7E5F" w:rsidRDefault="005F7E5F" w:rsidP="0051102D">
      <w:pPr>
        <w:autoSpaceDE w:val="0"/>
        <w:autoSpaceDN w:val="0"/>
        <w:adjustRightInd w:val="0"/>
        <w:ind w:right="142" w:firstLine="567"/>
        <w:jc w:val="both"/>
      </w:pPr>
      <w:r>
        <w:t>3</w:t>
      </w:r>
      <w:r w:rsidR="003750EF" w:rsidRPr="00116732">
        <w:t xml:space="preserve">.2. </w:t>
      </w:r>
      <w:r w:rsidRPr="00116732">
        <w:t>Перемещение</w:t>
      </w:r>
      <w:r>
        <w:t xml:space="preserve"> (перенос)</w:t>
      </w:r>
      <w:r w:rsidRPr="00116732">
        <w:t xml:space="preserve"> объекта осуществляется одновременно с находящимся внутри него имуществом, если </w:t>
      </w:r>
      <w:r w:rsidR="000B707F">
        <w:t>правообладатель</w:t>
      </w:r>
      <w:r w:rsidRPr="00116732">
        <w:t xml:space="preserve"> объекта не предпринял мер по освобождению объекта от находящегося в нем имущества.</w:t>
      </w:r>
    </w:p>
    <w:p w:rsidR="00102E0A" w:rsidRPr="00116732" w:rsidRDefault="00102E0A" w:rsidP="0051102D">
      <w:pPr>
        <w:autoSpaceDE w:val="0"/>
        <w:autoSpaceDN w:val="0"/>
        <w:adjustRightInd w:val="0"/>
        <w:ind w:right="142" w:firstLine="567"/>
        <w:jc w:val="both"/>
      </w:pPr>
      <w:r>
        <w:t>3.3. По результатам п</w:t>
      </w:r>
      <w:r w:rsidRPr="00116732">
        <w:t>еремещени</w:t>
      </w:r>
      <w:r>
        <w:t>я</w:t>
      </w:r>
      <w:r w:rsidRPr="00116732">
        <w:t xml:space="preserve"> (перенос</w:t>
      </w:r>
      <w:r>
        <w:t>а</w:t>
      </w:r>
      <w:r w:rsidRPr="00116732">
        <w:t>) движимого объекта</w:t>
      </w:r>
      <w:r>
        <w:t xml:space="preserve"> представителем МКУ «УЖКХ </w:t>
      </w:r>
      <w:proofErr w:type="spellStart"/>
      <w:r>
        <w:t>г</w:t>
      </w:r>
      <w:proofErr w:type="gramStart"/>
      <w:r>
        <w:t>.У</w:t>
      </w:r>
      <w:proofErr w:type="gramEnd"/>
      <w:r>
        <w:t>рай</w:t>
      </w:r>
      <w:proofErr w:type="spellEnd"/>
      <w:r>
        <w:t xml:space="preserve">» </w:t>
      </w:r>
      <w:r w:rsidRPr="00116732">
        <w:t xml:space="preserve"> оформляется</w:t>
      </w:r>
      <w:r>
        <w:t xml:space="preserve"> акт о</w:t>
      </w:r>
      <w:r w:rsidRPr="00116732">
        <w:t xml:space="preserve"> принудительном перемещении (переносе) </w:t>
      </w:r>
      <w:r>
        <w:t>движимого объекта по форме, установленной п</w:t>
      </w:r>
      <w:r w:rsidRPr="00116732">
        <w:t>риложение</w:t>
      </w:r>
      <w:r>
        <w:t>м</w:t>
      </w:r>
      <w:r w:rsidRPr="00116732">
        <w:t xml:space="preserve"> </w:t>
      </w:r>
      <w:r>
        <w:t>3 к Порядку,</w:t>
      </w:r>
      <w:r w:rsidRPr="00116732">
        <w:t xml:space="preserve"> в </w:t>
      </w:r>
      <w:r>
        <w:t>трех экземплярах. О</w:t>
      </w:r>
      <w:r w:rsidRPr="00116732">
        <w:t>дин экземпляр вруч</w:t>
      </w:r>
      <w:r>
        <w:t>ается (направляется)</w:t>
      </w:r>
      <w:r w:rsidRPr="00116732">
        <w:t xml:space="preserve"> </w:t>
      </w:r>
      <w:r w:rsidR="000B707F">
        <w:t>правообладателю</w:t>
      </w:r>
      <w:r w:rsidRPr="00116732">
        <w:t xml:space="preserve"> объекта в </w:t>
      </w:r>
      <w:r>
        <w:t>случае установления такого лица, второй</w:t>
      </w:r>
      <w:r w:rsidRPr="00116732">
        <w:t xml:space="preserve"> экземпляр </w:t>
      </w:r>
      <w:r>
        <w:t xml:space="preserve">передается на хранение в </w:t>
      </w:r>
      <w:r w:rsidRPr="00116732">
        <w:t xml:space="preserve"> </w:t>
      </w:r>
      <w:r>
        <w:t xml:space="preserve">МКУ «УЖКХ </w:t>
      </w:r>
      <w:proofErr w:type="spellStart"/>
      <w:r>
        <w:t>г</w:t>
      </w:r>
      <w:proofErr w:type="gramStart"/>
      <w:r>
        <w:t>.У</w:t>
      </w:r>
      <w:proofErr w:type="gramEnd"/>
      <w:r>
        <w:t>рай</w:t>
      </w:r>
      <w:proofErr w:type="spellEnd"/>
      <w:r>
        <w:t xml:space="preserve">», </w:t>
      </w:r>
      <w:r w:rsidRPr="00BA5859">
        <w:t xml:space="preserve">третий экземпляр </w:t>
      </w:r>
      <w:r>
        <w:t xml:space="preserve">направляется </w:t>
      </w:r>
      <w:r w:rsidRPr="00BA5859">
        <w:t xml:space="preserve"> </w:t>
      </w:r>
      <w:r w:rsidR="00A852FC">
        <w:t>лицу</w:t>
      </w:r>
      <w:r w:rsidRPr="00BA5859">
        <w:t>, уполномоченн</w:t>
      </w:r>
      <w:r w:rsidR="00A852FC">
        <w:t>ому</w:t>
      </w:r>
      <w:r>
        <w:t xml:space="preserve"> </w:t>
      </w:r>
      <w:r w:rsidR="00A852FC">
        <w:t xml:space="preserve">администрацией </w:t>
      </w:r>
      <w:r w:rsidR="00A852FC" w:rsidRPr="00BA5859">
        <w:t xml:space="preserve">города Урай </w:t>
      </w:r>
      <w:r w:rsidRPr="00BA5859">
        <w:t xml:space="preserve">на хранение объекта </w:t>
      </w:r>
      <w:r w:rsidR="00A852FC">
        <w:t xml:space="preserve">и находящегося в нем имущества </w:t>
      </w:r>
      <w:r w:rsidRPr="00BA5859">
        <w:t>(далее по тексту – уполномоченный орган).</w:t>
      </w:r>
    </w:p>
    <w:p w:rsidR="00594189" w:rsidRDefault="00594189" w:rsidP="0051102D">
      <w:pPr>
        <w:autoSpaceDE w:val="0"/>
        <w:autoSpaceDN w:val="0"/>
        <w:adjustRightInd w:val="0"/>
        <w:ind w:right="142" w:firstLine="540"/>
        <w:jc w:val="both"/>
        <w:rPr>
          <w:rFonts w:eastAsiaTheme="minorHAnsi"/>
          <w:lang w:eastAsia="en-US"/>
        </w:rPr>
      </w:pPr>
      <w:r w:rsidRPr="00AA0665">
        <w:t>3.</w:t>
      </w:r>
      <w:r w:rsidR="00102E0A">
        <w:t>4</w:t>
      </w:r>
      <w:r w:rsidRPr="00AA0665">
        <w:t xml:space="preserve">. </w:t>
      </w:r>
      <w:r w:rsidRPr="00AA0665">
        <w:rPr>
          <w:rFonts w:eastAsiaTheme="minorHAnsi"/>
          <w:lang w:eastAsia="en-US"/>
        </w:rPr>
        <w:t>В случае</w:t>
      </w:r>
      <w:r w:rsidR="00AA0665" w:rsidRPr="00AA0665">
        <w:rPr>
          <w:rFonts w:eastAsiaTheme="minorHAnsi"/>
          <w:lang w:eastAsia="en-US"/>
        </w:rPr>
        <w:t>,</w:t>
      </w:r>
      <w:r w:rsidRPr="00AA0665">
        <w:rPr>
          <w:rFonts w:eastAsiaTheme="minorHAnsi"/>
          <w:lang w:eastAsia="en-US"/>
        </w:rPr>
        <w:t xml:space="preserve"> если для перемещения движимого объекта требуется разборка его составных частей, </w:t>
      </w:r>
      <w:r w:rsidRPr="00AA0665">
        <w:t xml:space="preserve">представителем МКУ «УЖКХ </w:t>
      </w:r>
      <w:proofErr w:type="spellStart"/>
      <w:r w:rsidRPr="00AA0665">
        <w:t>г</w:t>
      </w:r>
      <w:proofErr w:type="gramStart"/>
      <w:r w:rsidRPr="00AA0665">
        <w:t>.У</w:t>
      </w:r>
      <w:proofErr w:type="gramEnd"/>
      <w:r w:rsidRPr="00AA0665">
        <w:t>рай</w:t>
      </w:r>
      <w:proofErr w:type="spellEnd"/>
      <w:r w:rsidRPr="00AA0665">
        <w:t xml:space="preserve">» </w:t>
      </w:r>
      <w:r w:rsidRPr="00AA0665">
        <w:rPr>
          <w:rFonts w:eastAsiaTheme="minorHAnsi"/>
          <w:lang w:eastAsia="en-US"/>
        </w:rPr>
        <w:t>составляется подробная опись всех составных частей с указанием их размеров и количества, которая подписывается лицами, присутствующими при проведении работ</w:t>
      </w:r>
      <w:r w:rsidR="00102E0A">
        <w:rPr>
          <w:rFonts w:eastAsiaTheme="minorHAnsi"/>
          <w:lang w:eastAsia="en-US"/>
        </w:rPr>
        <w:t xml:space="preserve"> по разборке движимого объекта</w:t>
      </w:r>
      <w:r w:rsidRPr="00AA0665">
        <w:rPr>
          <w:rFonts w:eastAsiaTheme="minorHAnsi"/>
          <w:lang w:eastAsia="en-US"/>
        </w:rPr>
        <w:t>, и прилагается к акту</w:t>
      </w:r>
      <w:r w:rsidR="00102E0A" w:rsidRPr="00102E0A">
        <w:t xml:space="preserve"> </w:t>
      </w:r>
      <w:r w:rsidR="00102E0A">
        <w:t>о</w:t>
      </w:r>
      <w:r w:rsidR="00102E0A" w:rsidRPr="00116732">
        <w:t xml:space="preserve"> принудительном перемещении (переносе) </w:t>
      </w:r>
      <w:r w:rsidR="00102E0A">
        <w:t>движимого объекта.</w:t>
      </w:r>
    </w:p>
    <w:p w:rsidR="00785D97" w:rsidRPr="00116732" w:rsidRDefault="00E405AB" w:rsidP="00785D97">
      <w:pPr>
        <w:autoSpaceDE w:val="0"/>
        <w:autoSpaceDN w:val="0"/>
        <w:adjustRightInd w:val="0"/>
        <w:ind w:right="142" w:firstLine="567"/>
        <w:jc w:val="both"/>
      </w:pPr>
      <w:r>
        <w:t>3</w:t>
      </w:r>
      <w:r w:rsidR="003750EF" w:rsidRPr="00116732">
        <w:t>.</w:t>
      </w:r>
      <w:r w:rsidR="00102E0A">
        <w:t>5</w:t>
      </w:r>
      <w:r w:rsidR="003B79E7">
        <w:t>.</w:t>
      </w:r>
      <w:r w:rsidR="003750EF" w:rsidRPr="00116732">
        <w:t xml:space="preserve"> В случае</w:t>
      </w:r>
      <w:proofErr w:type="gramStart"/>
      <w:r w:rsidR="003750EF" w:rsidRPr="00116732">
        <w:t>,</w:t>
      </w:r>
      <w:proofErr w:type="gramEnd"/>
      <w:r w:rsidR="003750EF" w:rsidRPr="00116732">
        <w:t xml:space="preserve"> если </w:t>
      </w:r>
      <w:r>
        <w:t>движимый</w:t>
      </w:r>
      <w:r w:rsidR="003750EF" w:rsidRPr="00116732">
        <w:t xml:space="preserve"> объект закрыт, производится </w:t>
      </w:r>
      <w:r w:rsidR="002D5AB2">
        <w:t xml:space="preserve">его </w:t>
      </w:r>
      <w:r w:rsidR="003750EF" w:rsidRPr="00116732">
        <w:t xml:space="preserve">вскрытие, составляется </w:t>
      </w:r>
      <w:r w:rsidR="002D5AB2">
        <w:t xml:space="preserve">акт </w:t>
      </w:r>
      <w:r w:rsidR="003750EF" w:rsidRPr="00116732">
        <w:t>опис</w:t>
      </w:r>
      <w:r w:rsidR="002D5AB2">
        <w:t>и</w:t>
      </w:r>
      <w:r w:rsidR="003249A8">
        <w:t xml:space="preserve"> имущества,</w:t>
      </w:r>
      <w:r w:rsidR="003750EF" w:rsidRPr="00116732">
        <w:t xml:space="preserve"> </w:t>
      </w:r>
      <w:r w:rsidR="002D5AB2">
        <w:t xml:space="preserve">находящегося в </w:t>
      </w:r>
      <w:r w:rsidR="003249A8">
        <w:t xml:space="preserve">движимом (временном) объекте, </w:t>
      </w:r>
      <w:r w:rsidR="00357CF1">
        <w:t>по форме, установленной</w:t>
      </w:r>
      <w:r w:rsidR="003249A8">
        <w:t xml:space="preserve"> приложени</w:t>
      </w:r>
      <w:r w:rsidR="00357CF1">
        <w:t>ем</w:t>
      </w:r>
      <w:r w:rsidR="00042E0B" w:rsidRPr="00116732">
        <w:t xml:space="preserve"> </w:t>
      </w:r>
      <w:r w:rsidR="005C3F20">
        <w:t>4</w:t>
      </w:r>
      <w:r w:rsidR="003249A8">
        <w:t xml:space="preserve"> к Порядку</w:t>
      </w:r>
      <w:r w:rsidR="00357CF1">
        <w:t>,</w:t>
      </w:r>
      <w:r w:rsidR="00042E0B" w:rsidRPr="00116732">
        <w:t xml:space="preserve"> в </w:t>
      </w:r>
      <w:r w:rsidR="00DF338B">
        <w:t>трех</w:t>
      </w:r>
      <w:r w:rsidR="00042E0B" w:rsidRPr="00116732">
        <w:t xml:space="preserve"> экземплярах. </w:t>
      </w:r>
      <w:r w:rsidR="00785D97">
        <w:t>О</w:t>
      </w:r>
      <w:r w:rsidR="00785D97" w:rsidRPr="00116732">
        <w:t>дин экземпляр вруч</w:t>
      </w:r>
      <w:r w:rsidR="00785D97">
        <w:t>ается (направляется)</w:t>
      </w:r>
      <w:r w:rsidR="00785D97" w:rsidRPr="00116732">
        <w:t xml:space="preserve"> </w:t>
      </w:r>
      <w:r w:rsidR="00785D97">
        <w:t>правообладателю</w:t>
      </w:r>
      <w:r w:rsidR="00785D97" w:rsidRPr="00116732">
        <w:t xml:space="preserve"> объекта в </w:t>
      </w:r>
      <w:r w:rsidR="00785D97">
        <w:t>случае установления такого лица, второй</w:t>
      </w:r>
      <w:r w:rsidR="00785D97" w:rsidRPr="00116732">
        <w:t xml:space="preserve"> экземпляр </w:t>
      </w:r>
      <w:r w:rsidR="00785D97">
        <w:t xml:space="preserve">передается на хранение в </w:t>
      </w:r>
      <w:r w:rsidR="00785D97" w:rsidRPr="00116732">
        <w:t xml:space="preserve"> </w:t>
      </w:r>
      <w:r w:rsidR="00785D97">
        <w:t xml:space="preserve">МКУ «УЖКХ </w:t>
      </w:r>
      <w:proofErr w:type="spellStart"/>
      <w:r w:rsidR="00785D97">
        <w:t>г</w:t>
      </w:r>
      <w:proofErr w:type="gramStart"/>
      <w:r w:rsidR="00785D97">
        <w:t>.У</w:t>
      </w:r>
      <w:proofErr w:type="gramEnd"/>
      <w:r w:rsidR="00785D97">
        <w:t>рай</w:t>
      </w:r>
      <w:proofErr w:type="spellEnd"/>
      <w:r w:rsidR="00785D97">
        <w:t xml:space="preserve">», </w:t>
      </w:r>
      <w:r w:rsidR="00785D97" w:rsidRPr="00BA5859">
        <w:t xml:space="preserve">третий экземпляр </w:t>
      </w:r>
      <w:r w:rsidR="00785D97">
        <w:t xml:space="preserve">направляется </w:t>
      </w:r>
      <w:r w:rsidR="00785D97" w:rsidRPr="00BA5859">
        <w:t xml:space="preserve"> </w:t>
      </w:r>
      <w:r w:rsidR="00785D97">
        <w:t>уполномоченному органу</w:t>
      </w:r>
      <w:r w:rsidR="00785D97" w:rsidRPr="00BA5859">
        <w:t>.</w:t>
      </w:r>
    </w:p>
    <w:p w:rsidR="00A00AEF" w:rsidRDefault="00A00AEF" w:rsidP="00785D97">
      <w:pPr>
        <w:autoSpaceDE w:val="0"/>
        <w:autoSpaceDN w:val="0"/>
        <w:adjustRightInd w:val="0"/>
        <w:ind w:right="142" w:firstLine="567"/>
        <w:jc w:val="both"/>
        <w:rPr>
          <w:rFonts w:eastAsiaTheme="minorHAnsi"/>
          <w:lang w:eastAsia="en-US"/>
        </w:rPr>
      </w:pPr>
      <w:r w:rsidRPr="00102E0A">
        <w:t>3.</w:t>
      </w:r>
      <w:r w:rsidR="005925EB">
        <w:t>6</w:t>
      </w:r>
      <w:r w:rsidRPr="00102E0A">
        <w:t xml:space="preserve">. </w:t>
      </w:r>
      <w:r w:rsidR="005925EB">
        <w:rPr>
          <w:rFonts w:eastAsiaTheme="minorHAnsi"/>
          <w:lang w:eastAsia="en-US"/>
        </w:rPr>
        <w:t>При</w:t>
      </w:r>
      <w:r w:rsidRPr="00102E0A">
        <w:rPr>
          <w:rFonts w:eastAsiaTheme="minorHAnsi"/>
          <w:lang w:eastAsia="en-US"/>
        </w:rPr>
        <w:t xml:space="preserve"> отсутстви</w:t>
      </w:r>
      <w:r w:rsidR="005925EB">
        <w:rPr>
          <w:rFonts w:eastAsiaTheme="minorHAnsi"/>
          <w:lang w:eastAsia="en-US"/>
        </w:rPr>
        <w:t>и</w:t>
      </w:r>
      <w:r w:rsidRPr="00102E0A">
        <w:rPr>
          <w:rFonts w:eastAsiaTheme="minorHAnsi"/>
          <w:lang w:eastAsia="en-US"/>
        </w:rPr>
        <w:t xml:space="preserve"> </w:t>
      </w:r>
      <w:r w:rsidR="00F250A1" w:rsidRPr="00102E0A">
        <w:rPr>
          <w:rFonts w:eastAsiaTheme="minorHAnsi"/>
          <w:lang w:eastAsia="en-US"/>
        </w:rPr>
        <w:t>при вскрытии</w:t>
      </w:r>
      <w:r w:rsidR="00F250A1">
        <w:rPr>
          <w:rFonts w:eastAsiaTheme="minorHAnsi"/>
          <w:lang w:eastAsia="en-US"/>
        </w:rPr>
        <w:t xml:space="preserve"> объекта</w:t>
      </w:r>
      <w:r w:rsidR="00F250A1" w:rsidRPr="00102E0A">
        <w:rPr>
          <w:rFonts w:eastAsiaTheme="minorHAnsi"/>
          <w:lang w:eastAsia="en-US"/>
        </w:rPr>
        <w:t xml:space="preserve"> </w:t>
      </w:r>
      <w:r w:rsidR="000B707F">
        <w:t>правообладателя</w:t>
      </w:r>
      <w:r w:rsidR="000B707F" w:rsidRPr="00116732">
        <w:t xml:space="preserve"> объекта </w:t>
      </w:r>
      <w:r w:rsidRPr="00102E0A">
        <w:rPr>
          <w:rFonts w:eastAsiaTheme="minorHAnsi"/>
          <w:lang w:eastAsia="en-US"/>
        </w:rPr>
        <w:t xml:space="preserve">обнаруженные материальные ценности, включая скоропортящиеся товары, передаются </w:t>
      </w:r>
      <w:r w:rsidRPr="00102E0A">
        <w:t>уполномоченному органу,</w:t>
      </w:r>
      <w:r w:rsidRPr="00102E0A">
        <w:rPr>
          <w:rFonts w:eastAsiaTheme="minorHAnsi"/>
          <w:lang w:eastAsia="en-US"/>
        </w:rPr>
        <w:t xml:space="preserve"> о чем делается отметка в акте </w:t>
      </w:r>
      <w:r w:rsidR="005925EB">
        <w:t>о</w:t>
      </w:r>
      <w:r w:rsidR="005925EB" w:rsidRPr="00116732">
        <w:t xml:space="preserve"> принудительном перемещении (переносе) </w:t>
      </w:r>
      <w:r w:rsidR="005925EB">
        <w:t>движимого объекта</w:t>
      </w:r>
      <w:r w:rsidRPr="00102E0A">
        <w:rPr>
          <w:rFonts w:eastAsiaTheme="minorHAnsi"/>
          <w:lang w:eastAsia="en-US"/>
        </w:rPr>
        <w:t>.</w:t>
      </w:r>
    </w:p>
    <w:p w:rsidR="003750EF" w:rsidRDefault="00357CF1" w:rsidP="0051102D">
      <w:pPr>
        <w:autoSpaceDE w:val="0"/>
        <w:autoSpaceDN w:val="0"/>
        <w:adjustRightInd w:val="0"/>
        <w:ind w:right="142" w:firstLine="567"/>
        <w:jc w:val="both"/>
      </w:pPr>
      <w:r>
        <w:t>3</w:t>
      </w:r>
      <w:r w:rsidR="003750EF" w:rsidRPr="00116732">
        <w:t>.</w:t>
      </w:r>
      <w:r w:rsidR="00F250A1">
        <w:t>7</w:t>
      </w:r>
      <w:r w:rsidR="003750EF" w:rsidRPr="00116732">
        <w:t>. Для вскрытия объекта, составления описи имущества, находящегося в объекте</w:t>
      </w:r>
      <w:r w:rsidR="00042E0B" w:rsidRPr="00116732">
        <w:t xml:space="preserve">, привлекаются </w:t>
      </w:r>
      <w:r>
        <w:t>не</w:t>
      </w:r>
      <w:r w:rsidRPr="00116732">
        <w:t xml:space="preserve">заинтересованные </w:t>
      </w:r>
      <w:r w:rsidR="00042E0B" w:rsidRPr="00116732">
        <w:t>лица</w:t>
      </w:r>
      <w:r w:rsidR="00DF338B">
        <w:t xml:space="preserve"> </w:t>
      </w:r>
      <w:r w:rsidR="00DF338B" w:rsidRPr="00102E0A">
        <w:t>(</w:t>
      </w:r>
      <w:r w:rsidRPr="00102E0A">
        <w:t>работники</w:t>
      </w:r>
      <w:r w:rsidR="00DF338B" w:rsidRPr="00102E0A">
        <w:t xml:space="preserve"> полиции</w:t>
      </w:r>
      <w:r w:rsidR="00A00AEF" w:rsidRPr="00102E0A">
        <w:t xml:space="preserve"> и/или </w:t>
      </w:r>
      <w:r w:rsidR="00DF338B" w:rsidRPr="00102E0A">
        <w:t>граждане)</w:t>
      </w:r>
      <w:r w:rsidR="003750EF" w:rsidRPr="00102E0A">
        <w:t>.</w:t>
      </w:r>
    </w:p>
    <w:p w:rsidR="00CA5A9D" w:rsidRDefault="00357CF1" w:rsidP="0051102D">
      <w:pPr>
        <w:autoSpaceDE w:val="0"/>
        <w:autoSpaceDN w:val="0"/>
        <w:adjustRightInd w:val="0"/>
        <w:ind w:right="142" w:firstLine="567"/>
        <w:jc w:val="both"/>
      </w:pPr>
      <w:r>
        <w:t>3</w:t>
      </w:r>
      <w:r w:rsidR="003750EF" w:rsidRPr="00116732">
        <w:t>.</w:t>
      </w:r>
      <w:r w:rsidR="00F250A1">
        <w:t>8</w:t>
      </w:r>
      <w:r w:rsidR="003750EF" w:rsidRPr="00116732">
        <w:t xml:space="preserve">. </w:t>
      </w:r>
      <w:r w:rsidR="00CA5A9D">
        <w:t xml:space="preserve">Информация о месте хранения </w:t>
      </w:r>
      <w:r w:rsidR="00CA5A9D" w:rsidRPr="00116732">
        <w:t>объект</w:t>
      </w:r>
      <w:r w:rsidR="0051102D">
        <w:t>а</w:t>
      </w:r>
      <w:r w:rsidR="00CA5A9D" w:rsidRPr="00116732">
        <w:t xml:space="preserve"> и находящегося в н</w:t>
      </w:r>
      <w:r w:rsidR="0051102D">
        <w:t>ем</w:t>
      </w:r>
      <w:r w:rsidR="00CA5A9D" w:rsidRPr="00116732">
        <w:t xml:space="preserve"> имущества</w:t>
      </w:r>
      <w:r w:rsidR="00CA5A9D">
        <w:t xml:space="preserve"> в течение трех рабочих дней с момента составления а</w:t>
      </w:r>
      <w:r w:rsidR="00CA5A9D" w:rsidRPr="00116732">
        <w:t>кт</w:t>
      </w:r>
      <w:r w:rsidR="00CA5A9D">
        <w:t>а</w:t>
      </w:r>
      <w:r w:rsidR="00CA5A9D" w:rsidRPr="00116732">
        <w:t xml:space="preserve"> </w:t>
      </w:r>
      <w:r>
        <w:t>о</w:t>
      </w:r>
      <w:r w:rsidRPr="00116732">
        <w:t xml:space="preserve"> принудительном перемещении (переносе) </w:t>
      </w:r>
      <w:r>
        <w:t xml:space="preserve">движимого объекта </w:t>
      </w:r>
      <w:r w:rsidR="00CA5A9D">
        <w:t xml:space="preserve">направляется </w:t>
      </w:r>
      <w:r>
        <w:t xml:space="preserve">специалистами МКУ «УЖКХ </w:t>
      </w:r>
      <w:proofErr w:type="spellStart"/>
      <w:r>
        <w:t>г</w:t>
      </w:r>
      <w:proofErr w:type="gramStart"/>
      <w:r>
        <w:t>.У</w:t>
      </w:r>
      <w:proofErr w:type="gramEnd"/>
      <w:r>
        <w:t>рай</w:t>
      </w:r>
      <w:proofErr w:type="spellEnd"/>
      <w:r>
        <w:t xml:space="preserve">» </w:t>
      </w:r>
      <w:r w:rsidR="00CA5A9D" w:rsidRPr="00116732">
        <w:t>в</w:t>
      </w:r>
      <w:r>
        <w:t xml:space="preserve"> </w:t>
      </w:r>
      <w:r w:rsidRPr="00116732">
        <w:t xml:space="preserve"> О</w:t>
      </w:r>
      <w:r>
        <w:t xml:space="preserve">тдел </w:t>
      </w:r>
      <w:r w:rsidRPr="00116732">
        <w:t>М</w:t>
      </w:r>
      <w:r>
        <w:t>инистерства внутренних дел</w:t>
      </w:r>
      <w:r w:rsidRPr="00116732">
        <w:t xml:space="preserve"> Росси</w:t>
      </w:r>
      <w:r>
        <w:t>йской Федерации</w:t>
      </w:r>
      <w:r w:rsidRPr="00116732">
        <w:t xml:space="preserve"> по городу </w:t>
      </w:r>
      <w:proofErr w:type="spellStart"/>
      <w:r w:rsidRPr="00116732">
        <w:t>Ураю</w:t>
      </w:r>
      <w:proofErr w:type="spellEnd"/>
      <w:r>
        <w:t xml:space="preserve"> для сведения, а также в</w:t>
      </w:r>
      <w:r w:rsidR="00CA5A9D" w:rsidRPr="00116732">
        <w:t xml:space="preserve"> пресс-службу администрации города Урай для размещения</w:t>
      </w:r>
      <w:r w:rsidR="00CA5A9D">
        <w:t xml:space="preserve"> на</w:t>
      </w:r>
      <w:r w:rsidR="00CA5A9D" w:rsidRPr="00116732">
        <w:t xml:space="preserve"> официальном сайте органов местного самоуправления города Урай в информационно-</w:t>
      </w:r>
      <w:r w:rsidR="005F5E7C">
        <w:t>теле</w:t>
      </w:r>
      <w:r w:rsidR="00CA5A9D" w:rsidRPr="00116732">
        <w:t xml:space="preserve">коммуникационной сети </w:t>
      </w:r>
      <w:r>
        <w:t>«</w:t>
      </w:r>
      <w:r w:rsidR="00CA5A9D" w:rsidRPr="00116732">
        <w:t>Интернет</w:t>
      </w:r>
      <w:r>
        <w:t>»</w:t>
      </w:r>
      <w:r w:rsidR="00CA5A9D" w:rsidRPr="006C4114">
        <w:t xml:space="preserve"> </w:t>
      </w:r>
      <w:r w:rsidR="00CA5A9D">
        <w:t xml:space="preserve">и </w:t>
      </w:r>
      <w:r w:rsidR="00CA5A9D" w:rsidRPr="00116732">
        <w:t xml:space="preserve">в очередном выпуске </w:t>
      </w:r>
      <w:r>
        <w:t>газеты</w:t>
      </w:r>
      <w:r w:rsidR="00CA5A9D" w:rsidRPr="00116732">
        <w:t xml:space="preserve"> «Знамя»</w:t>
      </w:r>
      <w:r w:rsidR="00CA5A9D">
        <w:t>.</w:t>
      </w:r>
    </w:p>
    <w:p w:rsidR="00594189" w:rsidRDefault="00594189" w:rsidP="0051102D">
      <w:pPr>
        <w:autoSpaceDE w:val="0"/>
        <w:autoSpaceDN w:val="0"/>
        <w:adjustRightInd w:val="0"/>
        <w:ind w:right="142" w:firstLine="540"/>
        <w:jc w:val="both"/>
        <w:rPr>
          <w:rFonts w:eastAsiaTheme="minorHAnsi"/>
          <w:lang w:eastAsia="en-US"/>
        </w:rPr>
      </w:pPr>
      <w:r>
        <w:t>3.</w:t>
      </w:r>
      <w:r w:rsidR="00F250A1">
        <w:t>9</w:t>
      </w:r>
      <w:r w:rsidRPr="00F250A1">
        <w:t xml:space="preserve">. </w:t>
      </w:r>
      <w:r w:rsidRPr="00F250A1">
        <w:rPr>
          <w:rFonts w:eastAsiaTheme="minorHAnsi"/>
          <w:lang w:eastAsia="en-US"/>
        </w:rPr>
        <w:t>В случае</w:t>
      </w:r>
      <w:r w:rsidR="00F250A1">
        <w:rPr>
          <w:rFonts w:eastAsiaTheme="minorHAnsi"/>
          <w:lang w:eastAsia="en-US"/>
        </w:rPr>
        <w:t>,</w:t>
      </w:r>
      <w:r w:rsidRPr="00F250A1">
        <w:rPr>
          <w:rFonts w:eastAsiaTheme="minorHAnsi"/>
          <w:lang w:eastAsia="en-US"/>
        </w:rPr>
        <w:t xml:space="preserve"> если </w:t>
      </w:r>
      <w:r w:rsidR="005F5E7C">
        <w:t>правообладатель</w:t>
      </w:r>
      <w:r w:rsidR="005F5E7C" w:rsidRPr="00116732">
        <w:t xml:space="preserve"> объекта </w:t>
      </w:r>
      <w:r w:rsidRPr="00F250A1">
        <w:rPr>
          <w:rFonts w:eastAsiaTheme="minorHAnsi"/>
          <w:lang w:eastAsia="en-US"/>
        </w:rPr>
        <w:t xml:space="preserve">установлен, </w:t>
      </w:r>
      <w:r w:rsidRPr="00F250A1">
        <w:t xml:space="preserve">специалистами МКУ «УЖКХ </w:t>
      </w:r>
      <w:proofErr w:type="spellStart"/>
      <w:r w:rsidRPr="00F250A1">
        <w:t>г</w:t>
      </w:r>
      <w:proofErr w:type="gramStart"/>
      <w:r w:rsidRPr="00F250A1">
        <w:t>.У</w:t>
      </w:r>
      <w:proofErr w:type="gramEnd"/>
      <w:r w:rsidRPr="00F250A1">
        <w:t>рай</w:t>
      </w:r>
      <w:proofErr w:type="spellEnd"/>
      <w:r w:rsidRPr="00F250A1">
        <w:t>»</w:t>
      </w:r>
      <w:r w:rsidRPr="00F250A1">
        <w:rPr>
          <w:rFonts w:eastAsiaTheme="minorHAnsi"/>
          <w:lang w:eastAsia="en-US"/>
        </w:rPr>
        <w:t xml:space="preserve"> в течение 3 рабочих дней со дня проведения работ</w:t>
      </w:r>
      <w:r w:rsidR="0059222F">
        <w:rPr>
          <w:rFonts w:eastAsiaTheme="minorHAnsi"/>
          <w:lang w:eastAsia="en-US"/>
        </w:rPr>
        <w:t xml:space="preserve"> по перемещению движимого объекта</w:t>
      </w:r>
      <w:r w:rsidRPr="00F250A1">
        <w:rPr>
          <w:rFonts w:eastAsiaTheme="minorHAnsi"/>
          <w:lang w:eastAsia="en-US"/>
        </w:rPr>
        <w:t xml:space="preserve"> </w:t>
      </w:r>
      <w:r w:rsidR="00A852FC">
        <w:rPr>
          <w:rFonts w:eastAsiaTheme="minorHAnsi"/>
          <w:lang w:eastAsia="en-US"/>
        </w:rPr>
        <w:t>готовится</w:t>
      </w:r>
      <w:r w:rsidRPr="00F250A1">
        <w:rPr>
          <w:rFonts w:eastAsiaTheme="minorHAnsi"/>
          <w:lang w:eastAsia="en-US"/>
        </w:rPr>
        <w:t xml:space="preserve"> </w:t>
      </w:r>
      <w:r w:rsidR="00DE250E">
        <w:rPr>
          <w:rFonts w:eastAsiaTheme="minorHAnsi"/>
          <w:lang w:eastAsia="en-US"/>
        </w:rPr>
        <w:t xml:space="preserve">информационное сообщение за подписью </w:t>
      </w:r>
      <w:r w:rsidR="00A852FC">
        <w:rPr>
          <w:rFonts w:eastAsiaTheme="minorHAnsi"/>
          <w:lang w:eastAsia="en-US"/>
        </w:rPr>
        <w:t xml:space="preserve">заместителя </w:t>
      </w:r>
      <w:r w:rsidR="00DE250E">
        <w:rPr>
          <w:rFonts w:eastAsiaTheme="minorHAnsi"/>
          <w:lang w:eastAsia="en-US"/>
        </w:rPr>
        <w:t>главы города Урай,</w:t>
      </w:r>
      <w:r w:rsidR="00A852FC">
        <w:rPr>
          <w:rFonts w:eastAsiaTheme="minorHAnsi"/>
          <w:lang w:eastAsia="en-US"/>
        </w:rPr>
        <w:t xml:space="preserve"> курирующего направления жилищно-коммунального хозяйства,</w:t>
      </w:r>
      <w:r w:rsidR="00DE250E">
        <w:rPr>
          <w:rFonts w:eastAsiaTheme="minorHAnsi"/>
          <w:lang w:eastAsia="en-US"/>
        </w:rPr>
        <w:t xml:space="preserve"> </w:t>
      </w:r>
      <w:r w:rsidRPr="00F250A1">
        <w:rPr>
          <w:rFonts w:eastAsiaTheme="minorHAnsi"/>
          <w:lang w:eastAsia="en-US"/>
        </w:rPr>
        <w:t>разъясняющ</w:t>
      </w:r>
      <w:r w:rsidR="00DE250E">
        <w:rPr>
          <w:rFonts w:eastAsiaTheme="minorHAnsi"/>
          <w:lang w:eastAsia="en-US"/>
        </w:rPr>
        <w:t>ее</w:t>
      </w:r>
      <w:r w:rsidRPr="00F250A1">
        <w:rPr>
          <w:rFonts w:eastAsiaTheme="minorHAnsi"/>
          <w:lang w:eastAsia="en-US"/>
        </w:rPr>
        <w:t xml:space="preserve"> порядок возврата движимого объекта с указанием суммы понесенных расходов, связанных </w:t>
      </w:r>
      <w:r w:rsidR="00C2226B" w:rsidRPr="00C2226B">
        <w:t>с перемещением и хранением объекта и обнаруженного в нем имущества</w:t>
      </w:r>
      <w:r w:rsidRPr="00F250A1">
        <w:rPr>
          <w:rFonts w:eastAsiaTheme="minorHAnsi"/>
          <w:lang w:eastAsia="en-US"/>
        </w:rPr>
        <w:t xml:space="preserve">, а также </w:t>
      </w:r>
      <w:proofErr w:type="gramStart"/>
      <w:r w:rsidR="00DE250E">
        <w:rPr>
          <w:rFonts w:eastAsiaTheme="minorHAnsi"/>
          <w:lang w:eastAsia="en-US"/>
        </w:rPr>
        <w:t>содержащ</w:t>
      </w:r>
      <w:r w:rsidR="0042186D">
        <w:rPr>
          <w:rFonts w:eastAsiaTheme="minorHAnsi"/>
          <w:lang w:eastAsia="en-US"/>
        </w:rPr>
        <w:t>ее</w:t>
      </w:r>
      <w:proofErr w:type="gramEnd"/>
      <w:r w:rsidR="00DE250E">
        <w:rPr>
          <w:rFonts w:eastAsiaTheme="minorHAnsi"/>
          <w:lang w:eastAsia="en-US"/>
        </w:rPr>
        <w:t xml:space="preserve"> перечень </w:t>
      </w:r>
      <w:r w:rsidRPr="00F250A1">
        <w:rPr>
          <w:rFonts w:eastAsiaTheme="minorHAnsi"/>
          <w:lang w:eastAsia="en-US"/>
        </w:rPr>
        <w:t>документов,</w:t>
      </w:r>
      <w:r w:rsidR="00DE250E">
        <w:rPr>
          <w:rFonts w:eastAsiaTheme="minorHAnsi"/>
          <w:lang w:eastAsia="en-US"/>
        </w:rPr>
        <w:t xml:space="preserve"> подлежащих предъявлению</w:t>
      </w:r>
      <w:r w:rsidRPr="00F250A1">
        <w:rPr>
          <w:rFonts w:eastAsiaTheme="minorHAnsi"/>
          <w:lang w:eastAsia="en-US"/>
        </w:rPr>
        <w:t xml:space="preserve"> для </w:t>
      </w:r>
      <w:r w:rsidR="00DE250E">
        <w:rPr>
          <w:rFonts w:eastAsiaTheme="minorHAnsi"/>
          <w:lang w:eastAsia="en-US"/>
        </w:rPr>
        <w:t>возврата</w:t>
      </w:r>
      <w:r w:rsidRPr="00F250A1">
        <w:rPr>
          <w:rFonts w:eastAsiaTheme="minorHAnsi"/>
          <w:lang w:eastAsia="en-US"/>
        </w:rPr>
        <w:t xml:space="preserve"> движимого объекта</w:t>
      </w:r>
      <w:r w:rsidR="00785D97">
        <w:rPr>
          <w:rFonts w:eastAsiaTheme="minorHAnsi"/>
          <w:lang w:eastAsia="en-US"/>
        </w:rPr>
        <w:t>, определенный пунктом 5.2 Порядка</w:t>
      </w:r>
      <w:r w:rsidRPr="00F250A1">
        <w:rPr>
          <w:rFonts w:eastAsiaTheme="minorHAnsi"/>
          <w:lang w:eastAsia="en-US"/>
        </w:rPr>
        <w:t>. Указанн</w:t>
      </w:r>
      <w:r w:rsidR="00DE250E">
        <w:rPr>
          <w:rFonts w:eastAsiaTheme="minorHAnsi"/>
          <w:lang w:eastAsia="en-US"/>
        </w:rPr>
        <w:t>ое</w:t>
      </w:r>
      <w:r w:rsidRPr="00F250A1">
        <w:rPr>
          <w:rFonts w:eastAsiaTheme="minorHAnsi"/>
          <w:lang w:eastAsia="en-US"/>
        </w:rPr>
        <w:t xml:space="preserve"> информаци</w:t>
      </w:r>
      <w:r w:rsidR="00DE250E">
        <w:rPr>
          <w:rFonts w:eastAsiaTheme="minorHAnsi"/>
          <w:lang w:eastAsia="en-US"/>
        </w:rPr>
        <w:t>онное сообщение</w:t>
      </w:r>
      <w:r w:rsidRPr="00F250A1">
        <w:rPr>
          <w:rFonts w:eastAsiaTheme="minorHAnsi"/>
          <w:lang w:eastAsia="en-US"/>
        </w:rPr>
        <w:t xml:space="preserve"> в течение 3 дней со дня е</w:t>
      </w:r>
      <w:r w:rsidR="00C2226B">
        <w:rPr>
          <w:rFonts w:eastAsiaTheme="minorHAnsi"/>
          <w:lang w:eastAsia="en-US"/>
        </w:rPr>
        <w:t>го</w:t>
      </w:r>
      <w:r w:rsidRPr="00F250A1">
        <w:rPr>
          <w:rFonts w:eastAsiaTheme="minorHAnsi"/>
          <w:lang w:eastAsia="en-US"/>
        </w:rPr>
        <w:t xml:space="preserve"> подписания </w:t>
      </w:r>
      <w:r w:rsidR="00FC58A3">
        <w:rPr>
          <w:rFonts w:eastAsiaTheme="minorHAnsi"/>
          <w:lang w:eastAsia="en-US"/>
        </w:rPr>
        <w:t xml:space="preserve">вручается </w:t>
      </w:r>
      <w:r w:rsidR="005F5E7C">
        <w:t>правообладателю</w:t>
      </w:r>
      <w:r w:rsidR="005F5E7C" w:rsidRPr="00116732">
        <w:t xml:space="preserve"> объекта</w:t>
      </w:r>
      <w:r w:rsidRPr="00F250A1">
        <w:rPr>
          <w:rFonts w:eastAsiaTheme="minorHAnsi"/>
          <w:lang w:eastAsia="en-US"/>
        </w:rPr>
        <w:t xml:space="preserve"> </w:t>
      </w:r>
      <w:r w:rsidR="00FC58A3">
        <w:rPr>
          <w:rFonts w:eastAsiaTheme="minorHAnsi"/>
          <w:lang w:eastAsia="en-US"/>
        </w:rPr>
        <w:t xml:space="preserve">лично либо направляется </w:t>
      </w:r>
      <w:r w:rsidRPr="00F250A1">
        <w:rPr>
          <w:rFonts w:eastAsiaTheme="minorHAnsi"/>
          <w:lang w:eastAsia="en-US"/>
        </w:rPr>
        <w:t>заказн</w:t>
      </w:r>
      <w:r w:rsidR="00C2226B">
        <w:rPr>
          <w:rFonts w:eastAsiaTheme="minorHAnsi"/>
          <w:lang w:eastAsia="en-US"/>
        </w:rPr>
        <w:t>ым письмом</w:t>
      </w:r>
      <w:r w:rsidRPr="00F250A1">
        <w:rPr>
          <w:rFonts w:eastAsiaTheme="minorHAnsi"/>
          <w:lang w:eastAsia="en-US"/>
        </w:rPr>
        <w:t xml:space="preserve"> с уведомлением о вручении.</w:t>
      </w:r>
    </w:p>
    <w:p w:rsidR="00DD66E7" w:rsidRDefault="00DD66E7" w:rsidP="0051102D">
      <w:pPr>
        <w:autoSpaceDE w:val="0"/>
        <w:autoSpaceDN w:val="0"/>
        <w:adjustRightInd w:val="0"/>
        <w:ind w:right="142" w:firstLine="567"/>
        <w:jc w:val="both"/>
      </w:pPr>
    </w:p>
    <w:p w:rsidR="00785D97" w:rsidRDefault="00785D97" w:rsidP="0051102D">
      <w:pPr>
        <w:autoSpaceDE w:val="0"/>
        <w:autoSpaceDN w:val="0"/>
        <w:adjustRightInd w:val="0"/>
        <w:ind w:right="142" w:firstLine="567"/>
        <w:jc w:val="center"/>
        <w:outlineLvl w:val="0"/>
      </w:pPr>
    </w:p>
    <w:p w:rsidR="003750EF" w:rsidRPr="00116732" w:rsidRDefault="00357CF1" w:rsidP="0051102D">
      <w:pPr>
        <w:autoSpaceDE w:val="0"/>
        <w:autoSpaceDN w:val="0"/>
        <w:adjustRightInd w:val="0"/>
        <w:ind w:right="142" w:firstLine="567"/>
        <w:jc w:val="center"/>
        <w:outlineLvl w:val="0"/>
      </w:pPr>
      <w:r>
        <w:lastRenderedPageBreak/>
        <w:t>4</w:t>
      </w:r>
      <w:r w:rsidR="003750EF" w:rsidRPr="00116732">
        <w:t>. Хранение перемещенных (перенесенных) объектов</w:t>
      </w:r>
      <w:r w:rsidR="00316187">
        <w:t xml:space="preserve"> и</w:t>
      </w:r>
      <w:r w:rsidR="003750EF" w:rsidRPr="00116732">
        <w:t xml:space="preserve"> </w:t>
      </w:r>
      <w:r w:rsidR="00316187">
        <w:t>находящегося в них</w:t>
      </w:r>
      <w:r w:rsidR="00316187" w:rsidRPr="00116732">
        <w:t xml:space="preserve"> </w:t>
      </w:r>
      <w:r w:rsidR="00316187">
        <w:t>имущества</w:t>
      </w:r>
    </w:p>
    <w:p w:rsidR="003750EF" w:rsidRPr="00116732" w:rsidRDefault="003750EF" w:rsidP="0051102D">
      <w:pPr>
        <w:autoSpaceDE w:val="0"/>
        <w:autoSpaceDN w:val="0"/>
        <w:adjustRightInd w:val="0"/>
        <w:ind w:right="142" w:firstLine="567"/>
        <w:jc w:val="both"/>
      </w:pPr>
    </w:p>
    <w:p w:rsidR="003750EF" w:rsidRPr="00116732" w:rsidRDefault="00316187" w:rsidP="0051102D">
      <w:pPr>
        <w:autoSpaceDE w:val="0"/>
        <w:autoSpaceDN w:val="0"/>
        <w:adjustRightInd w:val="0"/>
        <w:ind w:right="142" w:firstLine="540"/>
        <w:jc w:val="both"/>
      </w:pPr>
      <w:r>
        <w:t>4</w:t>
      </w:r>
      <w:r w:rsidR="003750EF" w:rsidRPr="00116732">
        <w:t>.1. Хранение объект</w:t>
      </w:r>
      <w:r>
        <w:t>а, в том числе находящегося в нем</w:t>
      </w:r>
      <w:r w:rsidR="003750EF" w:rsidRPr="00116732">
        <w:t xml:space="preserve"> имущества, осуществляет уполномоченный орган, принявший такой объект по </w:t>
      </w:r>
      <w:r w:rsidR="000B3682">
        <w:t>акту п</w:t>
      </w:r>
      <w:r w:rsidR="003750EF" w:rsidRPr="00116732">
        <w:t xml:space="preserve">риема-передачи </w:t>
      </w:r>
      <w:r w:rsidR="003E09E1">
        <w:t xml:space="preserve">движимого (временного) объекта и имущества, находящегося в нем, </w:t>
      </w:r>
      <w:r w:rsidR="003750EF" w:rsidRPr="00116732">
        <w:t>на</w:t>
      </w:r>
      <w:r w:rsidR="003E09E1">
        <w:t xml:space="preserve"> временное</w:t>
      </w:r>
      <w:r w:rsidR="003750EF" w:rsidRPr="00116732">
        <w:t xml:space="preserve"> хранение </w:t>
      </w:r>
      <w:r w:rsidR="003E09E1">
        <w:t>по форме, установленной п</w:t>
      </w:r>
      <w:r w:rsidR="003750EF" w:rsidRPr="00116732">
        <w:t>риложение</w:t>
      </w:r>
      <w:r w:rsidR="003E09E1">
        <w:t>м</w:t>
      </w:r>
      <w:r w:rsidR="003750EF" w:rsidRPr="00116732">
        <w:t xml:space="preserve"> </w:t>
      </w:r>
      <w:r w:rsidR="005C3F20">
        <w:t>5</w:t>
      </w:r>
      <w:r w:rsidR="003E09E1">
        <w:t xml:space="preserve"> к Порядку</w:t>
      </w:r>
      <w:r w:rsidR="003750EF" w:rsidRPr="00116732">
        <w:t>.</w:t>
      </w:r>
    </w:p>
    <w:p w:rsidR="003750EF" w:rsidRPr="00116732" w:rsidRDefault="00316187" w:rsidP="0051102D">
      <w:pPr>
        <w:autoSpaceDE w:val="0"/>
        <w:autoSpaceDN w:val="0"/>
        <w:adjustRightInd w:val="0"/>
        <w:ind w:right="142" w:firstLine="540"/>
        <w:jc w:val="both"/>
      </w:pPr>
      <w:r>
        <w:t>4</w:t>
      </w:r>
      <w:r w:rsidR="003750EF" w:rsidRPr="00116732">
        <w:t>.2. Движимые объекты вместе с находящимся в них имуществом закрываются способом, обнаруженным до вскрытия</w:t>
      </w:r>
      <w:r w:rsidR="003E09E1">
        <w:t>,</w:t>
      </w:r>
      <w:r w:rsidR="003750EF" w:rsidRPr="00116732">
        <w:t xml:space="preserve"> или сваркой </w:t>
      </w:r>
      <w:r w:rsidR="003E09E1">
        <w:t xml:space="preserve">и </w:t>
      </w:r>
      <w:r w:rsidR="003750EF" w:rsidRPr="00116732">
        <w:t xml:space="preserve">опечатываются </w:t>
      </w:r>
      <w:r w:rsidR="0013080E">
        <w:t>специалистами МКУ «УЖКХ</w:t>
      </w:r>
      <w:r w:rsidR="003E09E1">
        <w:t xml:space="preserve"> </w:t>
      </w:r>
      <w:proofErr w:type="spellStart"/>
      <w:r w:rsidR="003E09E1">
        <w:t>г</w:t>
      </w:r>
      <w:proofErr w:type="gramStart"/>
      <w:r w:rsidR="003E09E1">
        <w:t>.У</w:t>
      </w:r>
      <w:proofErr w:type="gramEnd"/>
      <w:r w:rsidR="003E09E1">
        <w:t>рай</w:t>
      </w:r>
      <w:proofErr w:type="spellEnd"/>
      <w:r w:rsidR="0013080E">
        <w:t>»</w:t>
      </w:r>
      <w:r w:rsidR="003750EF" w:rsidRPr="00116732">
        <w:t>.</w:t>
      </w:r>
    </w:p>
    <w:p w:rsidR="003750EF" w:rsidRPr="008C1589" w:rsidRDefault="00316187" w:rsidP="0051102D">
      <w:pPr>
        <w:autoSpaceDE w:val="0"/>
        <w:autoSpaceDN w:val="0"/>
        <w:adjustRightInd w:val="0"/>
        <w:ind w:right="142" w:firstLine="540"/>
        <w:jc w:val="both"/>
        <w:rPr>
          <w:rFonts w:eastAsiaTheme="minorHAnsi"/>
          <w:lang w:eastAsia="en-US"/>
        </w:rPr>
      </w:pPr>
      <w:bookmarkStart w:id="0" w:name="Par43"/>
      <w:bookmarkEnd w:id="0"/>
      <w:r>
        <w:t>4</w:t>
      </w:r>
      <w:r w:rsidR="003750EF" w:rsidRPr="00116732">
        <w:t>.</w:t>
      </w:r>
      <w:r w:rsidR="00C2226B">
        <w:t>3</w:t>
      </w:r>
      <w:r w:rsidR="003750EF" w:rsidRPr="00116732">
        <w:t xml:space="preserve">. </w:t>
      </w:r>
      <w:proofErr w:type="gramStart"/>
      <w:r w:rsidR="003750EF" w:rsidRPr="00116732">
        <w:t xml:space="preserve">В случае </w:t>
      </w:r>
      <w:proofErr w:type="spellStart"/>
      <w:r w:rsidR="003750EF" w:rsidRPr="00116732">
        <w:t>невостребования</w:t>
      </w:r>
      <w:proofErr w:type="spellEnd"/>
      <w:r w:rsidR="003750EF" w:rsidRPr="00116732">
        <w:t xml:space="preserve"> движимого объекта и </w:t>
      </w:r>
      <w:r w:rsidR="003E09E1">
        <w:t xml:space="preserve">находящегося в нем </w:t>
      </w:r>
      <w:r w:rsidR="003750EF" w:rsidRPr="00116732">
        <w:t xml:space="preserve">имущества в </w:t>
      </w:r>
      <w:r w:rsidR="00C2226B" w:rsidRPr="00C2226B">
        <w:t>течение 60 календарных</w:t>
      </w:r>
      <w:r w:rsidR="00C2226B" w:rsidRPr="00116732">
        <w:t xml:space="preserve"> дней</w:t>
      </w:r>
      <w:r w:rsidR="00C2226B">
        <w:t xml:space="preserve"> </w:t>
      </w:r>
      <w:r w:rsidR="00C2226B" w:rsidRPr="00116732">
        <w:t>с даты</w:t>
      </w:r>
      <w:r w:rsidR="00C2226B">
        <w:t xml:space="preserve"> их</w:t>
      </w:r>
      <w:r w:rsidR="00C2226B" w:rsidRPr="00116732">
        <w:t xml:space="preserve"> принятия </w:t>
      </w:r>
      <w:r w:rsidR="00C2226B">
        <w:t>по акту п</w:t>
      </w:r>
      <w:r w:rsidR="00C2226B" w:rsidRPr="00116732">
        <w:t xml:space="preserve">риема-передачи </w:t>
      </w:r>
      <w:r w:rsidR="00C2226B">
        <w:t xml:space="preserve">движимого (временного) объекта и имущества, находящегося в нем, </w:t>
      </w:r>
      <w:r w:rsidR="00C2226B" w:rsidRPr="00116732">
        <w:t>на</w:t>
      </w:r>
      <w:r w:rsidR="00C2226B">
        <w:t xml:space="preserve"> временное</w:t>
      </w:r>
      <w:r w:rsidR="00C2226B" w:rsidRPr="00116732">
        <w:t xml:space="preserve"> хранение</w:t>
      </w:r>
      <w:r w:rsidR="00C2226B">
        <w:t>,</w:t>
      </w:r>
      <w:r w:rsidR="003750EF" w:rsidRPr="00116732">
        <w:t xml:space="preserve"> муниципальное образование город Урай обра</w:t>
      </w:r>
      <w:r w:rsidR="00785D97">
        <w:t>щается</w:t>
      </w:r>
      <w:r w:rsidR="003750EF" w:rsidRPr="00116732">
        <w:t xml:space="preserve"> с заявлением в суд о признании данного имущества бесхозяйным с его последующей передачей в собственность муниципального образования город Урай в </w:t>
      </w:r>
      <w:r w:rsidR="008C1589">
        <w:t>порядке, установленном</w:t>
      </w:r>
      <w:proofErr w:type="gramEnd"/>
      <w:r w:rsidR="003750EF" w:rsidRPr="00116732">
        <w:t xml:space="preserve"> Гражданск</w:t>
      </w:r>
      <w:r w:rsidR="008C1589">
        <w:t>им</w:t>
      </w:r>
      <w:r w:rsidR="003750EF" w:rsidRPr="00116732">
        <w:t xml:space="preserve"> кодекс</w:t>
      </w:r>
      <w:r w:rsidR="008C1589">
        <w:t>ом</w:t>
      </w:r>
      <w:r w:rsidR="003750EF" w:rsidRPr="00116732">
        <w:t xml:space="preserve"> Российской Федерации</w:t>
      </w:r>
      <w:r w:rsidR="00D25CA8">
        <w:t xml:space="preserve">, либо </w:t>
      </w:r>
      <w:r w:rsidR="00D25CA8">
        <w:rPr>
          <w:rFonts w:eastAsiaTheme="minorHAnsi"/>
          <w:lang w:eastAsia="en-US"/>
        </w:rPr>
        <w:t>обра</w:t>
      </w:r>
      <w:r w:rsidR="00785D97">
        <w:rPr>
          <w:rFonts w:eastAsiaTheme="minorHAnsi"/>
          <w:lang w:eastAsia="en-US"/>
        </w:rPr>
        <w:t>щает</w:t>
      </w:r>
      <w:r w:rsidR="00D25CA8">
        <w:rPr>
          <w:rFonts w:eastAsiaTheme="minorHAnsi"/>
          <w:lang w:eastAsia="en-US"/>
        </w:rPr>
        <w:t xml:space="preserve"> </w:t>
      </w:r>
      <w:r w:rsidR="008C1589">
        <w:rPr>
          <w:rFonts w:eastAsiaTheme="minorHAnsi"/>
          <w:lang w:eastAsia="en-US"/>
        </w:rPr>
        <w:t>указанное имущество</w:t>
      </w:r>
      <w:r w:rsidR="00D25CA8">
        <w:rPr>
          <w:rFonts w:eastAsiaTheme="minorHAnsi"/>
          <w:lang w:eastAsia="en-US"/>
        </w:rPr>
        <w:t xml:space="preserve"> в свою собственность, приступив к </w:t>
      </w:r>
      <w:r w:rsidR="008C1589">
        <w:rPr>
          <w:rFonts w:eastAsiaTheme="minorHAnsi"/>
          <w:lang w:eastAsia="en-US"/>
        </w:rPr>
        <w:t>его</w:t>
      </w:r>
      <w:r w:rsidR="00D25CA8">
        <w:rPr>
          <w:rFonts w:eastAsiaTheme="minorHAnsi"/>
          <w:lang w:eastAsia="en-US"/>
        </w:rPr>
        <w:t xml:space="preserve"> использованию или совершив иные действия, свидетельствующие об обращении </w:t>
      </w:r>
      <w:r w:rsidR="008C1589">
        <w:rPr>
          <w:rFonts w:eastAsiaTheme="minorHAnsi"/>
          <w:lang w:eastAsia="en-US"/>
        </w:rPr>
        <w:t>имущества</w:t>
      </w:r>
      <w:r w:rsidR="00D25CA8">
        <w:rPr>
          <w:rFonts w:eastAsiaTheme="minorHAnsi"/>
          <w:lang w:eastAsia="en-US"/>
        </w:rPr>
        <w:t xml:space="preserve"> в собственность</w:t>
      </w:r>
      <w:r w:rsidR="008C1589">
        <w:rPr>
          <w:rFonts w:eastAsiaTheme="minorHAnsi"/>
          <w:lang w:eastAsia="en-US"/>
        </w:rPr>
        <w:t>, если его</w:t>
      </w:r>
      <w:r w:rsidR="00D25CA8">
        <w:rPr>
          <w:rFonts w:eastAsiaTheme="minorHAnsi"/>
          <w:lang w:eastAsia="en-US"/>
        </w:rPr>
        <w:t xml:space="preserve"> стоимость явно ниже суммы, соответствующей пятикратному</w:t>
      </w:r>
      <w:r w:rsidR="008C1589">
        <w:rPr>
          <w:rFonts w:eastAsiaTheme="minorHAnsi"/>
          <w:lang w:eastAsia="en-US"/>
        </w:rPr>
        <w:t xml:space="preserve"> минимальному </w:t>
      </w:r>
      <w:proofErr w:type="gramStart"/>
      <w:r w:rsidR="008C1589">
        <w:rPr>
          <w:rFonts w:eastAsiaTheme="minorHAnsi"/>
          <w:lang w:eastAsia="en-US"/>
        </w:rPr>
        <w:t>размеру оплаты труда</w:t>
      </w:r>
      <w:proofErr w:type="gramEnd"/>
      <w:r w:rsidR="003750EF" w:rsidRPr="00116732">
        <w:t>.</w:t>
      </w:r>
    </w:p>
    <w:p w:rsidR="003750EF" w:rsidRPr="00116732" w:rsidRDefault="003750EF" w:rsidP="0051102D">
      <w:pPr>
        <w:autoSpaceDE w:val="0"/>
        <w:autoSpaceDN w:val="0"/>
        <w:adjustRightInd w:val="0"/>
        <w:ind w:right="142" w:firstLine="567"/>
        <w:jc w:val="both"/>
      </w:pPr>
    </w:p>
    <w:p w:rsidR="003750EF" w:rsidRPr="00116732" w:rsidRDefault="00EA1704" w:rsidP="0051102D">
      <w:pPr>
        <w:autoSpaceDE w:val="0"/>
        <w:autoSpaceDN w:val="0"/>
        <w:adjustRightInd w:val="0"/>
        <w:ind w:right="142" w:firstLine="567"/>
        <w:jc w:val="center"/>
        <w:outlineLvl w:val="0"/>
      </w:pPr>
      <w:r>
        <w:t>5</w:t>
      </w:r>
      <w:r w:rsidR="003750EF" w:rsidRPr="00116732">
        <w:t xml:space="preserve">. Порядок </w:t>
      </w:r>
      <w:r>
        <w:t>возврата</w:t>
      </w:r>
      <w:r w:rsidR="003750EF" w:rsidRPr="00116732">
        <w:t xml:space="preserve"> объекта </w:t>
      </w:r>
      <w:r w:rsidR="005F5E7C">
        <w:t>его правообладателю</w:t>
      </w:r>
    </w:p>
    <w:p w:rsidR="003750EF" w:rsidRPr="00116732" w:rsidRDefault="003750EF" w:rsidP="0051102D">
      <w:pPr>
        <w:autoSpaceDE w:val="0"/>
        <w:autoSpaceDN w:val="0"/>
        <w:adjustRightInd w:val="0"/>
        <w:ind w:right="142" w:firstLine="567"/>
        <w:jc w:val="both"/>
      </w:pPr>
    </w:p>
    <w:p w:rsidR="003750EF" w:rsidRPr="00116732" w:rsidRDefault="00EA1704" w:rsidP="0051102D">
      <w:pPr>
        <w:autoSpaceDE w:val="0"/>
        <w:autoSpaceDN w:val="0"/>
        <w:adjustRightInd w:val="0"/>
        <w:ind w:right="142" w:firstLine="567"/>
        <w:jc w:val="both"/>
      </w:pPr>
      <w:r>
        <w:t>5</w:t>
      </w:r>
      <w:r w:rsidR="003750EF" w:rsidRPr="00116732">
        <w:t xml:space="preserve">.1. Для возврата объекта и находящегося в нем имущества </w:t>
      </w:r>
      <w:r w:rsidR="005F5E7C">
        <w:t>правообладатель объекта</w:t>
      </w:r>
      <w:r w:rsidR="003750EF" w:rsidRPr="00116732">
        <w:t xml:space="preserve"> обр</w:t>
      </w:r>
      <w:r>
        <w:t xml:space="preserve">ащается в уполномоченный орган </w:t>
      </w:r>
      <w:r w:rsidR="003750EF" w:rsidRPr="00116732">
        <w:t xml:space="preserve">с </w:t>
      </w:r>
      <w:hyperlink r:id="rId14" w:anchor="Par261" w:history="1">
        <w:r w:rsidR="003750EF" w:rsidRPr="000B3682">
          <w:rPr>
            <w:rStyle w:val="a9"/>
            <w:color w:val="auto"/>
            <w:u w:val="none"/>
          </w:rPr>
          <w:t>заявлением</w:t>
        </w:r>
      </w:hyperlink>
      <w:r w:rsidR="003750EF" w:rsidRPr="00116732">
        <w:t xml:space="preserve"> о его возврате</w:t>
      </w:r>
      <w:r>
        <w:t xml:space="preserve"> по форме, установленной п</w:t>
      </w:r>
      <w:r w:rsidR="003750EF" w:rsidRPr="00116732">
        <w:t xml:space="preserve">риложением </w:t>
      </w:r>
      <w:r w:rsidR="005C3F20">
        <w:t>6</w:t>
      </w:r>
      <w:r>
        <w:t xml:space="preserve"> к Порядку</w:t>
      </w:r>
      <w:r w:rsidR="003750EF" w:rsidRPr="00116732">
        <w:t xml:space="preserve">. </w:t>
      </w:r>
    </w:p>
    <w:p w:rsidR="003750EF" w:rsidRPr="00116732" w:rsidRDefault="00EA1704" w:rsidP="0051102D">
      <w:pPr>
        <w:autoSpaceDE w:val="0"/>
        <w:autoSpaceDN w:val="0"/>
        <w:adjustRightInd w:val="0"/>
        <w:ind w:right="142" w:firstLine="567"/>
        <w:jc w:val="both"/>
      </w:pPr>
      <w:r>
        <w:t xml:space="preserve">5.2. </w:t>
      </w:r>
      <w:r w:rsidR="003750EF" w:rsidRPr="00116732">
        <w:t xml:space="preserve">К заявлению </w:t>
      </w:r>
      <w:r>
        <w:t xml:space="preserve">о возврате движимого (временного) объекта и имущества, находящегося в нем, </w:t>
      </w:r>
      <w:r w:rsidR="003750EF" w:rsidRPr="00116732">
        <w:t>прилагаются следующие документы:</w:t>
      </w:r>
    </w:p>
    <w:p w:rsidR="003750EF" w:rsidRPr="00116732" w:rsidRDefault="00EA1704" w:rsidP="0051102D">
      <w:pPr>
        <w:autoSpaceDE w:val="0"/>
        <w:autoSpaceDN w:val="0"/>
        <w:adjustRightInd w:val="0"/>
        <w:ind w:right="142" w:firstLine="567"/>
        <w:jc w:val="both"/>
      </w:pPr>
      <w:r>
        <w:t>1)</w:t>
      </w:r>
      <w:r w:rsidR="003750EF" w:rsidRPr="00116732">
        <w:t xml:space="preserve"> документ, удостоверяющ</w:t>
      </w:r>
      <w:r>
        <w:t>ий</w:t>
      </w:r>
      <w:r w:rsidR="003750EF" w:rsidRPr="00116732">
        <w:t xml:space="preserve"> личность </w:t>
      </w:r>
      <w:r>
        <w:t xml:space="preserve"> заявителя</w:t>
      </w:r>
      <w:r w:rsidR="003750EF" w:rsidRPr="00116732">
        <w:t>;</w:t>
      </w:r>
    </w:p>
    <w:p w:rsidR="003750EF" w:rsidRPr="00116732" w:rsidRDefault="00EA1704" w:rsidP="0051102D">
      <w:pPr>
        <w:autoSpaceDE w:val="0"/>
        <w:autoSpaceDN w:val="0"/>
        <w:adjustRightInd w:val="0"/>
        <w:ind w:right="142" w:firstLine="567"/>
        <w:jc w:val="both"/>
      </w:pPr>
      <w:r>
        <w:t>2)</w:t>
      </w:r>
      <w:r w:rsidR="003750EF" w:rsidRPr="00116732">
        <w:t xml:space="preserve"> документ, подтверждающий право собственности (пользования, владения) на объект, имущество;</w:t>
      </w:r>
    </w:p>
    <w:p w:rsidR="003750EF" w:rsidRPr="00116732" w:rsidRDefault="00EA1704" w:rsidP="0051102D">
      <w:pPr>
        <w:autoSpaceDE w:val="0"/>
        <w:autoSpaceDN w:val="0"/>
        <w:adjustRightInd w:val="0"/>
        <w:ind w:right="142" w:firstLine="567"/>
        <w:jc w:val="both"/>
      </w:pPr>
      <w:r w:rsidRPr="00C2226B">
        <w:t>3)</w:t>
      </w:r>
      <w:r w:rsidR="003750EF" w:rsidRPr="00C2226B">
        <w:t xml:space="preserve"> документ, подтверждающий оплату расходов</w:t>
      </w:r>
      <w:r w:rsidR="00295CC0" w:rsidRPr="00C2226B">
        <w:t xml:space="preserve">, связанных с </w:t>
      </w:r>
      <w:r w:rsidR="003750EF" w:rsidRPr="00C2226B">
        <w:t>перемещени</w:t>
      </w:r>
      <w:r w:rsidR="00295CC0" w:rsidRPr="00C2226B">
        <w:t>ем</w:t>
      </w:r>
      <w:r w:rsidR="003750EF" w:rsidRPr="00C2226B">
        <w:t xml:space="preserve"> и хранени</w:t>
      </w:r>
      <w:r w:rsidR="00295CC0" w:rsidRPr="00C2226B">
        <w:t xml:space="preserve">ем </w:t>
      </w:r>
      <w:r w:rsidR="003750EF" w:rsidRPr="00C2226B">
        <w:t>объекта</w:t>
      </w:r>
      <w:r w:rsidR="00295CC0" w:rsidRPr="00C2226B">
        <w:t xml:space="preserve"> и обнаруженного в нем имущества</w:t>
      </w:r>
      <w:r w:rsidR="003750EF" w:rsidRPr="00C2226B">
        <w:t>.</w:t>
      </w:r>
    </w:p>
    <w:p w:rsidR="003750EF" w:rsidRDefault="003750EF" w:rsidP="0051102D">
      <w:pPr>
        <w:autoSpaceDE w:val="0"/>
        <w:autoSpaceDN w:val="0"/>
        <w:adjustRightInd w:val="0"/>
        <w:ind w:right="142" w:firstLine="567"/>
        <w:jc w:val="both"/>
      </w:pPr>
      <w:r w:rsidRPr="00116732">
        <w:t xml:space="preserve">Заявление может быть подано в течение срока, указанного в </w:t>
      </w:r>
      <w:hyperlink r:id="rId15" w:anchor="Par43" w:history="1">
        <w:r w:rsidRPr="000B3682">
          <w:rPr>
            <w:rStyle w:val="a9"/>
            <w:color w:val="auto"/>
            <w:u w:val="none"/>
          </w:rPr>
          <w:t xml:space="preserve">пункте </w:t>
        </w:r>
        <w:r w:rsidR="00EA1704">
          <w:rPr>
            <w:rStyle w:val="a9"/>
            <w:color w:val="auto"/>
            <w:u w:val="none"/>
          </w:rPr>
          <w:t>4</w:t>
        </w:r>
        <w:r w:rsidRPr="000B3682">
          <w:rPr>
            <w:rStyle w:val="a9"/>
            <w:color w:val="auto"/>
            <w:u w:val="none"/>
          </w:rPr>
          <w:t>.</w:t>
        </w:r>
      </w:hyperlink>
      <w:r w:rsidRPr="000B3682">
        <w:t>3</w:t>
      </w:r>
      <w:r w:rsidRPr="00116732">
        <w:t xml:space="preserve"> Порядка.</w:t>
      </w:r>
    </w:p>
    <w:p w:rsidR="00E81E94" w:rsidRDefault="00E81E94" w:rsidP="0051102D">
      <w:pPr>
        <w:autoSpaceDE w:val="0"/>
        <w:autoSpaceDN w:val="0"/>
        <w:adjustRightInd w:val="0"/>
        <w:ind w:right="142" w:firstLine="540"/>
        <w:jc w:val="both"/>
        <w:rPr>
          <w:rFonts w:eastAsiaTheme="minorHAnsi"/>
          <w:lang w:eastAsia="en-US"/>
        </w:rPr>
      </w:pPr>
      <w:r w:rsidRPr="00C2226B">
        <w:t>5.</w:t>
      </w:r>
      <w:r w:rsidR="00C2226B" w:rsidRPr="00C2226B">
        <w:t>3</w:t>
      </w:r>
      <w:r w:rsidRPr="00C2226B">
        <w:t xml:space="preserve">. </w:t>
      </w:r>
      <w:r w:rsidR="005F5E7C">
        <w:rPr>
          <w:rFonts w:eastAsiaTheme="minorHAnsi"/>
          <w:lang w:eastAsia="en-US"/>
        </w:rPr>
        <w:t>Правообладатели объекта</w:t>
      </w:r>
      <w:r w:rsidRPr="00C2226B">
        <w:rPr>
          <w:rFonts w:eastAsiaTheme="minorHAnsi"/>
          <w:lang w:eastAsia="en-US"/>
        </w:rPr>
        <w:t xml:space="preserve"> производят вывоз </w:t>
      </w:r>
      <w:r w:rsidR="00C2226B">
        <w:rPr>
          <w:rFonts w:eastAsiaTheme="minorHAnsi"/>
          <w:lang w:eastAsia="en-US"/>
        </w:rPr>
        <w:t xml:space="preserve">объекта и обнаруженного в нем </w:t>
      </w:r>
      <w:r w:rsidRPr="00C2226B">
        <w:rPr>
          <w:rFonts w:eastAsiaTheme="minorHAnsi"/>
          <w:lang w:eastAsia="en-US"/>
        </w:rPr>
        <w:t xml:space="preserve">имущества </w:t>
      </w:r>
      <w:r w:rsidR="00C2226B">
        <w:rPr>
          <w:rFonts w:eastAsiaTheme="minorHAnsi"/>
          <w:lang w:eastAsia="en-US"/>
        </w:rPr>
        <w:t>из</w:t>
      </w:r>
      <w:r w:rsidRPr="00C2226B">
        <w:rPr>
          <w:rFonts w:eastAsiaTheme="minorHAnsi"/>
          <w:lang w:eastAsia="en-US"/>
        </w:rPr>
        <w:t xml:space="preserve"> места </w:t>
      </w:r>
      <w:r w:rsidR="00C2226B">
        <w:rPr>
          <w:rFonts w:eastAsiaTheme="minorHAnsi"/>
          <w:lang w:eastAsia="en-US"/>
        </w:rPr>
        <w:t>их</w:t>
      </w:r>
      <w:r w:rsidRPr="00C2226B">
        <w:rPr>
          <w:rFonts w:eastAsiaTheme="minorHAnsi"/>
          <w:lang w:eastAsia="en-US"/>
        </w:rPr>
        <w:t xml:space="preserve"> </w:t>
      </w:r>
      <w:r w:rsidR="00F7506B">
        <w:rPr>
          <w:rFonts w:eastAsiaTheme="minorHAnsi"/>
          <w:lang w:eastAsia="en-US"/>
        </w:rPr>
        <w:t xml:space="preserve">временного </w:t>
      </w:r>
      <w:r w:rsidRPr="00C2226B">
        <w:rPr>
          <w:rFonts w:eastAsiaTheme="minorHAnsi"/>
          <w:lang w:eastAsia="en-US"/>
        </w:rPr>
        <w:t>хранения самостоятельно за счет собственных средств</w:t>
      </w:r>
      <w:r w:rsidR="002C7A3B" w:rsidRPr="00C2226B">
        <w:rPr>
          <w:rFonts w:eastAsiaTheme="minorHAnsi"/>
          <w:lang w:eastAsia="en-US"/>
        </w:rPr>
        <w:t>.</w:t>
      </w:r>
    </w:p>
    <w:p w:rsidR="007971CC" w:rsidRPr="00116732" w:rsidRDefault="00EA1704" w:rsidP="0051102D">
      <w:pPr>
        <w:autoSpaceDE w:val="0"/>
        <w:autoSpaceDN w:val="0"/>
        <w:adjustRightInd w:val="0"/>
        <w:ind w:right="142" w:firstLine="567"/>
        <w:jc w:val="both"/>
      </w:pPr>
      <w:r>
        <w:t>5</w:t>
      </w:r>
      <w:r w:rsidR="003750EF" w:rsidRPr="00116732">
        <w:t>.</w:t>
      </w:r>
      <w:r w:rsidR="00C2226B">
        <w:t>4</w:t>
      </w:r>
      <w:r w:rsidR="003750EF" w:rsidRPr="00116732">
        <w:t xml:space="preserve">. Передача объекта </w:t>
      </w:r>
      <w:r w:rsidR="005F5E7C">
        <w:t>его правообладателю,</w:t>
      </w:r>
      <w:r w:rsidR="005F5E7C" w:rsidRPr="00116732">
        <w:t xml:space="preserve"> </w:t>
      </w:r>
      <w:r w:rsidR="003750EF" w:rsidRPr="00116732">
        <w:t>а также имущества, находящегося в нем</w:t>
      </w:r>
      <w:r>
        <w:t>,</w:t>
      </w:r>
      <w:r w:rsidR="003750EF" w:rsidRPr="00116732">
        <w:t xml:space="preserve"> оформляется </w:t>
      </w:r>
      <w:r>
        <w:t xml:space="preserve">специалистом уполномоченного органа </w:t>
      </w:r>
      <w:hyperlink r:id="rId16" w:anchor="Par317" w:history="1">
        <w:r w:rsidR="003750EF" w:rsidRPr="000B3682">
          <w:rPr>
            <w:rStyle w:val="a9"/>
            <w:color w:val="auto"/>
            <w:u w:val="none"/>
          </w:rPr>
          <w:t>актом</w:t>
        </w:r>
      </w:hyperlink>
      <w:r w:rsidR="003750EF" w:rsidRPr="00116732">
        <w:t xml:space="preserve"> приема-передачи (возврата) движимого (временного) объекта и имущества, находящегося в нем</w:t>
      </w:r>
      <w:r>
        <w:t>,</w:t>
      </w:r>
      <w:r w:rsidR="003750EF" w:rsidRPr="00116732">
        <w:t xml:space="preserve"> заявителю </w:t>
      </w:r>
      <w:r>
        <w:t>по форме, установленной п</w:t>
      </w:r>
      <w:r w:rsidR="003750EF" w:rsidRPr="00116732">
        <w:t>риложение</w:t>
      </w:r>
      <w:r>
        <w:t>м</w:t>
      </w:r>
      <w:r w:rsidR="003750EF" w:rsidRPr="00116732">
        <w:t xml:space="preserve"> </w:t>
      </w:r>
      <w:r w:rsidR="005C3F20">
        <w:t>7</w:t>
      </w:r>
      <w:r>
        <w:t xml:space="preserve"> к Порядку</w:t>
      </w:r>
      <w:r w:rsidR="003750EF" w:rsidRPr="00116732">
        <w:t xml:space="preserve">. </w:t>
      </w:r>
      <w:r w:rsidR="007971CC">
        <w:t>О</w:t>
      </w:r>
      <w:r w:rsidR="007971CC" w:rsidRPr="00116732">
        <w:t xml:space="preserve">дин экземпляр </w:t>
      </w:r>
      <w:r w:rsidR="007971CC">
        <w:t xml:space="preserve">акта </w:t>
      </w:r>
      <w:r w:rsidR="007971CC" w:rsidRPr="00116732">
        <w:t>вруч</w:t>
      </w:r>
      <w:r w:rsidR="007971CC">
        <w:t>ается правообладателю</w:t>
      </w:r>
      <w:r w:rsidR="007971CC" w:rsidRPr="00116732">
        <w:t xml:space="preserve"> объекта</w:t>
      </w:r>
      <w:r w:rsidR="007971CC">
        <w:t>, второй</w:t>
      </w:r>
      <w:r w:rsidR="007971CC" w:rsidRPr="00116732">
        <w:t xml:space="preserve"> экземпляр </w:t>
      </w:r>
      <w:r w:rsidR="007971CC">
        <w:t xml:space="preserve">передается в </w:t>
      </w:r>
      <w:r w:rsidR="007971CC" w:rsidRPr="00116732">
        <w:t xml:space="preserve"> </w:t>
      </w:r>
      <w:r w:rsidR="007971CC">
        <w:t xml:space="preserve">МКУ «УЖКХ </w:t>
      </w:r>
      <w:proofErr w:type="spellStart"/>
      <w:r w:rsidR="007971CC">
        <w:t>г</w:t>
      </w:r>
      <w:proofErr w:type="gramStart"/>
      <w:r w:rsidR="007971CC">
        <w:t>.У</w:t>
      </w:r>
      <w:proofErr w:type="gramEnd"/>
      <w:r w:rsidR="007971CC">
        <w:t>рай</w:t>
      </w:r>
      <w:proofErr w:type="spellEnd"/>
      <w:r w:rsidR="007971CC">
        <w:t xml:space="preserve">», </w:t>
      </w:r>
      <w:r w:rsidR="007971CC" w:rsidRPr="00BA5859">
        <w:t xml:space="preserve">третий экземпляр </w:t>
      </w:r>
      <w:r w:rsidR="007971CC">
        <w:t>хранится  у</w:t>
      </w:r>
      <w:r w:rsidR="007971CC" w:rsidRPr="00BA5859">
        <w:t xml:space="preserve"> уполномоченн</w:t>
      </w:r>
      <w:r w:rsidR="007971CC">
        <w:t>ого</w:t>
      </w:r>
      <w:r w:rsidR="007971CC" w:rsidRPr="00BA5859">
        <w:t xml:space="preserve"> орган</w:t>
      </w:r>
      <w:r w:rsidR="007971CC">
        <w:t>а</w:t>
      </w:r>
      <w:r w:rsidR="007971CC" w:rsidRPr="00BA5859">
        <w:t>.</w:t>
      </w:r>
    </w:p>
    <w:p w:rsidR="00F7506B" w:rsidRPr="00116732" w:rsidRDefault="00295CC0" w:rsidP="0051102D">
      <w:pPr>
        <w:autoSpaceDE w:val="0"/>
        <w:autoSpaceDN w:val="0"/>
        <w:adjustRightInd w:val="0"/>
        <w:ind w:right="142" w:firstLine="567"/>
        <w:jc w:val="both"/>
      </w:pPr>
      <w:r>
        <w:rPr>
          <w:rFonts w:eastAsiaTheme="minorHAnsi"/>
          <w:lang w:eastAsia="en-US"/>
        </w:rPr>
        <w:t>5.</w:t>
      </w:r>
      <w:r w:rsidR="00C2226B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</w:t>
      </w:r>
      <w:r w:rsidR="00F7506B" w:rsidRPr="00F7506B">
        <w:t xml:space="preserve">Расходы, </w:t>
      </w:r>
      <w:r w:rsidR="00F7506B" w:rsidRPr="00C2226B">
        <w:rPr>
          <w:rFonts w:eastAsiaTheme="minorHAnsi"/>
          <w:lang w:eastAsia="en-US"/>
        </w:rPr>
        <w:t xml:space="preserve">связанные </w:t>
      </w:r>
      <w:r w:rsidR="00F7506B" w:rsidRPr="00C2226B">
        <w:t>с перемещением и хранением объекта и обнаруженного в нем имуществ</w:t>
      </w:r>
      <w:r w:rsidR="00F7506B">
        <w:t xml:space="preserve">а, </w:t>
      </w:r>
      <w:r w:rsidR="00F7506B" w:rsidRPr="00F7506B">
        <w:t xml:space="preserve">подлежат возмещению </w:t>
      </w:r>
      <w:r w:rsidR="005F5E7C">
        <w:t>правообладателем</w:t>
      </w:r>
      <w:r w:rsidR="005F5E7C" w:rsidRPr="00116732">
        <w:t xml:space="preserve"> объекта</w:t>
      </w:r>
      <w:r w:rsidR="00F7506B" w:rsidRPr="00F7506B">
        <w:t xml:space="preserve"> в бюджет городского округа город Урай в соответствии с законодательством Российской Федерации.</w:t>
      </w:r>
    </w:p>
    <w:p w:rsidR="00295CC0" w:rsidRDefault="00F7506B" w:rsidP="0051102D">
      <w:pPr>
        <w:autoSpaceDE w:val="0"/>
        <w:autoSpaceDN w:val="0"/>
        <w:adjustRightInd w:val="0"/>
        <w:ind w:right="142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отказе </w:t>
      </w:r>
      <w:r w:rsidR="005F5E7C">
        <w:t>правообладателя</w:t>
      </w:r>
      <w:r w:rsidR="005F5E7C" w:rsidRPr="00116732">
        <w:t xml:space="preserve"> объекта</w:t>
      </w:r>
      <w:r>
        <w:rPr>
          <w:rFonts w:eastAsiaTheme="minorHAnsi"/>
          <w:lang w:eastAsia="en-US"/>
        </w:rPr>
        <w:t xml:space="preserve"> от возмещения указанных расходов их взыскание осуществляется </w:t>
      </w:r>
      <w:r w:rsidRPr="00116732">
        <w:t>муниципальн</w:t>
      </w:r>
      <w:r>
        <w:t>ым</w:t>
      </w:r>
      <w:r w:rsidRPr="00116732">
        <w:t xml:space="preserve"> образование</w:t>
      </w:r>
      <w:r>
        <w:t>м</w:t>
      </w:r>
      <w:r w:rsidRPr="00116732">
        <w:t xml:space="preserve"> город Урай </w:t>
      </w:r>
      <w:r>
        <w:rPr>
          <w:rFonts w:eastAsiaTheme="minorHAnsi"/>
          <w:lang w:eastAsia="en-US"/>
        </w:rPr>
        <w:t>в судебном порядке</w:t>
      </w:r>
      <w:r w:rsidR="00295CC0" w:rsidRPr="00C2226B">
        <w:rPr>
          <w:rFonts w:eastAsiaTheme="minorHAnsi"/>
          <w:lang w:eastAsia="en-US"/>
        </w:rPr>
        <w:t>.</w:t>
      </w:r>
    </w:p>
    <w:p w:rsidR="00295CC0" w:rsidRPr="00116732" w:rsidRDefault="00295CC0" w:rsidP="0013080E">
      <w:pPr>
        <w:autoSpaceDE w:val="0"/>
        <w:autoSpaceDN w:val="0"/>
        <w:adjustRightInd w:val="0"/>
        <w:ind w:right="-1" w:firstLine="567"/>
        <w:jc w:val="both"/>
      </w:pPr>
    </w:p>
    <w:p w:rsidR="003750EF" w:rsidRPr="008A75FA" w:rsidRDefault="003750EF" w:rsidP="0013080E">
      <w:pPr>
        <w:ind w:right="-1" w:firstLine="567"/>
        <w:rPr>
          <w:u w:val="single"/>
        </w:rPr>
      </w:pPr>
      <w:r w:rsidRPr="008A75FA">
        <w:rPr>
          <w:u w:val="single"/>
        </w:rPr>
        <w:br w:type="page"/>
      </w:r>
    </w:p>
    <w:p w:rsidR="003750EF" w:rsidRPr="00116732" w:rsidRDefault="003750EF" w:rsidP="00F16BDE">
      <w:pPr>
        <w:autoSpaceDE w:val="0"/>
        <w:autoSpaceDN w:val="0"/>
        <w:adjustRightInd w:val="0"/>
        <w:ind w:left="5670" w:right="-1"/>
        <w:jc w:val="both"/>
        <w:outlineLvl w:val="0"/>
      </w:pPr>
      <w:r w:rsidRPr="00116732">
        <w:lastRenderedPageBreak/>
        <w:t>Приложение 1</w:t>
      </w:r>
    </w:p>
    <w:p w:rsidR="003750EF" w:rsidRPr="00116732" w:rsidRDefault="003750EF" w:rsidP="00F16BDE">
      <w:pPr>
        <w:autoSpaceDE w:val="0"/>
        <w:autoSpaceDN w:val="0"/>
        <w:adjustRightInd w:val="0"/>
        <w:ind w:left="5670" w:right="-1"/>
        <w:jc w:val="both"/>
        <w:rPr>
          <w:bCs/>
        </w:rPr>
      </w:pPr>
      <w:r w:rsidRPr="00116732">
        <w:t>к Порядку</w:t>
      </w:r>
      <w:r w:rsidR="001154ED">
        <w:t xml:space="preserve"> </w:t>
      </w:r>
      <w:r w:rsidRPr="00116732">
        <w:rPr>
          <w:bCs/>
        </w:rPr>
        <w:t xml:space="preserve">перемещения (переноса) </w:t>
      </w:r>
      <w:r w:rsidR="001154ED">
        <w:rPr>
          <w:bCs/>
        </w:rPr>
        <w:t xml:space="preserve">самовольно размещенных </w:t>
      </w:r>
      <w:r w:rsidRPr="00116732">
        <w:rPr>
          <w:bCs/>
        </w:rPr>
        <w:t>движимых (временных) объектов на территории муниципального образования город Урай</w:t>
      </w:r>
    </w:p>
    <w:p w:rsidR="003750EF" w:rsidRPr="00116732" w:rsidRDefault="003750EF" w:rsidP="003750EF">
      <w:pPr>
        <w:autoSpaceDE w:val="0"/>
        <w:autoSpaceDN w:val="0"/>
        <w:adjustRightInd w:val="0"/>
        <w:ind w:left="6804" w:right="142"/>
        <w:jc w:val="both"/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</w:pPr>
      <w:bookmarkStart w:id="1" w:name="Par71"/>
      <w:bookmarkEnd w:id="1"/>
      <w:r w:rsidRPr="00116732">
        <w:t>Акт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</w:pPr>
      <w:r w:rsidRPr="00116732">
        <w:t>выявления самовольно размещенного движимого (временного) объекта</w:t>
      </w:r>
      <w:r w:rsidR="00532B41">
        <w:t>, подлежащего перемещению (переносу)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экз. № 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</w:p>
    <w:p w:rsidR="003750EF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г. Урай</w:t>
      </w:r>
      <w:r w:rsidRPr="00116732">
        <w:tab/>
      </w:r>
      <w:r w:rsidRPr="00116732">
        <w:tab/>
      </w:r>
      <w:r w:rsidRPr="00116732">
        <w:tab/>
      </w:r>
      <w:r w:rsidRPr="00116732">
        <w:tab/>
      </w:r>
      <w:r w:rsidRPr="00116732">
        <w:tab/>
      </w:r>
      <w:r w:rsidRPr="00116732">
        <w:tab/>
      </w:r>
      <w:r w:rsidRPr="00116732">
        <w:tab/>
        <w:t>от «___» _________ 20___ г.</w:t>
      </w:r>
    </w:p>
    <w:p w:rsidR="00B4448B" w:rsidRPr="00116732" w:rsidRDefault="00B4448B" w:rsidP="003750EF">
      <w:pPr>
        <w:autoSpaceDE w:val="0"/>
        <w:autoSpaceDN w:val="0"/>
        <w:adjustRightInd w:val="0"/>
        <w:ind w:right="142" w:firstLine="567"/>
        <w:jc w:val="both"/>
      </w:pPr>
      <w:r>
        <w:t>_____</w:t>
      </w:r>
      <w:r w:rsidR="009712E3">
        <w:t xml:space="preserve"> </w:t>
      </w:r>
      <w:proofErr w:type="gramStart"/>
      <w:r>
        <w:t>ч</w:t>
      </w:r>
      <w:proofErr w:type="gramEnd"/>
      <w:r>
        <w:t>.______</w:t>
      </w:r>
      <w:r w:rsidR="009712E3">
        <w:t xml:space="preserve"> </w:t>
      </w:r>
      <w:r>
        <w:t>мин.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</w:p>
    <w:p w:rsidR="003750EF" w:rsidRDefault="00CA5A9D" w:rsidP="00CA5A9D">
      <w:pPr>
        <w:autoSpaceDE w:val="0"/>
        <w:autoSpaceDN w:val="0"/>
        <w:adjustRightInd w:val="0"/>
        <w:ind w:right="142" w:firstLine="567"/>
        <w:jc w:val="center"/>
      </w:pPr>
      <w:r>
        <w:t>Мною,__________________________________________________________________</w:t>
      </w:r>
      <w:r w:rsidRPr="00CA5A9D">
        <w:rPr>
          <w:vertAlign w:val="superscript"/>
        </w:rPr>
        <w:t xml:space="preserve"> </w:t>
      </w:r>
      <w:r w:rsidRPr="00116732">
        <w:rPr>
          <w:vertAlign w:val="superscript"/>
        </w:rPr>
        <w:t>(ФИО, должность)</w:t>
      </w:r>
    </w:p>
    <w:p w:rsidR="00CA5A9D" w:rsidRDefault="00CA5A9D" w:rsidP="003750EF">
      <w:pPr>
        <w:autoSpaceDE w:val="0"/>
        <w:autoSpaceDN w:val="0"/>
        <w:adjustRightInd w:val="0"/>
        <w:ind w:right="142" w:firstLine="567"/>
        <w:jc w:val="both"/>
      </w:pPr>
      <w:r>
        <w:t>________________________________________________________________________</w:t>
      </w:r>
    </w:p>
    <w:p w:rsidR="00CA5A9D" w:rsidRDefault="00CA5A9D" w:rsidP="003750EF">
      <w:pPr>
        <w:autoSpaceDE w:val="0"/>
        <w:autoSpaceDN w:val="0"/>
        <w:adjustRightInd w:val="0"/>
        <w:ind w:right="142" w:firstLine="567"/>
        <w:jc w:val="both"/>
      </w:pPr>
      <w:r>
        <w:t>________________________________________________________________________</w:t>
      </w:r>
    </w:p>
    <w:p w:rsidR="00CA5A9D" w:rsidRPr="00116732" w:rsidRDefault="00CA5A9D" w:rsidP="003750EF">
      <w:pPr>
        <w:autoSpaceDE w:val="0"/>
        <w:autoSpaceDN w:val="0"/>
        <w:adjustRightInd w:val="0"/>
        <w:ind w:right="142" w:firstLine="567"/>
        <w:jc w:val="both"/>
      </w:pPr>
      <w:r>
        <w:t>______________________________________________________________________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left="3540" w:right="142" w:firstLine="708"/>
        <w:jc w:val="both"/>
        <w:rPr>
          <w:vertAlign w:val="superscript"/>
        </w:rPr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составл</w:t>
      </w:r>
      <w:r w:rsidR="00CA5A9D">
        <w:t>ен</w:t>
      </w:r>
      <w:r w:rsidRPr="00116732">
        <w:t xml:space="preserve"> настоящий акт о том, что по адресу: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  <w:rPr>
          <w:vertAlign w:val="superscript"/>
        </w:rPr>
      </w:pPr>
      <w:r w:rsidRPr="00116732">
        <w:rPr>
          <w:vertAlign w:val="superscript"/>
        </w:rPr>
        <w:t>(адресные ориентиры места размещения</w:t>
      </w:r>
      <w:r w:rsidR="00532B41">
        <w:rPr>
          <w:vertAlign w:val="superscript"/>
        </w:rPr>
        <w:t xml:space="preserve"> объекта</w:t>
      </w:r>
      <w:r w:rsidRPr="00116732">
        <w:rPr>
          <w:vertAlign w:val="superscript"/>
        </w:rPr>
        <w:t>)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 xml:space="preserve">выявлен </w:t>
      </w:r>
      <w:r w:rsidR="009712E3">
        <w:t xml:space="preserve">самовольно размещенный </w:t>
      </w:r>
      <w:r w:rsidR="00532B41">
        <w:t>движимый</w:t>
      </w:r>
      <w:r w:rsidR="009712E3">
        <w:t xml:space="preserve"> (временный)</w:t>
      </w:r>
      <w:r w:rsidRPr="00116732">
        <w:t xml:space="preserve"> объект: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  <w:rPr>
          <w:vertAlign w:val="superscript"/>
        </w:rPr>
      </w:pPr>
      <w:r w:rsidRPr="00116732">
        <w:rPr>
          <w:vertAlign w:val="superscript"/>
        </w:rPr>
        <w:t>(тип и описание объекта)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Фотография объекта прилагается.</w:t>
      </w:r>
    </w:p>
    <w:p w:rsidR="003750EF" w:rsidRPr="00116732" w:rsidRDefault="005F5E7C" w:rsidP="003750EF">
      <w:pPr>
        <w:autoSpaceDE w:val="0"/>
        <w:autoSpaceDN w:val="0"/>
        <w:adjustRightInd w:val="0"/>
        <w:ind w:right="142" w:firstLine="567"/>
        <w:jc w:val="both"/>
      </w:pPr>
      <w:r>
        <w:t>Правообладатель</w:t>
      </w:r>
      <w:r w:rsidR="003750EF" w:rsidRPr="00116732">
        <w:t>: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  <w:rPr>
          <w:vertAlign w:val="superscript"/>
        </w:rPr>
      </w:pPr>
      <w:r w:rsidRPr="00116732">
        <w:rPr>
          <w:vertAlign w:val="superscript"/>
        </w:rPr>
        <w:t>(сведения о собственнике объекта или о лице, использующем объект)</w:t>
      </w:r>
    </w:p>
    <w:p w:rsidR="003750EF" w:rsidRPr="00116732" w:rsidRDefault="00532B41" w:rsidP="003750EF">
      <w:pPr>
        <w:autoSpaceDE w:val="0"/>
        <w:autoSpaceDN w:val="0"/>
        <w:adjustRightInd w:val="0"/>
        <w:ind w:right="142" w:firstLine="567"/>
        <w:jc w:val="both"/>
      </w:pPr>
      <w:r>
        <w:t>Должностное лицо</w:t>
      </w:r>
      <w:r w:rsidR="00B4448B">
        <w:t xml:space="preserve"> отдела муниципального контроля администрации города Урай</w:t>
      </w:r>
      <w:r w:rsidR="003750EF" w:rsidRPr="00116732">
        <w:t>: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1. Информирует о необходимости добровольного перемещения</w:t>
      </w:r>
      <w:r w:rsidR="00532B41">
        <w:t xml:space="preserve"> (переноса)</w:t>
      </w:r>
      <w:r w:rsidRPr="00116732">
        <w:t xml:space="preserve"> </w:t>
      </w:r>
      <w:r w:rsidR="00532B41">
        <w:t>движимого</w:t>
      </w:r>
      <w:r w:rsidR="009712E3">
        <w:t xml:space="preserve"> (временного)</w:t>
      </w:r>
      <w:r w:rsidR="00532B41">
        <w:t xml:space="preserve"> </w:t>
      </w:r>
      <w:r w:rsidRPr="00116732">
        <w:t>объекта</w:t>
      </w:r>
      <w:r w:rsidR="00532B41" w:rsidRPr="00532B41">
        <w:t xml:space="preserve"> </w:t>
      </w:r>
      <w:r w:rsidR="00532B41" w:rsidRPr="00116732">
        <w:t>в срок до «___» ________ 20___</w:t>
      </w:r>
      <w:r w:rsidRPr="00116732">
        <w:t>, о чем на объекте размещено информационное сообщение.</w:t>
      </w:r>
    </w:p>
    <w:p w:rsidR="005F5E7C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2. Предупреждает, что при невыполнении данного требования перемещение</w:t>
      </w:r>
      <w:r w:rsidR="00532B41">
        <w:t xml:space="preserve"> (перенос)</w:t>
      </w:r>
      <w:r w:rsidRPr="00116732">
        <w:t xml:space="preserve"> объекта будет осуществлено в принудительном порядке с возложением расходов</w:t>
      </w:r>
      <w:r w:rsidR="00F7506B">
        <w:t>,</w:t>
      </w:r>
      <w:r w:rsidRPr="00116732">
        <w:t xml:space="preserve"> </w:t>
      </w:r>
      <w:r w:rsidR="00F7506B" w:rsidRPr="00C2226B">
        <w:rPr>
          <w:rFonts w:eastAsiaTheme="minorHAnsi"/>
          <w:lang w:eastAsia="en-US"/>
        </w:rPr>
        <w:t>связанны</w:t>
      </w:r>
      <w:r w:rsidR="00F7506B">
        <w:rPr>
          <w:rFonts w:eastAsiaTheme="minorHAnsi"/>
          <w:lang w:eastAsia="en-US"/>
        </w:rPr>
        <w:t>х</w:t>
      </w:r>
      <w:r w:rsidR="00F7506B" w:rsidRPr="00C2226B">
        <w:rPr>
          <w:rFonts w:eastAsiaTheme="minorHAnsi"/>
          <w:lang w:eastAsia="en-US"/>
        </w:rPr>
        <w:t xml:space="preserve"> </w:t>
      </w:r>
      <w:r w:rsidR="00F7506B" w:rsidRPr="00C2226B">
        <w:t>с перемещением и хранением объекта и обнаруженного в нем имуществ</w:t>
      </w:r>
      <w:r w:rsidR="00F7506B">
        <w:t>а (при его наличии),</w:t>
      </w:r>
      <w:r w:rsidR="00532B41">
        <w:t xml:space="preserve"> на </w:t>
      </w:r>
      <w:r w:rsidR="005F5E7C">
        <w:t>правообладателя</w:t>
      </w:r>
      <w:r w:rsidR="005F5E7C" w:rsidRPr="00116732">
        <w:t xml:space="preserve"> объекта</w:t>
      </w:r>
      <w:r w:rsidRPr="00116732">
        <w:t xml:space="preserve">. 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 xml:space="preserve">В случае </w:t>
      </w:r>
      <w:proofErr w:type="spellStart"/>
      <w:r w:rsidRPr="00116732">
        <w:t>не</w:t>
      </w:r>
      <w:r w:rsidR="005F5E7C">
        <w:t>востребования</w:t>
      </w:r>
      <w:proofErr w:type="spellEnd"/>
      <w:r w:rsidRPr="00116732">
        <w:t xml:space="preserve"> в течение 60 дней </w:t>
      </w:r>
      <w:r w:rsidR="005F5E7C">
        <w:t>движимого</w:t>
      </w:r>
      <w:r w:rsidR="009712E3">
        <w:t xml:space="preserve"> (временного)</w:t>
      </w:r>
      <w:r w:rsidR="005F5E7C">
        <w:t xml:space="preserve"> </w:t>
      </w:r>
      <w:r w:rsidR="00F7506B" w:rsidRPr="00C2226B">
        <w:t>объекта и обнаруженного в нем имуществ</w:t>
      </w:r>
      <w:r w:rsidR="00F7506B">
        <w:t>а</w:t>
      </w:r>
      <w:r w:rsidR="001154ED">
        <w:t>,</w:t>
      </w:r>
      <w:r w:rsidRPr="00116732">
        <w:t xml:space="preserve"> муниципальное образование город Урай вправе </w:t>
      </w:r>
      <w:r w:rsidR="005F5E7C">
        <w:t xml:space="preserve">обратить </w:t>
      </w:r>
      <w:r w:rsidR="001154ED">
        <w:t>его в муниципальную собственность</w:t>
      </w:r>
      <w:r w:rsidRPr="00116732">
        <w:t xml:space="preserve"> в </w:t>
      </w:r>
      <w:r w:rsidR="001154ED">
        <w:t>порядке, установленном</w:t>
      </w:r>
      <w:r w:rsidR="00246ABD">
        <w:t xml:space="preserve"> </w:t>
      </w:r>
      <w:r w:rsidRPr="00116732">
        <w:t>Гражданск</w:t>
      </w:r>
      <w:r w:rsidR="001154ED">
        <w:t>им</w:t>
      </w:r>
      <w:r w:rsidRPr="00116732">
        <w:t xml:space="preserve"> кодекс</w:t>
      </w:r>
      <w:r w:rsidR="001154ED">
        <w:t>ом</w:t>
      </w:r>
      <w:r w:rsidRPr="00116732">
        <w:t xml:space="preserve"> Российской Федерации.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</w:p>
    <w:p w:rsidR="001154ED" w:rsidRDefault="001154ED" w:rsidP="003750EF">
      <w:pPr>
        <w:autoSpaceDE w:val="0"/>
        <w:autoSpaceDN w:val="0"/>
        <w:adjustRightInd w:val="0"/>
        <w:ind w:right="142" w:firstLine="567"/>
        <w:jc w:val="both"/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lastRenderedPageBreak/>
        <w:t xml:space="preserve">Отметка о получении акта </w:t>
      </w:r>
      <w:r w:rsidR="001154ED">
        <w:t>правообладателем объекта:</w:t>
      </w:r>
    </w:p>
    <w:p w:rsidR="003750EF" w:rsidRPr="00116732" w:rsidRDefault="003750EF" w:rsidP="003750EF">
      <w:pPr>
        <w:autoSpaceDE w:val="0"/>
        <w:autoSpaceDN w:val="0"/>
        <w:adjustRightInd w:val="0"/>
        <w:ind w:right="142"/>
        <w:jc w:val="both"/>
      </w:pPr>
      <w:r w:rsidRPr="00116732">
        <w:t>_________________________________________________</w:t>
      </w:r>
      <w:r w:rsidR="00F16BDE" w:rsidRPr="00116732">
        <w:t>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/>
        <w:jc w:val="both"/>
      </w:pPr>
      <w:r w:rsidRPr="00116732">
        <w:t>____________________________________________</w:t>
      </w:r>
      <w:r w:rsidR="00F16BDE" w:rsidRPr="00116732">
        <w:t>____________________________</w:t>
      </w:r>
      <w:r w:rsidRPr="00116732">
        <w:t>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/>
        <w:jc w:val="both"/>
      </w:pPr>
      <w:r w:rsidRPr="00116732">
        <w:t>________________________________________</w:t>
      </w:r>
      <w:r w:rsidR="00F16BDE" w:rsidRPr="00116732">
        <w:t>___________________________</w:t>
      </w:r>
      <w:r w:rsidRPr="00116732">
        <w:t>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/>
        <w:jc w:val="both"/>
      </w:pPr>
      <w:r w:rsidRPr="00116732">
        <w:t>________________________________________________</w:t>
      </w:r>
      <w:r w:rsidR="00F16BDE" w:rsidRPr="00116732">
        <w:t>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Акт составлен в 2 экземплярах.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Подписи</w:t>
      </w:r>
      <w:r w:rsidR="00B4448B">
        <w:t>: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</w:p>
    <w:p w:rsidR="00F16BDE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1.______________________________________________________________________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2.______________________________________________________________________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right"/>
        <w:outlineLvl w:val="0"/>
      </w:pPr>
    </w:p>
    <w:p w:rsidR="003750EF" w:rsidRPr="00116732" w:rsidRDefault="003750EF" w:rsidP="003750EF">
      <w:r w:rsidRPr="00116732">
        <w:br w:type="page"/>
      </w:r>
    </w:p>
    <w:p w:rsidR="001154ED" w:rsidRPr="00116732" w:rsidRDefault="001154ED" w:rsidP="001154ED">
      <w:pPr>
        <w:autoSpaceDE w:val="0"/>
        <w:autoSpaceDN w:val="0"/>
        <w:adjustRightInd w:val="0"/>
        <w:ind w:left="5670" w:right="-1"/>
        <w:jc w:val="both"/>
        <w:outlineLvl w:val="0"/>
      </w:pPr>
      <w:r w:rsidRPr="00116732">
        <w:lastRenderedPageBreak/>
        <w:t xml:space="preserve">Приложение </w:t>
      </w:r>
      <w:r>
        <w:t>2</w:t>
      </w:r>
    </w:p>
    <w:p w:rsidR="001154ED" w:rsidRPr="00116732" w:rsidRDefault="001154ED" w:rsidP="001154ED">
      <w:pPr>
        <w:autoSpaceDE w:val="0"/>
        <w:autoSpaceDN w:val="0"/>
        <w:adjustRightInd w:val="0"/>
        <w:ind w:left="5670" w:right="-1"/>
        <w:jc w:val="both"/>
        <w:rPr>
          <w:bCs/>
        </w:rPr>
      </w:pPr>
      <w:r w:rsidRPr="00116732">
        <w:t>к Порядку</w:t>
      </w:r>
      <w:r>
        <w:t xml:space="preserve"> </w:t>
      </w:r>
      <w:r w:rsidRPr="00116732">
        <w:rPr>
          <w:bCs/>
        </w:rPr>
        <w:t xml:space="preserve">перемещения (переноса) </w:t>
      </w:r>
      <w:r>
        <w:rPr>
          <w:bCs/>
        </w:rPr>
        <w:t xml:space="preserve">самовольно размещенных </w:t>
      </w:r>
      <w:r w:rsidRPr="00116732">
        <w:rPr>
          <w:bCs/>
        </w:rPr>
        <w:t>движимых (временных) объектов на территории муниципального образования город Урай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right"/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</w:pPr>
      <w:bookmarkStart w:id="2" w:name="Par151"/>
      <w:bookmarkEnd w:id="2"/>
      <w:r w:rsidRPr="00116732">
        <w:t>Акт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</w:pPr>
      <w:r w:rsidRPr="00116732">
        <w:t xml:space="preserve">о </w:t>
      </w:r>
      <w:r w:rsidR="00B4448B">
        <w:t>повторном о</w:t>
      </w:r>
      <w:r w:rsidR="00246ABD">
        <w:t>смотре</w:t>
      </w:r>
      <w:r w:rsidR="00B4448B">
        <w:t xml:space="preserve"> места нахождения</w:t>
      </w:r>
      <w:r w:rsidR="00246ABD">
        <w:t xml:space="preserve"> </w:t>
      </w:r>
      <w:r w:rsidRPr="00116732">
        <w:t>движимого (временного) объекта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экз. № 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</w:p>
    <w:p w:rsidR="003750EF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г. Урай</w:t>
      </w:r>
      <w:r w:rsidRPr="00116732">
        <w:tab/>
      </w:r>
      <w:r w:rsidRPr="00116732">
        <w:tab/>
      </w:r>
      <w:r w:rsidRPr="00116732">
        <w:tab/>
      </w:r>
      <w:r w:rsidRPr="00116732">
        <w:tab/>
      </w:r>
      <w:r w:rsidRPr="00116732">
        <w:tab/>
      </w:r>
      <w:r w:rsidRPr="00116732">
        <w:tab/>
      </w:r>
      <w:r w:rsidRPr="00116732">
        <w:tab/>
        <w:t>от «___» _________ 20___ г.</w:t>
      </w:r>
    </w:p>
    <w:p w:rsidR="00B4448B" w:rsidRPr="00116732" w:rsidRDefault="00B4448B" w:rsidP="003750EF">
      <w:pPr>
        <w:autoSpaceDE w:val="0"/>
        <w:autoSpaceDN w:val="0"/>
        <w:adjustRightInd w:val="0"/>
        <w:ind w:right="142" w:firstLine="567"/>
        <w:jc w:val="both"/>
      </w:pPr>
      <w:r>
        <w:t>_____</w:t>
      </w:r>
      <w:r w:rsidR="009712E3">
        <w:t xml:space="preserve"> </w:t>
      </w:r>
      <w:proofErr w:type="gramStart"/>
      <w:r>
        <w:t>ч</w:t>
      </w:r>
      <w:proofErr w:type="gramEnd"/>
      <w:r>
        <w:t>.______</w:t>
      </w:r>
      <w:r w:rsidR="009712E3">
        <w:t xml:space="preserve"> </w:t>
      </w:r>
      <w:r>
        <w:t>мин.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</w:p>
    <w:p w:rsidR="00B4448B" w:rsidRDefault="00B4448B" w:rsidP="00B4448B">
      <w:pPr>
        <w:autoSpaceDE w:val="0"/>
        <w:autoSpaceDN w:val="0"/>
        <w:adjustRightInd w:val="0"/>
        <w:ind w:right="142" w:firstLine="567"/>
        <w:jc w:val="center"/>
      </w:pPr>
      <w:r>
        <w:t>Мною,__________________________________________________________________</w:t>
      </w:r>
      <w:r w:rsidRPr="00CA5A9D">
        <w:rPr>
          <w:vertAlign w:val="superscript"/>
        </w:rPr>
        <w:t xml:space="preserve"> </w:t>
      </w:r>
      <w:r w:rsidRPr="00116732">
        <w:rPr>
          <w:vertAlign w:val="superscript"/>
        </w:rPr>
        <w:t>(ФИО, должность)</w:t>
      </w:r>
    </w:p>
    <w:p w:rsidR="00B4448B" w:rsidRDefault="00B4448B" w:rsidP="00B4448B">
      <w:pPr>
        <w:autoSpaceDE w:val="0"/>
        <w:autoSpaceDN w:val="0"/>
        <w:adjustRightInd w:val="0"/>
        <w:ind w:right="142" w:firstLine="567"/>
        <w:jc w:val="both"/>
      </w:pPr>
      <w:r>
        <w:t>________________________________________________________________________</w:t>
      </w:r>
    </w:p>
    <w:p w:rsidR="00B4448B" w:rsidRDefault="00B4448B" w:rsidP="00B4448B">
      <w:pPr>
        <w:autoSpaceDE w:val="0"/>
        <w:autoSpaceDN w:val="0"/>
        <w:adjustRightInd w:val="0"/>
        <w:ind w:right="142" w:firstLine="567"/>
        <w:jc w:val="both"/>
      </w:pPr>
      <w:r>
        <w:t>________________________________________________________________________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</w:pPr>
      <w:r>
        <w:t>______________________________________________________________________</w:t>
      </w:r>
    </w:p>
    <w:p w:rsidR="003750EF" w:rsidRPr="00116732" w:rsidRDefault="003750EF" w:rsidP="00A329D0">
      <w:pPr>
        <w:autoSpaceDE w:val="0"/>
        <w:autoSpaceDN w:val="0"/>
        <w:adjustRightInd w:val="0"/>
        <w:ind w:left="567" w:right="142"/>
        <w:jc w:val="both"/>
      </w:pPr>
      <w:r w:rsidRPr="00116732">
        <w:t>составл</w:t>
      </w:r>
      <w:r w:rsidR="00B4448B">
        <w:t>ен</w:t>
      </w:r>
      <w:r w:rsidRPr="00116732">
        <w:t xml:space="preserve"> настоящий акт</w:t>
      </w:r>
      <w:r w:rsidR="00B4448B">
        <w:t>, которым установлено</w:t>
      </w:r>
      <w:r w:rsidRPr="00116732">
        <w:t>, что объект,</w:t>
      </w:r>
      <w:r w:rsidR="00A329D0">
        <w:t xml:space="preserve"> </w:t>
      </w:r>
      <w:r w:rsidRPr="00116732">
        <w:t>расположенный по адресу: _____________________</w:t>
      </w:r>
      <w:r w:rsidR="00F16BDE" w:rsidRPr="00116732">
        <w:t>__________________________</w:t>
      </w:r>
      <w:r w:rsidR="00A329D0">
        <w:t>_______________</w:t>
      </w:r>
      <w:r w:rsidR="00F16BDE" w:rsidRPr="00116732">
        <w:t>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</w:t>
      </w:r>
      <w:r w:rsidR="00F16BDE" w:rsidRPr="00116732">
        <w:t>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</w:t>
      </w:r>
      <w:r w:rsidR="00F16BDE" w:rsidRPr="00116732">
        <w:t>_____________________________</w:t>
      </w:r>
    </w:p>
    <w:p w:rsidR="003750EF" w:rsidRPr="00116732" w:rsidRDefault="00785D97" w:rsidP="003750EF">
      <w:pPr>
        <w:autoSpaceDE w:val="0"/>
        <w:autoSpaceDN w:val="0"/>
        <w:adjustRightInd w:val="0"/>
        <w:ind w:right="142" w:firstLine="567"/>
        <w:jc w:val="both"/>
      </w:pPr>
      <w:proofErr w:type="gramStart"/>
      <w:r>
        <w:t>перемещен</w:t>
      </w:r>
      <w:proofErr w:type="gramEnd"/>
      <w:r>
        <w:t xml:space="preserve"> / </w:t>
      </w:r>
      <w:r w:rsidR="003750EF" w:rsidRPr="00116732">
        <w:t>не перемещен в добровольном порядке</w:t>
      </w:r>
      <w:r>
        <w:t xml:space="preserve"> (нужное подчеркнуть)</w:t>
      </w:r>
      <w:r w:rsidR="003750EF" w:rsidRPr="00116732">
        <w:t>.</w:t>
      </w:r>
    </w:p>
    <w:p w:rsidR="00B4448B" w:rsidRDefault="00B4448B" w:rsidP="003750EF">
      <w:pPr>
        <w:autoSpaceDE w:val="0"/>
        <w:autoSpaceDN w:val="0"/>
        <w:adjustRightInd w:val="0"/>
        <w:ind w:right="142" w:firstLine="567"/>
        <w:jc w:val="both"/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 xml:space="preserve">Акт составлен в </w:t>
      </w:r>
      <w:r w:rsidR="00B4448B">
        <w:t>2</w:t>
      </w:r>
      <w:r w:rsidRPr="00116732">
        <w:t xml:space="preserve"> экземплярах.</w:t>
      </w:r>
    </w:p>
    <w:p w:rsidR="003750EF" w:rsidRPr="00116732" w:rsidRDefault="00B4448B" w:rsidP="003750EF">
      <w:pPr>
        <w:autoSpaceDE w:val="0"/>
        <w:autoSpaceDN w:val="0"/>
        <w:adjustRightInd w:val="0"/>
        <w:ind w:right="142" w:firstLine="567"/>
        <w:jc w:val="both"/>
      </w:pPr>
      <w:r>
        <w:t>Подписи: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1._______________________________________</w:t>
      </w:r>
      <w:r w:rsidR="00F16BDE" w:rsidRPr="00116732">
        <w:t>_______________________________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2.________________________________________</w:t>
      </w:r>
      <w:r w:rsidR="00F16BDE" w:rsidRPr="00116732">
        <w:t>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right"/>
        <w:outlineLvl w:val="0"/>
      </w:pPr>
    </w:p>
    <w:p w:rsidR="003750EF" w:rsidRPr="00116732" w:rsidRDefault="003750EF" w:rsidP="003750EF">
      <w:r w:rsidRPr="00116732">
        <w:br w:type="page"/>
      </w:r>
    </w:p>
    <w:p w:rsidR="001154ED" w:rsidRPr="00116732" w:rsidRDefault="001154ED" w:rsidP="001154ED">
      <w:pPr>
        <w:autoSpaceDE w:val="0"/>
        <w:autoSpaceDN w:val="0"/>
        <w:adjustRightInd w:val="0"/>
        <w:ind w:left="5670" w:right="-1"/>
        <w:jc w:val="both"/>
        <w:outlineLvl w:val="0"/>
      </w:pPr>
      <w:r w:rsidRPr="00116732">
        <w:lastRenderedPageBreak/>
        <w:t>Приложе</w:t>
      </w:r>
      <w:r>
        <w:t>ние 3</w:t>
      </w:r>
    </w:p>
    <w:p w:rsidR="001154ED" w:rsidRPr="00116732" w:rsidRDefault="001154ED" w:rsidP="001154ED">
      <w:pPr>
        <w:autoSpaceDE w:val="0"/>
        <w:autoSpaceDN w:val="0"/>
        <w:adjustRightInd w:val="0"/>
        <w:ind w:left="5670" w:right="-1"/>
        <w:jc w:val="both"/>
        <w:rPr>
          <w:bCs/>
        </w:rPr>
      </w:pPr>
      <w:r w:rsidRPr="00116732">
        <w:t>к Порядку</w:t>
      </w:r>
      <w:r>
        <w:t xml:space="preserve"> </w:t>
      </w:r>
      <w:r w:rsidRPr="00116732">
        <w:rPr>
          <w:bCs/>
        </w:rPr>
        <w:t xml:space="preserve">перемещения (переноса) </w:t>
      </w:r>
      <w:r>
        <w:rPr>
          <w:bCs/>
        </w:rPr>
        <w:t xml:space="preserve">самовольно размещенных </w:t>
      </w:r>
      <w:r w:rsidRPr="00116732">
        <w:rPr>
          <w:bCs/>
        </w:rPr>
        <w:t>движимых (временных) объектов на территории муниципального образования город Урай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right"/>
      </w:pP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center"/>
      </w:pPr>
      <w:r w:rsidRPr="00116732">
        <w:t>Акт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center"/>
      </w:pPr>
      <w:r w:rsidRPr="00116732">
        <w:t>о принудительном перемещении (переносе) движимого (временного) объекта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</w:pPr>
      <w:r w:rsidRPr="00116732">
        <w:t>экз. № ______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</w:pP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</w:pPr>
      <w:r w:rsidRPr="00116732">
        <w:t>г. Урай</w:t>
      </w:r>
      <w:r w:rsidRPr="00116732">
        <w:tab/>
      </w:r>
      <w:r w:rsidRPr="00116732">
        <w:tab/>
      </w:r>
      <w:r w:rsidRPr="00116732">
        <w:tab/>
      </w:r>
      <w:r w:rsidRPr="00116732">
        <w:tab/>
      </w:r>
      <w:r w:rsidRPr="00116732">
        <w:tab/>
      </w:r>
      <w:r w:rsidRPr="00116732">
        <w:tab/>
      </w:r>
      <w:r w:rsidRPr="00116732">
        <w:tab/>
        <w:t>от «___» _________ 20___ г.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</w:pPr>
    </w:p>
    <w:p w:rsidR="00A329D0" w:rsidRDefault="005C3F20" w:rsidP="00B4448B">
      <w:pPr>
        <w:autoSpaceDE w:val="0"/>
        <w:autoSpaceDN w:val="0"/>
        <w:adjustRightInd w:val="0"/>
        <w:ind w:right="142" w:firstLine="567"/>
        <w:jc w:val="both"/>
      </w:pPr>
      <w:r>
        <w:t xml:space="preserve">Мы, </w:t>
      </w:r>
      <w:r w:rsidR="00A329D0">
        <w:t>___________________________________________________________________</w:t>
      </w:r>
    </w:p>
    <w:p w:rsidR="00AC06C5" w:rsidRPr="00116732" w:rsidRDefault="00AC06C5" w:rsidP="00AC06C5">
      <w:pPr>
        <w:autoSpaceDE w:val="0"/>
        <w:autoSpaceDN w:val="0"/>
        <w:adjustRightInd w:val="0"/>
        <w:ind w:left="3540" w:right="142" w:firstLine="708"/>
        <w:jc w:val="both"/>
        <w:rPr>
          <w:vertAlign w:val="superscript"/>
        </w:rPr>
      </w:pPr>
      <w:r w:rsidRPr="00116732">
        <w:rPr>
          <w:vertAlign w:val="superscript"/>
        </w:rPr>
        <w:t>(ФИО, должность)</w:t>
      </w:r>
    </w:p>
    <w:p w:rsidR="00A329D0" w:rsidRDefault="00A329D0" w:rsidP="00B4448B">
      <w:pPr>
        <w:autoSpaceDE w:val="0"/>
        <w:autoSpaceDN w:val="0"/>
        <w:adjustRightInd w:val="0"/>
        <w:ind w:right="142" w:firstLine="567"/>
        <w:jc w:val="both"/>
      </w:pPr>
      <w:r>
        <w:t>________________________________________________________________________</w:t>
      </w:r>
    </w:p>
    <w:p w:rsidR="00A329D0" w:rsidRDefault="00A329D0" w:rsidP="00B4448B">
      <w:pPr>
        <w:autoSpaceDE w:val="0"/>
        <w:autoSpaceDN w:val="0"/>
        <w:adjustRightInd w:val="0"/>
        <w:ind w:right="142" w:firstLine="567"/>
        <w:jc w:val="both"/>
      </w:pPr>
      <w:r>
        <w:t>_______________________________________________________________________</w:t>
      </w:r>
    </w:p>
    <w:p w:rsidR="00A329D0" w:rsidRDefault="00A329D0" w:rsidP="00A329D0">
      <w:pPr>
        <w:autoSpaceDE w:val="0"/>
        <w:autoSpaceDN w:val="0"/>
        <w:adjustRightInd w:val="0"/>
        <w:ind w:right="142" w:firstLine="567"/>
        <w:jc w:val="both"/>
      </w:pPr>
      <w:r>
        <w:t>________________________________________________________________________</w:t>
      </w:r>
    </w:p>
    <w:p w:rsidR="00A329D0" w:rsidRDefault="00A329D0" w:rsidP="00A329D0">
      <w:pPr>
        <w:autoSpaceDE w:val="0"/>
        <w:autoSpaceDN w:val="0"/>
        <w:adjustRightInd w:val="0"/>
        <w:ind w:right="142" w:firstLine="567"/>
        <w:jc w:val="both"/>
      </w:pPr>
      <w:r>
        <w:t>________________________________________________________________________</w:t>
      </w:r>
    </w:p>
    <w:p w:rsidR="00A329D0" w:rsidRDefault="00A329D0" w:rsidP="00A329D0">
      <w:pPr>
        <w:autoSpaceDE w:val="0"/>
        <w:autoSpaceDN w:val="0"/>
        <w:adjustRightInd w:val="0"/>
        <w:ind w:right="142" w:firstLine="567"/>
        <w:jc w:val="both"/>
      </w:pPr>
      <w:r>
        <w:t>_______________________________________________________________________</w:t>
      </w:r>
    </w:p>
    <w:p w:rsidR="00A329D0" w:rsidRDefault="00A329D0" w:rsidP="00A329D0">
      <w:pPr>
        <w:autoSpaceDE w:val="0"/>
        <w:autoSpaceDN w:val="0"/>
        <w:adjustRightInd w:val="0"/>
        <w:ind w:right="142" w:firstLine="567"/>
        <w:jc w:val="both"/>
      </w:pPr>
      <w:r>
        <w:t>________________________________________________________________________</w:t>
      </w:r>
    </w:p>
    <w:p w:rsidR="00A329D0" w:rsidRDefault="00A329D0" w:rsidP="00A329D0">
      <w:pPr>
        <w:autoSpaceDE w:val="0"/>
        <w:autoSpaceDN w:val="0"/>
        <w:adjustRightInd w:val="0"/>
        <w:ind w:right="142" w:firstLine="567"/>
        <w:jc w:val="both"/>
      </w:pPr>
      <w:r>
        <w:t>________________________________________________________________________</w:t>
      </w:r>
    </w:p>
    <w:p w:rsidR="00A329D0" w:rsidRDefault="00A329D0" w:rsidP="00A329D0">
      <w:pPr>
        <w:autoSpaceDE w:val="0"/>
        <w:autoSpaceDN w:val="0"/>
        <w:adjustRightInd w:val="0"/>
        <w:ind w:right="142" w:firstLine="567"/>
        <w:jc w:val="both"/>
      </w:pPr>
      <w:r>
        <w:t>_______________________________________________________________________</w:t>
      </w:r>
    </w:p>
    <w:p w:rsidR="00A329D0" w:rsidRDefault="00A329D0" w:rsidP="00B4448B">
      <w:pPr>
        <w:autoSpaceDE w:val="0"/>
        <w:autoSpaceDN w:val="0"/>
        <w:adjustRightInd w:val="0"/>
        <w:ind w:right="142" w:firstLine="567"/>
        <w:jc w:val="both"/>
      </w:pP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</w:pPr>
      <w:r w:rsidRPr="00116732">
        <w:t xml:space="preserve">Дата и время начала перемещения объекта: __ </w:t>
      </w:r>
      <w:proofErr w:type="gramStart"/>
      <w:r w:rsidRPr="00116732">
        <w:t>ч</w:t>
      </w:r>
      <w:proofErr w:type="gramEnd"/>
      <w:r w:rsidRPr="00116732">
        <w:t>. __ мин. "___" ____ 201__ г.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</w:pPr>
      <w:r w:rsidRPr="00116732">
        <w:t xml:space="preserve">Дата и время окончания перемещения объекта: __ </w:t>
      </w:r>
      <w:proofErr w:type="gramStart"/>
      <w:r w:rsidRPr="00116732">
        <w:t>ч</w:t>
      </w:r>
      <w:proofErr w:type="gramEnd"/>
      <w:r w:rsidRPr="00116732">
        <w:t>. __ мин. "___" ___ 201_ г.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</w:pPr>
      <w:r w:rsidRPr="00116732">
        <w:t>Фотографи</w:t>
      </w:r>
      <w:r w:rsidR="00246ABD">
        <w:t>и</w:t>
      </w:r>
      <w:r w:rsidRPr="00116732">
        <w:t xml:space="preserve"> объекта, земельного участка, на к</w:t>
      </w:r>
      <w:r w:rsidR="00246ABD">
        <w:t>отором находился объект, прилагаю</w:t>
      </w:r>
      <w:r w:rsidRPr="00116732">
        <w:t>тся.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</w:pPr>
      <w:r w:rsidRPr="00116732">
        <w:t>Место временного хранения объекта ________________________________________</w:t>
      </w:r>
    </w:p>
    <w:p w:rsidR="00B4448B" w:rsidRPr="00116732" w:rsidRDefault="00B4448B" w:rsidP="00B4448B">
      <w:pPr>
        <w:ind w:firstLine="567"/>
      </w:pPr>
      <w:r w:rsidRPr="00116732">
        <w:t>_________________________________________________________________________</w:t>
      </w:r>
    </w:p>
    <w:p w:rsidR="00B4448B" w:rsidRPr="00116732" w:rsidRDefault="00B4448B" w:rsidP="00B4448B">
      <w:pPr>
        <w:tabs>
          <w:tab w:val="left" w:pos="1060"/>
        </w:tabs>
        <w:ind w:firstLine="567"/>
        <w:jc w:val="center"/>
      </w:pPr>
      <w:r w:rsidRPr="00116732">
        <w:rPr>
          <w:vertAlign w:val="superscript"/>
        </w:rPr>
        <w:t>(адресные ориентиры места хранения)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</w:pPr>
      <w:r w:rsidRPr="00116732">
        <w:t>Срок хранения _________________ дней,  до «___»_______________20_____ г.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</w:pPr>
      <w:r w:rsidRPr="00116732">
        <w:t xml:space="preserve">Отметка о получении акта </w:t>
      </w:r>
      <w:r w:rsidR="001154ED">
        <w:t>правообладателем объекта___________________</w:t>
      </w:r>
      <w:r w:rsidRPr="00116732">
        <w:t>_______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________________________________________________________________________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________________________________________________________________________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</w:pPr>
      <w:r w:rsidRPr="00116732">
        <w:t>Акт составлен в 3 экземплярах.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</w:pPr>
      <w:r w:rsidRPr="00116732">
        <w:t>Подписи: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</w:pPr>
      <w:r w:rsidRPr="00116732">
        <w:t>1.______________________________________________________________________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</w:pPr>
      <w:r w:rsidRPr="00116732">
        <w:t>2.______________________________________________________________________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</w:pPr>
      <w:r w:rsidRPr="00116732">
        <w:t>3.______________________________________________________________________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</w:pPr>
      <w:r w:rsidRPr="00116732">
        <w:t>4.______________________________________________________________________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</w:pPr>
      <w:r w:rsidRPr="00116732">
        <w:t>5.______________________________________________________________________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right"/>
        <w:outlineLvl w:val="0"/>
      </w:pP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</w:pPr>
      <w:r w:rsidRPr="00116732">
        <w:t xml:space="preserve">Представитель уполномоченного органа, осуществляющего перемещение, хранение объекта и </w:t>
      </w:r>
      <w:r w:rsidR="00246ABD">
        <w:t xml:space="preserve">находящегося в нем </w:t>
      </w:r>
      <w:r w:rsidRPr="00116732">
        <w:t>имущества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</w:t>
      </w:r>
      <w:r w:rsidRPr="00116732">
        <w:tab/>
        <w:t>__________________</w:t>
      </w:r>
      <w:r w:rsidRPr="00116732">
        <w:tab/>
        <w:t>/______________________/</w:t>
      </w:r>
    </w:p>
    <w:p w:rsidR="00B4448B" w:rsidRPr="00116732" w:rsidRDefault="00B4448B" w:rsidP="00B4448B">
      <w:pPr>
        <w:autoSpaceDE w:val="0"/>
        <w:autoSpaceDN w:val="0"/>
        <w:adjustRightInd w:val="0"/>
        <w:ind w:right="142" w:firstLine="567"/>
        <w:jc w:val="both"/>
        <w:rPr>
          <w:vertAlign w:val="superscript"/>
        </w:rPr>
      </w:pPr>
      <w:r w:rsidRPr="00116732">
        <w:rPr>
          <w:vertAlign w:val="superscript"/>
        </w:rPr>
        <w:tab/>
      </w:r>
      <w:r w:rsidRPr="00116732">
        <w:rPr>
          <w:vertAlign w:val="superscript"/>
        </w:rPr>
        <w:tab/>
        <w:t>должность</w:t>
      </w:r>
      <w:r w:rsidRPr="00116732">
        <w:rPr>
          <w:vertAlign w:val="superscript"/>
        </w:rPr>
        <w:tab/>
      </w:r>
      <w:r w:rsidRPr="00116732">
        <w:rPr>
          <w:vertAlign w:val="superscript"/>
        </w:rPr>
        <w:tab/>
      </w:r>
      <w:r w:rsidRPr="00116732">
        <w:rPr>
          <w:vertAlign w:val="superscript"/>
        </w:rPr>
        <w:tab/>
        <w:t>подпись</w:t>
      </w:r>
      <w:r w:rsidRPr="00116732">
        <w:rPr>
          <w:vertAlign w:val="superscript"/>
        </w:rPr>
        <w:tab/>
      </w:r>
      <w:r w:rsidRPr="00116732">
        <w:rPr>
          <w:vertAlign w:val="superscript"/>
        </w:rPr>
        <w:tab/>
      </w:r>
      <w:r w:rsidRPr="00116732">
        <w:rPr>
          <w:vertAlign w:val="superscript"/>
        </w:rPr>
        <w:tab/>
        <w:t>(Фамилия, инициалы)</w:t>
      </w:r>
    </w:p>
    <w:p w:rsidR="00B4448B" w:rsidRPr="00116732" w:rsidRDefault="00B4448B" w:rsidP="00B4448B">
      <w:r w:rsidRPr="00116732">
        <w:br w:type="page"/>
      </w:r>
    </w:p>
    <w:p w:rsidR="001154ED" w:rsidRPr="00116732" w:rsidRDefault="001154ED" w:rsidP="001154ED">
      <w:pPr>
        <w:autoSpaceDE w:val="0"/>
        <w:autoSpaceDN w:val="0"/>
        <w:adjustRightInd w:val="0"/>
        <w:ind w:left="5670" w:right="-1"/>
        <w:jc w:val="both"/>
        <w:outlineLvl w:val="0"/>
      </w:pPr>
      <w:r w:rsidRPr="00116732">
        <w:lastRenderedPageBreak/>
        <w:t xml:space="preserve">Приложение </w:t>
      </w:r>
      <w:r>
        <w:t>4</w:t>
      </w:r>
    </w:p>
    <w:p w:rsidR="001154ED" w:rsidRPr="00116732" w:rsidRDefault="001154ED" w:rsidP="001154ED">
      <w:pPr>
        <w:autoSpaceDE w:val="0"/>
        <w:autoSpaceDN w:val="0"/>
        <w:adjustRightInd w:val="0"/>
        <w:ind w:left="5670" w:right="-1"/>
        <w:jc w:val="both"/>
        <w:rPr>
          <w:bCs/>
        </w:rPr>
      </w:pPr>
      <w:r w:rsidRPr="00116732">
        <w:t>к Порядку</w:t>
      </w:r>
      <w:r>
        <w:t xml:space="preserve"> </w:t>
      </w:r>
      <w:r w:rsidRPr="00116732">
        <w:rPr>
          <w:bCs/>
        </w:rPr>
        <w:t xml:space="preserve">перемещения (переноса) </w:t>
      </w:r>
      <w:r>
        <w:rPr>
          <w:bCs/>
        </w:rPr>
        <w:t xml:space="preserve">самовольно размещенных </w:t>
      </w:r>
      <w:r w:rsidRPr="00116732">
        <w:rPr>
          <w:bCs/>
        </w:rPr>
        <w:t>движимых (временных) объектов на территории муниципального образования город Урай</w:t>
      </w:r>
    </w:p>
    <w:p w:rsidR="003750EF" w:rsidRPr="00116732" w:rsidRDefault="003750EF" w:rsidP="003750EF">
      <w:pPr>
        <w:rPr>
          <w:b/>
          <w:bCs/>
          <w:spacing w:val="40"/>
        </w:rPr>
      </w:pPr>
    </w:p>
    <w:p w:rsidR="003750EF" w:rsidRPr="00116732" w:rsidRDefault="003750EF" w:rsidP="003750EF">
      <w:pPr>
        <w:jc w:val="center"/>
        <w:rPr>
          <w:bCs/>
          <w:spacing w:val="40"/>
        </w:rPr>
      </w:pPr>
      <w:r w:rsidRPr="00116732">
        <w:rPr>
          <w:bCs/>
          <w:spacing w:val="40"/>
        </w:rPr>
        <w:t>АКТ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</w:pPr>
      <w:r w:rsidRPr="00116732">
        <w:rPr>
          <w:bCs/>
        </w:rPr>
        <w:t>описи имущества, находящегося в</w:t>
      </w:r>
      <w:r w:rsidR="00246ABD">
        <w:rPr>
          <w:bCs/>
        </w:rPr>
        <w:t xml:space="preserve"> </w:t>
      </w:r>
      <w:r w:rsidRPr="00116732">
        <w:t>движимом (временном) объекте</w:t>
      </w:r>
      <w:r w:rsidR="00246ABD">
        <w:t>, подлежащем принудительному перемещению (переносу)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  <w:rPr>
          <w:b/>
        </w:rPr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г. Урай</w:t>
      </w:r>
      <w:r w:rsidRPr="00116732">
        <w:tab/>
      </w:r>
      <w:r w:rsidRPr="00116732">
        <w:tab/>
      </w:r>
      <w:r w:rsidRPr="00116732">
        <w:tab/>
      </w:r>
      <w:r w:rsidRPr="00116732">
        <w:tab/>
      </w:r>
      <w:r w:rsidRPr="00116732">
        <w:tab/>
      </w:r>
      <w:r w:rsidRPr="00116732">
        <w:tab/>
      </w:r>
      <w:r w:rsidRPr="00116732">
        <w:tab/>
        <w:t>от «___» _________ 20___ г.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 xml:space="preserve">Начало </w:t>
      </w:r>
      <w:proofErr w:type="spellStart"/>
      <w:r w:rsidRPr="00116732">
        <w:t>________часов</w:t>
      </w:r>
      <w:proofErr w:type="spellEnd"/>
      <w:r w:rsidRPr="00116732">
        <w:t xml:space="preserve"> _________ минут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 xml:space="preserve">Окончание </w:t>
      </w:r>
      <w:proofErr w:type="spellStart"/>
      <w:r w:rsidRPr="00116732">
        <w:t>_________часов</w:t>
      </w:r>
      <w:proofErr w:type="spellEnd"/>
      <w:r w:rsidRPr="00116732">
        <w:t xml:space="preserve"> </w:t>
      </w:r>
      <w:proofErr w:type="spellStart"/>
      <w:r w:rsidRPr="00116732">
        <w:t>_______минут</w:t>
      </w:r>
      <w:proofErr w:type="spellEnd"/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</w:p>
    <w:p w:rsidR="00AC06C5" w:rsidRDefault="00AC06C5" w:rsidP="00AC06C5">
      <w:pPr>
        <w:autoSpaceDE w:val="0"/>
        <w:autoSpaceDN w:val="0"/>
        <w:adjustRightInd w:val="0"/>
        <w:ind w:left="567" w:right="142"/>
        <w:jc w:val="both"/>
      </w:pPr>
      <w:r>
        <w:t xml:space="preserve">Мы, </w:t>
      </w:r>
      <w:r w:rsidR="003750EF" w:rsidRPr="00116732">
        <w:t>____________________________________</w:t>
      </w:r>
      <w:r w:rsidR="00F16BDE" w:rsidRPr="00116732">
        <w:t>______________________________</w:t>
      </w:r>
    </w:p>
    <w:p w:rsidR="00AC06C5" w:rsidRPr="00116732" w:rsidRDefault="00AC06C5" w:rsidP="00AC06C5">
      <w:pPr>
        <w:autoSpaceDE w:val="0"/>
        <w:autoSpaceDN w:val="0"/>
        <w:adjustRightInd w:val="0"/>
        <w:ind w:left="567" w:right="142"/>
        <w:jc w:val="center"/>
        <w:rPr>
          <w:vertAlign w:val="superscript"/>
        </w:rPr>
      </w:pPr>
      <w:r w:rsidRPr="00116732">
        <w:rPr>
          <w:vertAlign w:val="superscript"/>
        </w:rPr>
        <w:t>(ФИО, должность)</w:t>
      </w:r>
    </w:p>
    <w:p w:rsidR="003750EF" w:rsidRPr="00116732" w:rsidRDefault="00AC06C5" w:rsidP="00AC06C5">
      <w:pPr>
        <w:autoSpaceDE w:val="0"/>
        <w:autoSpaceDN w:val="0"/>
        <w:adjustRightInd w:val="0"/>
        <w:ind w:left="567" w:right="142"/>
        <w:jc w:val="both"/>
      </w:pPr>
      <w:r>
        <w:t>_</w:t>
      </w:r>
      <w:r w:rsidR="003750EF" w:rsidRPr="00116732">
        <w:t>_______________________________________</w:t>
      </w:r>
      <w:r w:rsidR="00F16BDE" w:rsidRPr="00116732">
        <w:t>______________________________</w:t>
      </w:r>
    </w:p>
    <w:p w:rsidR="003750EF" w:rsidRPr="00116732" w:rsidRDefault="003750EF" w:rsidP="00AC06C5">
      <w:pPr>
        <w:autoSpaceDE w:val="0"/>
        <w:autoSpaceDN w:val="0"/>
        <w:adjustRightInd w:val="0"/>
        <w:ind w:left="567" w:right="142"/>
        <w:jc w:val="both"/>
      </w:pPr>
      <w:r w:rsidRPr="00116732">
        <w:t>________________________________________</w:t>
      </w:r>
      <w:r w:rsidR="00F16BDE" w:rsidRPr="00116732">
        <w:t>______________________________</w:t>
      </w:r>
    </w:p>
    <w:p w:rsidR="003750EF" w:rsidRPr="00116732" w:rsidRDefault="003750EF" w:rsidP="00AC06C5">
      <w:pPr>
        <w:autoSpaceDE w:val="0"/>
        <w:autoSpaceDN w:val="0"/>
        <w:adjustRightInd w:val="0"/>
        <w:ind w:left="567" w:right="142"/>
        <w:jc w:val="both"/>
      </w:pPr>
      <w:r w:rsidRPr="00116732">
        <w:t>________________________________________________________________</w:t>
      </w:r>
      <w:r w:rsidR="00F16BDE" w:rsidRPr="00116732">
        <w:t>______</w:t>
      </w:r>
    </w:p>
    <w:p w:rsidR="003750EF" w:rsidRPr="00116732" w:rsidRDefault="003750EF" w:rsidP="00AC06C5">
      <w:pPr>
        <w:autoSpaceDE w:val="0"/>
        <w:autoSpaceDN w:val="0"/>
        <w:adjustRightInd w:val="0"/>
        <w:ind w:left="567" w:right="142"/>
        <w:jc w:val="both"/>
      </w:pPr>
      <w:r w:rsidRPr="00116732">
        <w:t>________________________________________</w:t>
      </w:r>
      <w:r w:rsidR="00F16BDE" w:rsidRPr="00116732">
        <w:t>______________________________</w:t>
      </w:r>
    </w:p>
    <w:p w:rsidR="003750EF" w:rsidRPr="00116732" w:rsidRDefault="003750EF" w:rsidP="00AC06C5">
      <w:pPr>
        <w:autoSpaceDE w:val="0"/>
        <w:autoSpaceDN w:val="0"/>
        <w:adjustRightInd w:val="0"/>
        <w:ind w:left="567" w:right="142"/>
        <w:jc w:val="both"/>
      </w:pPr>
      <w:r w:rsidRPr="00116732">
        <w:t>________________________________________</w:t>
      </w:r>
      <w:r w:rsidR="00F16BDE" w:rsidRPr="00116732">
        <w:t>______________________________</w:t>
      </w:r>
    </w:p>
    <w:p w:rsidR="003750EF" w:rsidRPr="00116732" w:rsidRDefault="003750EF" w:rsidP="00AC06C5">
      <w:pPr>
        <w:ind w:left="567"/>
      </w:pPr>
      <w:r w:rsidRPr="00116732">
        <w:t>в присутствии лиц, не заинтересованных в установлении данного факта</w:t>
      </w:r>
      <w:r w:rsidR="00246ABD">
        <w:t>:</w:t>
      </w:r>
    </w:p>
    <w:p w:rsidR="003750EF" w:rsidRPr="00116732" w:rsidRDefault="003750EF" w:rsidP="00AC06C5">
      <w:pPr>
        <w:ind w:left="567"/>
      </w:pPr>
    </w:p>
    <w:p w:rsidR="003750EF" w:rsidRPr="00116732" w:rsidRDefault="003750EF" w:rsidP="00AC06C5">
      <w:pPr>
        <w:ind w:left="567"/>
      </w:pPr>
      <w:r w:rsidRPr="00116732">
        <w:t>1.</w:t>
      </w:r>
    </w:p>
    <w:p w:rsidR="003750EF" w:rsidRPr="00116732" w:rsidRDefault="003750EF" w:rsidP="00AC06C5">
      <w:pPr>
        <w:pBdr>
          <w:top w:val="single" w:sz="4" w:space="1" w:color="auto"/>
        </w:pBdr>
        <w:ind w:left="567"/>
        <w:jc w:val="center"/>
        <w:rPr>
          <w:vertAlign w:val="superscript"/>
        </w:rPr>
      </w:pPr>
      <w:r w:rsidRPr="00116732">
        <w:rPr>
          <w:vertAlign w:val="superscript"/>
        </w:rPr>
        <w:t>(Ф.И.О.,</w:t>
      </w:r>
      <w:r w:rsidR="00AC06C5">
        <w:rPr>
          <w:vertAlign w:val="superscript"/>
        </w:rPr>
        <w:t xml:space="preserve"> должность,</w:t>
      </w:r>
      <w:r w:rsidRPr="00116732">
        <w:rPr>
          <w:vertAlign w:val="superscript"/>
        </w:rPr>
        <w:t xml:space="preserve"> место жительства, реквизиты документа, удостоверяющего личность)</w:t>
      </w:r>
    </w:p>
    <w:p w:rsidR="003750EF" w:rsidRPr="00116732" w:rsidRDefault="003750EF" w:rsidP="00AC06C5">
      <w:pPr>
        <w:tabs>
          <w:tab w:val="right" w:pos="9923"/>
        </w:tabs>
        <w:ind w:left="567"/>
      </w:pPr>
      <w:r w:rsidRPr="00116732">
        <w:t xml:space="preserve">2.  </w:t>
      </w:r>
      <w:r w:rsidRPr="00116732">
        <w:tab/>
        <w:t>,</w:t>
      </w:r>
    </w:p>
    <w:p w:rsidR="003750EF" w:rsidRPr="00116732" w:rsidRDefault="003750EF" w:rsidP="00AC06C5">
      <w:pPr>
        <w:pBdr>
          <w:top w:val="single" w:sz="4" w:space="1" w:color="auto"/>
        </w:pBdr>
        <w:ind w:left="567"/>
        <w:jc w:val="center"/>
        <w:rPr>
          <w:vertAlign w:val="superscript"/>
        </w:rPr>
      </w:pPr>
      <w:r w:rsidRPr="00116732">
        <w:rPr>
          <w:vertAlign w:val="superscript"/>
        </w:rPr>
        <w:t xml:space="preserve">(Ф.И.О., </w:t>
      </w:r>
      <w:r w:rsidR="00AC06C5">
        <w:rPr>
          <w:vertAlign w:val="superscript"/>
        </w:rPr>
        <w:t xml:space="preserve">должность, </w:t>
      </w:r>
      <w:r w:rsidRPr="00116732">
        <w:rPr>
          <w:vertAlign w:val="superscript"/>
        </w:rPr>
        <w:t>место жительства, реквизиты документа, удостоверяющего личность)</w:t>
      </w:r>
    </w:p>
    <w:p w:rsidR="003750EF" w:rsidRPr="00116732" w:rsidRDefault="003750EF" w:rsidP="00AC06C5">
      <w:pPr>
        <w:autoSpaceDE w:val="0"/>
        <w:autoSpaceDN w:val="0"/>
        <w:adjustRightInd w:val="0"/>
        <w:ind w:left="567" w:right="142"/>
        <w:jc w:val="both"/>
      </w:pPr>
      <w:r w:rsidRPr="00116732">
        <w:t>составила опись имущества, находящег</w:t>
      </w:r>
      <w:r w:rsidR="00246ABD">
        <w:t>ося в</w:t>
      </w:r>
      <w:r w:rsidRPr="00116732">
        <w:t xml:space="preserve"> движимом (временном) объекте</w:t>
      </w:r>
      <w:r w:rsidR="00246ABD">
        <w:t>, подлежащем принудительному перемещению (переносу),</w:t>
      </w:r>
      <w:r w:rsidRPr="00116732">
        <w:t xml:space="preserve"> по адресу:</w:t>
      </w:r>
    </w:p>
    <w:p w:rsidR="003750EF" w:rsidRPr="00116732" w:rsidRDefault="003750EF" w:rsidP="00AC06C5">
      <w:pPr>
        <w:autoSpaceDE w:val="0"/>
        <w:autoSpaceDN w:val="0"/>
        <w:adjustRightInd w:val="0"/>
        <w:ind w:left="567" w:right="142"/>
        <w:jc w:val="both"/>
      </w:pPr>
    </w:p>
    <w:p w:rsidR="003750EF" w:rsidRPr="00116732" w:rsidRDefault="003750EF" w:rsidP="00AC06C5">
      <w:pPr>
        <w:pBdr>
          <w:top w:val="single" w:sz="4" w:space="1" w:color="auto"/>
        </w:pBdr>
        <w:ind w:left="567"/>
      </w:pPr>
    </w:p>
    <w:p w:rsidR="003750EF" w:rsidRPr="00116732" w:rsidRDefault="003750EF" w:rsidP="00AC06C5">
      <w:pPr>
        <w:ind w:left="567"/>
      </w:pPr>
      <w:r w:rsidRPr="00116732">
        <w:t>В описи имущества участвуют</w:t>
      </w:r>
      <w:r w:rsidR="00246ABD">
        <w:t>:</w:t>
      </w:r>
    </w:p>
    <w:p w:rsidR="003750EF" w:rsidRPr="00116732" w:rsidRDefault="003750EF" w:rsidP="00AC06C5">
      <w:pPr>
        <w:ind w:left="567"/>
      </w:pPr>
    </w:p>
    <w:p w:rsidR="003750EF" w:rsidRPr="00116732" w:rsidRDefault="003750EF" w:rsidP="00246ABD">
      <w:pPr>
        <w:pBdr>
          <w:top w:val="single" w:sz="4" w:space="1" w:color="auto"/>
        </w:pBdr>
        <w:ind w:left="567"/>
        <w:jc w:val="center"/>
        <w:rPr>
          <w:vertAlign w:val="superscript"/>
        </w:rPr>
      </w:pPr>
      <w:r w:rsidRPr="00116732">
        <w:rPr>
          <w:vertAlign w:val="superscript"/>
        </w:rPr>
        <w:t>(собственник объекта (лицо, использующее объект) Ф.И.О., адрес)</w:t>
      </w:r>
    </w:p>
    <w:p w:rsidR="003750EF" w:rsidRPr="00116732" w:rsidRDefault="003750EF" w:rsidP="00AC06C5">
      <w:pPr>
        <w:ind w:left="567"/>
        <w:rPr>
          <w:vertAlign w:val="superscript"/>
        </w:rPr>
      </w:pPr>
    </w:p>
    <w:p w:rsidR="003750EF" w:rsidRPr="00116732" w:rsidRDefault="003750EF" w:rsidP="00246ABD">
      <w:pPr>
        <w:pBdr>
          <w:top w:val="single" w:sz="4" w:space="1" w:color="auto"/>
        </w:pBdr>
        <w:ind w:left="567"/>
        <w:jc w:val="center"/>
        <w:rPr>
          <w:vertAlign w:val="superscript"/>
        </w:rPr>
      </w:pPr>
      <w:r w:rsidRPr="00116732">
        <w:rPr>
          <w:vertAlign w:val="superscript"/>
        </w:rPr>
        <w:t xml:space="preserve">(представитель уполномоченное органа, осуществляющего хранение объекта и </w:t>
      </w:r>
      <w:r w:rsidR="00246ABD">
        <w:rPr>
          <w:vertAlign w:val="superscript"/>
        </w:rPr>
        <w:t xml:space="preserve">находящегося в нем </w:t>
      </w:r>
      <w:r w:rsidRPr="00116732">
        <w:rPr>
          <w:vertAlign w:val="superscript"/>
        </w:rPr>
        <w:t>имущества)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  <w:gridCol w:w="3261"/>
        <w:gridCol w:w="2693"/>
      </w:tblGrid>
      <w:tr w:rsidR="003750EF" w:rsidRPr="00116732" w:rsidTr="00AC06C5">
        <w:tc>
          <w:tcPr>
            <w:tcW w:w="3402" w:type="dxa"/>
            <w:vAlign w:val="bottom"/>
            <w:hideMark/>
          </w:tcPr>
          <w:p w:rsidR="003750EF" w:rsidRPr="00116732" w:rsidRDefault="001154ED" w:rsidP="001154ED">
            <w:pPr>
              <w:ind w:left="567"/>
              <w:rPr>
                <w:lang w:eastAsia="en-US"/>
              </w:rPr>
            </w:pPr>
            <w:r>
              <w:t>Правообладатель объекта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0EF" w:rsidRPr="00116732" w:rsidRDefault="003750EF" w:rsidP="00AC06C5">
            <w:pPr>
              <w:ind w:left="567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0EF" w:rsidRPr="00116732" w:rsidRDefault="003750EF" w:rsidP="00AC06C5">
            <w:pPr>
              <w:ind w:left="567"/>
              <w:rPr>
                <w:lang w:eastAsia="en-US"/>
              </w:rPr>
            </w:pPr>
          </w:p>
        </w:tc>
      </w:tr>
      <w:tr w:rsidR="003750EF" w:rsidRPr="00116732" w:rsidTr="00AC06C5">
        <w:tc>
          <w:tcPr>
            <w:tcW w:w="3402" w:type="dxa"/>
          </w:tcPr>
          <w:p w:rsidR="003750EF" w:rsidRPr="00116732" w:rsidRDefault="003750EF" w:rsidP="00AC06C5">
            <w:pPr>
              <w:ind w:left="567"/>
              <w:rPr>
                <w:vertAlign w:val="superscript"/>
                <w:lang w:eastAsia="en-US"/>
              </w:rPr>
            </w:pPr>
          </w:p>
        </w:tc>
        <w:tc>
          <w:tcPr>
            <w:tcW w:w="3261" w:type="dxa"/>
            <w:hideMark/>
          </w:tcPr>
          <w:p w:rsidR="003750EF" w:rsidRPr="00116732" w:rsidRDefault="003750EF" w:rsidP="00AC06C5">
            <w:pPr>
              <w:ind w:left="567"/>
              <w:jc w:val="center"/>
              <w:rPr>
                <w:vertAlign w:val="superscript"/>
                <w:lang w:eastAsia="en-US"/>
              </w:rPr>
            </w:pPr>
            <w:r w:rsidRPr="00116732">
              <w:rPr>
                <w:vertAlign w:val="superscript"/>
              </w:rPr>
              <w:t>(подпись</w:t>
            </w:r>
            <w:proofErr w:type="gramStart"/>
            <w:r w:rsidRPr="00116732">
              <w:rPr>
                <w:vertAlign w:val="superscript"/>
              </w:rPr>
              <w:t xml:space="preserve"> )</w:t>
            </w:r>
            <w:proofErr w:type="gramEnd"/>
          </w:p>
        </w:tc>
        <w:tc>
          <w:tcPr>
            <w:tcW w:w="2693" w:type="dxa"/>
            <w:hideMark/>
          </w:tcPr>
          <w:p w:rsidR="003750EF" w:rsidRPr="00116732" w:rsidRDefault="003750EF" w:rsidP="00AC06C5">
            <w:pPr>
              <w:ind w:left="567"/>
              <w:rPr>
                <w:vertAlign w:val="superscript"/>
                <w:lang w:eastAsia="en-US"/>
              </w:rPr>
            </w:pPr>
            <w:r w:rsidRPr="00116732">
              <w:rPr>
                <w:vertAlign w:val="superscript"/>
              </w:rPr>
              <w:t>(расшифровка подписи)</w:t>
            </w:r>
          </w:p>
        </w:tc>
      </w:tr>
    </w:tbl>
    <w:p w:rsidR="003750EF" w:rsidRPr="00116732" w:rsidRDefault="003750EF" w:rsidP="00AC06C5">
      <w:pPr>
        <w:ind w:left="567"/>
        <w:rPr>
          <w:lang w:eastAsia="en-US"/>
        </w:rPr>
      </w:pPr>
      <w:r w:rsidRPr="00116732">
        <w:t>Описи подвергнуто следующее имущество:</w:t>
      </w:r>
    </w:p>
    <w:tbl>
      <w:tblPr>
        <w:tblW w:w="8931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3997"/>
        <w:gridCol w:w="2410"/>
        <w:gridCol w:w="1957"/>
      </w:tblGrid>
      <w:tr w:rsidR="00B4448B" w:rsidRPr="00116732" w:rsidTr="00AC0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8B" w:rsidRPr="00116732" w:rsidRDefault="00B4448B" w:rsidP="00AC06C5">
            <w:pPr>
              <w:rPr>
                <w:lang w:eastAsia="en-US"/>
              </w:rPr>
            </w:pPr>
            <w:r w:rsidRPr="00116732">
              <w:t xml:space="preserve">№ </w:t>
            </w:r>
            <w:proofErr w:type="spellStart"/>
            <w:proofErr w:type="gramStart"/>
            <w:r w:rsidRPr="00116732">
              <w:t>п</w:t>
            </w:r>
            <w:proofErr w:type="spellEnd"/>
            <w:proofErr w:type="gramEnd"/>
            <w:r w:rsidRPr="00116732">
              <w:t>/</w:t>
            </w:r>
            <w:proofErr w:type="spellStart"/>
            <w:r w:rsidRPr="00116732">
              <w:t>п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8B" w:rsidRPr="00116732" w:rsidRDefault="00B4448B" w:rsidP="00AC06C5">
            <w:pPr>
              <w:rPr>
                <w:lang w:eastAsia="en-US"/>
              </w:rPr>
            </w:pPr>
            <w:r w:rsidRPr="00116732">
              <w:t>Описание имущества (наименование, существенные характеристики)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8B" w:rsidRPr="00116732" w:rsidRDefault="00B4448B" w:rsidP="00AC06C5">
            <w:pPr>
              <w:rPr>
                <w:lang w:eastAsia="en-US"/>
              </w:rPr>
            </w:pPr>
            <w:r w:rsidRPr="00116732">
              <w:t>Кол-во, мера, вес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48B" w:rsidRPr="00116732" w:rsidRDefault="00B4448B" w:rsidP="00AC06C5">
            <w:pPr>
              <w:rPr>
                <w:lang w:eastAsia="en-US"/>
              </w:rPr>
            </w:pPr>
            <w:r w:rsidRPr="00116732">
              <w:t>Примечание</w:t>
            </w:r>
          </w:p>
        </w:tc>
      </w:tr>
      <w:tr w:rsidR="00B4448B" w:rsidRPr="00116732" w:rsidTr="00AC0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8B" w:rsidRPr="00116732" w:rsidRDefault="00B4448B" w:rsidP="00AC06C5">
            <w:pPr>
              <w:rPr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8B" w:rsidRPr="00116732" w:rsidRDefault="00B4448B" w:rsidP="00AC06C5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8B" w:rsidRPr="00116732" w:rsidRDefault="00B4448B" w:rsidP="00AC06C5">
            <w:pPr>
              <w:rPr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8B" w:rsidRPr="00116732" w:rsidRDefault="00B4448B" w:rsidP="00AC06C5">
            <w:pPr>
              <w:rPr>
                <w:lang w:eastAsia="en-US"/>
              </w:rPr>
            </w:pPr>
          </w:p>
        </w:tc>
      </w:tr>
    </w:tbl>
    <w:p w:rsidR="003750EF" w:rsidRPr="00116732" w:rsidRDefault="003750EF" w:rsidP="00AC06C5">
      <w:pPr>
        <w:ind w:left="567"/>
        <w:rPr>
          <w:lang w:eastAsia="en-US"/>
        </w:rPr>
      </w:pPr>
    </w:p>
    <w:p w:rsidR="003750EF" w:rsidRPr="00116732" w:rsidRDefault="003750EF" w:rsidP="00AC06C5">
      <w:pPr>
        <w:ind w:left="567"/>
      </w:pPr>
      <w:r w:rsidRPr="00116732">
        <w:t xml:space="preserve">Заявления и замечания по поводу описи имущества: </w:t>
      </w:r>
    </w:p>
    <w:p w:rsidR="003750EF" w:rsidRPr="00116732" w:rsidRDefault="003750EF" w:rsidP="00AC06C5">
      <w:pPr>
        <w:ind w:left="567"/>
      </w:pPr>
    </w:p>
    <w:p w:rsidR="003750EF" w:rsidRPr="00116732" w:rsidRDefault="003750EF" w:rsidP="00AC06C5">
      <w:pPr>
        <w:pBdr>
          <w:top w:val="single" w:sz="4" w:space="1" w:color="auto"/>
        </w:pBdr>
        <w:ind w:left="567"/>
      </w:pPr>
    </w:p>
    <w:p w:rsidR="003750EF" w:rsidRPr="00116732" w:rsidRDefault="003750EF" w:rsidP="00AC06C5">
      <w:pPr>
        <w:tabs>
          <w:tab w:val="right" w:pos="9923"/>
        </w:tabs>
        <w:ind w:left="567"/>
      </w:pPr>
    </w:p>
    <w:p w:rsidR="003750EF" w:rsidRPr="00116732" w:rsidRDefault="003750EF" w:rsidP="00AC06C5">
      <w:pPr>
        <w:pBdr>
          <w:top w:val="single" w:sz="4" w:space="1" w:color="auto"/>
        </w:pBdr>
        <w:ind w:left="567"/>
        <w:jc w:val="center"/>
        <w:rPr>
          <w:vertAlign w:val="superscript"/>
        </w:rPr>
      </w:pPr>
      <w:r w:rsidRPr="00116732">
        <w:rPr>
          <w:vertAlign w:val="superscript"/>
        </w:rPr>
        <w:t>(содержание заявлений и замечаний, сделанных в ходе составления описи имущества)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3714"/>
        <w:gridCol w:w="2835"/>
      </w:tblGrid>
      <w:tr w:rsidR="003750EF" w:rsidRPr="00116732" w:rsidTr="00F16BDE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0EF" w:rsidRPr="00116732" w:rsidRDefault="003750EF" w:rsidP="00AC06C5">
            <w:pPr>
              <w:ind w:left="567"/>
              <w:rPr>
                <w:lang w:eastAsia="en-US"/>
              </w:rPr>
            </w:pPr>
          </w:p>
        </w:tc>
        <w:tc>
          <w:tcPr>
            <w:tcW w:w="3714" w:type="dxa"/>
            <w:vAlign w:val="bottom"/>
          </w:tcPr>
          <w:p w:rsidR="003750EF" w:rsidRPr="00116732" w:rsidRDefault="003750EF" w:rsidP="00AC06C5">
            <w:pPr>
              <w:ind w:left="567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0EF" w:rsidRPr="00116732" w:rsidRDefault="003750EF" w:rsidP="00AC06C5">
            <w:pPr>
              <w:ind w:left="567"/>
              <w:rPr>
                <w:lang w:eastAsia="en-US"/>
              </w:rPr>
            </w:pPr>
          </w:p>
        </w:tc>
      </w:tr>
      <w:tr w:rsidR="003750EF" w:rsidRPr="00116732" w:rsidTr="00F16BDE">
        <w:tc>
          <w:tcPr>
            <w:tcW w:w="2835" w:type="dxa"/>
            <w:hideMark/>
          </w:tcPr>
          <w:p w:rsidR="003750EF" w:rsidRPr="00116732" w:rsidRDefault="003750EF" w:rsidP="00246ABD">
            <w:pPr>
              <w:ind w:left="567"/>
              <w:rPr>
                <w:vertAlign w:val="superscript"/>
                <w:lang w:eastAsia="en-US"/>
              </w:rPr>
            </w:pPr>
            <w:r w:rsidRPr="00116732">
              <w:rPr>
                <w:vertAlign w:val="superscript"/>
              </w:rPr>
              <w:t>(подпись</w:t>
            </w:r>
            <w:proofErr w:type="gramStart"/>
            <w:r w:rsidRPr="00116732">
              <w:rPr>
                <w:vertAlign w:val="superscript"/>
              </w:rPr>
              <w:t xml:space="preserve"> )</w:t>
            </w:r>
            <w:proofErr w:type="gramEnd"/>
          </w:p>
        </w:tc>
        <w:tc>
          <w:tcPr>
            <w:tcW w:w="3714" w:type="dxa"/>
          </w:tcPr>
          <w:p w:rsidR="003750EF" w:rsidRPr="00116732" w:rsidRDefault="003750EF" w:rsidP="00AC06C5">
            <w:pPr>
              <w:ind w:left="567"/>
              <w:rPr>
                <w:lang w:eastAsia="en-US"/>
              </w:rPr>
            </w:pPr>
          </w:p>
        </w:tc>
        <w:tc>
          <w:tcPr>
            <w:tcW w:w="2835" w:type="dxa"/>
            <w:hideMark/>
          </w:tcPr>
          <w:p w:rsidR="003750EF" w:rsidRPr="00116732" w:rsidRDefault="003750EF" w:rsidP="00246ABD">
            <w:pPr>
              <w:ind w:left="567"/>
              <w:rPr>
                <w:lang w:eastAsia="en-US"/>
              </w:rPr>
            </w:pPr>
            <w:r w:rsidRPr="00116732">
              <w:rPr>
                <w:vertAlign w:val="superscript"/>
              </w:rPr>
              <w:t>(подпись)</w:t>
            </w:r>
          </w:p>
        </w:tc>
      </w:tr>
    </w:tbl>
    <w:p w:rsidR="003750EF" w:rsidRPr="00116732" w:rsidRDefault="003750EF" w:rsidP="00AC06C5">
      <w:pPr>
        <w:ind w:left="567"/>
        <w:rPr>
          <w:lang w:eastAsia="en-US"/>
        </w:rPr>
      </w:pPr>
    </w:p>
    <w:tbl>
      <w:tblPr>
        <w:tblW w:w="1035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350"/>
      </w:tblGrid>
      <w:tr w:rsidR="003750EF" w:rsidRPr="00116732" w:rsidTr="003750EF">
        <w:tc>
          <w:tcPr>
            <w:tcW w:w="10348" w:type="dxa"/>
            <w:vAlign w:val="bottom"/>
            <w:hideMark/>
          </w:tcPr>
          <w:p w:rsidR="003750EF" w:rsidRPr="00116732" w:rsidRDefault="003750EF" w:rsidP="00AC06C5">
            <w:pPr>
              <w:ind w:left="567"/>
              <w:rPr>
                <w:lang w:eastAsia="en-US"/>
              </w:rPr>
            </w:pPr>
            <w:r w:rsidRPr="00116732">
              <w:t xml:space="preserve">Акт описи имущества составлен на ______ листах с приложениями на </w:t>
            </w:r>
            <w:proofErr w:type="spellStart"/>
            <w:r w:rsidRPr="00116732">
              <w:t>_______листах</w:t>
            </w:r>
            <w:proofErr w:type="spellEnd"/>
            <w:r w:rsidRPr="00116732">
              <w:t>.</w:t>
            </w:r>
          </w:p>
        </w:tc>
      </w:tr>
    </w:tbl>
    <w:p w:rsidR="003750EF" w:rsidRPr="00116732" w:rsidRDefault="003750EF" w:rsidP="00AC06C5">
      <w:pPr>
        <w:ind w:left="567"/>
        <w:rPr>
          <w:lang w:eastAsia="en-US"/>
        </w:rPr>
      </w:pPr>
    </w:p>
    <w:p w:rsidR="003750EF" w:rsidRPr="00116732" w:rsidRDefault="003750EF" w:rsidP="00AC06C5">
      <w:pPr>
        <w:autoSpaceDE w:val="0"/>
        <w:autoSpaceDN w:val="0"/>
        <w:adjustRightInd w:val="0"/>
        <w:ind w:left="567" w:right="142"/>
        <w:jc w:val="both"/>
      </w:pPr>
      <w:r w:rsidRPr="00116732">
        <w:lastRenderedPageBreak/>
        <w:t>Подписи участников</w:t>
      </w:r>
      <w:r w:rsidR="00246ABD">
        <w:t xml:space="preserve"> описи имущества</w:t>
      </w:r>
      <w:r w:rsidRPr="00116732">
        <w:t>:</w:t>
      </w:r>
    </w:p>
    <w:p w:rsidR="003750EF" w:rsidRPr="00116732" w:rsidRDefault="003750EF" w:rsidP="00AC06C5">
      <w:pPr>
        <w:autoSpaceDE w:val="0"/>
        <w:autoSpaceDN w:val="0"/>
        <w:adjustRightInd w:val="0"/>
        <w:ind w:left="567" w:right="142"/>
        <w:jc w:val="both"/>
      </w:pPr>
      <w:r w:rsidRPr="00116732">
        <w:t>1._______________________________________</w:t>
      </w:r>
      <w:r w:rsidR="00F16BDE" w:rsidRPr="00116732">
        <w:t>_______________________________</w:t>
      </w:r>
    </w:p>
    <w:p w:rsidR="003750EF" w:rsidRPr="00116732" w:rsidRDefault="003750EF" w:rsidP="00AC06C5">
      <w:pPr>
        <w:autoSpaceDE w:val="0"/>
        <w:autoSpaceDN w:val="0"/>
        <w:adjustRightInd w:val="0"/>
        <w:ind w:left="567" w:right="142"/>
        <w:jc w:val="both"/>
      </w:pPr>
      <w:r w:rsidRPr="00116732">
        <w:t>2.________________________________________</w:t>
      </w:r>
      <w:r w:rsidR="00F16BDE" w:rsidRPr="00116732">
        <w:t>______________________________</w:t>
      </w:r>
    </w:p>
    <w:p w:rsidR="003750EF" w:rsidRPr="00116732" w:rsidRDefault="003750EF" w:rsidP="00AC06C5">
      <w:pPr>
        <w:autoSpaceDE w:val="0"/>
        <w:autoSpaceDN w:val="0"/>
        <w:adjustRightInd w:val="0"/>
        <w:ind w:left="567" w:right="142"/>
        <w:jc w:val="both"/>
      </w:pPr>
      <w:r w:rsidRPr="00116732">
        <w:t>3.________________________________________</w:t>
      </w:r>
      <w:r w:rsidR="00F16BDE" w:rsidRPr="00116732">
        <w:t>______________________________</w:t>
      </w:r>
    </w:p>
    <w:p w:rsidR="003750EF" w:rsidRPr="00116732" w:rsidRDefault="003750EF" w:rsidP="00AC06C5">
      <w:pPr>
        <w:autoSpaceDE w:val="0"/>
        <w:autoSpaceDN w:val="0"/>
        <w:adjustRightInd w:val="0"/>
        <w:ind w:left="567" w:right="142"/>
        <w:jc w:val="both"/>
      </w:pPr>
      <w:r w:rsidRPr="00116732">
        <w:t>4.________________________________________</w:t>
      </w:r>
      <w:r w:rsidR="00F16BDE" w:rsidRPr="00116732">
        <w:t>______________________________</w:t>
      </w:r>
    </w:p>
    <w:p w:rsidR="003750EF" w:rsidRPr="00116732" w:rsidRDefault="003750EF" w:rsidP="00AC06C5">
      <w:pPr>
        <w:autoSpaceDE w:val="0"/>
        <w:autoSpaceDN w:val="0"/>
        <w:adjustRightInd w:val="0"/>
        <w:ind w:left="567" w:right="142"/>
        <w:jc w:val="both"/>
      </w:pPr>
      <w:r w:rsidRPr="00116732">
        <w:t>5.________________________________________</w:t>
      </w:r>
      <w:r w:rsidR="00F16BDE" w:rsidRPr="00116732">
        <w:t>______________________________</w:t>
      </w:r>
    </w:p>
    <w:p w:rsidR="003750EF" w:rsidRPr="00116732" w:rsidRDefault="003750EF" w:rsidP="00AC06C5">
      <w:pPr>
        <w:autoSpaceDE w:val="0"/>
        <w:autoSpaceDN w:val="0"/>
        <w:adjustRightInd w:val="0"/>
        <w:ind w:left="567" w:right="142"/>
        <w:jc w:val="right"/>
        <w:outlineLvl w:val="0"/>
      </w:pPr>
    </w:p>
    <w:p w:rsidR="003750EF" w:rsidRPr="00116732" w:rsidRDefault="003750EF" w:rsidP="00AC06C5">
      <w:pPr>
        <w:autoSpaceDE w:val="0"/>
        <w:autoSpaceDN w:val="0"/>
        <w:adjustRightInd w:val="0"/>
        <w:ind w:left="567" w:right="142"/>
        <w:jc w:val="both"/>
      </w:pPr>
      <w:r w:rsidRPr="00116732">
        <w:t>Представитель уполномоченного органа, осуществляющего хранение объекта и</w:t>
      </w:r>
      <w:r w:rsidR="00246ABD">
        <w:t xml:space="preserve"> находящегося в нем</w:t>
      </w:r>
      <w:r w:rsidRPr="00116732">
        <w:t xml:space="preserve"> имущества</w:t>
      </w:r>
    </w:p>
    <w:p w:rsidR="003750EF" w:rsidRPr="00116732" w:rsidRDefault="00B4448B" w:rsidP="00AC06C5">
      <w:pPr>
        <w:autoSpaceDE w:val="0"/>
        <w:autoSpaceDN w:val="0"/>
        <w:adjustRightInd w:val="0"/>
        <w:ind w:left="567" w:right="142"/>
        <w:jc w:val="both"/>
      </w:pPr>
      <w:r>
        <w:t>________________________</w:t>
      </w:r>
      <w:r w:rsidR="003750EF" w:rsidRPr="00116732">
        <w:tab/>
      </w:r>
      <w:r w:rsidR="003750EF" w:rsidRPr="00116732">
        <w:tab/>
        <w:t>__________________/______________________/</w:t>
      </w:r>
    </w:p>
    <w:p w:rsidR="003750EF" w:rsidRPr="00116732" w:rsidRDefault="003750EF" w:rsidP="00AC06C5">
      <w:pPr>
        <w:autoSpaceDE w:val="0"/>
        <w:autoSpaceDN w:val="0"/>
        <w:adjustRightInd w:val="0"/>
        <w:ind w:left="567" w:right="142"/>
        <w:jc w:val="both"/>
        <w:rPr>
          <w:vertAlign w:val="superscript"/>
        </w:rPr>
      </w:pPr>
      <w:r w:rsidRPr="00116732">
        <w:rPr>
          <w:vertAlign w:val="superscript"/>
        </w:rPr>
        <w:tab/>
      </w:r>
      <w:r w:rsidRPr="00116732">
        <w:rPr>
          <w:vertAlign w:val="superscript"/>
        </w:rPr>
        <w:tab/>
        <w:t>должность</w:t>
      </w:r>
      <w:r w:rsidRPr="00116732">
        <w:rPr>
          <w:vertAlign w:val="superscript"/>
        </w:rPr>
        <w:tab/>
      </w:r>
      <w:r w:rsidRPr="00116732">
        <w:rPr>
          <w:vertAlign w:val="superscript"/>
        </w:rPr>
        <w:tab/>
      </w:r>
      <w:r w:rsidRPr="00116732">
        <w:rPr>
          <w:vertAlign w:val="superscript"/>
        </w:rPr>
        <w:tab/>
      </w:r>
      <w:r w:rsidRPr="00116732">
        <w:rPr>
          <w:vertAlign w:val="superscript"/>
        </w:rPr>
        <w:tab/>
      </w:r>
      <w:r w:rsidRPr="00116732">
        <w:rPr>
          <w:vertAlign w:val="superscript"/>
        </w:rPr>
        <w:tab/>
        <w:t>подпись</w:t>
      </w:r>
      <w:r w:rsidRPr="00116732">
        <w:rPr>
          <w:vertAlign w:val="superscript"/>
        </w:rPr>
        <w:tab/>
      </w:r>
      <w:r w:rsidRPr="00116732">
        <w:rPr>
          <w:vertAlign w:val="superscript"/>
        </w:rPr>
        <w:tab/>
      </w:r>
      <w:r w:rsidRPr="00116732">
        <w:rPr>
          <w:vertAlign w:val="superscript"/>
        </w:rPr>
        <w:tab/>
        <w:t>(Фамилия, инициалы)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61"/>
        <w:gridCol w:w="3942"/>
        <w:gridCol w:w="2295"/>
      </w:tblGrid>
      <w:tr w:rsidR="003750EF" w:rsidRPr="00116732" w:rsidTr="00F16BDE">
        <w:tc>
          <w:tcPr>
            <w:tcW w:w="3261" w:type="dxa"/>
            <w:vAlign w:val="bottom"/>
            <w:hideMark/>
          </w:tcPr>
          <w:p w:rsidR="003750EF" w:rsidRPr="00116732" w:rsidRDefault="001154ED" w:rsidP="001154ED">
            <w:pPr>
              <w:ind w:left="567"/>
              <w:rPr>
                <w:lang w:eastAsia="en-US"/>
              </w:rPr>
            </w:pPr>
            <w:r>
              <w:t>Правообладатель объекта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0EF" w:rsidRPr="00116732" w:rsidRDefault="003750EF" w:rsidP="00AC06C5">
            <w:pPr>
              <w:ind w:left="567"/>
              <w:rPr>
                <w:lang w:eastAsia="en-US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0EF" w:rsidRPr="00116732" w:rsidRDefault="003750EF" w:rsidP="00AC06C5">
            <w:pPr>
              <w:ind w:left="567"/>
              <w:rPr>
                <w:lang w:eastAsia="en-US"/>
              </w:rPr>
            </w:pPr>
          </w:p>
        </w:tc>
      </w:tr>
      <w:tr w:rsidR="003750EF" w:rsidRPr="00116732" w:rsidTr="00F16BDE">
        <w:tc>
          <w:tcPr>
            <w:tcW w:w="3261" w:type="dxa"/>
          </w:tcPr>
          <w:p w:rsidR="003750EF" w:rsidRPr="00116732" w:rsidRDefault="003750EF" w:rsidP="00AC06C5">
            <w:pPr>
              <w:ind w:left="567"/>
              <w:rPr>
                <w:vertAlign w:val="superscript"/>
                <w:lang w:eastAsia="en-US"/>
              </w:rPr>
            </w:pPr>
          </w:p>
        </w:tc>
        <w:tc>
          <w:tcPr>
            <w:tcW w:w="3942" w:type="dxa"/>
            <w:hideMark/>
          </w:tcPr>
          <w:p w:rsidR="003750EF" w:rsidRPr="00116732" w:rsidRDefault="003750EF" w:rsidP="00AC06C5">
            <w:pPr>
              <w:ind w:left="567"/>
              <w:jc w:val="center"/>
              <w:rPr>
                <w:vertAlign w:val="superscript"/>
                <w:lang w:eastAsia="en-US"/>
              </w:rPr>
            </w:pPr>
            <w:r w:rsidRPr="00116732">
              <w:rPr>
                <w:vertAlign w:val="superscript"/>
              </w:rPr>
              <w:t>(подпись</w:t>
            </w:r>
            <w:proofErr w:type="gramStart"/>
            <w:r w:rsidRPr="00116732">
              <w:rPr>
                <w:vertAlign w:val="superscript"/>
              </w:rPr>
              <w:t xml:space="preserve"> )</w:t>
            </w:r>
            <w:proofErr w:type="gramEnd"/>
          </w:p>
        </w:tc>
        <w:tc>
          <w:tcPr>
            <w:tcW w:w="2295" w:type="dxa"/>
            <w:hideMark/>
          </w:tcPr>
          <w:p w:rsidR="003750EF" w:rsidRPr="00116732" w:rsidRDefault="003750EF" w:rsidP="00AC06C5">
            <w:pPr>
              <w:ind w:left="567"/>
              <w:rPr>
                <w:vertAlign w:val="superscript"/>
                <w:lang w:eastAsia="en-US"/>
              </w:rPr>
            </w:pPr>
            <w:r w:rsidRPr="00116732">
              <w:rPr>
                <w:vertAlign w:val="superscript"/>
              </w:rPr>
              <w:t>(расшифровка подписи)</w:t>
            </w:r>
          </w:p>
        </w:tc>
      </w:tr>
    </w:tbl>
    <w:p w:rsidR="003750EF" w:rsidRPr="00116732" w:rsidRDefault="003750EF" w:rsidP="00AC06C5">
      <w:pPr>
        <w:ind w:left="567"/>
        <w:rPr>
          <w:lang w:eastAsia="en-US"/>
        </w:rPr>
      </w:pPr>
    </w:p>
    <w:p w:rsidR="003750EF" w:rsidRPr="00116732" w:rsidRDefault="003750EF" w:rsidP="00AC06C5">
      <w:pPr>
        <w:ind w:left="567"/>
        <w:jc w:val="both"/>
      </w:pPr>
      <w:r w:rsidRPr="00116732">
        <w:t xml:space="preserve">Копию акта и приложений к нему получил представитель уполномоченного органа, осуществляющего хранение объекта и </w:t>
      </w:r>
      <w:r w:rsidR="00246ABD">
        <w:t>находящегося в нем</w:t>
      </w:r>
      <w:r w:rsidR="00246ABD" w:rsidRPr="00116732">
        <w:t xml:space="preserve"> </w:t>
      </w:r>
      <w:r w:rsidRPr="00116732">
        <w:t>имущества:</w:t>
      </w:r>
    </w:p>
    <w:p w:rsidR="003750EF" w:rsidRPr="00116732" w:rsidRDefault="003750EF" w:rsidP="00AC06C5">
      <w:pPr>
        <w:ind w:left="567"/>
        <w:jc w:val="both"/>
      </w:pPr>
    </w:p>
    <w:p w:rsidR="003750EF" w:rsidRPr="00116732" w:rsidRDefault="00F16BDE" w:rsidP="00AC06C5">
      <w:pPr>
        <w:autoSpaceDE w:val="0"/>
        <w:autoSpaceDN w:val="0"/>
        <w:adjustRightInd w:val="0"/>
        <w:ind w:left="567" w:right="142"/>
        <w:jc w:val="both"/>
      </w:pPr>
      <w:r w:rsidRPr="00116732">
        <w:t>________________________</w:t>
      </w:r>
      <w:r w:rsidR="003750EF" w:rsidRPr="00116732">
        <w:tab/>
        <w:t>__________________/_______________________/</w:t>
      </w:r>
    </w:p>
    <w:p w:rsidR="003750EF" w:rsidRPr="00116732" w:rsidRDefault="003750EF" w:rsidP="00AC06C5">
      <w:pPr>
        <w:autoSpaceDE w:val="0"/>
        <w:autoSpaceDN w:val="0"/>
        <w:adjustRightInd w:val="0"/>
        <w:ind w:left="567" w:right="142"/>
        <w:jc w:val="both"/>
        <w:rPr>
          <w:vertAlign w:val="superscript"/>
        </w:rPr>
      </w:pPr>
      <w:r w:rsidRPr="00116732">
        <w:rPr>
          <w:vertAlign w:val="superscript"/>
        </w:rPr>
        <w:tab/>
      </w:r>
      <w:r w:rsidRPr="00116732">
        <w:rPr>
          <w:vertAlign w:val="superscript"/>
        </w:rPr>
        <w:tab/>
        <w:t>должность</w:t>
      </w:r>
      <w:r w:rsidRPr="00116732">
        <w:rPr>
          <w:vertAlign w:val="superscript"/>
        </w:rPr>
        <w:tab/>
      </w:r>
      <w:r w:rsidRPr="00116732">
        <w:rPr>
          <w:vertAlign w:val="superscript"/>
        </w:rPr>
        <w:tab/>
      </w:r>
      <w:r w:rsidRPr="00116732">
        <w:rPr>
          <w:vertAlign w:val="superscript"/>
        </w:rPr>
        <w:tab/>
        <w:t>подпись</w:t>
      </w:r>
      <w:r w:rsidRPr="00116732">
        <w:rPr>
          <w:vertAlign w:val="superscript"/>
        </w:rPr>
        <w:tab/>
      </w:r>
      <w:r w:rsidRPr="00116732">
        <w:rPr>
          <w:vertAlign w:val="superscript"/>
        </w:rPr>
        <w:tab/>
      </w:r>
      <w:r w:rsidRPr="00116732">
        <w:rPr>
          <w:vertAlign w:val="superscript"/>
        </w:rPr>
        <w:tab/>
        <w:t>(Фамилия, инициалы)</w:t>
      </w:r>
    </w:p>
    <w:p w:rsidR="003750EF" w:rsidRPr="00116732" w:rsidRDefault="003750EF" w:rsidP="003750EF">
      <w:r w:rsidRPr="00116732">
        <w:br w:type="page"/>
      </w:r>
    </w:p>
    <w:p w:rsidR="001154ED" w:rsidRPr="00116732" w:rsidRDefault="001154ED" w:rsidP="001154ED">
      <w:pPr>
        <w:autoSpaceDE w:val="0"/>
        <w:autoSpaceDN w:val="0"/>
        <w:adjustRightInd w:val="0"/>
        <w:ind w:left="5670" w:right="-1"/>
        <w:jc w:val="both"/>
        <w:outlineLvl w:val="0"/>
      </w:pPr>
      <w:r w:rsidRPr="00116732">
        <w:lastRenderedPageBreak/>
        <w:t xml:space="preserve">Приложение </w:t>
      </w:r>
      <w:r>
        <w:t>5</w:t>
      </w:r>
    </w:p>
    <w:p w:rsidR="001154ED" w:rsidRPr="00116732" w:rsidRDefault="001154ED" w:rsidP="001154ED">
      <w:pPr>
        <w:autoSpaceDE w:val="0"/>
        <w:autoSpaceDN w:val="0"/>
        <w:adjustRightInd w:val="0"/>
        <w:ind w:left="5670" w:right="-1"/>
        <w:jc w:val="both"/>
        <w:rPr>
          <w:bCs/>
        </w:rPr>
      </w:pPr>
      <w:r w:rsidRPr="00116732">
        <w:t>к Порядку</w:t>
      </w:r>
      <w:r>
        <w:t xml:space="preserve"> </w:t>
      </w:r>
      <w:r w:rsidRPr="00116732">
        <w:rPr>
          <w:bCs/>
        </w:rPr>
        <w:t xml:space="preserve">перемещения (переноса) </w:t>
      </w:r>
      <w:r>
        <w:rPr>
          <w:bCs/>
        </w:rPr>
        <w:t xml:space="preserve">самовольно размещенных </w:t>
      </w:r>
      <w:r w:rsidRPr="00116732">
        <w:rPr>
          <w:bCs/>
        </w:rPr>
        <w:t>движимых (временных) объектов на территории муниципального образования город Урай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right"/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</w:pPr>
      <w:bookmarkStart w:id="3" w:name="Par206"/>
      <w:bookmarkEnd w:id="3"/>
      <w:r w:rsidRPr="00116732">
        <w:t>Акт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</w:pPr>
      <w:r w:rsidRPr="00116732">
        <w:t>приема-передачи движимого (временного) объекта и имущества, находящегося в нем</w:t>
      </w:r>
      <w:r w:rsidR="00246ABD">
        <w:t>,</w:t>
      </w:r>
      <w:r w:rsidRPr="00116732">
        <w:t xml:space="preserve"> на временное хранение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экз. № 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</w:p>
    <w:p w:rsidR="003750EF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г. Урай</w:t>
      </w:r>
      <w:r w:rsidRPr="00116732">
        <w:tab/>
      </w:r>
      <w:r w:rsidRPr="00116732">
        <w:tab/>
      </w:r>
      <w:r w:rsidRPr="00116732">
        <w:tab/>
      </w:r>
      <w:r w:rsidRPr="00116732">
        <w:tab/>
      </w:r>
      <w:r w:rsidRPr="00116732">
        <w:tab/>
      </w:r>
      <w:r w:rsidRPr="00116732">
        <w:tab/>
      </w:r>
      <w:r w:rsidRPr="00116732">
        <w:tab/>
        <w:t>от «___» _________ 20___ г.</w:t>
      </w:r>
    </w:p>
    <w:p w:rsidR="00F31719" w:rsidRPr="00116732" w:rsidRDefault="00F31719" w:rsidP="003750EF">
      <w:pPr>
        <w:autoSpaceDE w:val="0"/>
        <w:autoSpaceDN w:val="0"/>
        <w:adjustRightInd w:val="0"/>
        <w:ind w:right="142" w:firstLine="567"/>
        <w:jc w:val="both"/>
      </w:pPr>
      <w:r>
        <w:t>______</w:t>
      </w:r>
      <w:r w:rsidR="009712E3">
        <w:t xml:space="preserve"> </w:t>
      </w:r>
      <w:proofErr w:type="gramStart"/>
      <w:r>
        <w:t>ч</w:t>
      </w:r>
      <w:proofErr w:type="gramEnd"/>
      <w:r>
        <w:t>._______</w:t>
      </w:r>
      <w:r w:rsidR="009712E3">
        <w:t xml:space="preserve"> </w:t>
      </w:r>
      <w:r>
        <w:t>мин.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</w:p>
    <w:p w:rsidR="003750EF" w:rsidRPr="00116732" w:rsidRDefault="009712E3" w:rsidP="003750EF">
      <w:pPr>
        <w:autoSpaceDE w:val="0"/>
        <w:autoSpaceDN w:val="0"/>
        <w:adjustRightInd w:val="0"/>
        <w:ind w:right="142" w:firstLine="567"/>
        <w:jc w:val="both"/>
      </w:pPr>
      <w:r>
        <w:t>Я, ___</w:t>
      </w:r>
      <w:r w:rsidR="003750EF" w:rsidRPr="00116732">
        <w:t>________________________________________</w:t>
      </w:r>
      <w:r w:rsidR="00F31719">
        <w:t>__________________________</w:t>
      </w:r>
    </w:p>
    <w:p w:rsidR="003750EF" w:rsidRPr="00116732" w:rsidRDefault="00F31719" w:rsidP="003750EF">
      <w:pPr>
        <w:autoSpaceDE w:val="0"/>
        <w:autoSpaceDN w:val="0"/>
        <w:adjustRightInd w:val="0"/>
        <w:ind w:right="142" w:firstLine="567"/>
        <w:jc w:val="both"/>
      </w:pPr>
      <w:r>
        <w:t>__</w:t>
      </w:r>
      <w:r w:rsidR="003750EF" w:rsidRPr="00116732">
        <w:t>________________________________________</w:t>
      </w:r>
      <w:r w:rsidR="00F16BDE" w:rsidRPr="00116732">
        <w:t>______________________________</w:t>
      </w:r>
    </w:p>
    <w:p w:rsidR="003750EF" w:rsidRPr="00116732" w:rsidRDefault="00F31719" w:rsidP="003750EF">
      <w:pPr>
        <w:autoSpaceDE w:val="0"/>
        <w:autoSpaceDN w:val="0"/>
        <w:adjustRightInd w:val="0"/>
        <w:ind w:left="3540" w:right="142" w:firstLine="708"/>
        <w:jc w:val="both"/>
        <w:rPr>
          <w:vertAlign w:val="superscript"/>
        </w:rPr>
      </w:pPr>
      <w:r w:rsidRPr="00116732">
        <w:rPr>
          <w:vertAlign w:val="superscript"/>
        </w:rPr>
        <w:t xml:space="preserve"> </w:t>
      </w:r>
      <w:r w:rsidR="003750EF" w:rsidRPr="00116732">
        <w:rPr>
          <w:vertAlign w:val="superscript"/>
        </w:rPr>
        <w:t>(ФИО, должность)</w:t>
      </w:r>
    </w:p>
    <w:p w:rsidR="003750EF" w:rsidRPr="00116732" w:rsidRDefault="003750EF" w:rsidP="00246ABD">
      <w:pPr>
        <w:autoSpaceDE w:val="0"/>
        <w:autoSpaceDN w:val="0"/>
        <w:adjustRightInd w:val="0"/>
        <w:ind w:left="567" w:right="142"/>
        <w:jc w:val="both"/>
      </w:pPr>
      <w:r w:rsidRPr="00116732">
        <w:t>перед</w:t>
      </w:r>
      <w:r w:rsidR="00F31719">
        <w:t>а</w:t>
      </w:r>
      <w:r w:rsidR="009712E3">
        <w:t>л</w:t>
      </w:r>
      <w:r w:rsidRPr="00116732">
        <w:t>, а орган, уполномоченный на хран</w:t>
      </w:r>
      <w:r w:rsidR="00F16BDE" w:rsidRPr="00116732">
        <w:t>ение</w:t>
      </w:r>
      <w:r w:rsidR="00246ABD">
        <w:t xml:space="preserve"> объекта и находящегося в нем имущества, </w:t>
      </w:r>
      <w:r w:rsidRPr="00116732">
        <w:t>в лице ___</w:t>
      </w:r>
      <w:r w:rsidR="00246ABD">
        <w:t>_____________________</w:t>
      </w:r>
      <w:r w:rsidR="00F16BDE" w:rsidRPr="00116732">
        <w:t>__________</w:t>
      </w:r>
      <w:r w:rsidR="00246ABD">
        <w:t>____</w:t>
      </w:r>
      <w:r w:rsidR="00F16BDE" w:rsidRPr="00116732">
        <w:t>_________________</w:t>
      </w:r>
      <w:r w:rsidR="00246ABD">
        <w:t>,</w:t>
      </w:r>
    </w:p>
    <w:p w:rsidR="003750EF" w:rsidRPr="00116732" w:rsidRDefault="003750EF" w:rsidP="003750EF">
      <w:pPr>
        <w:autoSpaceDE w:val="0"/>
        <w:autoSpaceDN w:val="0"/>
        <w:adjustRightInd w:val="0"/>
        <w:ind w:left="567" w:right="142"/>
        <w:jc w:val="both"/>
      </w:pPr>
      <w:r w:rsidRPr="00116732">
        <w:t>принял движимый (временный) объект</w:t>
      </w:r>
      <w:r w:rsidR="00246ABD">
        <w:t>:</w:t>
      </w:r>
      <w:r w:rsidRPr="00116732">
        <w:t xml:space="preserve"> 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</w:t>
      </w:r>
      <w:r w:rsidR="00F16BDE" w:rsidRPr="00116732">
        <w:t>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</w:t>
      </w:r>
      <w:r w:rsidR="00F16BDE" w:rsidRPr="00116732">
        <w:t>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______________________________________________________________________</w:t>
      </w:r>
      <w:r w:rsidR="00F16BDE" w:rsidRPr="00116732">
        <w:t>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</w:t>
      </w:r>
      <w:r w:rsidR="00F16BDE" w:rsidRPr="00116732">
        <w:t>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</w:t>
      </w:r>
      <w:r w:rsidR="00F16BDE" w:rsidRPr="00116732">
        <w:t>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  <w:rPr>
          <w:vertAlign w:val="superscript"/>
        </w:rPr>
      </w:pPr>
      <w:r w:rsidRPr="00116732">
        <w:rPr>
          <w:vertAlign w:val="superscript"/>
        </w:rPr>
        <w:t xml:space="preserve"> (тип и описание объекта)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Отметка о наличии внутри объекта имущества 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Опись имущества, находящегося внутри объекта от «___»__________20_____ г., прилагается (при наличии имущества)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Подписи сторон:</w:t>
      </w:r>
    </w:p>
    <w:p w:rsidR="003750EF" w:rsidRPr="00116732" w:rsidRDefault="00F31719" w:rsidP="003750EF">
      <w:pPr>
        <w:autoSpaceDE w:val="0"/>
        <w:autoSpaceDN w:val="0"/>
        <w:adjustRightInd w:val="0"/>
        <w:ind w:right="142" w:firstLine="567"/>
        <w:jc w:val="both"/>
      </w:pPr>
      <w:r>
        <w:t>Подписи: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1._______________________________________</w:t>
      </w:r>
      <w:r w:rsidR="00F16BDE" w:rsidRPr="00116732">
        <w:t>_______________________________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2.________________________________________</w:t>
      </w:r>
      <w:r w:rsidR="00F16BDE" w:rsidRPr="00116732">
        <w:t>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3.________________________________________</w:t>
      </w:r>
      <w:r w:rsidR="00F16BDE" w:rsidRPr="00116732">
        <w:t>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4.________________________________________</w:t>
      </w:r>
      <w:r w:rsidR="00F16BDE" w:rsidRPr="00116732">
        <w:t>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5.________________________________________________________________</w:t>
      </w:r>
      <w:r w:rsidR="00F16BDE" w:rsidRPr="00116732">
        <w:t>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right"/>
        <w:outlineLvl w:val="0"/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Представитель уполномоченного органа, осуществляющего хранение объекта и</w:t>
      </w:r>
      <w:r w:rsidR="00246ABD">
        <w:t xml:space="preserve"> находящегося в нем</w:t>
      </w:r>
      <w:r w:rsidRPr="00116732">
        <w:t xml:space="preserve"> имущества</w:t>
      </w:r>
    </w:p>
    <w:p w:rsidR="003750EF" w:rsidRPr="00116732" w:rsidRDefault="00F16BDE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</w:t>
      </w:r>
      <w:r w:rsidR="003750EF" w:rsidRPr="00116732">
        <w:tab/>
        <w:t>__________________/_______________________/</w:t>
      </w:r>
    </w:p>
    <w:p w:rsidR="003750EF" w:rsidRPr="00116732" w:rsidRDefault="00F16BDE" w:rsidP="003750EF">
      <w:pPr>
        <w:autoSpaceDE w:val="0"/>
        <w:autoSpaceDN w:val="0"/>
        <w:adjustRightInd w:val="0"/>
        <w:ind w:right="142" w:firstLine="567"/>
        <w:jc w:val="both"/>
        <w:rPr>
          <w:vertAlign w:val="superscript"/>
        </w:rPr>
      </w:pPr>
      <w:r w:rsidRPr="00116732">
        <w:rPr>
          <w:vertAlign w:val="superscript"/>
        </w:rPr>
        <w:tab/>
      </w:r>
      <w:r w:rsidRPr="00116732">
        <w:rPr>
          <w:vertAlign w:val="superscript"/>
        </w:rPr>
        <w:tab/>
        <w:t>должность</w:t>
      </w:r>
      <w:r w:rsidR="003750EF" w:rsidRPr="00116732">
        <w:rPr>
          <w:vertAlign w:val="superscript"/>
        </w:rPr>
        <w:tab/>
      </w:r>
      <w:r w:rsidR="003750EF" w:rsidRPr="00116732">
        <w:rPr>
          <w:vertAlign w:val="superscript"/>
        </w:rPr>
        <w:tab/>
      </w:r>
      <w:r w:rsidR="003750EF" w:rsidRPr="00116732">
        <w:rPr>
          <w:vertAlign w:val="superscript"/>
        </w:rPr>
        <w:tab/>
        <w:t>подпись</w:t>
      </w:r>
      <w:r w:rsidR="003750EF" w:rsidRPr="00116732">
        <w:rPr>
          <w:vertAlign w:val="superscript"/>
        </w:rPr>
        <w:tab/>
      </w:r>
      <w:r w:rsidR="003750EF" w:rsidRPr="00116732">
        <w:rPr>
          <w:vertAlign w:val="superscript"/>
        </w:rPr>
        <w:tab/>
      </w:r>
      <w:r w:rsidR="003750EF" w:rsidRPr="00116732">
        <w:rPr>
          <w:vertAlign w:val="superscript"/>
        </w:rPr>
        <w:tab/>
        <w:t>(Фамилия, инициалы)</w:t>
      </w:r>
    </w:p>
    <w:p w:rsidR="003750EF" w:rsidRPr="00116732" w:rsidRDefault="003750EF" w:rsidP="003750EF">
      <w:r w:rsidRPr="00116732">
        <w:br w:type="page"/>
      </w:r>
    </w:p>
    <w:p w:rsidR="003750EF" w:rsidRPr="00116732" w:rsidRDefault="003750EF" w:rsidP="003750EF">
      <w:pPr>
        <w:autoSpaceDE w:val="0"/>
        <w:autoSpaceDN w:val="0"/>
        <w:adjustRightInd w:val="0"/>
        <w:ind w:left="6804" w:right="142"/>
        <w:jc w:val="both"/>
        <w:outlineLvl w:val="0"/>
      </w:pPr>
    </w:p>
    <w:p w:rsidR="001154ED" w:rsidRPr="00116732" w:rsidRDefault="001154ED" w:rsidP="001154ED">
      <w:pPr>
        <w:autoSpaceDE w:val="0"/>
        <w:autoSpaceDN w:val="0"/>
        <w:adjustRightInd w:val="0"/>
        <w:ind w:left="5670" w:right="-1"/>
        <w:jc w:val="both"/>
        <w:outlineLvl w:val="0"/>
      </w:pPr>
      <w:r w:rsidRPr="00116732">
        <w:t xml:space="preserve">Приложение </w:t>
      </w:r>
      <w:r>
        <w:t>6</w:t>
      </w:r>
    </w:p>
    <w:p w:rsidR="001154ED" w:rsidRPr="00116732" w:rsidRDefault="001154ED" w:rsidP="001154ED">
      <w:pPr>
        <w:autoSpaceDE w:val="0"/>
        <w:autoSpaceDN w:val="0"/>
        <w:adjustRightInd w:val="0"/>
        <w:ind w:left="5670" w:right="-1"/>
        <w:jc w:val="both"/>
        <w:rPr>
          <w:bCs/>
        </w:rPr>
      </w:pPr>
      <w:r w:rsidRPr="00116732">
        <w:t>к Порядку</w:t>
      </w:r>
      <w:r>
        <w:t xml:space="preserve"> </w:t>
      </w:r>
      <w:r w:rsidRPr="00116732">
        <w:rPr>
          <w:bCs/>
        </w:rPr>
        <w:t xml:space="preserve">перемещения (переноса) </w:t>
      </w:r>
      <w:r>
        <w:rPr>
          <w:bCs/>
        </w:rPr>
        <w:t xml:space="preserve">самовольно размещенных </w:t>
      </w:r>
      <w:r w:rsidRPr="00116732">
        <w:rPr>
          <w:bCs/>
        </w:rPr>
        <w:t>движимых (временных) объектов на территории муниципального образования город Урай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right"/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</w:p>
    <w:p w:rsidR="003750EF" w:rsidRPr="00116732" w:rsidRDefault="00F16BDE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г. Урай</w:t>
      </w:r>
      <w:r w:rsidRPr="00116732">
        <w:tab/>
      </w:r>
      <w:r w:rsidRPr="00116732">
        <w:tab/>
      </w:r>
      <w:r w:rsidRPr="00116732">
        <w:tab/>
      </w:r>
      <w:r w:rsidR="003750EF" w:rsidRPr="00116732">
        <w:tab/>
      </w:r>
      <w:r w:rsidR="003750EF" w:rsidRPr="00116732">
        <w:tab/>
      </w:r>
      <w:r w:rsidR="003750EF" w:rsidRPr="00116732">
        <w:tab/>
      </w:r>
      <w:r w:rsidR="003750EF" w:rsidRPr="00116732">
        <w:tab/>
        <w:t>«____» ___________ 20__ г.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</w:pPr>
      <w:bookmarkStart w:id="4" w:name="Par261"/>
      <w:bookmarkEnd w:id="4"/>
      <w:r w:rsidRPr="00116732">
        <w:t>ЗАЯВЛЕНИЕ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</w:pPr>
      <w:r w:rsidRPr="00116732">
        <w:t>о возврате движимого (временного) объекта и имущества, находящегося в нем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 xml:space="preserve">Прошу выдать мне объект, перемещенный на основании акта о принудительном перемещении (переносе) движимого (временного) объекта </w:t>
      </w:r>
      <w:r w:rsidR="00246ABD">
        <w:t>от «</w:t>
      </w:r>
      <w:r w:rsidRPr="00116732">
        <w:t>____</w:t>
      </w:r>
      <w:r w:rsidR="00246ABD">
        <w:t>»</w:t>
      </w:r>
      <w:r w:rsidRPr="00116732">
        <w:t xml:space="preserve"> __________ 20__ года.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Заявитель _________________________________________________________________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  <w:rPr>
          <w:vertAlign w:val="superscript"/>
        </w:rPr>
      </w:pPr>
      <w:r w:rsidRPr="00116732">
        <w:rPr>
          <w:vertAlign w:val="superscript"/>
        </w:rPr>
        <w:t>(Ф</w:t>
      </w:r>
      <w:r w:rsidR="008A75FA">
        <w:rPr>
          <w:vertAlign w:val="superscript"/>
        </w:rPr>
        <w:t>.</w:t>
      </w:r>
      <w:r w:rsidRPr="00116732">
        <w:rPr>
          <w:vertAlign w:val="superscript"/>
        </w:rPr>
        <w:t>И</w:t>
      </w:r>
      <w:r w:rsidR="008A75FA">
        <w:rPr>
          <w:vertAlign w:val="superscript"/>
        </w:rPr>
        <w:t>.</w:t>
      </w:r>
      <w:r w:rsidRPr="00116732">
        <w:rPr>
          <w:vertAlign w:val="superscript"/>
        </w:rPr>
        <w:t>О</w:t>
      </w:r>
      <w:r w:rsidR="008A75FA">
        <w:rPr>
          <w:vertAlign w:val="superscript"/>
        </w:rPr>
        <w:t>.</w:t>
      </w:r>
      <w:r w:rsidRPr="00116732">
        <w:rPr>
          <w:vertAlign w:val="superscript"/>
        </w:rPr>
        <w:t>)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Место жительства (для физического лица, индивидуального предпринимателя):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</w:t>
      </w:r>
      <w:r w:rsidR="00F16BDE" w:rsidRPr="00116732">
        <w:t>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Наименование организации (для юридического лица)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</w:t>
      </w:r>
      <w:r w:rsidR="00F16BDE" w:rsidRPr="00116732">
        <w:t>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Место нахождения (для юридического лица) ______</w:t>
      </w:r>
      <w:r w:rsidR="00F16BDE" w:rsidRPr="00116732">
        <w:t>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</w:t>
      </w:r>
      <w:r w:rsidR="00F16BDE" w:rsidRPr="00116732">
        <w:t>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Телефон ___________________________________</w:t>
      </w:r>
      <w:r w:rsidR="00F16BDE" w:rsidRPr="00116732">
        <w:t>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Банковские реквизиты ______________________</w:t>
      </w:r>
      <w:r w:rsidR="00F16BDE" w:rsidRPr="00116732">
        <w:t>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Р/</w:t>
      </w:r>
      <w:proofErr w:type="spellStart"/>
      <w:r w:rsidRPr="00116732">
        <w:t>сч</w:t>
      </w:r>
      <w:proofErr w:type="spellEnd"/>
      <w:r w:rsidRPr="00116732">
        <w:t>. _____________________________________</w:t>
      </w:r>
      <w:r w:rsidR="00F16BDE" w:rsidRPr="00116732">
        <w:t>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Наименование банка ________________________</w:t>
      </w:r>
      <w:r w:rsidR="00F16BDE" w:rsidRPr="00116732">
        <w:t>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ИНН _______________________________________</w:t>
      </w:r>
      <w:r w:rsidR="00F16BDE" w:rsidRPr="00116732">
        <w:t>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БИК _______________________________________</w:t>
      </w:r>
      <w:r w:rsidR="00F16BDE" w:rsidRPr="00116732">
        <w:t>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Руководитель (Ф.И.О.) ________________________________________________</w:t>
      </w:r>
      <w:r w:rsidR="00F16BDE" w:rsidRPr="00116732">
        <w:t>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Количество перемещенных объектов _____________</w:t>
      </w:r>
      <w:r w:rsidR="00F16BDE" w:rsidRPr="00116732">
        <w:t>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Адре</w:t>
      </w:r>
      <w:proofErr w:type="gramStart"/>
      <w:r w:rsidRPr="00116732">
        <w:t>с(</w:t>
      </w:r>
      <w:proofErr w:type="gramEnd"/>
      <w:r w:rsidRPr="00116732">
        <w:t>а) размещения объектов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</w:t>
      </w:r>
      <w:r w:rsidR="00F16BDE" w:rsidRPr="00116732">
        <w:t>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__________________________________________________________________</w:t>
      </w:r>
      <w:r w:rsidR="00F16BDE" w:rsidRPr="00116732">
        <w:t>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__</w:t>
      </w:r>
      <w:r w:rsidR="00F16BDE" w:rsidRPr="00116732">
        <w:t>_______________________________</w:t>
      </w:r>
      <w:r w:rsidRPr="00116732">
        <w:t>_________</w:t>
      </w:r>
      <w:r w:rsidR="00F16BDE" w:rsidRPr="00116732">
        <w:t>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Данный объект будет перемещен  в срок до «_____»_______________20____г.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Приложени</w:t>
      </w:r>
      <w:r w:rsidR="008A75FA">
        <w:t>я</w:t>
      </w:r>
      <w:r w:rsidRPr="00116732">
        <w:t>:</w:t>
      </w:r>
    </w:p>
    <w:p w:rsidR="003750EF" w:rsidRDefault="003750EF" w:rsidP="008A75FA">
      <w:pPr>
        <w:tabs>
          <w:tab w:val="left" w:pos="709"/>
        </w:tabs>
        <w:spacing w:after="240"/>
        <w:ind w:firstLine="708"/>
        <w:contextualSpacing/>
        <w:jc w:val="both"/>
      </w:pPr>
      <w:r w:rsidRPr="00116732">
        <w:t xml:space="preserve">1. </w:t>
      </w:r>
    </w:p>
    <w:p w:rsidR="008A75FA" w:rsidRDefault="008A75FA" w:rsidP="008A75FA">
      <w:pPr>
        <w:tabs>
          <w:tab w:val="left" w:pos="709"/>
        </w:tabs>
        <w:spacing w:after="240"/>
        <w:ind w:firstLine="708"/>
        <w:contextualSpacing/>
        <w:jc w:val="both"/>
      </w:pPr>
      <w:r>
        <w:t>2.</w:t>
      </w:r>
    </w:p>
    <w:p w:rsidR="008A75FA" w:rsidRDefault="008A75FA" w:rsidP="008A75FA">
      <w:pPr>
        <w:tabs>
          <w:tab w:val="left" w:pos="709"/>
        </w:tabs>
        <w:spacing w:after="240"/>
        <w:ind w:firstLine="708"/>
        <w:contextualSpacing/>
        <w:jc w:val="both"/>
      </w:pPr>
      <w:r>
        <w:t>3.</w:t>
      </w:r>
    </w:p>
    <w:p w:rsidR="008A75FA" w:rsidRDefault="008A75FA" w:rsidP="008A75FA">
      <w:pPr>
        <w:tabs>
          <w:tab w:val="left" w:pos="709"/>
        </w:tabs>
        <w:spacing w:after="240"/>
        <w:ind w:firstLine="708"/>
        <w:contextualSpacing/>
        <w:jc w:val="both"/>
      </w:pPr>
    </w:p>
    <w:p w:rsidR="008A75FA" w:rsidRDefault="008A75FA" w:rsidP="008A75FA">
      <w:pPr>
        <w:tabs>
          <w:tab w:val="left" w:pos="709"/>
        </w:tabs>
        <w:spacing w:after="240"/>
        <w:ind w:firstLine="708"/>
        <w:contextualSpacing/>
        <w:jc w:val="both"/>
      </w:pPr>
    </w:p>
    <w:p w:rsidR="008A75FA" w:rsidRPr="00116732" w:rsidRDefault="008A75FA" w:rsidP="008A75FA">
      <w:pPr>
        <w:tabs>
          <w:tab w:val="left" w:pos="709"/>
        </w:tabs>
        <w:spacing w:after="240"/>
        <w:ind w:firstLine="708"/>
        <w:contextualSpacing/>
        <w:jc w:val="both"/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Заявитель_________________________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left="2124" w:right="142" w:firstLine="708"/>
        <w:rPr>
          <w:vertAlign w:val="superscript"/>
        </w:rPr>
      </w:pPr>
      <w:r w:rsidRPr="00116732">
        <w:rPr>
          <w:vertAlign w:val="superscript"/>
        </w:rPr>
        <w:t>(подпись)</w:t>
      </w:r>
    </w:p>
    <w:p w:rsidR="001154ED" w:rsidRPr="00116732" w:rsidRDefault="003750EF" w:rsidP="001154ED">
      <w:pPr>
        <w:autoSpaceDE w:val="0"/>
        <w:autoSpaceDN w:val="0"/>
        <w:adjustRightInd w:val="0"/>
        <w:ind w:left="5670" w:right="-1"/>
        <w:jc w:val="both"/>
        <w:outlineLvl w:val="0"/>
      </w:pPr>
      <w:r w:rsidRPr="00116732">
        <w:br w:type="page"/>
      </w:r>
      <w:r w:rsidR="001154ED" w:rsidRPr="00116732">
        <w:lastRenderedPageBreak/>
        <w:t xml:space="preserve">Приложение </w:t>
      </w:r>
      <w:r w:rsidR="001154ED">
        <w:t>7</w:t>
      </w:r>
    </w:p>
    <w:p w:rsidR="001154ED" w:rsidRPr="00116732" w:rsidRDefault="001154ED" w:rsidP="001154ED">
      <w:pPr>
        <w:autoSpaceDE w:val="0"/>
        <w:autoSpaceDN w:val="0"/>
        <w:adjustRightInd w:val="0"/>
        <w:ind w:left="5670" w:right="-1"/>
        <w:jc w:val="both"/>
        <w:rPr>
          <w:bCs/>
        </w:rPr>
      </w:pPr>
      <w:r w:rsidRPr="00116732">
        <w:t>к Порядку</w:t>
      </w:r>
      <w:r>
        <w:t xml:space="preserve"> </w:t>
      </w:r>
      <w:r w:rsidRPr="00116732">
        <w:rPr>
          <w:bCs/>
        </w:rPr>
        <w:t xml:space="preserve">перемещения (переноса) </w:t>
      </w:r>
      <w:r>
        <w:rPr>
          <w:bCs/>
        </w:rPr>
        <w:t xml:space="preserve">самовольно размещенных </w:t>
      </w:r>
      <w:r w:rsidRPr="00116732">
        <w:rPr>
          <w:bCs/>
        </w:rPr>
        <w:t>движимых (временных) объектов на территории муниципального образования город Урай</w:t>
      </w:r>
    </w:p>
    <w:p w:rsidR="008A75FA" w:rsidRDefault="008A75FA" w:rsidP="001154ED">
      <w:pPr>
        <w:jc w:val="center"/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</w:pPr>
      <w:r w:rsidRPr="00116732">
        <w:t>Акт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</w:pPr>
      <w:proofErr w:type="gramStart"/>
      <w:r w:rsidRPr="00116732">
        <w:t>приема-передачи</w:t>
      </w:r>
      <w:r w:rsidR="008A75FA">
        <w:t xml:space="preserve"> (возврата)</w:t>
      </w:r>
      <w:r w:rsidRPr="00116732">
        <w:t xml:space="preserve"> движимого (временного) объекта и имущества, находящегося в нем</w:t>
      </w:r>
      <w:r w:rsidR="008A75FA">
        <w:t>,</w:t>
      </w:r>
      <w:r w:rsidRPr="00116732">
        <w:t xml:space="preserve"> заявителю</w:t>
      </w:r>
      <w:proofErr w:type="gramEnd"/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center"/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  <w:r w:rsidRPr="00116732">
        <w:t>г. Урай</w:t>
      </w:r>
      <w:r w:rsidRPr="00116732">
        <w:tab/>
      </w:r>
      <w:r w:rsidRPr="00116732">
        <w:tab/>
      </w:r>
      <w:r w:rsidRPr="00116732">
        <w:tab/>
      </w:r>
      <w:r w:rsidRPr="00116732">
        <w:tab/>
      </w:r>
      <w:r w:rsidRPr="00116732">
        <w:tab/>
      </w:r>
      <w:r w:rsidRPr="00116732">
        <w:tab/>
      </w:r>
      <w:r w:rsidRPr="00116732">
        <w:tab/>
        <w:t>«____» _____________ 20__ г.</w:t>
      </w:r>
    </w:p>
    <w:p w:rsidR="003750EF" w:rsidRPr="00116732" w:rsidRDefault="003750EF" w:rsidP="003750EF">
      <w:pPr>
        <w:autoSpaceDE w:val="0"/>
        <w:autoSpaceDN w:val="0"/>
        <w:adjustRightInd w:val="0"/>
        <w:ind w:right="142" w:firstLine="567"/>
        <w:jc w:val="both"/>
      </w:pPr>
    </w:p>
    <w:p w:rsidR="003750EF" w:rsidRPr="00116732" w:rsidRDefault="003750EF" w:rsidP="003750EF">
      <w:pPr>
        <w:autoSpaceDE w:val="0"/>
        <w:autoSpaceDN w:val="0"/>
        <w:adjustRightInd w:val="0"/>
        <w:ind w:left="567" w:right="142"/>
        <w:jc w:val="both"/>
      </w:pPr>
      <w:r w:rsidRPr="00116732">
        <w:t xml:space="preserve">Представитель уполномоченного органа, осуществляющего хранение объекта и </w:t>
      </w:r>
      <w:r w:rsidR="008A75FA">
        <w:t xml:space="preserve">находящегося в нем </w:t>
      </w:r>
      <w:r w:rsidRPr="00116732">
        <w:t>имущества:</w:t>
      </w:r>
    </w:p>
    <w:p w:rsidR="003750EF" w:rsidRPr="00116732" w:rsidRDefault="003750EF" w:rsidP="003750EF">
      <w:pPr>
        <w:autoSpaceDE w:val="0"/>
        <w:autoSpaceDN w:val="0"/>
        <w:adjustRightInd w:val="0"/>
        <w:ind w:left="567" w:right="142"/>
        <w:jc w:val="both"/>
      </w:pPr>
      <w:r w:rsidRPr="00116732">
        <w:t>______________</w:t>
      </w:r>
      <w:r w:rsidR="00F31719">
        <w:t>_________</w:t>
      </w:r>
      <w:r w:rsidRPr="00116732">
        <w:t>_________________</w:t>
      </w:r>
      <w:r w:rsidR="00F16BDE" w:rsidRPr="00116732">
        <w:t>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left="567" w:right="142"/>
        <w:jc w:val="center"/>
        <w:rPr>
          <w:vertAlign w:val="superscript"/>
        </w:rPr>
      </w:pPr>
      <w:r w:rsidRPr="00116732">
        <w:rPr>
          <w:vertAlign w:val="superscript"/>
        </w:rPr>
        <w:t>(должность, Ф.И.О.)</w:t>
      </w:r>
    </w:p>
    <w:p w:rsidR="003750EF" w:rsidRPr="00116732" w:rsidRDefault="003750EF" w:rsidP="003750EF">
      <w:pPr>
        <w:autoSpaceDE w:val="0"/>
        <w:autoSpaceDN w:val="0"/>
        <w:adjustRightInd w:val="0"/>
        <w:ind w:left="567" w:right="142"/>
        <w:jc w:val="both"/>
      </w:pPr>
      <w:r w:rsidRPr="00116732">
        <w:t>и _________________________________________</w:t>
      </w:r>
      <w:r w:rsidR="00F16BDE" w:rsidRPr="00116732">
        <w:t>_______________________________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left="567" w:right="142"/>
        <w:jc w:val="center"/>
        <w:rPr>
          <w:vertAlign w:val="superscript"/>
        </w:rPr>
      </w:pPr>
      <w:r w:rsidRPr="00116732">
        <w:rPr>
          <w:vertAlign w:val="superscript"/>
        </w:rPr>
        <w:t>(Ф.И.О. заявителя)</w:t>
      </w:r>
    </w:p>
    <w:p w:rsidR="003750EF" w:rsidRPr="00116732" w:rsidRDefault="003750EF" w:rsidP="003750EF">
      <w:pPr>
        <w:autoSpaceDE w:val="0"/>
        <w:autoSpaceDN w:val="0"/>
        <w:adjustRightInd w:val="0"/>
        <w:ind w:left="567" w:right="142"/>
        <w:jc w:val="both"/>
      </w:pPr>
      <w:r w:rsidRPr="00116732">
        <w:t xml:space="preserve">составили настоящий акт о том, что </w:t>
      </w:r>
      <w:r w:rsidR="008A75FA">
        <w:t xml:space="preserve">уполномоченный </w:t>
      </w:r>
      <w:r w:rsidRPr="00116732">
        <w:t xml:space="preserve">орган, </w:t>
      </w:r>
      <w:r w:rsidR="008A75FA" w:rsidRPr="00116732">
        <w:t>осуществляющ</w:t>
      </w:r>
      <w:r w:rsidR="008A75FA">
        <w:t>ий</w:t>
      </w:r>
      <w:r w:rsidR="008A75FA" w:rsidRPr="00116732">
        <w:t xml:space="preserve"> хранение объекта и </w:t>
      </w:r>
      <w:r w:rsidR="008A75FA">
        <w:t xml:space="preserve">находящегося в нем </w:t>
      </w:r>
      <w:r w:rsidR="008A75FA" w:rsidRPr="00116732">
        <w:t>имущества</w:t>
      </w:r>
      <w:r w:rsidR="008A75FA">
        <w:t>,</w:t>
      </w:r>
      <w:r w:rsidRPr="00116732">
        <w:t xml:space="preserve"> передал, а Заявитель принял объект</w:t>
      </w:r>
      <w:r w:rsidR="00F16BDE" w:rsidRPr="00116732">
        <w:t xml:space="preserve"> _______________________</w:t>
      </w:r>
      <w:r w:rsidR="008A75FA">
        <w:t>________________________________</w:t>
      </w:r>
      <w:r w:rsidR="00F16BDE" w:rsidRPr="00116732">
        <w:t>_________</w:t>
      </w:r>
    </w:p>
    <w:p w:rsidR="003750EF" w:rsidRPr="00116732" w:rsidRDefault="003750EF" w:rsidP="003750EF">
      <w:pPr>
        <w:autoSpaceDE w:val="0"/>
        <w:autoSpaceDN w:val="0"/>
        <w:adjustRightInd w:val="0"/>
        <w:ind w:left="567" w:right="142"/>
        <w:jc w:val="both"/>
      </w:pPr>
      <w:r w:rsidRPr="00116732">
        <w:t>___________________________________________</w:t>
      </w:r>
      <w:r w:rsidR="00F16BDE" w:rsidRPr="00116732">
        <w:t>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left="567" w:right="142"/>
        <w:jc w:val="both"/>
      </w:pPr>
      <w:r w:rsidRPr="00116732">
        <w:t>___________________________________________</w:t>
      </w:r>
      <w:r w:rsidR="00F16BDE" w:rsidRPr="00116732">
        <w:t>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left="567" w:right="142"/>
        <w:jc w:val="both"/>
      </w:pPr>
      <w:r w:rsidRPr="00116732">
        <w:t>___________________________________________</w:t>
      </w:r>
      <w:r w:rsidR="00F16BDE" w:rsidRPr="00116732">
        <w:t>_____________________________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left="567" w:right="142"/>
        <w:jc w:val="both"/>
      </w:pPr>
      <w:r w:rsidRPr="00116732">
        <w:t>___________________________________________</w:t>
      </w:r>
      <w:r w:rsidR="00F16BDE" w:rsidRPr="00116732">
        <w:t>____________________________</w:t>
      </w:r>
      <w:r w:rsidRPr="00116732">
        <w:t>,</w:t>
      </w:r>
    </w:p>
    <w:p w:rsidR="003750EF" w:rsidRPr="00116732" w:rsidRDefault="003750EF" w:rsidP="003750EF">
      <w:pPr>
        <w:autoSpaceDE w:val="0"/>
        <w:autoSpaceDN w:val="0"/>
        <w:adjustRightInd w:val="0"/>
        <w:ind w:left="567" w:right="142"/>
        <w:jc w:val="center"/>
        <w:rPr>
          <w:vertAlign w:val="superscript"/>
        </w:rPr>
      </w:pPr>
      <w:r w:rsidRPr="00116732">
        <w:rPr>
          <w:vertAlign w:val="superscript"/>
        </w:rPr>
        <w:t>(тип и описание объекта)</w:t>
      </w:r>
    </w:p>
    <w:p w:rsidR="003750EF" w:rsidRPr="00116732" w:rsidRDefault="003750EF" w:rsidP="008A75FA">
      <w:pPr>
        <w:autoSpaceDE w:val="0"/>
        <w:autoSpaceDN w:val="0"/>
        <w:adjustRightInd w:val="0"/>
        <w:ind w:left="567" w:right="142"/>
        <w:jc w:val="both"/>
      </w:pPr>
      <w:r w:rsidRPr="00116732">
        <w:t xml:space="preserve">а также имущество, в соответствии с актом описи </w:t>
      </w:r>
      <w:r w:rsidR="008A75FA" w:rsidRPr="00116732">
        <w:rPr>
          <w:bCs/>
        </w:rPr>
        <w:t>имущества, находящегося в</w:t>
      </w:r>
      <w:r w:rsidR="008A75FA">
        <w:rPr>
          <w:bCs/>
        </w:rPr>
        <w:t xml:space="preserve"> </w:t>
      </w:r>
      <w:r w:rsidR="008A75FA" w:rsidRPr="00116732">
        <w:t>движимом (временном) объекте</w:t>
      </w:r>
      <w:r w:rsidR="008A75FA">
        <w:t>, подлежащем принудительному перемещению (переносу)</w:t>
      </w:r>
      <w:r w:rsidR="008A75FA" w:rsidRPr="00116732">
        <w:t xml:space="preserve"> </w:t>
      </w:r>
      <w:r w:rsidRPr="00116732">
        <w:t>(прилагается  при наличии имущества) от «____»___________20_____ г.</w:t>
      </w:r>
    </w:p>
    <w:p w:rsidR="003750EF" w:rsidRPr="00116732" w:rsidRDefault="003750EF" w:rsidP="003750EF">
      <w:pPr>
        <w:autoSpaceDE w:val="0"/>
        <w:autoSpaceDN w:val="0"/>
        <w:adjustRightInd w:val="0"/>
        <w:ind w:left="567" w:right="142"/>
        <w:jc w:val="both"/>
      </w:pPr>
    </w:p>
    <w:p w:rsidR="003750EF" w:rsidRPr="00116732" w:rsidRDefault="003750EF" w:rsidP="003750EF">
      <w:pPr>
        <w:autoSpaceDE w:val="0"/>
        <w:autoSpaceDN w:val="0"/>
        <w:adjustRightInd w:val="0"/>
        <w:ind w:left="567" w:right="142"/>
        <w:jc w:val="both"/>
      </w:pPr>
      <w:r w:rsidRPr="00116732">
        <w:t xml:space="preserve">Претензий к уполномоченному органу, осуществляющему хранение объекта и </w:t>
      </w:r>
      <w:r w:rsidR="008A75FA">
        <w:t xml:space="preserve">находящегося в нем </w:t>
      </w:r>
      <w:r w:rsidRPr="00116732">
        <w:t>имущества</w:t>
      </w:r>
      <w:r w:rsidR="008A75FA">
        <w:t xml:space="preserve">, заявитель </w:t>
      </w:r>
      <w:r w:rsidRPr="00116732">
        <w:t xml:space="preserve"> не имеет.</w:t>
      </w:r>
    </w:p>
    <w:p w:rsidR="003750EF" w:rsidRPr="00116732" w:rsidRDefault="003750EF" w:rsidP="003750EF">
      <w:pPr>
        <w:autoSpaceDE w:val="0"/>
        <w:autoSpaceDN w:val="0"/>
        <w:adjustRightInd w:val="0"/>
        <w:ind w:left="567" w:right="142"/>
        <w:jc w:val="both"/>
      </w:pPr>
    </w:p>
    <w:p w:rsidR="003750EF" w:rsidRPr="00116732" w:rsidRDefault="003750EF" w:rsidP="003750EF">
      <w:pPr>
        <w:autoSpaceDE w:val="0"/>
        <w:autoSpaceDN w:val="0"/>
        <w:adjustRightInd w:val="0"/>
        <w:ind w:left="567" w:right="142"/>
        <w:jc w:val="both"/>
      </w:pPr>
    </w:p>
    <w:p w:rsidR="003750EF" w:rsidRPr="00116732" w:rsidRDefault="003750EF" w:rsidP="003750EF">
      <w:pPr>
        <w:autoSpaceDE w:val="0"/>
        <w:autoSpaceDN w:val="0"/>
        <w:adjustRightInd w:val="0"/>
        <w:ind w:left="567" w:right="142"/>
        <w:jc w:val="both"/>
      </w:pPr>
      <w:r w:rsidRPr="00116732">
        <w:t>Подписи сторон:</w:t>
      </w:r>
    </w:p>
    <w:p w:rsidR="003750EF" w:rsidRPr="00116732" w:rsidRDefault="003750EF" w:rsidP="003750EF">
      <w:pPr>
        <w:autoSpaceDE w:val="0"/>
        <w:autoSpaceDN w:val="0"/>
        <w:adjustRightInd w:val="0"/>
        <w:ind w:left="567" w:right="142"/>
        <w:jc w:val="both"/>
      </w:pPr>
    </w:p>
    <w:p w:rsidR="003750EF" w:rsidRPr="00116732" w:rsidRDefault="003750EF" w:rsidP="003750EF">
      <w:pPr>
        <w:autoSpaceDE w:val="0"/>
        <w:autoSpaceDN w:val="0"/>
        <w:adjustRightInd w:val="0"/>
        <w:ind w:left="567" w:right="142"/>
        <w:jc w:val="both"/>
      </w:pPr>
      <w:r w:rsidRPr="00116732">
        <w:t xml:space="preserve">               _______________</w:t>
      </w:r>
    </w:p>
    <w:p w:rsidR="003750EF" w:rsidRPr="00116732" w:rsidRDefault="003750EF" w:rsidP="003750EF">
      <w:pPr>
        <w:autoSpaceDE w:val="0"/>
        <w:autoSpaceDN w:val="0"/>
        <w:adjustRightInd w:val="0"/>
        <w:ind w:left="567" w:right="142"/>
        <w:jc w:val="both"/>
      </w:pPr>
    </w:p>
    <w:p w:rsidR="003750EF" w:rsidRPr="00116732" w:rsidRDefault="003750EF" w:rsidP="003750EF">
      <w:pPr>
        <w:autoSpaceDE w:val="0"/>
        <w:autoSpaceDN w:val="0"/>
        <w:adjustRightInd w:val="0"/>
        <w:ind w:left="567" w:right="142"/>
        <w:jc w:val="both"/>
      </w:pPr>
    </w:p>
    <w:p w:rsidR="003750EF" w:rsidRPr="00116732" w:rsidRDefault="003750EF" w:rsidP="003750EF">
      <w:pPr>
        <w:autoSpaceDE w:val="0"/>
        <w:autoSpaceDN w:val="0"/>
        <w:adjustRightInd w:val="0"/>
        <w:ind w:left="567" w:right="142"/>
        <w:jc w:val="both"/>
      </w:pPr>
      <w:r w:rsidRPr="00116732">
        <w:t xml:space="preserve">               _______________</w:t>
      </w:r>
    </w:p>
    <w:p w:rsidR="00E15051" w:rsidRPr="00116732" w:rsidRDefault="00E15051">
      <w:pPr>
        <w:spacing w:after="200" w:line="276" w:lineRule="auto"/>
      </w:pPr>
    </w:p>
    <w:sectPr w:rsidR="00E15051" w:rsidRPr="00116732" w:rsidSect="00F16BDE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02D" w:rsidRDefault="0051102D" w:rsidP="003B4928">
      <w:r>
        <w:separator/>
      </w:r>
    </w:p>
  </w:endnote>
  <w:endnote w:type="continuationSeparator" w:id="1">
    <w:p w:rsidR="0051102D" w:rsidRDefault="0051102D" w:rsidP="003B4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02D" w:rsidRDefault="0051102D" w:rsidP="003B4928">
      <w:r>
        <w:separator/>
      </w:r>
    </w:p>
  </w:footnote>
  <w:footnote w:type="continuationSeparator" w:id="1">
    <w:p w:rsidR="0051102D" w:rsidRDefault="0051102D" w:rsidP="003B4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388"/>
    <w:multiLevelType w:val="hybridMultilevel"/>
    <w:tmpl w:val="874E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0230F"/>
    <w:multiLevelType w:val="hybridMultilevel"/>
    <w:tmpl w:val="22C43A9E"/>
    <w:lvl w:ilvl="0" w:tplc="E1EE02A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C39"/>
    <w:rsid w:val="00000031"/>
    <w:rsid w:val="0000538E"/>
    <w:rsid w:val="00010EDD"/>
    <w:rsid w:val="00022756"/>
    <w:rsid w:val="00031C65"/>
    <w:rsid w:val="000327D7"/>
    <w:rsid w:val="00042E0B"/>
    <w:rsid w:val="0004649E"/>
    <w:rsid w:val="000523EE"/>
    <w:rsid w:val="00066CD5"/>
    <w:rsid w:val="000A1A83"/>
    <w:rsid w:val="000B17F3"/>
    <w:rsid w:val="000B1E4E"/>
    <w:rsid w:val="000B3682"/>
    <w:rsid w:val="000B707F"/>
    <w:rsid w:val="000E0278"/>
    <w:rsid w:val="00102E0A"/>
    <w:rsid w:val="00106F2B"/>
    <w:rsid w:val="001079DB"/>
    <w:rsid w:val="00113736"/>
    <w:rsid w:val="001154ED"/>
    <w:rsid w:val="00116732"/>
    <w:rsid w:val="00116CA6"/>
    <w:rsid w:val="0013080E"/>
    <w:rsid w:val="001326D5"/>
    <w:rsid w:val="001A6DBE"/>
    <w:rsid w:val="001B3F74"/>
    <w:rsid w:val="001B4C94"/>
    <w:rsid w:val="001D70D6"/>
    <w:rsid w:val="0020698D"/>
    <w:rsid w:val="00210B91"/>
    <w:rsid w:val="002245F8"/>
    <w:rsid w:val="002318FE"/>
    <w:rsid w:val="00237328"/>
    <w:rsid w:val="00242A1E"/>
    <w:rsid w:val="00246ABD"/>
    <w:rsid w:val="00251609"/>
    <w:rsid w:val="00251DFE"/>
    <w:rsid w:val="00263FE7"/>
    <w:rsid w:val="00265952"/>
    <w:rsid w:val="002748DA"/>
    <w:rsid w:val="00281706"/>
    <w:rsid w:val="0028285D"/>
    <w:rsid w:val="00292A18"/>
    <w:rsid w:val="002948AB"/>
    <w:rsid w:val="00295CC0"/>
    <w:rsid w:val="00295F50"/>
    <w:rsid w:val="002A4B21"/>
    <w:rsid w:val="002A7570"/>
    <w:rsid w:val="002C44C9"/>
    <w:rsid w:val="002C7890"/>
    <w:rsid w:val="002C7A3B"/>
    <w:rsid w:val="002D5AB2"/>
    <w:rsid w:val="002D7BAA"/>
    <w:rsid w:val="002E50EE"/>
    <w:rsid w:val="002E5EFE"/>
    <w:rsid w:val="00314D8F"/>
    <w:rsid w:val="00316187"/>
    <w:rsid w:val="003249A8"/>
    <w:rsid w:val="00326FDF"/>
    <w:rsid w:val="003430B0"/>
    <w:rsid w:val="00343A10"/>
    <w:rsid w:val="00357CF1"/>
    <w:rsid w:val="003750EF"/>
    <w:rsid w:val="00387B23"/>
    <w:rsid w:val="003B178E"/>
    <w:rsid w:val="003B4928"/>
    <w:rsid w:val="003B6560"/>
    <w:rsid w:val="003B79E7"/>
    <w:rsid w:val="003C5D42"/>
    <w:rsid w:val="003D0FCB"/>
    <w:rsid w:val="003E09E1"/>
    <w:rsid w:val="003F0839"/>
    <w:rsid w:val="003F751B"/>
    <w:rsid w:val="00402894"/>
    <w:rsid w:val="004046C4"/>
    <w:rsid w:val="004108C6"/>
    <w:rsid w:val="0042186D"/>
    <w:rsid w:val="00456435"/>
    <w:rsid w:val="00464895"/>
    <w:rsid w:val="004677C9"/>
    <w:rsid w:val="00483703"/>
    <w:rsid w:val="004967D5"/>
    <w:rsid w:val="004A4F00"/>
    <w:rsid w:val="004B56B7"/>
    <w:rsid w:val="004C2465"/>
    <w:rsid w:val="004C4D5F"/>
    <w:rsid w:val="004D24FA"/>
    <w:rsid w:val="004F4F70"/>
    <w:rsid w:val="004F523F"/>
    <w:rsid w:val="004F5B25"/>
    <w:rsid w:val="00501CD1"/>
    <w:rsid w:val="0051102D"/>
    <w:rsid w:val="00516B2B"/>
    <w:rsid w:val="00523CD4"/>
    <w:rsid w:val="00524C33"/>
    <w:rsid w:val="005250DB"/>
    <w:rsid w:val="00532B41"/>
    <w:rsid w:val="0053690D"/>
    <w:rsid w:val="00543179"/>
    <w:rsid w:val="00566111"/>
    <w:rsid w:val="00590EE7"/>
    <w:rsid w:val="0059222F"/>
    <w:rsid w:val="005925EB"/>
    <w:rsid w:val="00594189"/>
    <w:rsid w:val="00595D20"/>
    <w:rsid w:val="005A3989"/>
    <w:rsid w:val="005A5712"/>
    <w:rsid w:val="005A5B38"/>
    <w:rsid w:val="005A7480"/>
    <w:rsid w:val="005B741F"/>
    <w:rsid w:val="005C3F20"/>
    <w:rsid w:val="005C5D3A"/>
    <w:rsid w:val="005C630C"/>
    <w:rsid w:val="005D4C2F"/>
    <w:rsid w:val="005E4CCF"/>
    <w:rsid w:val="005F2ADF"/>
    <w:rsid w:val="005F31CB"/>
    <w:rsid w:val="005F4368"/>
    <w:rsid w:val="005F5E7C"/>
    <w:rsid w:val="005F7E5F"/>
    <w:rsid w:val="0061168F"/>
    <w:rsid w:val="0061418E"/>
    <w:rsid w:val="00622724"/>
    <w:rsid w:val="00644130"/>
    <w:rsid w:val="006577D3"/>
    <w:rsid w:val="00682DC5"/>
    <w:rsid w:val="006866A3"/>
    <w:rsid w:val="006932A7"/>
    <w:rsid w:val="006B7FB2"/>
    <w:rsid w:val="006C4114"/>
    <w:rsid w:val="006C4AC9"/>
    <w:rsid w:val="006C7957"/>
    <w:rsid w:val="006C7C39"/>
    <w:rsid w:val="007065C8"/>
    <w:rsid w:val="00707ED2"/>
    <w:rsid w:val="00717FAA"/>
    <w:rsid w:val="007214FF"/>
    <w:rsid w:val="00727801"/>
    <w:rsid w:val="007404BD"/>
    <w:rsid w:val="00747DF4"/>
    <w:rsid w:val="00751129"/>
    <w:rsid w:val="007554D0"/>
    <w:rsid w:val="0077063C"/>
    <w:rsid w:val="00777DC0"/>
    <w:rsid w:val="00781534"/>
    <w:rsid w:val="00785671"/>
    <w:rsid w:val="00785D97"/>
    <w:rsid w:val="007958B4"/>
    <w:rsid w:val="00796497"/>
    <w:rsid w:val="007971CC"/>
    <w:rsid w:val="007A5485"/>
    <w:rsid w:val="007A6306"/>
    <w:rsid w:val="007B7D70"/>
    <w:rsid w:val="007C0BA3"/>
    <w:rsid w:val="007E3272"/>
    <w:rsid w:val="00807882"/>
    <w:rsid w:val="008336C6"/>
    <w:rsid w:val="00851753"/>
    <w:rsid w:val="00857AEC"/>
    <w:rsid w:val="008637D6"/>
    <w:rsid w:val="00872AB9"/>
    <w:rsid w:val="00876C5E"/>
    <w:rsid w:val="00884170"/>
    <w:rsid w:val="00884733"/>
    <w:rsid w:val="00884A54"/>
    <w:rsid w:val="008933A7"/>
    <w:rsid w:val="00896EFD"/>
    <w:rsid w:val="008A75FA"/>
    <w:rsid w:val="008C1589"/>
    <w:rsid w:val="008C5812"/>
    <w:rsid w:val="008C6AD5"/>
    <w:rsid w:val="008D306A"/>
    <w:rsid w:val="008F0CC0"/>
    <w:rsid w:val="008F6F1A"/>
    <w:rsid w:val="009016D2"/>
    <w:rsid w:val="0090439E"/>
    <w:rsid w:val="00922AAB"/>
    <w:rsid w:val="009251A9"/>
    <w:rsid w:val="00934B87"/>
    <w:rsid w:val="009376F9"/>
    <w:rsid w:val="00942983"/>
    <w:rsid w:val="0094470F"/>
    <w:rsid w:val="009672E9"/>
    <w:rsid w:val="009712E3"/>
    <w:rsid w:val="00972CDB"/>
    <w:rsid w:val="00974166"/>
    <w:rsid w:val="00985573"/>
    <w:rsid w:val="009955AB"/>
    <w:rsid w:val="009A257F"/>
    <w:rsid w:val="009B5E9F"/>
    <w:rsid w:val="009C289A"/>
    <w:rsid w:val="009C5395"/>
    <w:rsid w:val="009D5479"/>
    <w:rsid w:val="009D5ABB"/>
    <w:rsid w:val="009E1C0A"/>
    <w:rsid w:val="009E1E20"/>
    <w:rsid w:val="009E67ED"/>
    <w:rsid w:val="00A00AEF"/>
    <w:rsid w:val="00A0370F"/>
    <w:rsid w:val="00A227C6"/>
    <w:rsid w:val="00A274C2"/>
    <w:rsid w:val="00A329D0"/>
    <w:rsid w:val="00A60E47"/>
    <w:rsid w:val="00A65290"/>
    <w:rsid w:val="00A852FC"/>
    <w:rsid w:val="00AA0665"/>
    <w:rsid w:val="00AA14B7"/>
    <w:rsid w:val="00AB07EE"/>
    <w:rsid w:val="00AB6CC6"/>
    <w:rsid w:val="00AC06C5"/>
    <w:rsid w:val="00AE2016"/>
    <w:rsid w:val="00AF0B7D"/>
    <w:rsid w:val="00B10EE9"/>
    <w:rsid w:val="00B2588B"/>
    <w:rsid w:val="00B26312"/>
    <w:rsid w:val="00B31E92"/>
    <w:rsid w:val="00B327E4"/>
    <w:rsid w:val="00B34969"/>
    <w:rsid w:val="00B364DE"/>
    <w:rsid w:val="00B426F9"/>
    <w:rsid w:val="00B4291F"/>
    <w:rsid w:val="00B4448B"/>
    <w:rsid w:val="00B53B61"/>
    <w:rsid w:val="00B563FC"/>
    <w:rsid w:val="00B6002F"/>
    <w:rsid w:val="00B62AAC"/>
    <w:rsid w:val="00B6533D"/>
    <w:rsid w:val="00B7448C"/>
    <w:rsid w:val="00B80D4A"/>
    <w:rsid w:val="00B8631C"/>
    <w:rsid w:val="00B91C6A"/>
    <w:rsid w:val="00B91D8B"/>
    <w:rsid w:val="00BA1761"/>
    <w:rsid w:val="00BA3A5F"/>
    <w:rsid w:val="00BA5859"/>
    <w:rsid w:val="00BB5150"/>
    <w:rsid w:val="00BC207C"/>
    <w:rsid w:val="00BC45FA"/>
    <w:rsid w:val="00BD3AE2"/>
    <w:rsid w:val="00BD688B"/>
    <w:rsid w:val="00C15B0C"/>
    <w:rsid w:val="00C15C4F"/>
    <w:rsid w:val="00C17949"/>
    <w:rsid w:val="00C210DB"/>
    <w:rsid w:val="00C2220B"/>
    <w:rsid w:val="00C2226B"/>
    <w:rsid w:val="00C36D45"/>
    <w:rsid w:val="00C60903"/>
    <w:rsid w:val="00C60EF8"/>
    <w:rsid w:val="00C64C47"/>
    <w:rsid w:val="00C727E2"/>
    <w:rsid w:val="00C77264"/>
    <w:rsid w:val="00C96024"/>
    <w:rsid w:val="00CA5A9D"/>
    <w:rsid w:val="00CC782F"/>
    <w:rsid w:val="00CE2518"/>
    <w:rsid w:val="00CF0241"/>
    <w:rsid w:val="00D04FA5"/>
    <w:rsid w:val="00D22EB0"/>
    <w:rsid w:val="00D25CA8"/>
    <w:rsid w:val="00D31342"/>
    <w:rsid w:val="00D32A74"/>
    <w:rsid w:val="00D34A21"/>
    <w:rsid w:val="00D41276"/>
    <w:rsid w:val="00D4165D"/>
    <w:rsid w:val="00D420F2"/>
    <w:rsid w:val="00D54823"/>
    <w:rsid w:val="00D56F15"/>
    <w:rsid w:val="00D57CFD"/>
    <w:rsid w:val="00D60BA7"/>
    <w:rsid w:val="00D80F4C"/>
    <w:rsid w:val="00D9480E"/>
    <w:rsid w:val="00D94C97"/>
    <w:rsid w:val="00DA1A06"/>
    <w:rsid w:val="00DA1DEA"/>
    <w:rsid w:val="00DA1FE5"/>
    <w:rsid w:val="00DA3D22"/>
    <w:rsid w:val="00DB33C7"/>
    <w:rsid w:val="00DD4BB8"/>
    <w:rsid w:val="00DD66E7"/>
    <w:rsid w:val="00DE250E"/>
    <w:rsid w:val="00DF23FC"/>
    <w:rsid w:val="00DF338B"/>
    <w:rsid w:val="00DF3AD8"/>
    <w:rsid w:val="00E01861"/>
    <w:rsid w:val="00E01CEE"/>
    <w:rsid w:val="00E07064"/>
    <w:rsid w:val="00E12365"/>
    <w:rsid w:val="00E15051"/>
    <w:rsid w:val="00E32BFC"/>
    <w:rsid w:val="00E405AB"/>
    <w:rsid w:val="00E6288D"/>
    <w:rsid w:val="00E81365"/>
    <w:rsid w:val="00E81E94"/>
    <w:rsid w:val="00EA1704"/>
    <w:rsid w:val="00EB274D"/>
    <w:rsid w:val="00EC66C8"/>
    <w:rsid w:val="00ED0421"/>
    <w:rsid w:val="00ED1CDB"/>
    <w:rsid w:val="00EF0533"/>
    <w:rsid w:val="00EF73AF"/>
    <w:rsid w:val="00F03E74"/>
    <w:rsid w:val="00F044A0"/>
    <w:rsid w:val="00F11A2D"/>
    <w:rsid w:val="00F12C68"/>
    <w:rsid w:val="00F16BDE"/>
    <w:rsid w:val="00F250A1"/>
    <w:rsid w:val="00F258C5"/>
    <w:rsid w:val="00F31719"/>
    <w:rsid w:val="00F41824"/>
    <w:rsid w:val="00F63A58"/>
    <w:rsid w:val="00F73758"/>
    <w:rsid w:val="00F7506B"/>
    <w:rsid w:val="00F9374E"/>
    <w:rsid w:val="00F96870"/>
    <w:rsid w:val="00FA20D4"/>
    <w:rsid w:val="00FA3DEB"/>
    <w:rsid w:val="00FA5C12"/>
    <w:rsid w:val="00FB1DF2"/>
    <w:rsid w:val="00FC493A"/>
    <w:rsid w:val="00FC58A3"/>
    <w:rsid w:val="00FC5944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C39"/>
    <w:pPr>
      <w:keepNext/>
      <w:outlineLvl w:val="0"/>
    </w:pPr>
    <w:rPr>
      <w:rFonts w:ascii="Arial" w:hAnsi="Arial" w:cs="Arial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C7C39"/>
    <w:pPr>
      <w:keepNext/>
      <w:jc w:val="center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C39"/>
    <w:rPr>
      <w:rFonts w:ascii="Arial" w:eastAsia="Times New Roman" w:hAnsi="Arial" w:cs="Arial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rsid w:val="006C7C39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6C7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7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C7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"/>
    <w:basedOn w:val="a"/>
    <w:rsid w:val="006C7C39"/>
    <w:rPr>
      <w:lang w:val="pl-PL" w:eastAsia="pl-PL"/>
    </w:rPr>
  </w:style>
  <w:style w:type="paragraph" w:customStyle="1" w:styleId="ConsPlusNormal">
    <w:name w:val="ConsPlusNormal"/>
    <w:rsid w:val="006C7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C7C39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basedOn w:val="a0"/>
    <w:rsid w:val="006C7C39"/>
  </w:style>
  <w:style w:type="paragraph" w:styleId="a3">
    <w:name w:val="Balloon Text"/>
    <w:basedOn w:val="a"/>
    <w:link w:val="a4"/>
    <w:uiPriority w:val="99"/>
    <w:semiHidden/>
    <w:unhideWhenUsed/>
    <w:rsid w:val="006C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876C5E"/>
    <w:pPr>
      <w:shd w:val="clear" w:color="auto" w:fill="FFFFFF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3B49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4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4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B492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B4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A044554FEFE2367113788906304B8C2E772446A9D5BB0C0A650B88A4ALBK6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044554FEFE2367113788906304B8C2E772406C9D55B0C0A650B88A4ALBK6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Server\work\&#1044;&#1054;&#1050;&#1059;&#1052;&#1045;&#1053;&#1058;&#1067;\7%20&#1054;&#1052;&#1050;\&#1054;&#1090;&#1076;&#1077;&#1083;%20&#1084;&#1091;&#1085;&#1080;&#1094;&#1080;&#1087;&#1072;&#1083;&#1100;&#1085;&#1086;&#1075;&#1086;%20&#1082;&#1086;&#1085;&#1090;&#1088;&#1086;&#1083;&#1103;\&#1053;&#1055;&#1040;%20&#1054;&#1052;&#1050;\2017\&#1042;%20&#1088;&#1072;&#1073;&#1086;&#1090;&#1077;\&#1055;&#1086;&#1088;&#1103;&#1076;&#1086;&#1082;%20&#1086;%20&#1087;&#1086;&#1088;&#1103;&#1076;&#1082;&#1077;%20&#1087;&#1077;&#1088;&#1077;&#1084;&#1077;&#1097;&#1077;&#1085;&#1080;&#1103;%20&#1085;&#1077;&#1089;&#1090;&#1072;&#1094;.%20&#1086;&#1073;&#1098;&#1077;&#1082;&#1090;\&#1055;&#1086;&#1088;&#1103;&#1076;&#1086;&#1082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044554FEFE2367113788906304B8C2E773456B9F54B0C0A650B88A4ALBK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erver\work\&#1044;&#1054;&#1050;&#1059;&#1052;&#1045;&#1053;&#1058;&#1067;\7%20&#1054;&#1052;&#1050;\&#1054;&#1090;&#1076;&#1077;&#1083;%20&#1084;&#1091;&#1085;&#1080;&#1094;&#1080;&#1087;&#1072;&#1083;&#1100;&#1085;&#1086;&#1075;&#1086;%20&#1082;&#1086;&#1085;&#1090;&#1088;&#1086;&#1083;&#1103;\&#1053;&#1055;&#1040;%20&#1054;&#1052;&#1050;\2017\&#1042;%20&#1088;&#1072;&#1073;&#1086;&#1090;&#1077;\&#1055;&#1086;&#1088;&#1103;&#1076;&#1086;&#1082;%20&#1086;%20&#1087;&#1086;&#1088;&#1103;&#1076;&#1082;&#1077;%20&#1087;&#1077;&#1088;&#1077;&#1084;&#1077;&#1097;&#1077;&#1085;&#1080;&#1103;%20&#1085;&#1077;&#1089;&#1090;&#1072;&#1094;.%20&#1086;&#1073;&#1098;&#1077;&#1082;&#1090;\&#1055;&#1086;&#1088;&#1103;&#1076;&#1086;&#1082;.docx" TargetMode="External"/><Relationship Id="rId10" Type="http://schemas.openxmlformats.org/officeDocument/2006/relationships/hyperlink" Target="consultantplus://offline/ref=EA044554FEFE2367113788906304B8C2E773476F9B5BB0C0A650B88A4ALBK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044554FEFE2367113788906304B8C2E773476F9B5BB0C0A650B88A4ALBK6G" TargetMode="External"/><Relationship Id="rId14" Type="http://schemas.openxmlformats.org/officeDocument/2006/relationships/hyperlink" Target="file:///\\Server\work\&#1044;&#1054;&#1050;&#1059;&#1052;&#1045;&#1053;&#1058;&#1067;\7%20&#1054;&#1052;&#1050;\&#1054;&#1090;&#1076;&#1077;&#1083;%20&#1084;&#1091;&#1085;&#1080;&#1094;&#1080;&#1087;&#1072;&#1083;&#1100;&#1085;&#1086;&#1075;&#1086;%20&#1082;&#1086;&#1085;&#1090;&#1088;&#1086;&#1083;&#1103;\&#1053;&#1055;&#1040;%20&#1054;&#1052;&#1050;\2017\&#1042;%20&#1088;&#1072;&#1073;&#1086;&#1090;&#1077;\&#1055;&#1086;&#1088;&#1103;&#1076;&#1086;&#1082;%20&#1086;%20&#1087;&#1086;&#1088;&#1103;&#1076;&#1082;&#1077;%20&#1087;&#1077;&#1088;&#1077;&#1084;&#1077;&#1097;&#1077;&#1085;&#1080;&#1103;%20&#1085;&#1077;&#1089;&#1090;&#1072;&#1094;.%20&#1086;&#1073;&#1098;&#1077;&#1082;&#1090;\&#1055;&#1086;&#1088;&#1103;&#1076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F0A5B-5623-4A1E-A776-3723DAED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30824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3</cp:revision>
  <cp:lastPrinted>2017-09-11T11:51:00Z</cp:lastPrinted>
  <dcterms:created xsi:type="dcterms:W3CDTF">2017-10-03T06:45:00Z</dcterms:created>
  <dcterms:modified xsi:type="dcterms:W3CDTF">2017-10-06T10:11:00Z</dcterms:modified>
</cp:coreProperties>
</file>